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307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proofErr w:type="gramEnd"/>
      <w:r w:rsidRPr="004307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С Т А Н О В Л Е Н И Е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882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82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882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февраля 2016 </w:t>
      </w: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                      </w:t>
      </w:r>
      <w:r w:rsid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882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№ 112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. Зубова Поляна</w:t>
      </w:r>
    </w:p>
    <w:p w:rsidR="00244FE4" w:rsidRPr="0043078E" w:rsidRDefault="00244FE4" w:rsidP="004307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FE4" w:rsidRPr="00244FE4" w:rsidRDefault="00244FE4" w:rsidP="0043078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Об утверждении Положения об Общественном совете по улучшению инвестиционного климата и развитию предпринимательства при главе администрации </w:t>
      </w:r>
      <w:r w:rsidR="003F4873" w:rsidRPr="0043078E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</w:p>
    <w:p w:rsidR="0043078E" w:rsidRDefault="0043078E" w:rsidP="0043078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</w:p>
    <w:p w:rsidR="004B55A2" w:rsidRPr="0043078E" w:rsidRDefault="004B55A2" w:rsidP="0043078E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В соответствии с Федеральным законом №131-ФЗ от 6 октября 2003г. «Об общих принципах организации местного самоуправления в РФ»,</w:t>
      </w:r>
      <w:r w:rsidRPr="00430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43078E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Администрация Зубово – Полянского муниципального района </w:t>
      </w:r>
      <w:proofErr w:type="gramStart"/>
      <w:r w:rsidRPr="0043078E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>п</w:t>
      </w:r>
      <w:proofErr w:type="gramEnd"/>
      <w:r w:rsidRPr="0043078E"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ru-RU"/>
        </w:rPr>
        <w:t xml:space="preserve"> о с т а н о в л я е т:</w:t>
      </w:r>
    </w:p>
    <w:p w:rsidR="004B55A2" w:rsidRPr="0043078E" w:rsidRDefault="004B55A2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55A2" w:rsidRPr="0043078E" w:rsidRDefault="00244FE4" w:rsidP="0043078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</w:t>
      </w:r>
      <w:r w:rsidR="004B55A2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44FE4" w:rsidRPr="0043078E" w:rsidRDefault="004B55A2" w:rsidP="0043078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244FE4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оложение об Общественном совете по улучшению инвестиционного климата и развитию предпринимательства при главе администрации </w:t>
      </w:r>
      <w:r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Зубово – Полянского муниципального района Республики Мордовия, </w:t>
      </w:r>
      <w:proofErr w:type="gramStart"/>
      <w:r w:rsidR="00244FE4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</w:t>
      </w: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ия</w:t>
      </w:r>
      <w:proofErr w:type="gramEnd"/>
      <w:r w:rsidR="00244FE4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</w:t>
      </w:r>
    </w:p>
    <w:p w:rsidR="00244FE4" w:rsidRPr="00244FE4" w:rsidRDefault="004B55A2" w:rsidP="0043078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1.2 с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 Общественного совета по улучшению инвестиционного климата и развитию предпринимательства при главе администрации </w:t>
      </w:r>
      <w:r w:rsidR="00914179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E42BE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,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</w:t>
      </w:r>
      <w:r w:rsidR="00E42BE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</w:p>
    <w:p w:rsidR="00415616" w:rsidRPr="00415616" w:rsidRDefault="00415616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3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</w:t>
      </w:r>
      <w:r w:rsidR="005455E1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главы </w:t>
      </w:r>
      <w:r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bookmarkStart w:id="2" w:name="sub_4"/>
      <w:bookmarkEnd w:id="1"/>
      <w:r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Республики Мордовия </w:t>
      </w:r>
      <w:proofErr w:type="spellStart"/>
      <w:r w:rsidR="00917898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Сисигину</w:t>
      </w:r>
      <w:proofErr w:type="spellEnd"/>
      <w:r w:rsidR="00917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028">
        <w:rPr>
          <w:rFonts w:ascii="Times New Roman" w:eastAsia="Times New Roman" w:hAnsi="Times New Roman" w:cs="Times New Roman"/>
          <w:sz w:val="24"/>
          <w:szCs w:val="24"/>
          <w:lang w:eastAsia="ru-RU"/>
        </w:rPr>
        <w:t>П.Н.</w:t>
      </w:r>
    </w:p>
    <w:p w:rsidR="005F3436" w:rsidRPr="0043078E" w:rsidRDefault="005455E1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15616"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постановление вступает в силу со дня его </w:t>
      </w:r>
      <w:hyperlink r:id="rId6" w:history="1">
        <w:r w:rsidR="00415616" w:rsidRPr="004156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официального опубликования</w:t>
        </w:r>
      </w:hyperlink>
      <w:r w:rsidR="00415616"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7" w:history="1">
        <w:r w:rsidR="00415616" w:rsidRPr="0041561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http://zpolyana.e-mordovia.ru</w:t>
        </w:r>
      </w:hyperlink>
      <w:r w:rsidR="00415616"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2"/>
    </w:p>
    <w:p w:rsidR="005F3436" w:rsidRDefault="005F3436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Pr="0043078E" w:rsidRDefault="00B429E3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43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5F3436" w:rsidRPr="005F3436" w:rsidRDefault="005F3436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436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</w:t>
      </w:r>
    </w:p>
    <w:p w:rsidR="005F3436" w:rsidRPr="005F3436" w:rsidRDefault="005F3436" w:rsidP="004307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                                            </w:t>
      </w:r>
      <w:r w:rsid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5F3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 w:rsidRPr="005F3436">
        <w:rPr>
          <w:rFonts w:ascii="Times New Roman" w:eastAsia="Times New Roman" w:hAnsi="Times New Roman" w:cs="Times New Roman"/>
          <w:sz w:val="24"/>
          <w:szCs w:val="24"/>
          <w:lang w:eastAsia="ru-RU"/>
        </w:rPr>
        <w:t>С.С.Сурдин</w:t>
      </w:r>
      <w:proofErr w:type="spellEnd"/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P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36" w:rsidRDefault="005F3436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078E" w:rsidRDefault="0043078E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8"/>
        <w:gridCol w:w="4997"/>
      </w:tblGrid>
      <w:tr w:rsidR="005F3436" w:rsidRPr="005F3436" w:rsidTr="00B429E3">
        <w:tc>
          <w:tcPr>
            <w:tcW w:w="4858" w:type="dxa"/>
            <w:shd w:val="clear" w:color="auto" w:fill="auto"/>
          </w:tcPr>
          <w:p w:rsidR="005F3436" w:rsidRPr="005F3436" w:rsidRDefault="005F3436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97" w:type="dxa"/>
            <w:shd w:val="clear" w:color="auto" w:fill="auto"/>
          </w:tcPr>
          <w:p w:rsidR="005F3436" w:rsidRPr="005F3436" w:rsidRDefault="005F3436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213257" w:rsidRPr="00430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№1</w:t>
            </w:r>
          </w:p>
          <w:p w:rsidR="005F3436" w:rsidRPr="005F3436" w:rsidRDefault="005F3436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5F3436" w:rsidRPr="005F3436" w:rsidRDefault="005F3436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от______________№_____</w:t>
            </w:r>
          </w:p>
        </w:tc>
      </w:tr>
    </w:tbl>
    <w:p w:rsidR="005F3436" w:rsidRPr="0043078E" w:rsidRDefault="005F3436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ПОЛОЖЕНИЕ </w:t>
      </w:r>
    </w:p>
    <w:p w:rsidR="005F3436" w:rsidRPr="00B429E3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Общественном совете по улучшению инвестиционного климата и развитию предпринимательства при главе администрации </w:t>
      </w:r>
      <w:r w:rsidR="005F3436" w:rsidRPr="00B429E3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5F3436" w:rsidRPr="00B429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Цели создания Общественного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Общественный совет по улучшению инвестиционного климата и развитию предпринимательства при главе администрации </w:t>
      </w:r>
      <w:r w:rsidR="005F3436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5F3436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Совет) является совещательным и координационным органом, созданным в целях повышения эффективности взаимодействия и обеспечения координации деятельности органов местного самоуправления на территории </w:t>
      </w:r>
      <w:r w:rsidR="007F3D18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7F3D18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рассмотрении вопросов инвестиционной политики и развития предпринимательства. </w:t>
      </w:r>
      <w:proofErr w:type="gramEnd"/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Правовая основа деятельности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Совет осуществляет свою деятельность в соответствии с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7F3D18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Уставом муниципального образования, иными муниципальными нормативными правовыми актами, а также настоящим Положением.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Совет не является юридическим лицом.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Наименование, содержащее слова «Общественный совет по улучшению инвестиционного климата и развитию предпринимательства при главе администрации </w:t>
      </w:r>
      <w:r w:rsidR="007F3D18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7F3D18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может быть использовано иными лицами.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Задачи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Совет для достижения поставленных целей в соответствии с законодательством осуществляет следующие задачи: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разработка рекомендаций по муниципальной поддержке инвестиционных проектов и процессов, стимулированию инвестиционной активности на территории муниципального образования;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разработка рекомендаций по организации взаимодействия органов местного самоуправления и участников инвестиционного процесса, в том числе рекомендаций по сокращению административных барьеров, препятствующих осуществлению такого взаимодействия;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рационального размещения производительных сил на территории муниципального образования;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разработка предложений по приоритетным направлениям развития муниципального образования;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рассмотрение проекта стратегического документа об инвестиционной деятельности на территории муниципального образования, анализ хода и результатов реализации данного документа, подготовка предложений по его корректировке;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рассмотрение результатов реализации инвестиционных проектов, включая несостоявшиеся и неуспешные, анализ причин неудач в реализации;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выработка рекомендаций по уменьшению административных барьеров;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предложений по формированию муниципальных целевых программ поддержки малого и среднего предпринимательства на территории </w:t>
      </w:r>
      <w:r w:rsidR="00671FD1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разработка предложений по развитию региональной инфраструктуры поддержки малого и среднего предпринимательства;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обобщение и распространение опыта деятельности субъектов малого и среднего предпринимательства и структур поддержки малого и среднего предпринимательства;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координация финансовых и инвестиционных ресурсов на наиболее важных направлениях;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разработка единых требований к основным критериям инвестиционных проектов, поддерживаемых за счет средств муниципального образования и иных источников;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рассмотрение проекта Плана создания необходимой транспортной, энергетической, социальной, инженерной, коммунальной и телекоммуникационной инфраструктуры муниципального образования, а также регламента его корректировки с учетом потребностей инвестиционных проектов;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подготовка предложений по внесению изменений в Инвестиционную стратегию </w:t>
      </w:r>
      <w:r w:rsidR="00BA4427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Полномочия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В целях реализации задач, установленных настоящим Положением, Совет вправе: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запрашивать и получать в установленном порядке информацию от предприятий, организаций, учреждений, необходимую для принятия решения;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проводить совещания по вопросам, входящим в ее компетенцию, с участием заинтересованных лиц и организаций;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постоянные и временные рабочие (экспертные) группы;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привлекать в установленном порядке специалистов для проработки вопросов, выносимых на рассмотрение Совета;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осуществлять взаимодействие со средствами массовой информации.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Срок полномочий членов Совета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Срок полномочий членов Совета составляет один год со дня проведения первого заседания Совета.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</w:t>
      </w:r>
      <w:proofErr w:type="gramStart"/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первого заседания Совета нового состава полномочия членов Совета предыдущего состава</w:t>
      </w:r>
      <w:proofErr w:type="gramEnd"/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прекращаются.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Полномочия членов Совета могут быть прекращены досрочно в случае принятия Советом решения о самороспуске. Такое решение принимается большинством не менее двух третей от установленного числа членов Совета по инициативе не менее одной трети от установленного числа членов Совета.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Место нахождения Совета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Место нахождения Общественного совета – </w:t>
      </w:r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Зубово – Полянский район, </w:t>
      </w:r>
      <w:proofErr w:type="spellStart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убова</w:t>
      </w:r>
      <w:proofErr w:type="spellEnd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Поляна, </w:t>
      </w:r>
      <w:proofErr w:type="spellStart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ул.Новикова</w:t>
      </w:r>
      <w:proofErr w:type="spellEnd"/>
      <w:r w:rsidR="00BA442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Прибоя, 4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Порядок формирования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Совет формируется в соответствии с настоящим Положением и состоит из </w:t>
      </w:r>
      <w:r w:rsidR="00E42B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одиннадцати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членов. В состав Совета входят председатель Совета, заместитель председателя Совета, секретарь Совета и члены Совета. </w:t>
      </w:r>
    </w:p>
    <w:p w:rsidR="00244FE4" w:rsidRPr="00244FE4" w:rsidRDefault="00843EA7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8.2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Состав Совета утверждается постановлением администрации </w:t>
      </w:r>
      <w:r w:rsidR="001D3F88" w:rsidRPr="0043078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44FE4" w:rsidRPr="00244FE4" w:rsidRDefault="00843EA7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8.3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Председатель Совета: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 деятельность Совета;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принимает решение о проведении заседания Совета;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организует </w:t>
      </w:r>
      <w:proofErr w:type="gramStart"/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решений Совета. </w:t>
      </w:r>
    </w:p>
    <w:p w:rsidR="00244FE4" w:rsidRPr="00244FE4" w:rsidRDefault="00843EA7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8.4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Заместитель председателя Совета и секретарь Совета избираются из членов Совета на первом заседании Совета. </w:t>
      </w:r>
    </w:p>
    <w:p w:rsidR="00244FE4" w:rsidRPr="00244FE4" w:rsidRDefault="00843EA7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8.5</w:t>
      </w:r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Секретарь Совета отвечает за организацию подготовки заседаний Совета, обеспечение </w:t>
      </w:r>
      <w:proofErr w:type="gramStart"/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="00244FE4"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решений Совета.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Организация деятельности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Основной формой деятельности Совета являются заседания Совета.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Заседания Совета проводятся по мере поступления документов на его рассмотрение, но не реже 1 раза в квартал.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Внеочередное заседание Общественного совета может быть созвано по решению руководящего органа Общественного совета или по инициативе не менее одной трети от установленного числа членов Общественного совета.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Заседание ведет председатель Совета, а в случае его отсутствия - заместитель председателя. Дату и время проведения заседания устанавливает председатель Совета. Заседание Совета считается правомочным, если на нем присутствуют более половины его членов.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9.4. Члены Совета участвуют во всех его заседаниях без права замены. Члены Совета обладают равными правами при обсуждении рассматриваемых на заседании вопросов.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Решения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 Советом по вопросам деятельности, осуществляемой в пределах его компетенции, принимаются решения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Решения Совета принимаются большинством голосов присутствующих на заседании членов Совета и оформляются протоколом, который подписывают председатель Совета и секретарь. В случае несогласия с принятым решением член Совета вправе изложить в письменном виде особое мнение, которое подлежит приобщению к протоколу заседания.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 Решения Совета носят рекомендательный характер. </w:t>
      </w:r>
    </w:p>
    <w:p w:rsidR="00244FE4" w:rsidRPr="00244FE4" w:rsidRDefault="00244FE4" w:rsidP="004307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Обеспечение деятельности Совета 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11.1. Материальное и техническое обеспечение деятельности Совета осуществляется администрацией </w:t>
      </w:r>
      <w:r w:rsidR="005A18EE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района.</w:t>
      </w:r>
    </w:p>
    <w:p w:rsidR="00244FE4" w:rsidRP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Администрация </w:t>
      </w:r>
      <w:r w:rsidR="005A18EE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предоставляет помещения для проведения заседаний Совета и рабочих (экспертных) групп Совета. </w:t>
      </w:r>
    </w:p>
    <w:p w:rsidR="00244FE4" w:rsidRDefault="00244FE4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Деятельность Общественного совета освещается на официальном сайте </w:t>
      </w:r>
      <w:r w:rsidR="00213257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 – Полянского муниципального района</w:t>
      </w:r>
      <w:r w:rsidRPr="00244F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Интернет. </w:t>
      </w: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9E3" w:rsidRPr="00244FE4" w:rsidRDefault="00B429E3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257" w:rsidRPr="005F3436" w:rsidRDefault="00213257" w:rsidP="0043078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8"/>
        <w:gridCol w:w="4997"/>
      </w:tblGrid>
      <w:tr w:rsidR="00213257" w:rsidRPr="005F3436" w:rsidTr="00F71200">
        <w:tc>
          <w:tcPr>
            <w:tcW w:w="5108" w:type="dxa"/>
            <w:shd w:val="clear" w:color="auto" w:fill="auto"/>
          </w:tcPr>
          <w:p w:rsidR="00213257" w:rsidRPr="005F3436" w:rsidRDefault="00213257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8" w:type="dxa"/>
            <w:shd w:val="clear" w:color="auto" w:fill="auto"/>
          </w:tcPr>
          <w:p w:rsidR="00213257" w:rsidRPr="005F3436" w:rsidRDefault="00213257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330990" w:rsidRPr="004307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№2</w:t>
            </w:r>
          </w:p>
          <w:p w:rsidR="00213257" w:rsidRPr="005F3436" w:rsidRDefault="00213257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213257" w:rsidRPr="005F3436" w:rsidRDefault="00213257" w:rsidP="004307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от______________№_____</w:t>
            </w:r>
          </w:p>
        </w:tc>
      </w:tr>
    </w:tbl>
    <w:p w:rsidR="00213257" w:rsidRPr="0043078E" w:rsidRDefault="00213257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0990" w:rsidRPr="00B429E3" w:rsidRDefault="00244FE4" w:rsidP="00B429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4F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Состав Общественного совета по улучшению инвестиционного климата и развитию предпринимательства при главе администрации </w:t>
      </w:r>
      <w:r w:rsidR="00330990" w:rsidRPr="005F34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Зубово – Полянского муниципального района Республики Мордовия</w:t>
      </w:r>
    </w:p>
    <w:p w:rsidR="00F42032" w:rsidRPr="0043078E" w:rsidRDefault="00F42032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Председатель: </w:t>
      </w:r>
    </w:p>
    <w:p w:rsidR="00F42032" w:rsidRPr="00415616" w:rsidRDefault="003A4028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Сисигина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П.Н</w:t>
      </w:r>
      <w:r w:rsidR="003E4069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</w:t>
      </w:r>
      <w:r w:rsidR="00F42032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</w:t>
      </w:r>
      <w:r w:rsidR="00F42032"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Зубово – Полянского муниципального района Республики Мордовия </w:t>
      </w:r>
    </w:p>
    <w:p w:rsidR="00330990" w:rsidRPr="0043078E" w:rsidRDefault="00195B2E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председателя:</w:t>
      </w:r>
    </w:p>
    <w:p w:rsidR="00545F21" w:rsidRPr="0043078E" w:rsidRDefault="003E4069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Нечаев А.Н. - </w:t>
      </w:r>
      <w:r w:rsidR="00195B2E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</w:t>
      </w:r>
      <w:r w:rsidR="00195B2E" w:rsidRPr="004156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Зубово – Полянского муниципального района Республики Мордовия </w:t>
      </w:r>
    </w:p>
    <w:p w:rsidR="00195B2E" w:rsidRPr="0043078E" w:rsidRDefault="00195B2E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Секретарь:</w:t>
      </w:r>
    </w:p>
    <w:p w:rsidR="00545F21" w:rsidRPr="0043078E" w:rsidRDefault="00545F21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078E">
        <w:rPr>
          <w:rFonts w:ascii="Times New Roman" w:hAnsi="Times New Roman" w:cs="Times New Roman"/>
          <w:sz w:val="24"/>
          <w:szCs w:val="24"/>
        </w:rPr>
        <w:t>Ташкаева</w:t>
      </w:r>
      <w:proofErr w:type="spellEnd"/>
      <w:r w:rsidRPr="0043078E">
        <w:rPr>
          <w:rFonts w:ascii="Times New Roman" w:hAnsi="Times New Roman" w:cs="Times New Roman"/>
          <w:sz w:val="24"/>
          <w:szCs w:val="24"/>
        </w:rPr>
        <w:t xml:space="preserve"> О.В.  - на</w:t>
      </w:r>
      <w:r w:rsidR="00195B2E" w:rsidRPr="0043078E">
        <w:rPr>
          <w:rFonts w:ascii="Times New Roman" w:hAnsi="Times New Roman" w:cs="Times New Roman"/>
          <w:sz w:val="24"/>
          <w:szCs w:val="24"/>
        </w:rPr>
        <w:t>чальник отдела маркетинга, анализа и прогнозов Администрации Зубово-Полянского муниципального района</w:t>
      </w:r>
    </w:p>
    <w:p w:rsidR="00195B2E" w:rsidRPr="0043078E" w:rsidRDefault="003E4069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3E4069" w:rsidRPr="0043078E" w:rsidRDefault="003E4069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А.Н.Ляшин</w:t>
      </w:r>
      <w:proofErr w:type="spellEnd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Администрации Зубово-Полянского муниципального района </w:t>
      </w:r>
    </w:p>
    <w:p w:rsidR="003E4069" w:rsidRPr="0043078E" w:rsidRDefault="003E4069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И.А.Степушкин</w:t>
      </w:r>
      <w:proofErr w:type="spellEnd"/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начальник управления по социальной работе  администрации Зубово-Полянского муниципального района </w:t>
      </w:r>
    </w:p>
    <w:p w:rsidR="003E4069" w:rsidRPr="0043078E" w:rsidRDefault="00545F21" w:rsidP="00430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078E">
        <w:rPr>
          <w:rFonts w:ascii="Times New Roman" w:hAnsi="Times New Roman" w:cs="Times New Roman"/>
          <w:sz w:val="24"/>
          <w:szCs w:val="24"/>
          <w:lang w:eastAsia="zh-CN"/>
        </w:rPr>
        <w:t>Горланова</w:t>
      </w:r>
      <w:proofErr w:type="spellEnd"/>
      <w:r w:rsidRPr="0043078E">
        <w:rPr>
          <w:rFonts w:ascii="Times New Roman" w:hAnsi="Times New Roman" w:cs="Times New Roman"/>
          <w:sz w:val="24"/>
          <w:szCs w:val="24"/>
          <w:lang w:eastAsia="zh-CN"/>
        </w:rPr>
        <w:t xml:space="preserve"> Н.И. - Директор </w:t>
      </w:r>
      <w:r w:rsidRPr="0043078E">
        <w:rPr>
          <w:rFonts w:ascii="Times New Roman" w:hAnsi="Times New Roman" w:cs="Times New Roman"/>
          <w:sz w:val="24"/>
          <w:szCs w:val="24"/>
        </w:rPr>
        <w:t xml:space="preserve">Муниципального бюджетного учреждения </w:t>
      </w:r>
      <w:r w:rsidRPr="0043078E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Зубово – Полянского муниципального района Республики Мордовия «Многофункциональный центр предоставления государственных и муниципальных услуг в Зубово – Полянском муниципальном районе Республики Мордовия»</w:t>
      </w:r>
      <w:r w:rsidRPr="0043078E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</w:p>
    <w:p w:rsidR="00257F71" w:rsidRPr="0043078E" w:rsidRDefault="00373F46" w:rsidP="00430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3078E">
        <w:rPr>
          <w:rFonts w:ascii="Times New Roman" w:hAnsi="Times New Roman" w:cs="Times New Roman"/>
          <w:sz w:val="24"/>
          <w:szCs w:val="24"/>
        </w:rPr>
        <w:t>Хлопьева</w:t>
      </w:r>
      <w:proofErr w:type="spellEnd"/>
      <w:r w:rsidRPr="0043078E">
        <w:rPr>
          <w:rFonts w:ascii="Times New Roman" w:hAnsi="Times New Roman" w:cs="Times New Roman"/>
          <w:sz w:val="24"/>
          <w:szCs w:val="24"/>
        </w:rPr>
        <w:t xml:space="preserve"> Л.Н. – председатель </w:t>
      </w:r>
      <w:r w:rsidR="00257F71" w:rsidRPr="0043078E">
        <w:rPr>
          <w:rFonts w:ascii="Times New Roman" w:hAnsi="Times New Roman" w:cs="Times New Roman"/>
          <w:sz w:val="24"/>
          <w:szCs w:val="24"/>
        </w:rPr>
        <w:t>совета предпринимателей при Администрации Зубово – Полянского муниципального района  ((по согласованию)</w:t>
      </w:r>
      <w:proofErr w:type="gramEnd"/>
    </w:p>
    <w:p w:rsidR="0032138F" w:rsidRPr="0043078E" w:rsidRDefault="00257F71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078E">
        <w:rPr>
          <w:rFonts w:ascii="Times New Roman" w:hAnsi="Times New Roman" w:cs="Times New Roman"/>
          <w:sz w:val="24"/>
          <w:szCs w:val="24"/>
        </w:rPr>
        <w:t xml:space="preserve">Бабин А.А. – главный врач </w:t>
      </w:r>
      <w:r w:rsidR="0032138F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ГБУЗ РМ «Зубово-Полянская районная больница» (по согласованию)</w:t>
      </w:r>
    </w:p>
    <w:p w:rsidR="006F3E62" w:rsidRPr="0043078E" w:rsidRDefault="0032138F" w:rsidP="00430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Якунин А.В. – директор </w:t>
      </w:r>
      <w:r w:rsidR="006F3E62" w:rsidRPr="00430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МБУ «Центр культуры» </w:t>
      </w:r>
      <w:r w:rsidR="006F3E62" w:rsidRPr="004307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(по согласованию)</w:t>
      </w:r>
    </w:p>
    <w:p w:rsidR="00257F71" w:rsidRPr="0043078E" w:rsidRDefault="006F3E62" w:rsidP="004307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078E">
        <w:rPr>
          <w:rFonts w:ascii="Times New Roman" w:hAnsi="Times New Roman" w:cs="Times New Roman"/>
          <w:sz w:val="24"/>
          <w:szCs w:val="24"/>
        </w:rPr>
        <w:t>Н.В.Казеев</w:t>
      </w:r>
      <w:proofErr w:type="spellEnd"/>
      <w:r w:rsidRPr="0043078E">
        <w:rPr>
          <w:rFonts w:ascii="Times New Roman" w:hAnsi="Times New Roman" w:cs="Times New Roman"/>
          <w:sz w:val="24"/>
          <w:szCs w:val="24"/>
        </w:rPr>
        <w:t xml:space="preserve"> -  начальник отдела строительства, архитектуры и ЖКХ администрации Зубово-Полянского муниципального района</w:t>
      </w:r>
    </w:p>
    <w:p w:rsidR="00545F21" w:rsidRPr="00415616" w:rsidRDefault="006F3E62" w:rsidP="00430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3078E">
        <w:rPr>
          <w:rFonts w:ascii="Times New Roman" w:hAnsi="Times New Roman" w:cs="Times New Roman"/>
          <w:sz w:val="24"/>
          <w:szCs w:val="24"/>
        </w:rPr>
        <w:t>В.И.Селяев</w:t>
      </w:r>
      <w:proofErr w:type="spellEnd"/>
      <w:r w:rsidRPr="0043078E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43078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3078E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РМ</w:t>
      </w:r>
    </w:p>
    <w:sectPr w:rsidR="00545F21" w:rsidRPr="00415616" w:rsidSect="0043078E">
      <w:type w:val="continuous"/>
      <w:pgSz w:w="11907" w:h="16840" w:code="9"/>
      <w:pgMar w:top="567" w:right="1134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978B0"/>
    <w:multiLevelType w:val="multilevel"/>
    <w:tmpl w:val="8D9643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E4"/>
    <w:rsid w:val="00195B2E"/>
    <w:rsid w:val="001D3F88"/>
    <w:rsid w:val="00213257"/>
    <w:rsid w:val="00244FE4"/>
    <w:rsid w:val="00257F71"/>
    <w:rsid w:val="00291C95"/>
    <w:rsid w:val="0032138F"/>
    <w:rsid w:val="00330990"/>
    <w:rsid w:val="00373F46"/>
    <w:rsid w:val="003A4028"/>
    <w:rsid w:val="003E4069"/>
    <w:rsid w:val="003F4873"/>
    <w:rsid w:val="00415616"/>
    <w:rsid w:val="0043078E"/>
    <w:rsid w:val="004B55A2"/>
    <w:rsid w:val="005455E1"/>
    <w:rsid w:val="00545F21"/>
    <w:rsid w:val="005A18EE"/>
    <w:rsid w:val="005C683B"/>
    <w:rsid w:val="005F3436"/>
    <w:rsid w:val="00671FD1"/>
    <w:rsid w:val="006F3E62"/>
    <w:rsid w:val="00782B4B"/>
    <w:rsid w:val="007F3D18"/>
    <w:rsid w:val="00843EA7"/>
    <w:rsid w:val="00882663"/>
    <w:rsid w:val="00914179"/>
    <w:rsid w:val="00917898"/>
    <w:rsid w:val="009D0622"/>
    <w:rsid w:val="00A63F9C"/>
    <w:rsid w:val="00B429E3"/>
    <w:rsid w:val="00BA4427"/>
    <w:rsid w:val="00E42BE4"/>
    <w:rsid w:val="00EB751E"/>
    <w:rsid w:val="00F42032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5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2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B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5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2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B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96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150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Jurist</cp:lastModifiedBy>
  <cp:revision>5</cp:revision>
  <cp:lastPrinted>2016-01-29T09:17:00Z</cp:lastPrinted>
  <dcterms:created xsi:type="dcterms:W3CDTF">2016-01-28T07:28:00Z</dcterms:created>
  <dcterms:modified xsi:type="dcterms:W3CDTF">2016-02-17T06:43:00Z</dcterms:modified>
</cp:coreProperties>
</file>