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70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ул. </w:t>
      </w:r>
      <w:proofErr w:type="spellStart"/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Тактаева</w:t>
      </w:r>
      <w:proofErr w:type="spellEnd"/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34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F4A3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EF4A3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4357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бытового обслуживания (</w:t>
      </w:r>
      <w:proofErr w:type="spellStart"/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автомойки</w:t>
      </w:r>
      <w:proofErr w:type="spellEnd"/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BF4D67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BF4D67">
              <w:rPr>
                <w:sz w:val="22"/>
                <w:szCs w:val="22"/>
              </w:rPr>
              <w:t>28</w:t>
            </w:r>
            <w:r w:rsidR="002D5194" w:rsidRPr="00595B88">
              <w:rPr>
                <w:sz w:val="22"/>
                <w:szCs w:val="22"/>
              </w:rPr>
              <w:t>.</w:t>
            </w:r>
            <w:r w:rsidR="0073751F" w:rsidRPr="00595B88">
              <w:rPr>
                <w:sz w:val="22"/>
                <w:szCs w:val="22"/>
              </w:rPr>
              <w:t>1</w:t>
            </w:r>
            <w:r w:rsidR="00BF4D67">
              <w:rPr>
                <w:sz w:val="22"/>
                <w:szCs w:val="22"/>
              </w:rPr>
              <w:t>2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 xml:space="preserve">г. </w:t>
            </w:r>
            <w:r w:rsidRPr="007005C1">
              <w:rPr>
                <w:sz w:val="22"/>
                <w:szCs w:val="22"/>
              </w:rPr>
              <w:t>№</w:t>
            </w:r>
            <w:r w:rsidR="00BF4D67">
              <w:rPr>
                <w:sz w:val="22"/>
                <w:szCs w:val="22"/>
              </w:rPr>
              <w:t>1924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A9686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EF4A33">
              <w:rPr>
                <w:sz w:val="22"/>
                <w:szCs w:val="22"/>
                <w:shd w:val="clear" w:color="auto" w:fill="FFFFFF"/>
              </w:rPr>
              <w:t>70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F4A33">
              <w:rPr>
                <w:sz w:val="22"/>
                <w:szCs w:val="22"/>
                <w:shd w:val="clear" w:color="auto" w:fill="FFFFFF"/>
              </w:rPr>
              <w:t>Явас</w:t>
            </w:r>
            <w:r w:rsidR="00B80A9C">
              <w:rPr>
                <w:sz w:val="22"/>
                <w:szCs w:val="22"/>
                <w:shd w:val="clear" w:color="auto" w:fill="FFFFFF"/>
              </w:rPr>
              <w:t xml:space="preserve">, ул. </w:t>
            </w:r>
            <w:proofErr w:type="spellStart"/>
            <w:r w:rsidR="00EF4A33">
              <w:rPr>
                <w:sz w:val="22"/>
                <w:szCs w:val="22"/>
                <w:shd w:val="clear" w:color="auto" w:fill="FFFFFF"/>
              </w:rPr>
              <w:t>Тактаева</w:t>
            </w:r>
            <w:proofErr w:type="spellEnd"/>
            <w:r w:rsidR="00B80A9C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EF4A33">
              <w:rPr>
                <w:sz w:val="22"/>
                <w:szCs w:val="22"/>
                <w:shd w:val="clear" w:color="auto" w:fill="FFFFFF"/>
              </w:rPr>
              <w:t>34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EF4A33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EF4A33">
              <w:rPr>
                <w:sz w:val="22"/>
                <w:szCs w:val="22"/>
                <w:shd w:val="clear" w:color="auto" w:fill="FFFFFF"/>
              </w:rPr>
              <w:t>4357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EF4A33">
              <w:rPr>
                <w:sz w:val="22"/>
                <w:szCs w:val="22"/>
                <w:shd w:val="clear" w:color="auto" w:fill="FFFFFF"/>
              </w:rPr>
              <w:t>объектов бытового обслуживания (</w:t>
            </w:r>
            <w:proofErr w:type="spellStart"/>
            <w:r w:rsidR="00EF4A33">
              <w:rPr>
                <w:sz w:val="22"/>
                <w:szCs w:val="22"/>
                <w:shd w:val="clear" w:color="auto" w:fill="FFFFFF"/>
              </w:rPr>
              <w:t>автомойки</w:t>
            </w:r>
            <w:proofErr w:type="spellEnd"/>
            <w:r w:rsidR="00EF4A33">
              <w:rPr>
                <w:sz w:val="22"/>
                <w:szCs w:val="22"/>
                <w:shd w:val="clear" w:color="auto" w:fill="FFFFFF"/>
              </w:rPr>
              <w:t>)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EF4A33">
              <w:rPr>
                <w:sz w:val="22"/>
                <w:szCs w:val="22"/>
                <w:shd w:val="clear" w:color="auto" w:fill="FFFFFF"/>
              </w:rPr>
              <w:t>31201.10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EF4A33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F4A33">
              <w:rPr>
                <w:sz w:val="22"/>
                <w:szCs w:val="22"/>
                <w:shd w:val="clear" w:color="auto" w:fill="FFFFFF"/>
              </w:rPr>
              <w:t>31201.10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EF4A33">
              <w:rPr>
                <w:sz w:val="22"/>
                <w:szCs w:val="22"/>
                <w:shd w:val="clear" w:color="auto" w:fill="FFFFFF"/>
              </w:rPr>
              <w:t>468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EF4A33">
              <w:rPr>
                <w:sz w:val="22"/>
                <w:szCs w:val="22"/>
                <w:shd w:val="clear" w:color="auto" w:fill="FFFFFF"/>
              </w:rPr>
              <w:t>четыреста шестьдесят восемь рублей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69216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до 18-00 (время московское) </w:t>
            </w:r>
            <w:r w:rsidR="0069216F">
              <w:rPr>
                <w:sz w:val="22"/>
                <w:szCs w:val="22"/>
              </w:rPr>
              <w:t>09</w:t>
            </w:r>
            <w:r w:rsidR="00311CA6" w:rsidRPr="000109F5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0109F5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69216F" w:rsidRPr="0069216F">
              <w:rPr>
                <w:sz w:val="22"/>
                <w:szCs w:val="22"/>
              </w:rPr>
              <w:t>09</w:t>
            </w:r>
            <w:r w:rsidR="00311CA6" w:rsidRPr="0069216F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69216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C21AEF">
              <w:rPr>
                <w:sz w:val="22"/>
                <w:szCs w:val="22"/>
              </w:rPr>
              <w:t>1</w:t>
            </w:r>
            <w:r w:rsidR="0069216F">
              <w:rPr>
                <w:sz w:val="22"/>
                <w:szCs w:val="22"/>
              </w:rPr>
              <w:t>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D229C"/>
    <w:rsid w:val="0017778D"/>
    <w:rsid w:val="001B32C2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772EB"/>
    <w:rsid w:val="0039050B"/>
    <w:rsid w:val="004A4427"/>
    <w:rsid w:val="00530E61"/>
    <w:rsid w:val="005641C3"/>
    <w:rsid w:val="00595B88"/>
    <w:rsid w:val="005A1958"/>
    <w:rsid w:val="005E3F65"/>
    <w:rsid w:val="0060467C"/>
    <w:rsid w:val="006376F8"/>
    <w:rsid w:val="006445CD"/>
    <w:rsid w:val="006752FE"/>
    <w:rsid w:val="00687809"/>
    <w:rsid w:val="0069216F"/>
    <w:rsid w:val="006B3D02"/>
    <w:rsid w:val="006D0848"/>
    <w:rsid w:val="007005C1"/>
    <w:rsid w:val="00731650"/>
    <w:rsid w:val="0073751F"/>
    <w:rsid w:val="00784844"/>
    <w:rsid w:val="007862D0"/>
    <w:rsid w:val="007B54F5"/>
    <w:rsid w:val="007D0BAD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9139B"/>
    <w:rsid w:val="009B7618"/>
    <w:rsid w:val="009D57E5"/>
    <w:rsid w:val="00A41F71"/>
    <w:rsid w:val="00A63F9C"/>
    <w:rsid w:val="00A75AEB"/>
    <w:rsid w:val="00A80259"/>
    <w:rsid w:val="00A96862"/>
    <w:rsid w:val="00AC2B55"/>
    <w:rsid w:val="00AC4502"/>
    <w:rsid w:val="00AC5F3F"/>
    <w:rsid w:val="00B80A9C"/>
    <w:rsid w:val="00B9445E"/>
    <w:rsid w:val="00BB16EF"/>
    <w:rsid w:val="00BC2D00"/>
    <w:rsid w:val="00BE426D"/>
    <w:rsid w:val="00BF4D67"/>
    <w:rsid w:val="00C21AEF"/>
    <w:rsid w:val="00C44ACF"/>
    <w:rsid w:val="00C47A73"/>
    <w:rsid w:val="00C76568"/>
    <w:rsid w:val="00CF50C9"/>
    <w:rsid w:val="00D4686C"/>
    <w:rsid w:val="00D80CF0"/>
    <w:rsid w:val="00DA7667"/>
    <w:rsid w:val="00DD7699"/>
    <w:rsid w:val="00E554B5"/>
    <w:rsid w:val="00E62E46"/>
    <w:rsid w:val="00EA1067"/>
    <w:rsid w:val="00EF4A33"/>
    <w:rsid w:val="00F1671D"/>
    <w:rsid w:val="00F35118"/>
    <w:rsid w:val="00F351FB"/>
    <w:rsid w:val="00F45877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6</cp:revision>
  <cp:lastPrinted>2015-10-20T10:47:00Z</cp:lastPrinted>
  <dcterms:created xsi:type="dcterms:W3CDTF">2015-11-10T06:34:00Z</dcterms:created>
  <dcterms:modified xsi:type="dcterms:W3CDTF">2015-12-29T12:17:00Z</dcterms:modified>
</cp:coreProperties>
</file>