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4416F7">
        <w:rPr>
          <w:rFonts w:ascii="Times New Roman CYR" w:hAnsi="Times New Roman CYR" w:cs="Times New Roman CYR"/>
          <w:bCs/>
          <w:sz w:val="28"/>
          <w:szCs w:val="28"/>
        </w:rPr>
        <w:t xml:space="preserve">АДМИНИСТРАЦИЯ ЗУБОВО-ПОЛЯНСКОГО </w:t>
      </w: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4416F7">
        <w:rPr>
          <w:rFonts w:ascii="Times New Roman CYR" w:hAnsi="Times New Roman CYR" w:cs="Times New Roman CYR"/>
          <w:bCs/>
          <w:sz w:val="28"/>
          <w:szCs w:val="28"/>
        </w:rPr>
        <w:t>МУНИЦИПАЛЬНОГО РАЙОНА</w:t>
      </w: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4416F7">
        <w:rPr>
          <w:rFonts w:ascii="Times New Roman CYR" w:hAnsi="Times New Roman CYR" w:cs="Times New Roman CYR"/>
          <w:bCs/>
          <w:sz w:val="28"/>
          <w:szCs w:val="28"/>
        </w:rPr>
        <w:t>РЕСПУБЛИКИ МОРДОВИЯ</w:t>
      </w: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4416F7" w:rsidRPr="004416F7" w:rsidRDefault="004416F7" w:rsidP="004416F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proofErr w:type="gramStart"/>
      <w:r w:rsidRPr="004416F7">
        <w:rPr>
          <w:rFonts w:ascii="Times New Roman CYR" w:hAnsi="Times New Roman CYR" w:cs="Times New Roman CYR"/>
          <w:b/>
          <w:bCs/>
          <w:sz w:val="32"/>
          <w:szCs w:val="32"/>
        </w:rPr>
        <w:t>П</w:t>
      </w:r>
      <w:proofErr w:type="gramEnd"/>
      <w:r w:rsidRPr="004416F7">
        <w:rPr>
          <w:rFonts w:ascii="Times New Roman CYR" w:hAnsi="Times New Roman CYR" w:cs="Times New Roman CYR"/>
          <w:b/>
          <w:bCs/>
          <w:sz w:val="32"/>
          <w:szCs w:val="32"/>
        </w:rPr>
        <w:t xml:space="preserve"> О С Т А Н О В Л Е Н И Е</w:t>
      </w:r>
    </w:p>
    <w:p w:rsidR="004416F7" w:rsidRPr="004416F7" w:rsidRDefault="004416F7" w:rsidP="004416F7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4416F7" w:rsidRPr="004416F7" w:rsidRDefault="00756790" w:rsidP="004416F7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от «17»  декабря </w:t>
      </w:r>
      <w:r w:rsidR="004416F7" w:rsidRPr="004416F7">
        <w:rPr>
          <w:rFonts w:ascii="Times New Roman CYR" w:hAnsi="Times New Roman CYR" w:cs="Times New Roman CYR"/>
          <w:sz w:val="28"/>
          <w:szCs w:val="28"/>
        </w:rPr>
        <w:t>2015 года</w:t>
      </w:r>
      <w:r w:rsidR="004416F7" w:rsidRPr="004416F7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</w:t>
      </w:r>
      <w:r w:rsidR="004416F7"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</w:t>
      </w:r>
      <w:bookmarkStart w:id="0" w:name="_GoBack"/>
      <w:bookmarkEnd w:id="0"/>
      <w:r>
        <w:rPr>
          <w:rFonts w:ascii="Times New Roman CYR" w:hAnsi="Times New Roman CYR" w:cs="Times New Roman CYR"/>
          <w:bCs/>
          <w:sz w:val="28"/>
          <w:szCs w:val="28"/>
        </w:rPr>
        <w:t>№ 1832</w:t>
      </w:r>
    </w:p>
    <w:p w:rsidR="004416F7" w:rsidRPr="004416F7" w:rsidRDefault="004416F7" w:rsidP="004416F7">
      <w:pPr>
        <w:shd w:val="clear" w:color="auto" w:fill="FFFFFF"/>
        <w:ind w:left="323"/>
        <w:jc w:val="center"/>
        <w:rPr>
          <w:b/>
          <w:bCs/>
          <w:color w:val="212121"/>
          <w:spacing w:val="-5"/>
          <w:sz w:val="28"/>
          <w:szCs w:val="28"/>
        </w:rPr>
      </w:pPr>
    </w:p>
    <w:p w:rsidR="004416F7" w:rsidRPr="004416F7" w:rsidRDefault="004416F7" w:rsidP="004416F7">
      <w:pPr>
        <w:shd w:val="clear" w:color="auto" w:fill="FFFFFF"/>
        <w:ind w:left="323"/>
        <w:jc w:val="center"/>
        <w:rPr>
          <w:bCs/>
          <w:color w:val="212121"/>
          <w:spacing w:val="-5"/>
          <w:sz w:val="28"/>
          <w:szCs w:val="28"/>
        </w:rPr>
      </w:pPr>
      <w:r w:rsidRPr="004416F7">
        <w:rPr>
          <w:bCs/>
          <w:color w:val="212121"/>
          <w:spacing w:val="-5"/>
          <w:sz w:val="28"/>
          <w:szCs w:val="28"/>
        </w:rPr>
        <w:t>р.п. Зубова Поляна</w:t>
      </w:r>
    </w:p>
    <w:p w:rsidR="004416F7" w:rsidRPr="004416F7" w:rsidRDefault="004416F7" w:rsidP="004416F7">
      <w:pPr>
        <w:shd w:val="clear" w:color="auto" w:fill="FFFFFF"/>
        <w:jc w:val="center"/>
        <w:rPr>
          <w:b/>
          <w:bCs/>
          <w:color w:val="212121"/>
          <w:spacing w:val="-5"/>
          <w:sz w:val="28"/>
          <w:szCs w:val="28"/>
        </w:rPr>
      </w:pPr>
    </w:p>
    <w:p w:rsidR="004416F7" w:rsidRPr="004416F7" w:rsidRDefault="004416F7" w:rsidP="004416F7">
      <w:pPr>
        <w:shd w:val="clear" w:color="auto" w:fill="FFFFFF"/>
        <w:jc w:val="center"/>
        <w:rPr>
          <w:b/>
          <w:bCs/>
          <w:color w:val="212121"/>
          <w:spacing w:val="-5"/>
          <w:sz w:val="28"/>
          <w:szCs w:val="28"/>
        </w:rPr>
      </w:pPr>
      <w:r w:rsidRPr="004416F7">
        <w:rPr>
          <w:b/>
          <w:bCs/>
          <w:color w:val="212121"/>
          <w:spacing w:val="-5"/>
          <w:sz w:val="28"/>
          <w:szCs w:val="28"/>
        </w:rPr>
        <w:t xml:space="preserve">«Об утверждении положения о порядке предоставления субсидий из республиканского бюджета бюджету Зубово-Полянского муниципального района Республики Мордовия на </w:t>
      </w:r>
      <w:proofErr w:type="spellStart"/>
      <w:r w:rsidRPr="004416F7">
        <w:rPr>
          <w:b/>
          <w:bCs/>
          <w:color w:val="212121"/>
          <w:spacing w:val="-5"/>
          <w:sz w:val="28"/>
          <w:szCs w:val="28"/>
        </w:rPr>
        <w:t>софинансирование</w:t>
      </w:r>
      <w:proofErr w:type="spellEnd"/>
      <w:r w:rsidRPr="004416F7">
        <w:rPr>
          <w:b/>
          <w:bCs/>
          <w:color w:val="212121"/>
          <w:spacing w:val="-5"/>
          <w:sz w:val="28"/>
          <w:szCs w:val="28"/>
        </w:rPr>
        <w:t xml:space="preserve"> расходных обязательств по развитию учреждений культуры, за исключением субсидий на </w:t>
      </w:r>
      <w:proofErr w:type="spellStart"/>
      <w:r w:rsidRPr="004416F7">
        <w:rPr>
          <w:b/>
          <w:bCs/>
          <w:color w:val="212121"/>
          <w:spacing w:val="-5"/>
          <w:sz w:val="28"/>
          <w:szCs w:val="28"/>
        </w:rPr>
        <w:t>софинансирование</w:t>
      </w:r>
      <w:proofErr w:type="spellEnd"/>
      <w:r w:rsidRPr="004416F7">
        <w:rPr>
          <w:b/>
          <w:bCs/>
          <w:color w:val="212121"/>
          <w:spacing w:val="-5"/>
          <w:sz w:val="28"/>
          <w:szCs w:val="28"/>
        </w:rPr>
        <w:t xml:space="preserve"> объектов капитального ремонта»</w:t>
      </w:r>
    </w:p>
    <w:p w:rsidR="004416F7" w:rsidRPr="004416F7" w:rsidRDefault="004416F7" w:rsidP="004416F7">
      <w:pPr>
        <w:shd w:val="clear" w:color="auto" w:fill="FFFFFF"/>
        <w:ind w:firstLine="720"/>
        <w:jc w:val="both"/>
        <w:rPr>
          <w:color w:val="000000"/>
          <w:spacing w:val="4"/>
        </w:rPr>
      </w:pPr>
    </w:p>
    <w:p w:rsidR="004416F7" w:rsidRPr="004416F7" w:rsidRDefault="004416F7" w:rsidP="004416F7">
      <w:pPr>
        <w:shd w:val="clear" w:color="auto" w:fill="FFFFFF"/>
        <w:ind w:firstLine="720"/>
        <w:jc w:val="both"/>
        <w:rPr>
          <w:color w:val="000000"/>
          <w:spacing w:val="4"/>
          <w:sz w:val="28"/>
        </w:rPr>
      </w:pPr>
      <w:proofErr w:type="gramStart"/>
      <w:r w:rsidRPr="004416F7">
        <w:rPr>
          <w:color w:val="000000"/>
          <w:spacing w:val="4"/>
          <w:sz w:val="28"/>
        </w:rPr>
        <w:t>В соответствии со статей 139 Бюджетного кодекса Российской Федерации, Закона Республики Мордовия от 19 декабря 2014г. №99-З «О республиканском бюджете Республики Мордовия на 2015 год и на плановый период 2016 и 2017 годов» и постановлением Правительства Республики Мордовия от 23 декабря 2013 г. №579 «Об утверждении государственной программы Республики Мордовия «Развитие культуры и туризма» на 2014-2018 годы» (с изменениями, внесенными</w:t>
      </w:r>
      <w:proofErr w:type="gramEnd"/>
      <w:r w:rsidRPr="004416F7">
        <w:rPr>
          <w:color w:val="000000"/>
          <w:spacing w:val="4"/>
          <w:sz w:val="28"/>
        </w:rPr>
        <w:t xml:space="preserve"> постановлениями Правительства Республики Мордовия от 23 июня 2014 г. №293, от 24 февраля 2015г. №100, от 31 июля 2015г. №457) Администрация Зубово-Полянского муниципального района Республики Мордовия </w:t>
      </w:r>
      <w:proofErr w:type="gramStart"/>
      <w:r w:rsidRPr="004416F7">
        <w:rPr>
          <w:color w:val="000000"/>
          <w:spacing w:val="4"/>
          <w:sz w:val="28"/>
        </w:rPr>
        <w:t>п</w:t>
      </w:r>
      <w:proofErr w:type="gramEnd"/>
      <w:r w:rsidRPr="004416F7">
        <w:rPr>
          <w:color w:val="000000"/>
          <w:spacing w:val="4"/>
          <w:sz w:val="28"/>
        </w:rPr>
        <w:t xml:space="preserve"> о с т а н о в л я е т:</w:t>
      </w:r>
    </w:p>
    <w:p w:rsidR="004416F7" w:rsidRPr="004416F7" w:rsidRDefault="004416F7" w:rsidP="004416F7">
      <w:pPr>
        <w:shd w:val="clear" w:color="auto" w:fill="FFFFFF"/>
        <w:ind w:firstLine="720"/>
        <w:jc w:val="both"/>
        <w:rPr>
          <w:color w:val="000000"/>
          <w:spacing w:val="-4"/>
          <w:sz w:val="28"/>
        </w:rPr>
      </w:pPr>
    </w:p>
    <w:p w:rsidR="004416F7" w:rsidRPr="004416F7" w:rsidRDefault="004416F7" w:rsidP="004416F7">
      <w:pPr>
        <w:numPr>
          <w:ilvl w:val="0"/>
          <w:numId w:val="2"/>
        </w:numPr>
        <w:shd w:val="clear" w:color="auto" w:fill="FFFFFF"/>
        <w:jc w:val="both"/>
        <w:rPr>
          <w:sz w:val="28"/>
        </w:rPr>
      </w:pPr>
      <w:bookmarkStart w:id="1" w:name="sub_1"/>
      <w:r w:rsidRPr="004416F7">
        <w:rPr>
          <w:sz w:val="28"/>
        </w:rPr>
        <w:t xml:space="preserve">Утвердить прилагаемый Порядок предоставления субсидий из республиканского бюджета бюджету Зубово-Полянского муниципального района Республики Мордовия на </w:t>
      </w:r>
      <w:proofErr w:type="spellStart"/>
      <w:r w:rsidRPr="004416F7">
        <w:rPr>
          <w:sz w:val="28"/>
        </w:rPr>
        <w:t>софинансирование</w:t>
      </w:r>
      <w:proofErr w:type="spellEnd"/>
      <w:r w:rsidRPr="004416F7">
        <w:rPr>
          <w:sz w:val="28"/>
        </w:rPr>
        <w:t xml:space="preserve"> расходных обязательств по развитию учреждений культуры, за исключением субсидий на </w:t>
      </w:r>
      <w:proofErr w:type="spellStart"/>
      <w:r w:rsidRPr="004416F7">
        <w:rPr>
          <w:sz w:val="28"/>
        </w:rPr>
        <w:t>софинансирование</w:t>
      </w:r>
      <w:proofErr w:type="spellEnd"/>
      <w:r w:rsidRPr="004416F7">
        <w:rPr>
          <w:sz w:val="28"/>
        </w:rPr>
        <w:t xml:space="preserve"> объектов капитального ремонта.</w:t>
      </w:r>
    </w:p>
    <w:p w:rsidR="004416F7" w:rsidRPr="004416F7" w:rsidRDefault="004416F7" w:rsidP="004416F7">
      <w:pPr>
        <w:numPr>
          <w:ilvl w:val="0"/>
          <w:numId w:val="2"/>
        </w:numPr>
        <w:shd w:val="clear" w:color="auto" w:fill="FFFFFF"/>
        <w:rPr>
          <w:sz w:val="28"/>
        </w:rPr>
      </w:pPr>
      <w:r w:rsidRPr="004416F7">
        <w:rPr>
          <w:sz w:val="28"/>
        </w:rPr>
        <w:t>Настоящее постановление подлежит официальному опубликованию.</w:t>
      </w:r>
    </w:p>
    <w:p w:rsidR="004416F7" w:rsidRPr="004416F7" w:rsidRDefault="004416F7" w:rsidP="004416F7">
      <w:pPr>
        <w:rPr>
          <w:sz w:val="28"/>
        </w:rPr>
      </w:pPr>
      <w:r w:rsidRPr="004416F7">
        <w:rPr>
          <w:sz w:val="28"/>
        </w:rPr>
        <w:t xml:space="preserve">Глава Администрации </w:t>
      </w:r>
    </w:p>
    <w:p w:rsidR="004416F7" w:rsidRPr="004416F7" w:rsidRDefault="004416F7" w:rsidP="004416F7">
      <w:pPr>
        <w:rPr>
          <w:sz w:val="28"/>
        </w:rPr>
      </w:pPr>
      <w:r w:rsidRPr="004416F7">
        <w:rPr>
          <w:sz w:val="28"/>
        </w:rPr>
        <w:t xml:space="preserve">Зубово – Полянского </w:t>
      </w:r>
    </w:p>
    <w:p w:rsidR="004416F7" w:rsidRPr="004416F7" w:rsidRDefault="004416F7" w:rsidP="004416F7">
      <w:pPr>
        <w:rPr>
          <w:sz w:val="28"/>
        </w:rPr>
      </w:pPr>
      <w:r w:rsidRPr="004416F7">
        <w:rPr>
          <w:sz w:val="28"/>
        </w:rPr>
        <w:t xml:space="preserve">муниципального района                                      </w:t>
      </w:r>
      <w:r>
        <w:rPr>
          <w:sz w:val="28"/>
        </w:rPr>
        <w:t xml:space="preserve">                      </w:t>
      </w:r>
      <w:r w:rsidRPr="004416F7">
        <w:rPr>
          <w:sz w:val="28"/>
        </w:rPr>
        <w:t xml:space="preserve">  С. С. Сурдин</w:t>
      </w:r>
      <w:bookmarkEnd w:id="1"/>
    </w:p>
    <w:p w:rsidR="004416F7" w:rsidRDefault="004416F7" w:rsidP="004416F7">
      <w:pPr>
        <w:tabs>
          <w:tab w:val="left" w:pos="1263"/>
        </w:tabs>
        <w:rPr>
          <w:sz w:val="28"/>
          <w:szCs w:val="28"/>
        </w:rPr>
      </w:pPr>
    </w:p>
    <w:p w:rsidR="004416F7" w:rsidRDefault="004416F7" w:rsidP="004416F7">
      <w:pPr>
        <w:jc w:val="right"/>
        <w:rPr>
          <w:sz w:val="28"/>
          <w:szCs w:val="28"/>
        </w:rPr>
      </w:pPr>
    </w:p>
    <w:p w:rsidR="004416F7" w:rsidRDefault="004416F7" w:rsidP="004416F7">
      <w:pPr>
        <w:jc w:val="right"/>
        <w:rPr>
          <w:sz w:val="28"/>
          <w:szCs w:val="28"/>
        </w:rPr>
      </w:pPr>
    </w:p>
    <w:p w:rsidR="004416F7" w:rsidRPr="00636376" w:rsidRDefault="004416F7" w:rsidP="004416F7">
      <w:pPr>
        <w:jc w:val="right"/>
        <w:rPr>
          <w:sz w:val="28"/>
          <w:szCs w:val="28"/>
        </w:rPr>
      </w:pPr>
      <w:r w:rsidRPr="00636376">
        <w:rPr>
          <w:sz w:val="28"/>
          <w:szCs w:val="28"/>
        </w:rPr>
        <w:lastRenderedPageBreak/>
        <w:t>Приложение к Постановлению</w:t>
      </w:r>
    </w:p>
    <w:p w:rsidR="004416F7" w:rsidRDefault="004416F7" w:rsidP="004416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Зубово-Полянского </w:t>
      </w:r>
    </w:p>
    <w:p w:rsidR="004416F7" w:rsidRDefault="004416F7" w:rsidP="004416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4416F7" w:rsidRDefault="004416F7" w:rsidP="004416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4416F7" w:rsidRPr="00636376" w:rsidRDefault="00756790" w:rsidP="004416F7">
      <w:pPr>
        <w:jc w:val="right"/>
        <w:rPr>
          <w:sz w:val="28"/>
          <w:szCs w:val="28"/>
        </w:rPr>
      </w:pPr>
      <w:r>
        <w:rPr>
          <w:sz w:val="28"/>
          <w:szCs w:val="28"/>
        </w:rPr>
        <w:t>№1832  от «17</w:t>
      </w:r>
      <w:r w:rsidR="004416F7" w:rsidRPr="00636376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декабря </w:t>
      </w:r>
      <w:r w:rsidR="004416F7" w:rsidRPr="00636376">
        <w:rPr>
          <w:sz w:val="28"/>
          <w:szCs w:val="28"/>
        </w:rPr>
        <w:t>2015г.</w:t>
      </w:r>
    </w:p>
    <w:p w:rsidR="004416F7" w:rsidRDefault="004416F7" w:rsidP="004416F7">
      <w:pPr>
        <w:jc w:val="center"/>
        <w:rPr>
          <w:b/>
          <w:sz w:val="32"/>
          <w:szCs w:val="32"/>
        </w:rPr>
      </w:pPr>
    </w:p>
    <w:p w:rsidR="004416F7" w:rsidRPr="00636376" w:rsidRDefault="004416F7" w:rsidP="004416F7">
      <w:pPr>
        <w:jc w:val="center"/>
        <w:rPr>
          <w:b/>
          <w:sz w:val="28"/>
          <w:szCs w:val="28"/>
        </w:rPr>
      </w:pPr>
      <w:r w:rsidRPr="00636376">
        <w:rPr>
          <w:b/>
          <w:sz w:val="28"/>
          <w:szCs w:val="28"/>
        </w:rPr>
        <w:t>Порядок</w:t>
      </w:r>
    </w:p>
    <w:p w:rsidR="004416F7" w:rsidRPr="00636376" w:rsidRDefault="004416F7" w:rsidP="004416F7">
      <w:pPr>
        <w:jc w:val="center"/>
        <w:rPr>
          <w:b/>
          <w:sz w:val="28"/>
          <w:szCs w:val="28"/>
        </w:rPr>
      </w:pPr>
      <w:r w:rsidRPr="00636376">
        <w:rPr>
          <w:b/>
          <w:sz w:val="28"/>
          <w:szCs w:val="28"/>
        </w:rPr>
        <w:t xml:space="preserve">предоставления </w:t>
      </w:r>
      <w:r>
        <w:rPr>
          <w:b/>
          <w:sz w:val="28"/>
          <w:szCs w:val="28"/>
        </w:rPr>
        <w:t>и расходования субсидий Муниципальным бюджетным образовательным учреждением дополнительного образования детей«Детская музыкальная школа» 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 xml:space="preserve">убова Поляна Зубово-Полянского муниципального района Республики Мордовия на </w:t>
      </w:r>
      <w:proofErr w:type="spellStart"/>
      <w:r>
        <w:rPr>
          <w:b/>
          <w:sz w:val="28"/>
          <w:szCs w:val="28"/>
        </w:rPr>
        <w:t>софинансирование</w:t>
      </w:r>
      <w:proofErr w:type="spellEnd"/>
      <w:r>
        <w:rPr>
          <w:b/>
          <w:sz w:val="28"/>
          <w:szCs w:val="28"/>
        </w:rPr>
        <w:t xml:space="preserve"> расходных обязательств по развитию учреждений культуры, за исключением субсидий на </w:t>
      </w:r>
      <w:proofErr w:type="spellStart"/>
      <w:r>
        <w:rPr>
          <w:b/>
          <w:sz w:val="28"/>
          <w:szCs w:val="28"/>
        </w:rPr>
        <w:t>софинансирование</w:t>
      </w:r>
      <w:proofErr w:type="spellEnd"/>
      <w:r>
        <w:rPr>
          <w:b/>
          <w:sz w:val="28"/>
          <w:szCs w:val="28"/>
        </w:rPr>
        <w:t xml:space="preserve"> объектов капитального ремонта</w:t>
      </w:r>
    </w:p>
    <w:p w:rsidR="004416F7" w:rsidRPr="00636376" w:rsidRDefault="004416F7" w:rsidP="004416F7">
      <w:pPr>
        <w:jc w:val="center"/>
        <w:rPr>
          <w:b/>
          <w:sz w:val="28"/>
          <w:szCs w:val="28"/>
        </w:rPr>
      </w:pP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определяет цель условия предоставления и расходования субсидии МБОУ ДОД «ДМШ» п. Зубова Поляна Зубово-Полянского муниципального района Республики Мордовия на </w:t>
      </w:r>
      <w:proofErr w:type="spellStart"/>
      <w:r>
        <w:rPr>
          <w:sz w:val="28"/>
          <w:szCs w:val="28"/>
        </w:rPr>
        <w:t>софинансирование</w:t>
      </w:r>
      <w:proofErr w:type="spellEnd"/>
      <w:r>
        <w:rPr>
          <w:sz w:val="28"/>
          <w:szCs w:val="28"/>
        </w:rPr>
        <w:t xml:space="preserve"> расходных обязательств по развитию учреждений культуры, за исключением субсидий на </w:t>
      </w:r>
      <w:proofErr w:type="spellStart"/>
      <w:r>
        <w:rPr>
          <w:sz w:val="28"/>
          <w:szCs w:val="28"/>
        </w:rPr>
        <w:t>софинансирование</w:t>
      </w:r>
      <w:proofErr w:type="spellEnd"/>
      <w:r>
        <w:rPr>
          <w:sz w:val="28"/>
          <w:szCs w:val="28"/>
        </w:rPr>
        <w:t xml:space="preserve"> объектов капитального строительства (далее-муниципальное бюджетное учреждение), (далее-субсидия)</w:t>
      </w:r>
      <w:proofErr w:type="gramStart"/>
      <w:r>
        <w:rPr>
          <w:sz w:val="28"/>
          <w:szCs w:val="28"/>
        </w:rPr>
        <w:t xml:space="preserve"> </w:t>
      </w:r>
      <w:r w:rsidRPr="00636376">
        <w:rPr>
          <w:sz w:val="28"/>
          <w:szCs w:val="28"/>
        </w:rPr>
        <w:t>.</w:t>
      </w:r>
      <w:proofErr w:type="gramEnd"/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Субсидии</w:t>
      </w:r>
      <w:r w:rsidRPr="00636376">
        <w:rPr>
          <w:sz w:val="28"/>
          <w:szCs w:val="28"/>
        </w:rPr>
        <w:t xml:space="preserve"> предоставляются из Федерального бюджета и бюджета Республики Мордовия </w:t>
      </w:r>
      <w:r>
        <w:rPr>
          <w:sz w:val="28"/>
          <w:szCs w:val="28"/>
        </w:rPr>
        <w:t>на приобретение музыкальных инструментов</w:t>
      </w:r>
      <w:r w:rsidRPr="00636376">
        <w:rPr>
          <w:sz w:val="28"/>
          <w:szCs w:val="28"/>
        </w:rPr>
        <w:t xml:space="preserve"> </w:t>
      </w:r>
      <w:r>
        <w:rPr>
          <w:sz w:val="28"/>
          <w:szCs w:val="28"/>
        </w:rPr>
        <w:t>МБОУ ДОД «ДМШ» п. Зубова Поляна Зубово-Полянского муниципального района Республики Мордовия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учреждение</w:t>
      </w:r>
      <w:r w:rsidRPr="00636376">
        <w:rPr>
          <w:sz w:val="28"/>
          <w:szCs w:val="28"/>
        </w:rPr>
        <w:t>).</w:t>
      </w: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 w:rsidRPr="00636376">
        <w:rPr>
          <w:sz w:val="28"/>
          <w:szCs w:val="28"/>
        </w:rPr>
        <w:t xml:space="preserve">Функции главного распорядителя средств бюджета Зубово-Полянского района по предоставлению </w:t>
      </w:r>
      <w:r>
        <w:rPr>
          <w:sz w:val="28"/>
          <w:szCs w:val="28"/>
        </w:rPr>
        <w:t>субсидии</w:t>
      </w:r>
      <w:r w:rsidRPr="00636376">
        <w:rPr>
          <w:sz w:val="28"/>
          <w:szCs w:val="28"/>
        </w:rPr>
        <w:t xml:space="preserve"> осуществляет Финансовое управление администрации Зубово-Полянского муниципального района.</w:t>
      </w: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 w:rsidRPr="00636376">
        <w:rPr>
          <w:sz w:val="28"/>
          <w:szCs w:val="28"/>
        </w:rPr>
        <w:t>Предоставление иных межбюджетных трансфертов из бюджета Зубово-Полянского муниципального района осуществляется после поступления средств из республиканского бюджета в пределах средств, предусмотренных решением о бюджете Зубово-Полянского муниципального района на соответствующий финансовый год и плановый период.</w:t>
      </w: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 w:rsidRPr="00636376">
        <w:rPr>
          <w:sz w:val="28"/>
          <w:szCs w:val="28"/>
        </w:rPr>
        <w:t xml:space="preserve">Финансовое управление Администрации Зубово-Полянского муниципального района осуществляет доведение предельных объемов </w:t>
      </w:r>
      <w:proofErr w:type="gramStart"/>
      <w:r w:rsidRPr="00636376">
        <w:rPr>
          <w:sz w:val="28"/>
          <w:szCs w:val="28"/>
        </w:rPr>
        <w:t>финансирования</w:t>
      </w:r>
      <w:proofErr w:type="gramEnd"/>
      <w:r w:rsidRPr="00636376">
        <w:rPr>
          <w:sz w:val="28"/>
          <w:szCs w:val="28"/>
        </w:rPr>
        <w:t xml:space="preserve"> по коду цели расходов поступивших средств из республиканского бюджета.</w:t>
      </w:r>
    </w:p>
    <w:p w:rsidR="004416F7" w:rsidRDefault="004416F7" w:rsidP="004416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МБОУ ДОД «ДМШ» п. Зубова Поляна Зубово-Полянского муниципального района Республики Мордовия</w:t>
      </w:r>
      <w:r w:rsidRPr="00636376">
        <w:rPr>
          <w:sz w:val="28"/>
          <w:szCs w:val="28"/>
        </w:rPr>
        <w:t xml:space="preserve"> производит непосредственное перечисление субсидии на иные цели по коду, утвержденному Администрацией Зубово-Полянского муниципального района.</w:t>
      </w: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Ответственность за соблюдение установленного порядка и достоверность представляемых сведений возлагается на МБОУ ДОД «ДМШ» п. Зубова Поляна Зубово-Полянского муниципального района Республики Мордовия.</w:t>
      </w:r>
    </w:p>
    <w:p w:rsidR="004416F7" w:rsidRPr="00636376" w:rsidRDefault="004416F7" w:rsidP="004416F7">
      <w:pPr>
        <w:numPr>
          <w:ilvl w:val="0"/>
          <w:numId w:val="1"/>
        </w:numPr>
        <w:rPr>
          <w:sz w:val="28"/>
          <w:szCs w:val="28"/>
        </w:rPr>
      </w:pPr>
      <w:r w:rsidRPr="00636376">
        <w:rPr>
          <w:sz w:val="28"/>
          <w:szCs w:val="28"/>
        </w:rPr>
        <w:t>Неиспользованная или использованная не по целевому         назначению субсидия подлежит возврату в республиканский   бюджет Республики Мордовия.</w:t>
      </w:r>
    </w:p>
    <w:p w:rsidR="004416F7" w:rsidRPr="00636376" w:rsidRDefault="004416F7" w:rsidP="004416F7">
      <w:pPr>
        <w:rPr>
          <w:sz w:val="28"/>
          <w:szCs w:val="28"/>
          <w:u w:val="single"/>
        </w:rPr>
      </w:pPr>
      <w:r w:rsidRPr="00636376">
        <w:rPr>
          <w:sz w:val="28"/>
          <w:szCs w:val="28"/>
        </w:rPr>
        <w:t xml:space="preserve">      </w:t>
      </w:r>
    </w:p>
    <w:p w:rsidR="00A63F9C" w:rsidRDefault="00A63F9C"/>
    <w:sectPr w:rsidR="00A63F9C" w:rsidSect="004416F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B4ACA"/>
    <w:multiLevelType w:val="hybridMultilevel"/>
    <w:tmpl w:val="E910C5A6"/>
    <w:lvl w:ilvl="0" w:tplc="05E22FD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3D16F2"/>
    <w:multiLevelType w:val="hybridMultilevel"/>
    <w:tmpl w:val="96C807CA"/>
    <w:lvl w:ilvl="0" w:tplc="95627114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762962"/>
    <w:rsid w:val="004416F7"/>
    <w:rsid w:val="00710456"/>
    <w:rsid w:val="00756790"/>
    <w:rsid w:val="00762962"/>
    <w:rsid w:val="00A63F9C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4416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 Знак Знак"/>
    <w:basedOn w:val="a"/>
    <w:rsid w:val="004416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1</cp:lastModifiedBy>
  <cp:revision>3</cp:revision>
  <dcterms:created xsi:type="dcterms:W3CDTF">2015-12-29T06:01:00Z</dcterms:created>
  <dcterms:modified xsi:type="dcterms:W3CDTF">2015-12-30T05:43:00Z</dcterms:modified>
</cp:coreProperties>
</file>