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5CD" w:rsidRPr="00FD2600" w:rsidRDefault="006445CD" w:rsidP="008260A2">
      <w:pPr>
        <w:pStyle w:val="a4"/>
        <w:jc w:val="center"/>
        <w:rPr>
          <w:rFonts w:ascii="Times New Roman" w:hAnsi="Times New Roman" w:cs="Times New Roman"/>
          <w:b/>
          <w:color w:val="auto"/>
          <w:sz w:val="18"/>
          <w:szCs w:val="18"/>
          <w:shd w:val="clear" w:color="auto" w:fill="FFFFFF"/>
        </w:rPr>
      </w:pPr>
      <w:r w:rsidRPr="00FD2600">
        <w:rPr>
          <w:rFonts w:ascii="Times New Roman" w:hAnsi="Times New Roman" w:cs="Times New Roman"/>
          <w:b/>
          <w:color w:val="auto"/>
          <w:sz w:val="18"/>
          <w:szCs w:val="18"/>
        </w:rPr>
        <w:t xml:space="preserve">Извещение о проведении открытого аукциона </w:t>
      </w:r>
      <w:r w:rsidRPr="00FD2600">
        <w:rPr>
          <w:rFonts w:ascii="Times New Roman" w:hAnsi="Times New Roman" w:cs="Times New Roman"/>
          <w:b/>
          <w:bCs/>
          <w:color w:val="auto"/>
          <w:sz w:val="18"/>
          <w:szCs w:val="18"/>
        </w:rPr>
        <w:t>н</w:t>
      </w:r>
      <w:r w:rsidRPr="00FD2600">
        <w:rPr>
          <w:rFonts w:ascii="Times New Roman" w:hAnsi="Times New Roman" w:cs="Times New Roman"/>
          <w:b/>
          <w:color w:val="auto"/>
          <w:sz w:val="18"/>
          <w:szCs w:val="18"/>
        </w:rPr>
        <w:t xml:space="preserve">а право заключения   договора аренды   </w:t>
      </w:r>
      <w:r w:rsidRPr="00FD2600">
        <w:rPr>
          <w:rFonts w:ascii="Times New Roman" w:hAnsi="Times New Roman" w:cs="Times New Roman"/>
          <w:b/>
          <w:color w:val="auto"/>
          <w:sz w:val="18"/>
          <w:szCs w:val="18"/>
          <w:shd w:val="clear" w:color="auto" w:fill="FFFFFF"/>
        </w:rPr>
        <w:t xml:space="preserve">земельного участка, из земель населенных пунктов, 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площадью </w:t>
      </w:r>
      <w:r w:rsidR="001A47CC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203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кв.м., расположенного по адресу: </w:t>
      </w:r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Республика Мордовия, </w:t>
      </w:r>
      <w:proofErr w:type="spellStart"/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Зубово</w:t>
      </w:r>
      <w:proofErr w:type="spellEnd"/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– Полянский район, п. </w:t>
      </w:r>
      <w:proofErr w:type="spellStart"/>
      <w:r w:rsidR="001A47CC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Зубово-Полянский</w:t>
      </w:r>
      <w:proofErr w:type="spellEnd"/>
      <w:r w:rsidR="001A47CC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лесоучасток, ул. Озерная, 5а</w:t>
      </w:r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, 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с кадастровым номером </w:t>
      </w:r>
      <w:r w:rsidR="00873AAF" w:rsidRPr="00873AAF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13:08:</w:t>
      </w:r>
      <w:r w:rsidR="001A47CC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0402002</w:t>
      </w:r>
      <w:r w:rsidR="00873AAF" w:rsidRPr="00873AAF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:</w:t>
      </w:r>
      <w:r w:rsidR="001A47CC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112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, с  разрешенным использованием: для размещ</w:t>
      </w:r>
      <w:r w:rsidR="00FB5FFD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ения </w:t>
      </w:r>
      <w:r w:rsidR="00A953A9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объектов материально-технического снабжения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8260A2" w:rsidRPr="00FD2600" w:rsidTr="00B9445E">
        <w:trPr>
          <w:trHeight w:val="333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 xml:space="preserve">Форма торгов: </w:t>
            </w:r>
            <w:r w:rsidRPr="00FD2600">
              <w:rPr>
                <w:sz w:val="22"/>
                <w:szCs w:val="22"/>
              </w:rPr>
              <w:t>Открытый аукцион  в форме подачи заявок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Республика Мордовия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Получатель 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РМ, ИНН 1308049890, КПП 130801001, </w:t>
            </w:r>
            <w:proofErr w:type="spellStart"/>
            <w:r w:rsidRPr="00FD2600">
              <w:rPr>
                <w:sz w:val="22"/>
                <w:szCs w:val="22"/>
              </w:rPr>
              <w:t>р</w:t>
            </w:r>
            <w:proofErr w:type="spellEnd"/>
            <w:r w:rsidRPr="00FD2600">
              <w:rPr>
                <w:sz w:val="22"/>
                <w:szCs w:val="22"/>
              </w:rPr>
              <w:t>/счет №40302810752893000195 в ГРКЦ НБ Республики Мордовия г</w:t>
            </w:r>
            <w:proofErr w:type="gramStart"/>
            <w:r w:rsidRPr="00FD2600">
              <w:rPr>
                <w:sz w:val="22"/>
                <w:szCs w:val="22"/>
              </w:rPr>
              <w:t>.С</w:t>
            </w:r>
            <w:proofErr w:type="gramEnd"/>
            <w:r w:rsidRPr="00FD2600">
              <w:rPr>
                <w:sz w:val="22"/>
                <w:szCs w:val="22"/>
              </w:rPr>
              <w:t xml:space="preserve">аранск, БИК 048952001, л/с 05093023930, </w:t>
            </w:r>
            <w:r w:rsidRPr="00FD2600">
              <w:rPr>
                <w:color w:val="auto"/>
                <w:sz w:val="22"/>
                <w:szCs w:val="22"/>
              </w:rPr>
              <w:t xml:space="preserve">Отдел №9 Управления Федерального казначейства  по  Республике Мордовия (Администрация </w:t>
            </w:r>
            <w:proofErr w:type="spellStart"/>
            <w:r w:rsidRPr="00FD2600">
              <w:rPr>
                <w:color w:val="auto"/>
                <w:sz w:val="22"/>
                <w:szCs w:val="22"/>
              </w:rPr>
              <w:t>Зубово-Полянского</w:t>
            </w:r>
            <w:proofErr w:type="spellEnd"/>
            <w:r w:rsidRPr="00FD2600">
              <w:rPr>
                <w:color w:val="auto"/>
                <w:sz w:val="22"/>
                <w:szCs w:val="22"/>
              </w:rPr>
              <w:t xml:space="preserve"> муниципального района Республики Мордовия)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Республика Мордовия,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Полянский район, п</w:t>
            </w:r>
            <w:proofErr w:type="gramStart"/>
            <w:r w:rsidRPr="00FD2600">
              <w:rPr>
                <w:sz w:val="22"/>
                <w:szCs w:val="22"/>
              </w:rPr>
              <w:t>.З</w:t>
            </w:r>
            <w:proofErr w:type="gramEnd"/>
            <w:r w:rsidRPr="00FD2600">
              <w:rPr>
                <w:sz w:val="22"/>
                <w:szCs w:val="22"/>
              </w:rPr>
              <w:t>убова Поляна, ул.Новикова Прибоя, 4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431110, Республика Мордовия,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Полянский район, п</w:t>
            </w:r>
            <w:proofErr w:type="gramStart"/>
            <w:r w:rsidRPr="00FD2600">
              <w:rPr>
                <w:sz w:val="22"/>
                <w:szCs w:val="22"/>
              </w:rPr>
              <w:t>.З</w:t>
            </w:r>
            <w:proofErr w:type="gramEnd"/>
            <w:r w:rsidRPr="00FD2600">
              <w:rPr>
                <w:sz w:val="22"/>
                <w:szCs w:val="22"/>
              </w:rPr>
              <w:t>убова Поляна, ул.Новикова Прибоя, 4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FD2600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8260A2" w:rsidRPr="00FD2600" w:rsidRDefault="00300695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hyperlink r:id="rId4" w:history="1">
              <w:r w:rsidR="008260A2" w:rsidRPr="00FD2600">
                <w:rPr>
                  <w:rStyle w:val="a3"/>
                  <w:sz w:val="22"/>
                  <w:szCs w:val="22"/>
                  <w:u w:val="none"/>
                </w:rPr>
                <w:t>http://zpolyana.e-mordovia.ru</w:t>
              </w:r>
            </w:hyperlink>
          </w:p>
        </w:tc>
      </w:tr>
      <w:tr w:rsidR="008260A2" w:rsidRPr="00FD2600" w:rsidTr="00B9445E">
        <w:trPr>
          <w:trHeight w:val="189"/>
        </w:trPr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8260A2" w:rsidRPr="00FD2600" w:rsidRDefault="008260A2" w:rsidP="00FB5FFD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8 834 58 (2-</w:t>
            </w:r>
            <w:r w:rsidR="00FB5FFD">
              <w:rPr>
                <w:sz w:val="22"/>
                <w:szCs w:val="22"/>
              </w:rPr>
              <w:t>26</w:t>
            </w:r>
            <w:r w:rsidRPr="00FD2600">
              <w:rPr>
                <w:sz w:val="22"/>
                <w:szCs w:val="22"/>
              </w:rPr>
              <w:t>-</w:t>
            </w:r>
            <w:r w:rsidR="00FB5FFD">
              <w:rPr>
                <w:sz w:val="22"/>
                <w:szCs w:val="22"/>
              </w:rPr>
              <w:t>68</w:t>
            </w:r>
            <w:r w:rsidRPr="00FD2600">
              <w:rPr>
                <w:sz w:val="22"/>
                <w:szCs w:val="22"/>
              </w:rPr>
              <w:t>)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8260A2" w:rsidRPr="00FD2600" w:rsidRDefault="00FB5FFD" w:rsidP="00873AAF">
            <w:pPr>
              <w:ind w:firstLine="34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Сяркина</w:t>
            </w:r>
            <w:proofErr w:type="spellEnd"/>
            <w:r>
              <w:rPr>
                <w:sz w:val="22"/>
                <w:szCs w:val="22"/>
              </w:rPr>
              <w:t xml:space="preserve"> Юлия Григорьевна</w:t>
            </w:r>
          </w:p>
        </w:tc>
      </w:tr>
      <w:tr w:rsidR="008260A2" w:rsidRPr="00FD2600" w:rsidTr="00B9445E"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2D5194" w:rsidRPr="00FD2600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</w:rPr>
              <w:t xml:space="preserve"> Предоставление права на заключения договора аренды 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земельного участка, из земель населенных пунктов, 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площадью </w:t>
            </w:r>
            <w:r w:rsidR="001A47CC">
              <w:rPr>
                <w:sz w:val="22"/>
                <w:szCs w:val="22"/>
                <w:shd w:val="clear" w:color="auto" w:fill="FFFFFF"/>
              </w:rPr>
              <w:t>203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 кв.м., расположенного по адресу: </w:t>
            </w:r>
            <w:r w:rsidR="00DA7667" w:rsidRPr="00DA7667">
              <w:rPr>
                <w:sz w:val="22"/>
                <w:szCs w:val="22"/>
                <w:shd w:val="clear" w:color="auto" w:fill="FFFFFF"/>
              </w:rPr>
              <w:t xml:space="preserve">Республика Мордовия, </w:t>
            </w:r>
            <w:proofErr w:type="spellStart"/>
            <w:r w:rsidR="00DA7667" w:rsidRPr="00DA7667">
              <w:rPr>
                <w:sz w:val="22"/>
                <w:szCs w:val="22"/>
                <w:shd w:val="clear" w:color="auto" w:fill="FFFFFF"/>
              </w:rPr>
              <w:t>Зубово</w:t>
            </w:r>
            <w:proofErr w:type="spellEnd"/>
            <w:r w:rsidR="00DA7667" w:rsidRPr="00DA7667">
              <w:rPr>
                <w:sz w:val="22"/>
                <w:szCs w:val="22"/>
                <w:shd w:val="clear" w:color="auto" w:fill="FFFFFF"/>
              </w:rPr>
              <w:t xml:space="preserve"> – Полянский район, п.</w:t>
            </w:r>
            <w:r w:rsidR="0073751F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1A47CC">
              <w:rPr>
                <w:sz w:val="22"/>
                <w:szCs w:val="22"/>
                <w:shd w:val="clear" w:color="auto" w:fill="FFFFFF"/>
              </w:rPr>
              <w:t>Зубово-Полянский</w:t>
            </w:r>
            <w:proofErr w:type="spellEnd"/>
            <w:r w:rsidR="001A47CC">
              <w:rPr>
                <w:sz w:val="22"/>
                <w:szCs w:val="22"/>
                <w:shd w:val="clear" w:color="auto" w:fill="FFFFFF"/>
              </w:rPr>
              <w:t xml:space="preserve"> лесоучасток, ул. Озерная, 5а</w:t>
            </w:r>
            <w:r w:rsidR="0073751F">
              <w:rPr>
                <w:sz w:val="22"/>
                <w:szCs w:val="22"/>
                <w:shd w:val="clear" w:color="auto" w:fill="FFFFFF"/>
              </w:rPr>
              <w:t>,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 с кадастровым номером 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>13:08:</w:t>
            </w:r>
            <w:r w:rsidR="001A47CC">
              <w:rPr>
                <w:sz w:val="22"/>
                <w:szCs w:val="22"/>
                <w:shd w:val="clear" w:color="auto" w:fill="FFFFFF"/>
              </w:rPr>
              <w:t>0402002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>:</w:t>
            </w:r>
            <w:r w:rsidR="001A47CC">
              <w:rPr>
                <w:sz w:val="22"/>
                <w:szCs w:val="22"/>
                <w:shd w:val="clear" w:color="auto" w:fill="FFFFFF"/>
              </w:rPr>
              <w:t>112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>, с  разрешенным использованием: для размещ</w:t>
            </w:r>
            <w:r w:rsidR="00FB5FFD">
              <w:rPr>
                <w:sz w:val="22"/>
                <w:szCs w:val="22"/>
                <w:shd w:val="clear" w:color="auto" w:fill="FFFFFF"/>
              </w:rPr>
              <w:t xml:space="preserve">ения </w:t>
            </w:r>
            <w:r w:rsidR="00A953A9">
              <w:rPr>
                <w:sz w:val="22"/>
                <w:szCs w:val="22"/>
                <w:shd w:val="clear" w:color="auto" w:fill="FFFFFF"/>
              </w:rPr>
              <w:t>объектов материально-технического снабжения</w:t>
            </w:r>
            <w:r w:rsidR="001A47CC">
              <w:rPr>
                <w:sz w:val="22"/>
                <w:szCs w:val="22"/>
                <w:shd w:val="clear" w:color="auto" w:fill="FFFFFF"/>
              </w:rPr>
              <w:t>.</w:t>
            </w:r>
            <w:r w:rsidR="00A953A9">
              <w:rPr>
                <w:sz w:val="22"/>
                <w:szCs w:val="22"/>
                <w:shd w:val="clear" w:color="auto" w:fill="FFFFFF"/>
              </w:rPr>
              <w:t xml:space="preserve"> </w:t>
            </w:r>
          </w:p>
          <w:p w:rsidR="008260A2" w:rsidRPr="00FD2600" w:rsidRDefault="008260A2" w:rsidP="00CF50C9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В соответствии с пп.</w:t>
            </w:r>
            <w:r w:rsidR="00CF50C9" w:rsidRPr="00FD2600">
              <w:rPr>
                <w:sz w:val="22"/>
                <w:szCs w:val="22"/>
              </w:rPr>
              <w:t>1</w:t>
            </w:r>
            <w:r w:rsidRPr="00FD2600">
              <w:rPr>
                <w:sz w:val="22"/>
                <w:szCs w:val="22"/>
              </w:rPr>
              <w:t xml:space="preserve"> п.8 ст.39.8</w:t>
            </w:r>
            <w:r w:rsidRPr="00FD2600">
              <w:rPr>
                <w:bCs/>
                <w:sz w:val="22"/>
                <w:szCs w:val="22"/>
              </w:rPr>
              <w:t xml:space="preserve">Земельного Кодекса </w:t>
            </w:r>
            <w:r w:rsidRPr="00FD2600">
              <w:rPr>
                <w:sz w:val="22"/>
                <w:szCs w:val="22"/>
              </w:rPr>
              <w:t xml:space="preserve">Российской Федерации от 25 октября 2001 г. N 136-ФЗ установить срок действия договора аренды </w:t>
            </w:r>
            <w:r w:rsidR="00CF50C9" w:rsidRPr="00FD2600">
              <w:rPr>
                <w:sz w:val="22"/>
                <w:szCs w:val="22"/>
              </w:rPr>
              <w:t>10</w:t>
            </w:r>
            <w:r w:rsidRPr="00FD2600">
              <w:rPr>
                <w:sz w:val="22"/>
                <w:szCs w:val="22"/>
              </w:rPr>
              <w:t xml:space="preserve"> лет </w:t>
            </w:r>
            <w:proofErr w:type="gramStart"/>
            <w:r w:rsidRPr="00FD2600">
              <w:rPr>
                <w:sz w:val="22"/>
                <w:szCs w:val="22"/>
              </w:rPr>
              <w:t>с даты</w:t>
            </w:r>
            <w:proofErr w:type="gramEnd"/>
            <w:r w:rsidRPr="00FD2600">
              <w:rPr>
                <w:sz w:val="22"/>
                <w:szCs w:val="22"/>
              </w:rPr>
              <w:t xml:space="preserve"> его заключения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Начальный размер арендной платы:</w:t>
            </w:r>
          </w:p>
          <w:p w:rsidR="008260A2" w:rsidRPr="00FD2600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</w:rPr>
              <w:t>В соответствии с п.14 ст.39.11</w:t>
            </w:r>
            <w:r w:rsidRPr="00FD2600">
              <w:rPr>
                <w:bCs/>
                <w:sz w:val="22"/>
                <w:szCs w:val="22"/>
              </w:rPr>
              <w:t xml:space="preserve">Земельного Кодекса </w:t>
            </w:r>
            <w:r w:rsidRPr="00FD2600">
              <w:rPr>
                <w:sz w:val="22"/>
                <w:szCs w:val="22"/>
              </w:rPr>
              <w:t>Российской Федерации от 25 октября 2001 г. N 136-ФЗ установить размер арендной платы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не менее полутора процентов кадастровой стоимости такого земельного участка.</w:t>
            </w:r>
          </w:p>
          <w:p w:rsidR="008260A2" w:rsidRPr="00FD2600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  <w:shd w:val="clear" w:color="auto" w:fill="FFFFFF"/>
              </w:rPr>
              <w:t xml:space="preserve">Кадастровая стоимость составляет </w:t>
            </w:r>
            <w:r w:rsidR="001A47CC">
              <w:rPr>
                <w:sz w:val="22"/>
                <w:szCs w:val="22"/>
                <w:shd w:val="clear" w:color="auto" w:fill="FFFFFF"/>
              </w:rPr>
              <w:t>14632.24</w:t>
            </w:r>
            <w:r w:rsidR="0073751F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FD2600">
              <w:rPr>
                <w:sz w:val="22"/>
                <w:szCs w:val="22"/>
                <w:shd w:val="clear" w:color="auto" w:fill="FFFFFF"/>
              </w:rPr>
              <w:t>рублей</w:t>
            </w:r>
          </w:p>
          <w:p w:rsidR="008260A2" w:rsidRPr="00FD2600" w:rsidRDefault="008260A2" w:rsidP="001A47CC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</w:t>
            </w:r>
            <w:r w:rsidR="001A47CC">
              <w:rPr>
                <w:sz w:val="22"/>
                <w:szCs w:val="22"/>
                <w:shd w:val="clear" w:color="auto" w:fill="FFFFFF"/>
              </w:rPr>
              <w:t>14632.24</w:t>
            </w:r>
            <w:r w:rsidRPr="00FD2600">
              <w:rPr>
                <w:sz w:val="22"/>
                <w:szCs w:val="22"/>
                <w:shd w:val="clear" w:color="auto" w:fill="FFFFFF"/>
              </w:rPr>
              <w:t>=</w:t>
            </w:r>
            <w:r w:rsidR="001A47CC">
              <w:rPr>
                <w:sz w:val="22"/>
                <w:szCs w:val="22"/>
                <w:shd w:val="clear" w:color="auto" w:fill="FFFFFF"/>
              </w:rPr>
              <w:t>219.50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(</w:t>
            </w:r>
            <w:r w:rsidR="001A47CC">
              <w:rPr>
                <w:sz w:val="22"/>
                <w:szCs w:val="22"/>
                <w:shd w:val="clear" w:color="auto" w:fill="FFFFFF"/>
              </w:rPr>
              <w:t>двести девятнадцать рублей 50 копеек</w:t>
            </w:r>
            <w:r w:rsidRPr="00FD2600">
              <w:rPr>
                <w:sz w:val="22"/>
                <w:szCs w:val="22"/>
                <w:shd w:val="clear" w:color="auto" w:fill="FFFFFF"/>
              </w:rPr>
              <w:t>)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Стоимость аукционной документации: бесплатная.</w:t>
            </w:r>
          </w:p>
          <w:p w:rsidR="008260A2" w:rsidRPr="00FD2600" w:rsidRDefault="008260A2" w:rsidP="001A47CC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Условия выдачи аукционной  документации: по адресу организатора аукциона, с 9-00 (время московское) </w:t>
            </w:r>
            <w:r w:rsidR="001A47CC">
              <w:rPr>
                <w:sz w:val="22"/>
                <w:szCs w:val="22"/>
              </w:rPr>
              <w:t>09</w:t>
            </w:r>
            <w:r w:rsidR="00311CA6" w:rsidRPr="00FD2600">
              <w:rPr>
                <w:sz w:val="22"/>
                <w:szCs w:val="22"/>
              </w:rPr>
              <w:t>.</w:t>
            </w:r>
            <w:r w:rsidR="0073751F">
              <w:rPr>
                <w:sz w:val="22"/>
                <w:szCs w:val="22"/>
              </w:rPr>
              <w:t>1</w:t>
            </w:r>
            <w:r w:rsidR="001A47CC">
              <w:rPr>
                <w:sz w:val="22"/>
                <w:szCs w:val="22"/>
              </w:rPr>
              <w:t>1</w:t>
            </w:r>
            <w:r w:rsidRPr="00FD2600">
              <w:rPr>
                <w:sz w:val="22"/>
                <w:szCs w:val="22"/>
              </w:rPr>
              <w:t xml:space="preserve">.2015 г. до 18-00 (время московское) </w:t>
            </w:r>
            <w:r w:rsidR="001A47CC">
              <w:rPr>
                <w:sz w:val="22"/>
                <w:szCs w:val="22"/>
              </w:rPr>
              <w:t>09</w:t>
            </w:r>
            <w:r w:rsidR="00311CA6" w:rsidRPr="00FD2600">
              <w:rPr>
                <w:sz w:val="22"/>
                <w:szCs w:val="22"/>
              </w:rPr>
              <w:t>.</w:t>
            </w:r>
            <w:r w:rsidR="008154D0">
              <w:rPr>
                <w:sz w:val="22"/>
                <w:szCs w:val="22"/>
              </w:rPr>
              <w:t>1</w:t>
            </w:r>
            <w:r w:rsidR="001A47CC">
              <w:rPr>
                <w:sz w:val="22"/>
                <w:szCs w:val="22"/>
              </w:rPr>
              <w:t>2</w:t>
            </w:r>
            <w:r w:rsidRPr="00FD2600">
              <w:rPr>
                <w:sz w:val="22"/>
                <w:szCs w:val="22"/>
              </w:rPr>
              <w:t>.2015 г</w:t>
            </w:r>
            <w:proofErr w:type="gramStart"/>
            <w:r w:rsidRPr="00FD2600">
              <w:rPr>
                <w:sz w:val="22"/>
                <w:szCs w:val="22"/>
              </w:rPr>
              <w:t>.(</w:t>
            </w:r>
            <w:proofErr w:type="gramEnd"/>
            <w:r w:rsidR="00F66539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FD2600">
              <w:rPr>
                <w:sz w:val="22"/>
                <w:szCs w:val="22"/>
              </w:rPr>
              <w:t>)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Дата, время и место начала приема заявок</w:t>
            </w:r>
            <w:r w:rsidRPr="00FD2600">
              <w:rPr>
                <w:sz w:val="22"/>
                <w:szCs w:val="22"/>
              </w:rPr>
              <w:t xml:space="preserve"> – </w:t>
            </w:r>
            <w:r w:rsidR="001A47CC">
              <w:rPr>
                <w:sz w:val="22"/>
                <w:szCs w:val="22"/>
              </w:rPr>
              <w:t>09</w:t>
            </w:r>
            <w:r w:rsidR="00311CA6" w:rsidRPr="00FD2600">
              <w:rPr>
                <w:sz w:val="22"/>
                <w:szCs w:val="22"/>
              </w:rPr>
              <w:t>.</w:t>
            </w:r>
            <w:r w:rsidR="008154D0">
              <w:rPr>
                <w:sz w:val="22"/>
                <w:szCs w:val="22"/>
              </w:rPr>
              <w:t>1</w:t>
            </w:r>
            <w:r w:rsidR="001A47CC">
              <w:rPr>
                <w:sz w:val="22"/>
                <w:szCs w:val="22"/>
              </w:rPr>
              <w:t>1</w:t>
            </w:r>
            <w:r w:rsidRPr="00FD2600">
              <w:rPr>
                <w:sz w:val="22"/>
                <w:szCs w:val="22"/>
              </w:rPr>
              <w:t xml:space="preserve">.2015г. с 9.00 по адресу организатора аукциона </w:t>
            </w:r>
          </w:p>
          <w:p w:rsidR="008260A2" w:rsidRPr="00FD2600" w:rsidRDefault="008260A2" w:rsidP="001A47CC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Дата, время и место окончания приема заявок</w:t>
            </w:r>
            <w:r w:rsidR="00AC4502">
              <w:rPr>
                <w:b/>
                <w:sz w:val="22"/>
                <w:szCs w:val="22"/>
              </w:rPr>
              <w:t xml:space="preserve"> </w:t>
            </w:r>
            <w:r w:rsidR="001A47CC" w:rsidRPr="001A47CC">
              <w:rPr>
                <w:sz w:val="22"/>
                <w:szCs w:val="22"/>
              </w:rPr>
              <w:t>09</w:t>
            </w:r>
            <w:r w:rsidR="00311CA6" w:rsidRPr="008154D0">
              <w:rPr>
                <w:sz w:val="22"/>
                <w:szCs w:val="22"/>
              </w:rPr>
              <w:t>.</w:t>
            </w:r>
            <w:r w:rsidR="008154D0">
              <w:rPr>
                <w:sz w:val="22"/>
                <w:szCs w:val="22"/>
              </w:rPr>
              <w:t>1</w:t>
            </w:r>
            <w:r w:rsidR="001A47CC">
              <w:rPr>
                <w:sz w:val="22"/>
                <w:szCs w:val="22"/>
              </w:rPr>
              <w:t>2</w:t>
            </w:r>
            <w:r w:rsidRPr="00FD2600">
              <w:rPr>
                <w:sz w:val="22"/>
                <w:szCs w:val="22"/>
              </w:rPr>
              <w:t xml:space="preserve">.2015 г. в 18.00 по адресу организатора аукциона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Место, дата и время рассмотрения  заявок на участие в аукционе</w:t>
            </w:r>
            <w:r w:rsidRPr="00FD2600">
              <w:rPr>
                <w:sz w:val="22"/>
                <w:szCs w:val="22"/>
              </w:rPr>
              <w:t xml:space="preserve">  – </w:t>
            </w:r>
            <w:r w:rsidR="00033B98">
              <w:rPr>
                <w:sz w:val="22"/>
                <w:szCs w:val="22"/>
              </w:rPr>
              <w:t>10</w:t>
            </w:r>
            <w:r w:rsidR="00311CA6" w:rsidRPr="00FD2600">
              <w:rPr>
                <w:sz w:val="22"/>
                <w:szCs w:val="22"/>
              </w:rPr>
              <w:t>.</w:t>
            </w:r>
            <w:r w:rsidR="008154D0">
              <w:rPr>
                <w:sz w:val="22"/>
                <w:szCs w:val="22"/>
              </w:rPr>
              <w:t>1</w:t>
            </w:r>
            <w:r w:rsidR="00033B98">
              <w:rPr>
                <w:sz w:val="22"/>
                <w:szCs w:val="22"/>
              </w:rPr>
              <w:t>2</w:t>
            </w:r>
            <w:r w:rsidR="00311CA6" w:rsidRPr="00FD2600">
              <w:rPr>
                <w:sz w:val="22"/>
                <w:szCs w:val="22"/>
              </w:rPr>
              <w:t>.</w:t>
            </w:r>
            <w:r w:rsidRPr="00FD2600">
              <w:rPr>
                <w:sz w:val="22"/>
                <w:szCs w:val="22"/>
              </w:rPr>
              <w:t>2015г.  10-00(время московское) по адресу организатора аукциона (</w:t>
            </w:r>
            <w:r w:rsidR="00F66539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FD2600">
              <w:rPr>
                <w:sz w:val="22"/>
                <w:szCs w:val="22"/>
              </w:rPr>
              <w:t>).</w:t>
            </w:r>
          </w:p>
          <w:p w:rsidR="008260A2" w:rsidRPr="00FD2600" w:rsidRDefault="008260A2" w:rsidP="00033B98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 проведения открытого аукциона</w:t>
            </w:r>
            <w:r w:rsidRPr="00FD2600">
              <w:rPr>
                <w:sz w:val="22"/>
                <w:szCs w:val="22"/>
              </w:rPr>
              <w:t xml:space="preserve"> – </w:t>
            </w:r>
            <w:r w:rsidR="00033B98">
              <w:rPr>
                <w:sz w:val="22"/>
                <w:szCs w:val="22"/>
              </w:rPr>
              <w:t>11</w:t>
            </w:r>
            <w:r w:rsidR="00311CA6" w:rsidRPr="00FD2600">
              <w:rPr>
                <w:sz w:val="22"/>
                <w:szCs w:val="22"/>
              </w:rPr>
              <w:t>.</w:t>
            </w:r>
            <w:r w:rsidR="005641C3">
              <w:rPr>
                <w:sz w:val="22"/>
                <w:szCs w:val="22"/>
              </w:rPr>
              <w:t>1</w:t>
            </w:r>
            <w:r w:rsidR="00033B98">
              <w:rPr>
                <w:sz w:val="22"/>
                <w:szCs w:val="22"/>
              </w:rPr>
              <w:t>2</w:t>
            </w:r>
            <w:r w:rsidRPr="00FD2600">
              <w:rPr>
                <w:sz w:val="22"/>
                <w:szCs w:val="22"/>
              </w:rPr>
              <w:t>.2015 года с 10-00 (время московское) по 13-00 (время московское) по адресу организатора аукциона (</w:t>
            </w:r>
            <w:r w:rsidR="00F66539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FD2600">
              <w:rPr>
                <w:sz w:val="22"/>
                <w:szCs w:val="22"/>
              </w:rPr>
              <w:t xml:space="preserve">)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rPr>
                <w:color w:val="auto"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Размер задатка: 20% от начального размера арендной платы: Получатель 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РМ, ИНН 1308049890, КПП 130801001, </w:t>
            </w:r>
            <w:proofErr w:type="spellStart"/>
            <w:r w:rsidRPr="00FD2600">
              <w:rPr>
                <w:sz w:val="22"/>
                <w:szCs w:val="22"/>
              </w:rPr>
              <w:t>р</w:t>
            </w:r>
            <w:proofErr w:type="spellEnd"/>
            <w:r w:rsidRPr="00FD2600">
              <w:rPr>
                <w:sz w:val="22"/>
                <w:szCs w:val="22"/>
              </w:rPr>
              <w:t>/счет №40302810752893000195 в ГРКЦ НБ Республики Мордовия г</w:t>
            </w:r>
            <w:proofErr w:type="gramStart"/>
            <w:r w:rsidRPr="00FD2600">
              <w:rPr>
                <w:sz w:val="22"/>
                <w:szCs w:val="22"/>
              </w:rPr>
              <w:t>.С</w:t>
            </w:r>
            <w:proofErr w:type="gramEnd"/>
            <w:r w:rsidRPr="00FD2600">
              <w:rPr>
                <w:sz w:val="22"/>
                <w:szCs w:val="22"/>
              </w:rPr>
              <w:t xml:space="preserve">аранск, БИК 048952001, л/с 05093023930, </w:t>
            </w:r>
            <w:r w:rsidRPr="00FD2600">
              <w:rPr>
                <w:color w:val="auto"/>
                <w:sz w:val="22"/>
                <w:szCs w:val="22"/>
              </w:rPr>
              <w:t xml:space="preserve">Отдел №9 Управления Федерального казначейства  по  Республике Мордовия (Администрация </w:t>
            </w:r>
            <w:proofErr w:type="spellStart"/>
            <w:r w:rsidRPr="00FD2600">
              <w:rPr>
                <w:color w:val="auto"/>
                <w:sz w:val="22"/>
                <w:szCs w:val="22"/>
              </w:rPr>
              <w:t>Зубово-Полянского</w:t>
            </w:r>
            <w:proofErr w:type="spellEnd"/>
            <w:r w:rsidRPr="00FD2600">
              <w:rPr>
                <w:color w:val="auto"/>
                <w:sz w:val="22"/>
                <w:szCs w:val="22"/>
              </w:rPr>
              <w:t xml:space="preserve"> муниципального района Республики Мордовия)</w:t>
            </w:r>
          </w:p>
          <w:p w:rsidR="008260A2" w:rsidRPr="00FD2600" w:rsidRDefault="008260A2" w:rsidP="00873AAF">
            <w:pPr>
              <w:widowControl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Шаг аукциона в соответствии с п.18 ст.39.11</w:t>
            </w:r>
            <w:r w:rsidRPr="00FD2600">
              <w:rPr>
                <w:bCs/>
                <w:sz w:val="22"/>
                <w:szCs w:val="22"/>
              </w:rPr>
              <w:t xml:space="preserve"> Земельного Кодекса </w:t>
            </w:r>
            <w:r w:rsidRPr="00FD2600">
              <w:rPr>
                <w:sz w:val="22"/>
                <w:szCs w:val="22"/>
              </w:rPr>
              <w:t xml:space="preserve">Российской Федерации от 25 октября 2001 г. N 136-ФЗ </w:t>
            </w:r>
            <w:r w:rsidRPr="00FD2600">
              <w:rPr>
                <w:sz w:val="22"/>
                <w:szCs w:val="22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 xml:space="preserve"> Для участия в аукционе заявители представляют в установленный в извещении о проведен</w:t>
      </w:r>
      <w:proofErr w:type="gramStart"/>
      <w:r w:rsidRPr="00FD2600">
        <w:t>ии ау</w:t>
      </w:r>
      <w:proofErr w:type="gramEnd"/>
      <w:r w:rsidRPr="00FD2600">
        <w:t>кциона срок следующие документы: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1) заявка на участие в аукционе по установленной в извещении о проведен</w:t>
      </w:r>
      <w:proofErr w:type="gramStart"/>
      <w:r w:rsidRPr="00FD2600">
        <w:t>ии ау</w:t>
      </w:r>
      <w:proofErr w:type="gramEnd"/>
      <w:r w:rsidRPr="00FD2600">
        <w:t>кциона форме с указанием банковских реквизитов счета для возврата задатка;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lastRenderedPageBreak/>
        <w:t>2) копии документов, удостоверяющих личность заявителя (для граждан);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4) документы, подтверждающие внесение задатка.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2. Представление документов, подтверждающих внесение задатка, признается заключением соглашения о задатке.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proofErr w:type="gramStart"/>
      <w:r w:rsidRPr="00FD2600"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5. Один заявитель вправе подать только одну заявку на участие в аукционе.</w:t>
      </w:r>
    </w:p>
    <w:p w:rsidR="008260A2" w:rsidRDefault="008260A2" w:rsidP="008260A2"/>
    <w:p w:rsidR="008260A2" w:rsidRPr="008260A2" w:rsidRDefault="008260A2" w:rsidP="008260A2"/>
    <w:sectPr w:rsidR="008260A2" w:rsidRPr="008260A2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/>
  <w:rsids>
    <w:rsidRoot w:val="005A1958"/>
    <w:rsid w:val="00033B98"/>
    <w:rsid w:val="0017778D"/>
    <w:rsid w:val="001A47CC"/>
    <w:rsid w:val="001B32C2"/>
    <w:rsid w:val="00221BF5"/>
    <w:rsid w:val="00273810"/>
    <w:rsid w:val="002D5194"/>
    <w:rsid w:val="002D7C0F"/>
    <w:rsid w:val="002E2DE9"/>
    <w:rsid w:val="002E7AD1"/>
    <w:rsid w:val="002F4A35"/>
    <w:rsid w:val="00300695"/>
    <w:rsid w:val="00311CA6"/>
    <w:rsid w:val="0036489F"/>
    <w:rsid w:val="004A4427"/>
    <w:rsid w:val="00530E61"/>
    <w:rsid w:val="005641C3"/>
    <w:rsid w:val="005A1958"/>
    <w:rsid w:val="005E3F65"/>
    <w:rsid w:val="0060467C"/>
    <w:rsid w:val="006445CD"/>
    <w:rsid w:val="006752FE"/>
    <w:rsid w:val="00687809"/>
    <w:rsid w:val="006B3D02"/>
    <w:rsid w:val="006D0848"/>
    <w:rsid w:val="0073751F"/>
    <w:rsid w:val="00784844"/>
    <w:rsid w:val="007F73F6"/>
    <w:rsid w:val="008154D0"/>
    <w:rsid w:val="008260A2"/>
    <w:rsid w:val="00873AAF"/>
    <w:rsid w:val="008C73A8"/>
    <w:rsid w:val="00930002"/>
    <w:rsid w:val="0097099A"/>
    <w:rsid w:val="0099139B"/>
    <w:rsid w:val="009B7618"/>
    <w:rsid w:val="009E7960"/>
    <w:rsid w:val="00A244A4"/>
    <w:rsid w:val="00A41F71"/>
    <w:rsid w:val="00A63F9C"/>
    <w:rsid w:val="00A953A9"/>
    <w:rsid w:val="00AA6F1C"/>
    <w:rsid w:val="00AC4502"/>
    <w:rsid w:val="00AC5F3F"/>
    <w:rsid w:val="00B9445E"/>
    <w:rsid w:val="00BC2D00"/>
    <w:rsid w:val="00C44ACF"/>
    <w:rsid w:val="00C47A73"/>
    <w:rsid w:val="00C76568"/>
    <w:rsid w:val="00CF50C9"/>
    <w:rsid w:val="00D2694D"/>
    <w:rsid w:val="00D4686C"/>
    <w:rsid w:val="00DA7667"/>
    <w:rsid w:val="00DD7699"/>
    <w:rsid w:val="00E554B5"/>
    <w:rsid w:val="00E62E46"/>
    <w:rsid w:val="00F35118"/>
    <w:rsid w:val="00F351FB"/>
    <w:rsid w:val="00F66539"/>
    <w:rsid w:val="00FB5FFD"/>
    <w:rsid w:val="00FB6534"/>
    <w:rsid w:val="00FD26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polyana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820</Words>
  <Characters>4679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user</cp:lastModifiedBy>
  <cp:revision>3</cp:revision>
  <cp:lastPrinted>2015-10-20T11:08:00Z</cp:lastPrinted>
  <dcterms:created xsi:type="dcterms:W3CDTF">2015-11-03T06:05:00Z</dcterms:created>
  <dcterms:modified xsi:type="dcterms:W3CDTF">2015-11-03T06:18:00Z</dcterms:modified>
</cp:coreProperties>
</file>