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03D" w:rsidRDefault="00D7403D" w:rsidP="00D7403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</w:p>
    <w:p w:rsidR="00D7403D" w:rsidRDefault="00D7403D" w:rsidP="00D7403D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Дубительского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D7403D" w:rsidRDefault="00D7403D" w:rsidP="00D7403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Зубово-Полянского муниципального района Республики Мордовия</w:t>
      </w:r>
    </w:p>
    <w:p w:rsidR="00D7403D" w:rsidRDefault="00D7403D" w:rsidP="00D7403D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D7403D" w:rsidRDefault="00D7403D" w:rsidP="00D7403D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РЕШЕНИЕ</w:t>
      </w:r>
    </w:p>
    <w:p w:rsidR="00D7403D" w:rsidRDefault="00D7403D" w:rsidP="00D7403D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D7403D" w:rsidRPr="00747FE3" w:rsidRDefault="00D7403D" w:rsidP="00D7403D">
      <w:pPr>
        <w:rPr>
          <w:b/>
          <w:sz w:val="28"/>
          <w:szCs w:val="28"/>
        </w:rPr>
      </w:pPr>
      <w:r w:rsidRPr="00724EEA">
        <w:rPr>
          <w:sz w:val="28"/>
          <w:szCs w:val="28"/>
        </w:rPr>
        <w:t xml:space="preserve">      </w:t>
      </w:r>
      <w:r w:rsidRPr="00747FE3">
        <w:rPr>
          <w:b/>
          <w:sz w:val="28"/>
          <w:szCs w:val="28"/>
        </w:rPr>
        <w:t xml:space="preserve">от </w:t>
      </w:r>
      <w:r>
        <w:rPr>
          <w:b/>
          <w:sz w:val="28"/>
          <w:szCs w:val="28"/>
        </w:rPr>
        <w:t xml:space="preserve"> 07 </w:t>
      </w:r>
      <w:r w:rsidRPr="00747FE3">
        <w:rPr>
          <w:b/>
          <w:sz w:val="28"/>
          <w:szCs w:val="28"/>
        </w:rPr>
        <w:t xml:space="preserve"> июля 201</w:t>
      </w:r>
      <w:r>
        <w:rPr>
          <w:b/>
          <w:sz w:val="28"/>
          <w:szCs w:val="28"/>
        </w:rPr>
        <w:t xml:space="preserve">5 </w:t>
      </w:r>
      <w:r w:rsidRPr="00747FE3">
        <w:rPr>
          <w:b/>
          <w:sz w:val="28"/>
          <w:szCs w:val="28"/>
        </w:rPr>
        <w:t xml:space="preserve"> года</w:t>
      </w:r>
      <w:r w:rsidRPr="00747FE3">
        <w:rPr>
          <w:b/>
          <w:sz w:val="28"/>
          <w:szCs w:val="28"/>
        </w:rPr>
        <w:tab/>
      </w:r>
      <w:r w:rsidRPr="00747FE3">
        <w:rPr>
          <w:b/>
          <w:sz w:val="28"/>
          <w:szCs w:val="28"/>
        </w:rPr>
        <w:tab/>
      </w:r>
      <w:r w:rsidRPr="00747FE3">
        <w:rPr>
          <w:b/>
          <w:sz w:val="28"/>
          <w:szCs w:val="28"/>
        </w:rPr>
        <w:tab/>
        <w:t xml:space="preserve">                         № </w:t>
      </w:r>
      <w:r w:rsidR="004763B0">
        <w:rPr>
          <w:b/>
          <w:sz w:val="28"/>
          <w:szCs w:val="28"/>
        </w:rPr>
        <w:t>5</w:t>
      </w:r>
    </w:p>
    <w:p w:rsidR="00D7403D" w:rsidRDefault="00D7403D"/>
    <w:p w:rsidR="00D7403D" w:rsidRPr="00D7403D" w:rsidRDefault="00D7403D" w:rsidP="00D7403D"/>
    <w:p w:rsidR="000A45A5" w:rsidRDefault="00D7403D" w:rsidP="008420C2">
      <w:pPr>
        <w:rPr>
          <w:b/>
        </w:rPr>
      </w:pPr>
      <w:r w:rsidRPr="00103552">
        <w:rPr>
          <w:b/>
          <w:bCs/>
        </w:rPr>
        <w:t>«</w:t>
      </w:r>
      <w:r w:rsidR="004763B0" w:rsidRPr="00B44C72">
        <w:rPr>
          <w:b/>
        </w:rPr>
        <w:t>Об утверждении Положения «</w:t>
      </w:r>
      <w:r w:rsidR="004763B0">
        <w:rPr>
          <w:b/>
        </w:rPr>
        <w:t>О правилах и порядке присвоения</w:t>
      </w:r>
      <w:r w:rsidR="000A45A5">
        <w:rPr>
          <w:b/>
        </w:rPr>
        <w:t xml:space="preserve"> адресов объектам адресации</w:t>
      </w:r>
      <w:r w:rsidR="004763B0">
        <w:rPr>
          <w:b/>
        </w:rPr>
        <w:t xml:space="preserve">, изменения, аннулирования адресов </w:t>
      </w:r>
      <w:r w:rsidR="000A45A5">
        <w:rPr>
          <w:b/>
        </w:rPr>
        <w:t>, присвоени</w:t>
      </w:r>
      <w:r w:rsidR="008420C2">
        <w:rPr>
          <w:b/>
        </w:rPr>
        <w:t>я</w:t>
      </w:r>
      <w:r w:rsidR="000A45A5">
        <w:rPr>
          <w:b/>
        </w:rPr>
        <w:t xml:space="preserve"> наименований элементам уличной- дорожной сети( за исключением автомобильных дорог федерального значения,</w:t>
      </w:r>
      <w:r w:rsidR="000A45A5" w:rsidRPr="000A45A5">
        <w:rPr>
          <w:b/>
        </w:rPr>
        <w:t xml:space="preserve"> </w:t>
      </w:r>
      <w:r w:rsidR="000A45A5">
        <w:rPr>
          <w:b/>
        </w:rPr>
        <w:t xml:space="preserve">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</w:t>
      </w:r>
      <w:proofErr w:type="spellStart"/>
      <w:r w:rsidR="000A45A5">
        <w:rPr>
          <w:b/>
        </w:rPr>
        <w:t>Дубительского</w:t>
      </w:r>
      <w:proofErr w:type="spellEnd"/>
      <w:r w:rsidR="000A45A5">
        <w:rPr>
          <w:b/>
        </w:rPr>
        <w:t xml:space="preserve"> сельского поселения</w:t>
      </w:r>
      <w:r w:rsidR="008420C2" w:rsidRPr="008420C2">
        <w:rPr>
          <w:b/>
        </w:rPr>
        <w:t xml:space="preserve"> </w:t>
      </w:r>
      <w:r w:rsidR="008420C2">
        <w:rPr>
          <w:b/>
        </w:rPr>
        <w:t>Зубово-Полянского муниципального района Республики Мордовия</w:t>
      </w:r>
      <w:r w:rsidR="000A45A5">
        <w:rPr>
          <w:b/>
        </w:rPr>
        <w:t>, изменение, аннулирование таких наименований, размещение информации в государственном реестре»</w:t>
      </w:r>
      <w:r w:rsidR="00672C3E">
        <w:rPr>
          <w:b/>
        </w:rPr>
        <w:t>»</w:t>
      </w:r>
      <w:r w:rsidR="004763B0">
        <w:rPr>
          <w:b/>
        </w:rPr>
        <w:t xml:space="preserve"> </w:t>
      </w:r>
      <w:r w:rsidR="008420C2">
        <w:rPr>
          <w:b/>
        </w:rPr>
        <w:t>.</w:t>
      </w:r>
    </w:p>
    <w:p w:rsidR="004763B0" w:rsidRDefault="004763B0" w:rsidP="004763B0">
      <w:pPr>
        <w:rPr>
          <w:b/>
        </w:rPr>
      </w:pPr>
    </w:p>
    <w:p w:rsidR="004763B0" w:rsidRDefault="004763B0" w:rsidP="004763B0">
      <w:pPr>
        <w:rPr>
          <w:b/>
        </w:rPr>
      </w:pPr>
    </w:p>
    <w:p w:rsidR="004763B0" w:rsidRDefault="004763B0" w:rsidP="004763B0">
      <w:r w:rsidRPr="00996882">
        <w:t xml:space="preserve">            </w:t>
      </w:r>
      <w:r w:rsidR="00F453B6">
        <w:t>Руководствуясь</w:t>
      </w:r>
      <w:r w:rsidR="00F453B6" w:rsidRPr="00996882">
        <w:t xml:space="preserve"> </w:t>
      </w:r>
      <w:r w:rsidRPr="00996882">
        <w:t>Федеральн</w:t>
      </w:r>
      <w:r w:rsidR="00F453B6">
        <w:t xml:space="preserve">ым </w:t>
      </w:r>
      <w:r w:rsidRPr="00996882">
        <w:t xml:space="preserve"> Закон</w:t>
      </w:r>
      <w:r w:rsidR="008420C2">
        <w:t>о</w:t>
      </w:r>
      <w:r w:rsidR="00F453B6">
        <w:t xml:space="preserve">м </w:t>
      </w:r>
      <w:r w:rsidR="00F453B6" w:rsidRPr="00F453B6">
        <w:t xml:space="preserve"> </w:t>
      </w:r>
      <w:r w:rsidR="00F453B6" w:rsidRPr="00747EDF">
        <w:t xml:space="preserve">от 06.10.2003г. </w:t>
      </w:r>
      <w:r w:rsidR="00F453B6" w:rsidRPr="00996882">
        <w:t>№ 131-ФЗ</w:t>
      </w:r>
      <w:r w:rsidR="00F453B6">
        <w:t xml:space="preserve"> </w:t>
      </w:r>
      <w:r w:rsidRPr="00996882">
        <w:t>« Об общих принципах организации местного самоуправления в Российской Федерации»</w:t>
      </w:r>
      <w:proofErr w:type="gramStart"/>
      <w:r w:rsidR="008420C2">
        <w:t xml:space="preserve"> ,</w:t>
      </w:r>
      <w:proofErr w:type="gramEnd"/>
      <w:r w:rsidR="008420C2">
        <w:t xml:space="preserve">  </w:t>
      </w:r>
      <w:r w:rsidRPr="00996882">
        <w:t xml:space="preserve"> </w:t>
      </w:r>
      <w:r w:rsidR="008420C2" w:rsidRPr="00996882">
        <w:t>Федеральн</w:t>
      </w:r>
      <w:r w:rsidR="008420C2">
        <w:t xml:space="preserve">ым </w:t>
      </w:r>
      <w:r w:rsidR="008420C2" w:rsidRPr="00996882">
        <w:t xml:space="preserve"> Закон</w:t>
      </w:r>
      <w:r w:rsidR="008420C2">
        <w:t xml:space="preserve">ом </w:t>
      </w:r>
      <w:r w:rsidR="008420C2" w:rsidRPr="00F453B6">
        <w:t xml:space="preserve"> </w:t>
      </w:r>
      <w:r w:rsidR="00F453B6">
        <w:t>от</w:t>
      </w:r>
      <w:r w:rsidRPr="00996882">
        <w:t xml:space="preserve"> </w:t>
      </w:r>
      <w:r w:rsidR="00F453B6">
        <w:t>28.12.2013г. № 443-ФЗ</w:t>
      </w:r>
      <w:r w:rsidRPr="00996882">
        <w:t xml:space="preserve"> «О федеральной информационной адресной системе</w:t>
      </w:r>
      <w:r w:rsidR="00F453B6">
        <w:t xml:space="preserve"> и о внесении изменений в Федеральный закон «Об общих принципах организации местного самоуправления в Российской  Федерации»</w:t>
      </w:r>
      <w:r w:rsidRPr="00996882">
        <w:t xml:space="preserve">», </w:t>
      </w:r>
      <w:r w:rsidR="00F453B6">
        <w:t>п</w:t>
      </w:r>
      <w:r w:rsidRPr="00996882">
        <w:t>остановлени</w:t>
      </w:r>
      <w:r w:rsidR="00F453B6">
        <w:t xml:space="preserve">ем </w:t>
      </w:r>
      <w:r w:rsidRPr="00996882">
        <w:t xml:space="preserve"> </w:t>
      </w:r>
      <w:r w:rsidR="00F453B6">
        <w:t>П</w:t>
      </w:r>
      <w:r w:rsidRPr="00996882">
        <w:t>равительства Российской Федерации от 19.11.2014 г</w:t>
      </w:r>
      <w:r w:rsidR="00F453B6">
        <w:t>.</w:t>
      </w:r>
      <w:r>
        <w:t xml:space="preserve"> </w:t>
      </w:r>
      <w:r w:rsidR="00F453B6" w:rsidRPr="00996882">
        <w:t xml:space="preserve">№1221 </w:t>
      </w:r>
      <w:r>
        <w:t xml:space="preserve"> «Об утверждении Правил присвоения, изменения и аннулирования адресов» </w:t>
      </w:r>
      <w:r w:rsidRPr="00996882">
        <w:t xml:space="preserve">, </w:t>
      </w:r>
      <w:r>
        <w:t>Устав</w:t>
      </w:r>
      <w:r w:rsidR="00F453B6">
        <w:t>ом</w:t>
      </w:r>
      <w:r w:rsidRPr="00996882">
        <w:t xml:space="preserve"> </w:t>
      </w:r>
      <w:proofErr w:type="spellStart"/>
      <w:r w:rsidRPr="00996882">
        <w:t>Дубительского</w:t>
      </w:r>
      <w:proofErr w:type="spellEnd"/>
      <w:r w:rsidRPr="00996882">
        <w:t xml:space="preserve"> сельского поселения</w:t>
      </w:r>
      <w:r w:rsidR="00F453B6">
        <w:t xml:space="preserve">, </w:t>
      </w:r>
      <w:r w:rsidR="0060006B">
        <w:rPr>
          <w:bCs/>
        </w:rPr>
        <w:t xml:space="preserve">на основании экспертного заключения государственного комитета Республики Мордовия по делам юстиции от 19.06.2015г. № 04-08-764 </w:t>
      </w:r>
      <w:r w:rsidRPr="00996882">
        <w:t xml:space="preserve"> </w:t>
      </w:r>
      <w:r>
        <w:rPr>
          <w:b/>
        </w:rPr>
        <w:t xml:space="preserve">Совет депутатов </w:t>
      </w:r>
      <w:proofErr w:type="spellStart"/>
      <w:r>
        <w:rPr>
          <w:b/>
        </w:rPr>
        <w:t>Дубительского</w:t>
      </w:r>
      <w:proofErr w:type="spellEnd"/>
      <w:r>
        <w:rPr>
          <w:b/>
        </w:rPr>
        <w:t xml:space="preserve"> сельского поселения </w:t>
      </w:r>
      <w:r>
        <w:t>РЕШИЛ:</w:t>
      </w:r>
    </w:p>
    <w:p w:rsidR="004763B0" w:rsidRDefault="004763B0" w:rsidP="004763B0"/>
    <w:p w:rsidR="004763B0" w:rsidRDefault="004763B0" w:rsidP="004763B0">
      <w:pPr>
        <w:rPr>
          <w:b/>
        </w:rPr>
      </w:pPr>
    </w:p>
    <w:p w:rsidR="004763B0" w:rsidRDefault="004763B0" w:rsidP="004763B0">
      <w:r w:rsidRPr="00B44C72">
        <w:rPr>
          <w:b/>
        </w:rPr>
        <w:t xml:space="preserve"> </w:t>
      </w:r>
      <w:r>
        <w:rPr>
          <w:b/>
        </w:rPr>
        <w:t xml:space="preserve">          </w:t>
      </w:r>
      <w:r w:rsidRPr="00996882">
        <w:t>1.</w:t>
      </w:r>
      <w:r>
        <w:t xml:space="preserve">Утвердить Положение </w:t>
      </w:r>
      <w:r w:rsidR="008420C2" w:rsidRPr="00B44C72">
        <w:rPr>
          <w:b/>
        </w:rPr>
        <w:t>«</w:t>
      </w:r>
      <w:r w:rsidR="008420C2" w:rsidRPr="008420C2">
        <w:t>О правилах и порядке присвоения адресов объектам адресации, изменения, аннулирования адресов, присвоения наименований элементам улично</w:t>
      </w:r>
      <w:proofErr w:type="gramStart"/>
      <w:r w:rsidR="008420C2" w:rsidRPr="008420C2">
        <w:t>й-</w:t>
      </w:r>
      <w:proofErr w:type="gramEnd"/>
      <w:r w:rsidR="008420C2" w:rsidRPr="008420C2">
        <w:t xml:space="preserve"> дорожной сети</w:t>
      </w:r>
      <w:r w:rsidR="006A0697">
        <w:t xml:space="preserve"> </w:t>
      </w:r>
      <w:r w:rsidR="008420C2" w:rsidRPr="008420C2">
        <w:t xml:space="preserve">( 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</w:t>
      </w:r>
      <w:proofErr w:type="spellStart"/>
      <w:r w:rsidR="008420C2" w:rsidRPr="008420C2">
        <w:t>Дубительского</w:t>
      </w:r>
      <w:proofErr w:type="spellEnd"/>
      <w:r w:rsidR="008420C2" w:rsidRPr="008420C2">
        <w:t xml:space="preserve"> сельского поселения Зубово-Полянского муниципального района Республики Мордовия, изменение, аннулирование таких наименований, размещение информации в государственном реестре</w:t>
      </w:r>
      <w:r w:rsidR="008420C2">
        <w:rPr>
          <w:b/>
        </w:rPr>
        <w:t xml:space="preserve">» </w:t>
      </w:r>
      <w:r>
        <w:t>Приложение 1.</w:t>
      </w:r>
    </w:p>
    <w:p w:rsidR="004763B0" w:rsidRPr="00E870D8" w:rsidRDefault="004763B0" w:rsidP="004763B0">
      <w:pPr>
        <w:widowControl w:val="0"/>
        <w:rPr>
          <w:b/>
        </w:rPr>
      </w:pPr>
    </w:p>
    <w:p w:rsidR="004763B0" w:rsidRPr="0060006B" w:rsidRDefault="00D7403D" w:rsidP="000A45A5">
      <w:pPr>
        <w:jc w:val="both"/>
      </w:pPr>
      <w:r>
        <w:t xml:space="preserve">     </w:t>
      </w:r>
      <w:r w:rsidR="004B300B">
        <w:t xml:space="preserve">    </w:t>
      </w:r>
      <w:r w:rsidR="008420C2">
        <w:t>2</w:t>
      </w:r>
      <w:r w:rsidRPr="004B300B">
        <w:rPr>
          <w:bCs/>
        </w:rPr>
        <w:t xml:space="preserve">. </w:t>
      </w:r>
      <w:r w:rsidR="0060006B">
        <w:rPr>
          <w:bCs/>
        </w:rPr>
        <w:t>П</w:t>
      </w:r>
      <w:r w:rsidR="004763B0" w:rsidRPr="0060006B">
        <w:rPr>
          <w:noProof/>
        </w:rPr>
        <w:t>ризна</w:t>
      </w:r>
      <w:r w:rsidR="008420C2">
        <w:rPr>
          <w:noProof/>
        </w:rPr>
        <w:t xml:space="preserve">ть </w:t>
      </w:r>
      <w:r w:rsidR="004763B0" w:rsidRPr="0060006B">
        <w:rPr>
          <w:noProof/>
        </w:rPr>
        <w:t>утратившим силу Решение  Совета депутатов</w:t>
      </w:r>
      <w:r w:rsidR="004763B0" w:rsidRPr="0060006B">
        <w:t xml:space="preserve"> </w:t>
      </w:r>
      <w:proofErr w:type="spellStart"/>
      <w:r w:rsidR="004763B0" w:rsidRPr="0060006B">
        <w:t>Дубительского</w:t>
      </w:r>
      <w:proofErr w:type="spellEnd"/>
    </w:p>
    <w:p w:rsidR="0060006B" w:rsidRDefault="004763B0" w:rsidP="004763B0">
      <w:r w:rsidRPr="0060006B">
        <w:t xml:space="preserve"> сельского поселения</w:t>
      </w:r>
      <w:r w:rsidRPr="0060006B">
        <w:rPr>
          <w:w w:val="102"/>
        </w:rPr>
        <w:t xml:space="preserve"> Зубово-Полянского м</w:t>
      </w:r>
      <w:r w:rsidRPr="0060006B">
        <w:rPr>
          <w:spacing w:val="1"/>
          <w:w w:val="102"/>
        </w:rPr>
        <w:t>униципального  района  Республики Мордовия</w:t>
      </w:r>
      <w:r w:rsidRPr="0060006B">
        <w:rPr>
          <w:spacing w:val="-1"/>
          <w:w w:val="102"/>
        </w:rPr>
        <w:t xml:space="preserve">  </w:t>
      </w:r>
      <w:r w:rsidRPr="0060006B">
        <w:rPr>
          <w:bCs/>
        </w:rPr>
        <w:t xml:space="preserve">от 12.02.2015г. №5 </w:t>
      </w:r>
      <w:r w:rsidRPr="0060006B">
        <w:t xml:space="preserve">«Об утверждении Положения «О правилах и порядке присвоения, изменения, аннулирования и регистрации адресов объектов </w:t>
      </w:r>
      <w:r w:rsidR="00962717">
        <w:t xml:space="preserve">недвижимости </w:t>
      </w:r>
      <w:r w:rsidRPr="0060006B">
        <w:t xml:space="preserve"> на территории </w:t>
      </w:r>
      <w:proofErr w:type="spellStart"/>
      <w:r w:rsidRPr="0060006B">
        <w:t>Дубительского</w:t>
      </w:r>
      <w:proofErr w:type="spellEnd"/>
      <w:r w:rsidRPr="0060006B">
        <w:t xml:space="preserve"> сельского поселения Зубово-Полянского муниципального района Республики Мордовия</w:t>
      </w:r>
      <w:r w:rsidR="0060006B">
        <w:t>.</w:t>
      </w:r>
      <w:r w:rsidR="00D7403D" w:rsidRPr="00747EDF">
        <w:t xml:space="preserve"> </w:t>
      </w:r>
      <w:r w:rsidR="004B300B">
        <w:t xml:space="preserve">  </w:t>
      </w:r>
    </w:p>
    <w:p w:rsidR="0060006B" w:rsidRDefault="0060006B" w:rsidP="004763B0"/>
    <w:p w:rsidR="00D7403D" w:rsidRPr="00747EDF" w:rsidRDefault="004B300B" w:rsidP="004B300B">
      <w:r>
        <w:t xml:space="preserve">      3</w:t>
      </w:r>
      <w:r w:rsidR="0060006B">
        <w:t>.</w:t>
      </w:r>
      <w:r w:rsidR="0060006B" w:rsidRPr="0060006B">
        <w:t xml:space="preserve"> </w:t>
      </w:r>
      <w:r w:rsidR="000A45A5" w:rsidRPr="00103552">
        <w:t xml:space="preserve">Настоящее решение вступает в силу со дня официального опубликования и </w:t>
      </w:r>
      <w:r w:rsidR="000A45A5">
        <w:t xml:space="preserve">подлежит размещению на официальном сайте </w:t>
      </w:r>
      <w:proofErr w:type="spellStart"/>
      <w:r w:rsidR="000A45A5">
        <w:t>Дубительского</w:t>
      </w:r>
      <w:proofErr w:type="spellEnd"/>
      <w:r w:rsidR="000A45A5">
        <w:t xml:space="preserve"> сельского поселения.</w:t>
      </w:r>
    </w:p>
    <w:p w:rsidR="00D7403D" w:rsidRDefault="00D7403D" w:rsidP="004B300B"/>
    <w:p w:rsidR="00D7403D" w:rsidRPr="00D7403D" w:rsidRDefault="00D7403D" w:rsidP="004B300B"/>
    <w:p w:rsidR="00D7403D" w:rsidRDefault="00D7403D" w:rsidP="00D7403D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Глава </w:t>
      </w:r>
      <w:proofErr w:type="spellStart"/>
      <w:r>
        <w:rPr>
          <w:color w:val="000000"/>
        </w:rPr>
        <w:t>Дубительского</w:t>
      </w:r>
      <w:proofErr w:type="spellEnd"/>
      <w:r>
        <w:rPr>
          <w:color w:val="000000"/>
        </w:rPr>
        <w:t xml:space="preserve"> сельского поселения</w:t>
      </w:r>
    </w:p>
    <w:p w:rsidR="00D7403D" w:rsidRDefault="00D7403D" w:rsidP="00D7403D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Зубово-Полянского муниципального района</w:t>
      </w:r>
    </w:p>
    <w:p w:rsidR="00D7403D" w:rsidRDefault="00D7403D" w:rsidP="00D7403D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Республики Мордовия:                                                                                          О.А.Костина.</w:t>
      </w:r>
    </w:p>
    <w:p w:rsidR="00D7403D" w:rsidRDefault="00D7403D" w:rsidP="00D7403D">
      <w:pPr>
        <w:jc w:val="both"/>
        <w:rPr>
          <w:b/>
          <w:sz w:val="20"/>
          <w:szCs w:val="20"/>
        </w:rPr>
      </w:pPr>
    </w:p>
    <w:p w:rsidR="000A45A5" w:rsidRDefault="000A45A5" w:rsidP="00F453B6">
      <w:pPr>
        <w:jc w:val="right"/>
        <w:rPr>
          <w:sz w:val="20"/>
          <w:szCs w:val="20"/>
        </w:rPr>
      </w:pPr>
    </w:p>
    <w:p w:rsidR="000A45A5" w:rsidRDefault="000A45A5" w:rsidP="00F453B6">
      <w:pPr>
        <w:jc w:val="right"/>
        <w:rPr>
          <w:sz w:val="20"/>
          <w:szCs w:val="20"/>
        </w:rPr>
      </w:pPr>
    </w:p>
    <w:p w:rsidR="000A45A5" w:rsidRDefault="000A45A5" w:rsidP="00F453B6">
      <w:pPr>
        <w:jc w:val="right"/>
        <w:rPr>
          <w:sz w:val="20"/>
          <w:szCs w:val="20"/>
        </w:rPr>
      </w:pPr>
    </w:p>
    <w:p w:rsidR="000A45A5" w:rsidRDefault="000A45A5" w:rsidP="00F453B6">
      <w:pPr>
        <w:jc w:val="right"/>
        <w:rPr>
          <w:sz w:val="20"/>
          <w:szCs w:val="20"/>
        </w:rPr>
      </w:pPr>
    </w:p>
    <w:p w:rsidR="000A45A5" w:rsidRDefault="000A45A5" w:rsidP="00F453B6">
      <w:pPr>
        <w:jc w:val="right"/>
        <w:rPr>
          <w:sz w:val="20"/>
          <w:szCs w:val="20"/>
        </w:rPr>
      </w:pPr>
    </w:p>
    <w:p w:rsidR="00F453B6" w:rsidRPr="006062BE" w:rsidRDefault="008420C2" w:rsidP="00F453B6">
      <w:pPr>
        <w:jc w:val="right"/>
        <w:rPr>
          <w:b/>
          <w:sz w:val="20"/>
          <w:szCs w:val="20"/>
        </w:rPr>
      </w:pPr>
      <w:r>
        <w:rPr>
          <w:sz w:val="20"/>
          <w:szCs w:val="20"/>
        </w:rPr>
        <w:t>Приложение 1</w:t>
      </w:r>
    </w:p>
    <w:p w:rsidR="008420C2" w:rsidRPr="008420C2" w:rsidRDefault="008420C2" w:rsidP="008420C2">
      <w:pPr>
        <w:jc w:val="center"/>
        <w:rPr>
          <w:b/>
        </w:rPr>
      </w:pPr>
      <w:r w:rsidRPr="008420C2">
        <w:rPr>
          <w:b/>
        </w:rPr>
        <w:t xml:space="preserve">Положение </w:t>
      </w:r>
    </w:p>
    <w:p w:rsidR="00F453B6" w:rsidRPr="008420C2" w:rsidRDefault="008420C2" w:rsidP="008420C2">
      <w:pPr>
        <w:jc w:val="center"/>
        <w:rPr>
          <w:b/>
          <w:sz w:val="28"/>
          <w:szCs w:val="28"/>
        </w:rPr>
      </w:pPr>
      <w:r w:rsidRPr="008420C2">
        <w:rPr>
          <w:b/>
        </w:rPr>
        <w:t>«О правилах и порядке присвоения адресов объектам адресации, изменения, аннулирования адресов, присвоения наименований элементам улично</w:t>
      </w:r>
      <w:proofErr w:type="gramStart"/>
      <w:r w:rsidRPr="008420C2">
        <w:rPr>
          <w:b/>
        </w:rPr>
        <w:t>й-</w:t>
      </w:r>
      <w:proofErr w:type="gramEnd"/>
      <w:r w:rsidRPr="008420C2">
        <w:rPr>
          <w:b/>
        </w:rPr>
        <w:t xml:space="preserve"> дорожной сети( 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</w:t>
      </w:r>
      <w:proofErr w:type="spellStart"/>
      <w:r w:rsidRPr="008420C2">
        <w:rPr>
          <w:b/>
        </w:rPr>
        <w:t>Дубительского</w:t>
      </w:r>
      <w:proofErr w:type="spellEnd"/>
      <w:r w:rsidRPr="008420C2">
        <w:rPr>
          <w:b/>
        </w:rPr>
        <w:t xml:space="preserve"> сельского поселения Зубово-Полянского муниципального района Республики Мордовия, изменение, аннулирование таких наименований, размещение информации в государственном реестре</w:t>
      </w:r>
    </w:p>
    <w:p w:rsidR="00F453B6" w:rsidRPr="00D12E28" w:rsidRDefault="00F453B6" w:rsidP="00F453B6">
      <w:pPr>
        <w:rPr>
          <w:sz w:val="22"/>
          <w:szCs w:val="22"/>
        </w:rPr>
      </w:pPr>
    </w:p>
    <w:p w:rsidR="00F453B6" w:rsidRPr="00685C81" w:rsidRDefault="00F453B6" w:rsidP="00F453B6">
      <w:pPr>
        <w:rPr>
          <w:b/>
        </w:rPr>
      </w:pPr>
      <w:r w:rsidRPr="00685C81">
        <w:rPr>
          <w:b/>
        </w:rPr>
        <w:t>I. Общие положения</w:t>
      </w:r>
    </w:p>
    <w:p w:rsidR="00F453B6" w:rsidRDefault="00F453B6" w:rsidP="00F453B6"/>
    <w:p w:rsidR="00F453B6" w:rsidRDefault="00F453B6" w:rsidP="00F453B6">
      <w:r>
        <w:t>1.1. Настоящие Положение  устанавливает единый  порядок присвоения, изменения</w:t>
      </w:r>
      <w:proofErr w:type="gramStart"/>
      <w:r>
        <w:t xml:space="preserve"> ,</w:t>
      </w:r>
      <w:proofErr w:type="gramEnd"/>
      <w:r>
        <w:t xml:space="preserve"> аннулирования и регистрации адресов объектов </w:t>
      </w:r>
      <w:r w:rsidR="008420C2">
        <w:t xml:space="preserve">адресации  </w:t>
      </w:r>
      <w:r>
        <w:t xml:space="preserve">на территории </w:t>
      </w:r>
      <w:proofErr w:type="spellStart"/>
      <w:r>
        <w:t>Дубительского</w:t>
      </w:r>
      <w:proofErr w:type="spellEnd"/>
      <w:r>
        <w:t xml:space="preserve"> сельского поселения , включая требования к структуре адреса.       </w:t>
      </w:r>
    </w:p>
    <w:p w:rsidR="00F453B6" w:rsidRDefault="00F453B6" w:rsidP="00F453B6">
      <w:r>
        <w:t xml:space="preserve">1.2.Настоящее Положение определяет единое представление адреса объекта </w:t>
      </w:r>
      <w:r w:rsidR="008420C2">
        <w:t xml:space="preserve">адресации </w:t>
      </w:r>
      <w:r>
        <w:t xml:space="preserve"> для применения органами, участвующими в процессах управления, учета и регистрации недвижимого имущества, расположенного на территории </w:t>
      </w:r>
      <w:proofErr w:type="spellStart"/>
      <w:r>
        <w:t>Дубительского</w:t>
      </w:r>
      <w:proofErr w:type="spellEnd"/>
      <w:r>
        <w:t xml:space="preserve"> сельского поселения.</w:t>
      </w:r>
    </w:p>
    <w:p w:rsidR="00F453B6" w:rsidRDefault="00F453B6" w:rsidP="00F453B6">
      <w:r>
        <w:t>1.3. Адрес, присвоенный объекту адресации, должен отвечать следующим требованиям:</w:t>
      </w:r>
    </w:p>
    <w:p w:rsidR="00F453B6" w:rsidRDefault="00F453B6" w:rsidP="00F453B6">
      <w:r>
        <w:t xml:space="preserve"> а) уникальность. </w:t>
      </w:r>
      <w:proofErr w:type="gramStart"/>
      <w:r>
        <w:t xml:space="preserve">Один и тот же адрес не может быть присвоен более чем одному объекту адресации, за исключением случаев повторного присвоения одного и того же адреса новому объекту адресации взамен </w:t>
      </w:r>
      <w:r w:rsidR="008420C2">
        <w:t xml:space="preserve"> </w:t>
      </w:r>
      <w:r>
        <w:t>аннулированного адреса объекта адресации, а также присвоения одного и того же адреса земельному участку и расположенному на нем зданию (сооружению) или объекту незавершенного строительства;</w:t>
      </w:r>
      <w:proofErr w:type="gramEnd"/>
    </w:p>
    <w:p w:rsidR="00F453B6" w:rsidRDefault="00F453B6" w:rsidP="00F453B6">
      <w:r>
        <w:t xml:space="preserve"> б) обязательность. Каждому объекту адресации должен быть присвоен адрес в соответствии с настоящим  Положением</w:t>
      </w:r>
      <w:proofErr w:type="gramStart"/>
      <w:r>
        <w:t xml:space="preserve"> ;</w:t>
      </w:r>
      <w:proofErr w:type="gramEnd"/>
    </w:p>
    <w:p w:rsidR="00F453B6" w:rsidRDefault="00F453B6" w:rsidP="00F453B6">
      <w:r>
        <w:t xml:space="preserve"> в) легитимность. Правовую основу адреса обеспечивает соблюдение процедуры присвоения объекту адресации адреса, изменения и аннулирования такого адреса, а также внесение адреса в государственный адресный реестр.</w:t>
      </w:r>
    </w:p>
    <w:p w:rsidR="00F453B6" w:rsidRDefault="00F453B6" w:rsidP="00F453B6">
      <w:r>
        <w:t>1.4. Присвоение, изменение и аннулирование адресов осуществляется без взимания платы.</w:t>
      </w:r>
    </w:p>
    <w:p w:rsidR="00F453B6" w:rsidRDefault="00F453B6" w:rsidP="00F453B6">
      <w:r>
        <w:t xml:space="preserve">1.5. Объектами адресации являются один или несколько объектов </w:t>
      </w:r>
      <w:r w:rsidR="00A2636F">
        <w:t>адресации</w:t>
      </w:r>
      <w:r>
        <w:t xml:space="preserve">, в том числе земельные участки, здания, сооружения, помещения и объекты незавершенного строительства, а именно:                                                                                                                     </w:t>
      </w:r>
    </w:p>
    <w:p w:rsidR="00F453B6" w:rsidRDefault="00F453B6" w:rsidP="00F453B6">
      <w:r>
        <w:t>- единый комплекс недвижимого имущества, включающий в себя земельный участок в установленных границах и расположенные на нем здания и сооружения;                                                          - здания и сооружения, расположенные на земельном участке с фиксированными замкнутыми границами;                                                                                                                                                     - садовые и дачные дома;                                                                                                                                   - капитальные гаражи, построенные на специально отведенных для этого земельных участках;                                                                                                                                                     - помещения, выделенные в натуре.</w:t>
      </w:r>
    </w:p>
    <w:p w:rsidR="00F453B6" w:rsidRDefault="00F453B6" w:rsidP="00F453B6">
      <w:r>
        <w:t>1.6.</w:t>
      </w:r>
      <w:r w:rsidRPr="00244B43">
        <w:t xml:space="preserve"> </w:t>
      </w:r>
      <w:r>
        <w:t xml:space="preserve">Присвоение </w:t>
      </w:r>
      <w:r w:rsidR="00962717">
        <w:t xml:space="preserve">адреса </w:t>
      </w:r>
      <w:r>
        <w:t>объекту адресации</w:t>
      </w:r>
      <w:proofErr w:type="gramStart"/>
      <w:r w:rsidR="00962717">
        <w:t xml:space="preserve"> </w:t>
      </w:r>
      <w:r>
        <w:t>,</w:t>
      </w:r>
      <w:proofErr w:type="gramEnd"/>
      <w:r>
        <w:t xml:space="preserve"> изменение и аннулирование такого адреса осуществляется  Администрацией </w:t>
      </w:r>
      <w:proofErr w:type="spellStart"/>
      <w:r>
        <w:t>Дубительского</w:t>
      </w:r>
      <w:proofErr w:type="spellEnd"/>
      <w:r>
        <w:t xml:space="preserve"> сельского поселения Зубово-Полянского муниципального района Республики Мордовия с использованием федеральной информационной адресной системы.                                                                                                                                  1.7.</w:t>
      </w:r>
      <w:r w:rsidRPr="00244B43">
        <w:t xml:space="preserve"> </w:t>
      </w:r>
      <w:r>
        <w:t xml:space="preserve">Адресный реестр является составной частью единой системы учета недвижимого имущества и ведется в электронном виде и на бумажных носителях. Ведение адресного реестра является функцией Администрации </w:t>
      </w:r>
      <w:proofErr w:type="spellStart"/>
      <w:r>
        <w:t>Дубительского</w:t>
      </w:r>
      <w:proofErr w:type="spellEnd"/>
      <w:r>
        <w:t xml:space="preserve"> сельского поселения Зубово-Полянского муниципального района .</w:t>
      </w:r>
    </w:p>
    <w:p w:rsidR="00F453B6" w:rsidRDefault="00F453B6" w:rsidP="00F453B6"/>
    <w:p w:rsidR="00F453B6" w:rsidRPr="00655463" w:rsidRDefault="00F453B6" w:rsidP="00F453B6">
      <w:pPr>
        <w:rPr>
          <w:b/>
        </w:rPr>
      </w:pPr>
      <w:r w:rsidRPr="00655463">
        <w:rPr>
          <w:b/>
        </w:rPr>
        <w:t>II. Порядок присвоения объекту адресации адреса, изменения и аннулирования такого адреса</w:t>
      </w:r>
    </w:p>
    <w:p w:rsidR="00F453B6" w:rsidRDefault="00F453B6" w:rsidP="00F453B6">
      <w:r>
        <w:t xml:space="preserve">2.1. Администрацией </w:t>
      </w:r>
      <w:proofErr w:type="spellStart"/>
      <w:r>
        <w:t>Дубительского</w:t>
      </w:r>
      <w:proofErr w:type="spellEnd"/>
      <w:r>
        <w:t xml:space="preserve"> сельского поселения осуществляется:</w:t>
      </w:r>
    </w:p>
    <w:p w:rsidR="00F453B6" w:rsidRPr="00AA1EC6" w:rsidRDefault="00F453B6" w:rsidP="00F453B6">
      <w:r>
        <w:t xml:space="preserve">-  </w:t>
      </w:r>
      <w:r w:rsidR="006A0697">
        <w:t xml:space="preserve"> п</w:t>
      </w:r>
      <w:r>
        <w:t>рисвоение</w:t>
      </w:r>
      <w:r w:rsidR="00962717" w:rsidRPr="00962717">
        <w:t xml:space="preserve"> </w:t>
      </w:r>
      <w:r w:rsidR="00962717">
        <w:t>адресов</w:t>
      </w:r>
      <w:r>
        <w:t xml:space="preserve"> объектам адресации и аннулирование таких адресов осуществляется по собственной инициативе или на основании заявлений физических или юридических лиц, </w:t>
      </w:r>
      <w:r w:rsidRPr="00AA1EC6">
        <w:t xml:space="preserve">указанных в пунктах </w:t>
      </w:r>
      <w:r>
        <w:t>3.1.</w:t>
      </w:r>
      <w:r w:rsidRPr="00AA1EC6">
        <w:t xml:space="preserve"> и </w:t>
      </w:r>
      <w:r>
        <w:t>3.2.</w:t>
      </w:r>
      <w:r w:rsidRPr="00AA1EC6">
        <w:t xml:space="preserve"> настоящих Правил.</w:t>
      </w:r>
    </w:p>
    <w:p w:rsidR="00F453B6" w:rsidRDefault="00F453B6" w:rsidP="00F453B6">
      <w:proofErr w:type="gramStart"/>
      <w:r>
        <w:t>-</w:t>
      </w:r>
      <w:r w:rsidR="006A0697">
        <w:t>а</w:t>
      </w:r>
      <w:r>
        <w:t xml:space="preserve">ннулирование адресов объектов адресации осуществляется на основании информации органа, осуществляющего кадастровый учет и ведение государственного кадастра </w:t>
      </w:r>
      <w:r w:rsidR="00962717">
        <w:t>адресации</w:t>
      </w:r>
      <w:r>
        <w:t xml:space="preserve">, о снятии с кадастрового учета объекта </w:t>
      </w:r>
      <w:r w:rsidR="00962717">
        <w:t>адресации</w:t>
      </w:r>
      <w:r>
        <w:t xml:space="preserve">, а также об отказе в осуществлении кадастрового учета объекта </w:t>
      </w:r>
      <w:r w:rsidR="00962717">
        <w:t>адресации</w:t>
      </w:r>
      <w:r>
        <w:t xml:space="preserve"> по основаниям, указанным в пунктах 1 и 3 части 2 статьи 27 Федерального закона "О государственном кадастре </w:t>
      </w:r>
      <w:r w:rsidR="00962717">
        <w:t>адресации</w:t>
      </w:r>
      <w:r>
        <w:t>", предоставляемой в установленном Правительством Российской Федерации порядке межведомственного</w:t>
      </w:r>
      <w:proofErr w:type="gramEnd"/>
      <w:r>
        <w:t xml:space="preserve"> информационного взаимодействия при ведении государственного адресного реестра.</w:t>
      </w:r>
    </w:p>
    <w:p w:rsidR="00F453B6" w:rsidRDefault="00F453B6" w:rsidP="00F453B6">
      <w:r>
        <w:t xml:space="preserve">- </w:t>
      </w:r>
      <w:r w:rsidR="006A0697">
        <w:t>и</w:t>
      </w:r>
      <w:r>
        <w:t xml:space="preserve">зменение адресов объектов адресации осуществляется на основании принятых решений о присвоении </w:t>
      </w:r>
      <w:proofErr w:type="spellStart"/>
      <w:r>
        <w:t>адресообразующим</w:t>
      </w:r>
      <w:proofErr w:type="spellEnd"/>
      <w:r>
        <w:t xml:space="preserve"> элементам наименований, об изменении и аннулировании их наименований.                                                                                                                                        </w:t>
      </w:r>
      <w:r w:rsidRPr="00A2636F">
        <w:t>2.2.</w:t>
      </w:r>
      <w:r w:rsidRPr="00244B43">
        <w:t xml:space="preserve"> </w:t>
      </w:r>
      <w:r>
        <w:t xml:space="preserve"> Присвоение</w:t>
      </w:r>
      <w:r w:rsidR="00962717" w:rsidRPr="00962717">
        <w:t xml:space="preserve"> </w:t>
      </w:r>
      <w:r w:rsidR="00962717">
        <w:t>адреса</w:t>
      </w:r>
      <w:r>
        <w:t xml:space="preserve"> объекту адресации осуществляется:                                                                  а) в отношении земельных участков в случаях:                                                                                                                </w:t>
      </w:r>
      <w:proofErr w:type="gramStart"/>
      <w:r>
        <w:t>-п</w:t>
      </w:r>
      <w:proofErr w:type="gramEnd"/>
      <w:r>
        <w:t xml:space="preserve">одготовки документации по планировке территории в отношении застроенной и подлежащей застройке территории в соответствии с Градостроительным кодексом Российской Федерации;                                                                                                                            -выполнения в отношении земельного участка в соответствии с требованиями, </w:t>
      </w:r>
      <w:proofErr w:type="spellStart"/>
      <w:r>
        <w:t>установлен-ными</w:t>
      </w:r>
      <w:proofErr w:type="spellEnd"/>
      <w:r>
        <w:t xml:space="preserve"> Федеральным законом "О государственном кадастре </w:t>
      </w:r>
      <w:r w:rsidR="00962717">
        <w:t>адресации</w:t>
      </w:r>
      <w:r>
        <w:t xml:space="preserve">", работ, в результате которых обеспечивается подготовка документов, содержащих необходимые для осуществления государственного кадастрового учета сведения о таком земельном участке,                                                                                                                                           </w:t>
      </w:r>
      <w:proofErr w:type="gramStart"/>
      <w:r>
        <w:t>-п</w:t>
      </w:r>
      <w:proofErr w:type="gramEnd"/>
      <w:r>
        <w:t>ри постановке земельного участка на государственный кадастровый учет;</w:t>
      </w:r>
    </w:p>
    <w:p w:rsidR="00F453B6" w:rsidRDefault="00F453B6" w:rsidP="00F453B6">
      <w:r>
        <w:t xml:space="preserve"> б) в отношении зданий, сооружений и объектов незавершенного строительства в случаях:</w:t>
      </w:r>
    </w:p>
    <w:p w:rsidR="00F453B6" w:rsidRDefault="00F453B6" w:rsidP="00F453B6">
      <w:r>
        <w:t>- выдачи (получения)  разрешения на строительство здания или сооружения;</w:t>
      </w:r>
    </w:p>
    <w:p w:rsidR="00F453B6" w:rsidRDefault="00F453B6" w:rsidP="00F453B6">
      <w:proofErr w:type="gramStart"/>
      <w:r>
        <w:t xml:space="preserve">- выполнения в отношении здания, сооружения и объекта незавершенного строительства в соответствии с требованиями, установленными Федеральным законом "О государственном кадастре </w:t>
      </w:r>
      <w:r w:rsidR="00962717">
        <w:t>адресации</w:t>
      </w:r>
      <w:r>
        <w:t>",                                                                                                                                                       - работ, в результате которых обеспечивается подготовка документов, содержащих необходимые для осуществления государственного кадастрового учета сведения о таком здании, сооружении и объекте незавершенного строительства, при постановке здания, сооружения и объекта незавершенного строительства на государственный кадастровый учет (в случае, если в соответствии</w:t>
      </w:r>
      <w:proofErr w:type="gramEnd"/>
      <w:r>
        <w:t xml:space="preserve"> с Градостроительным кодексом Российской Федерации для строительства или реконструкции здания, сооружения и объекта незавершенного строительства получение разрешения  на строительство не требуется);</w:t>
      </w:r>
    </w:p>
    <w:p w:rsidR="00F453B6" w:rsidRDefault="00F453B6" w:rsidP="00F453B6">
      <w:r>
        <w:t xml:space="preserve"> в) в отношении помещений в случаях:</w:t>
      </w:r>
    </w:p>
    <w:p w:rsidR="00F453B6" w:rsidRDefault="00F453B6" w:rsidP="00F453B6">
      <w:r>
        <w:t xml:space="preserve"> подготовки и оформления в установленном Жилищным кодексом Российской Федерации порядке проекта переустройства и (или) перепланировки помещения в целях перевода жилого помещения в нежилое помещение или нежилого помещения в жилое помещение;</w:t>
      </w:r>
    </w:p>
    <w:p w:rsidR="00F453B6" w:rsidRDefault="00F453B6" w:rsidP="00F453B6">
      <w:r>
        <w:t xml:space="preserve"> подготовки и оформления в отношении помещения, в том числе образуемого в результате преобразования другого помещения (помещений) в соответствии с положениями, предусмотренными Федеральным законом "О государственном кадастре </w:t>
      </w:r>
      <w:r w:rsidR="00962717">
        <w:t>адресации</w:t>
      </w:r>
      <w:r>
        <w:t>", документов, содержащих необходимые для осуществления государственного кадастрового учета сведения о таком помещении.</w:t>
      </w:r>
    </w:p>
    <w:p w:rsidR="00F453B6" w:rsidRDefault="00F453B6" w:rsidP="00F453B6">
      <w:r>
        <w:t xml:space="preserve"> 2.3. При присвоении адресов зданиям, сооружениям и объектам незавершенного строительства такие адреса должны соответствовать адресам земельных участков, в границах которых расположены соответствующие здания, сооружения и объекты незавершенного строительства.</w:t>
      </w:r>
    </w:p>
    <w:p w:rsidR="00F453B6" w:rsidRDefault="00F453B6" w:rsidP="00F453B6">
      <w:r>
        <w:t xml:space="preserve"> 2.4. В случае</w:t>
      </w:r>
      <w:proofErr w:type="gramStart"/>
      <w:r>
        <w:t>,</w:t>
      </w:r>
      <w:proofErr w:type="gramEnd"/>
      <w:r>
        <w:t xml:space="preserve"> если зданию или сооружению не присвоен адрес, присвоение адреса помещению, расположенному в таком здании или сооружении, осуществляется при условии одновременного присвоения адреса такому зданию или сооружению.</w:t>
      </w:r>
    </w:p>
    <w:p w:rsidR="00F453B6" w:rsidRDefault="00F453B6" w:rsidP="00F453B6">
      <w:r>
        <w:t xml:space="preserve"> 2.5. В случае присвоения адреса многоквартирному дому осуществляется одновременное присвоение адресов всем расположенным в нем помещениям.</w:t>
      </w:r>
    </w:p>
    <w:p w:rsidR="00F453B6" w:rsidRDefault="00F453B6" w:rsidP="00F453B6">
      <w:r>
        <w:t xml:space="preserve"> 2.6. </w:t>
      </w:r>
      <w:proofErr w:type="gramStart"/>
      <w:r>
        <w:t>В случае присвоения наименований элементам планировочной структуры и элементам улично-дорожной сети изменения или аннулирования их наименований, изменения адресов объектов адресации, осуществляется одновременно с размещением в государственном адресном реестре сведений о присвоении наименований элементам планировочной структуры и элементам улично-дорожной сети, об изменении или аннулировании их наименований в соответствии с порядком ведения государственного адресного реестра.</w:t>
      </w:r>
      <w:proofErr w:type="gramEnd"/>
    </w:p>
    <w:p w:rsidR="00F453B6" w:rsidRDefault="00F453B6" w:rsidP="00F453B6">
      <w:r>
        <w:t>2.7.1 Аннулирование адреса объекта адресации осуществляется в случаях:</w:t>
      </w:r>
    </w:p>
    <w:p w:rsidR="00F453B6" w:rsidRDefault="00F453B6" w:rsidP="00F453B6">
      <w:r>
        <w:t xml:space="preserve"> а) прекращения существования объекта адресации;</w:t>
      </w:r>
    </w:p>
    <w:p w:rsidR="00F453B6" w:rsidRDefault="00F453B6" w:rsidP="00F453B6">
      <w:r>
        <w:t xml:space="preserve"> б) отказа в осуществлении кадастрового учета объекта адресации по основаниям, указанным в пунктах 1 и 3 части 2 статьи 27 Федерального закона "О государственном кадастре </w:t>
      </w:r>
      <w:r w:rsidR="00962717">
        <w:t>адресации</w:t>
      </w:r>
      <w:r>
        <w:t>";</w:t>
      </w:r>
    </w:p>
    <w:p w:rsidR="00F453B6" w:rsidRDefault="00F453B6" w:rsidP="00F453B6">
      <w:r>
        <w:t xml:space="preserve"> в) присвоения объекту адресации нового адреса.</w:t>
      </w:r>
    </w:p>
    <w:p w:rsidR="00F453B6" w:rsidRDefault="00F453B6" w:rsidP="00F453B6">
      <w:r>
        <w:t xml:space="preserve"> 2.7.2. Аннулирование адреса объекта адресации в случае прекращения существования объекта адресации осуществляется после снятия этого объекта адресации с кадастрового учета, за исключением случаев аннулирования и исключения сведений об объекте адресации, указанных в частях 4 и 5 статьи 24 Федерального закона "О государственном кадастре </w:t>
      </w:r>
      <w:r w:rsidR="00962717">
        <w:t>адресации</w:t>
      </w:r>
      <w:r>
        <w:t xml:space="preserve">", из государственного кадастра </w:t>
      </w:r>
      <w:r w:rsidR="00962717">
        <w:t>адресации</w:t>
      </w:r>
      <w:r>
        <w:t>.</w:t>
      </w:r>
    </w:p>
    <w:p w:rsidR="00F453B6" w:rsidRDefault="00F453B6" w:rsidP="00F453B6">
      <w:r>
        <w:t xml:space="preserve"> 2.7.3. Аннулирование адреса существующего объекта адресации без одновременного присвоения этому объекту адресации нового адреса не допускается.</w:t>
      </w:r>
    </w:p>
    <w:p w:rsidR="00F453B6" w:rsidRDefault="00F453B6" w:rsidP="00F453B6">
      <w:r>
        <w:t xml:space="preserve"> 2.7.4. Аннулирование адресов объектов адресации, являющихся преобразуемыми объектами </w:t>
      </w:r>
      <w:r w:rsidR="00962717">
        <w:t>адресации</w:t>
      </w:r>
      <w:r>
        <w:t xml:space="preserve"> (за исключением объектов адресации, сохраняющихся в измененных границах), осуществляется после снятия с учета таких преобразуемых объектов </w:t>
      </w:r>
      <w:r w:rsidR="00962717">
        <w:t>адресации</w:t>
      </w:r>
      <w:r>
        <w:t xml:space="preserve">. </w:t>
      </w:r>
      <w:r w:rsidR="0003262F">
        <w:t>2.7.5.</w:t>
      </w:r>
      <w:r>
        <w:t xml:space="preserve">Аннулирование и повторное присвоение адресов объектам адресации, являющимся преобразуемыми объектами </w:t>
      </w:r>
      <w:r w:rsidR="00962717">
        <w:t>адресации</w:t>
      </w:r>
      <w:r>
        <w:t>, которые после преобразования сохраняются в измененных границах, не производится.</w:t>
      </w:r>
    </w:p>
    <w:p w:rsidR="00F453B6" w:rsidRDefault="00F453B6" w:rsidP="00F453B6">
      <w:r>
        <w:t xml:space="preserve"> 2.7.</w:t>
      </w:r>
      <w:r w:rsidR="0003262F">
        <w:t>6</w:t>
      </w:r>
      <w:r>
        <w:t xml:space="preserve">. В случае аннулирования адреса здания или сооружения в связи с прекращением его существования как объекта </w:t>
      </w:r>
      <w:r w:rsidR="00962717">
        <w:t>адресации</w:t>
      </w:r>
      <w:r>
        <w:t xml:space="preserve"> одновременно аннулируются адреса всех помещений в таком здании или сооружении.</w:t>
      </w:r>
    </w:p>
    <w:p w:rsidR="00F453B6" w:rsidRDefault="00F453B6" w:rsidP="00F453B6">
      <w:r>
        <w:t xml:space="preserve"> 2.8. При присвоении </w:t>
      </w:r>
      <w:r w:rsidR="0003262F">
        <w:t xml:space="preserve">адреса </w:t>
      </w:r>
      <w:r>
        <w:t xml:space="preserve">объекту адресации или аннулировании его адреса Администрация </w:t>
      </w:r>
      <w:proofErr w:type="spellStart"/>
      <w:r>
        <w:t>Дубительского</w:t>
      </w:r>
      <w:proofErr w:type="spellEnd"/>
      <w:r>
        <w:t xml:space="preserve"> сельского поселения Зубово-Полянского муниципального района обязана:</w:t>
      </w:r>
    </w:p>
    <w:p w:rsidR="00F453B6" w:rsidRDefault="00F453B6" w:rsidP="00F453B6">
      <w:r>
        <w:t xml:space="preserve"> а) определить возможность присвоения</w:t>
      </w:r>
      <w:r w:rsidR="0003262F" w:rsidRPr="0003262F">
        <w:t xml:space="preserve"> </w:t>
      </w:r>
      <w:r w:rsidR="0003262F">
        <w:t>адреса</w:t>
      </w:r>
      <w:r>
        <w:t xml:space="preserve"> объекту</w:t>
      </w:r>
      <w:r w:rsidR="0003262F" w:rsidRPr="0003262F">
        <w:t xml:space="preserve"> </w:t>
      </w:r>
      <w:r>
        <w:t>адресации или аннулирования его адреса;</w:t>
      </w:r>
    </w:p>
    <w:p w:rsidR="00F453B6" w:rsidRDefault="00F453B6" w:rsidP="00F453B6">
      <w:r>
        <w:t xml:space="preserve"> б) провести осмотр местонахождения объекта адресации (при необходимости);</w:t>
      </w:r>
    </w:p>
    <w:p w:rsidR="00F453B6" w:rsidRDefault="00F453B6" w:rsidP="00F453B6">
      <w:r>
        <w:t xml:space="preserve"> в) принять Постановление о присвоении</w:t>
      </w:r>
      <w:r w:rsidR="0003262F" w:rsidRPr="0003262F">
        <w:t xml:space="preserve"> </w:t>
      </w:r>
      <w:r w:rsidR="0003262F">
        <w:t>адреса</w:t>
      </w:r>
      <w:r>
        <w:t xml:space="preserve"> объекту адресации или его аннулировании в соответствии с требованиями к структуре адреса и порядком, которые установлены настоящим Положением, или об отказе в присвоении </w:t>
      </w:r>
      <w:r w:rsidR="0003262F">
        <w:t xml:space="preserve">адреса </w:t>
      </w:r>
      <w:r>
        <w:t>объекту адресации или аннулировании его адреса.</w:t>
      </w:r>
    </w:p>
    <w:p w:rsidR="00F453B6" w:rsidRDefault="00F453B6" w:rsidP="00F453B6">
      <w:r>
        <w:t xml:space="preserve"> 2.9. Присвоение</w:t>
      </w:r>
      <w:r w:rsidR="0003262F" w:rsidRPr="0003262F">
        <w:t xml:space="preserve"> </w:t>
      </w:r>
      <w:r w:rsidR="0003262F">
        <w:t>адреса</w:t>
      </w:r>
      <w:r>
        <w:t xml:space="preserve"> объекту адресации или аннулирование его адреса подтверждается Постановлением администрации </w:t>
      </w:r>
      <w:proofErr w:type="spellStart"/>
      <w:r>
        <w:t>Дубительского</w:t>
      </w:r>
      <w:proofErr w:type="spellEnd"/>
      <w:r>
        <w:t xml:space="preserve"> сельского поселения Зубово-Полянского муниципального района Республики Мордовия </w:t>
      </w:r>
      <w:proofErr w:type="gramStart"/>
      <w:r>
        <w:t xml:space="preserve">( </w:t>
      </w:r>
      <w:proofErr w:type="spellStart"/>
      <w:proofErr w:type="gramEnd"/>
      <w:r>
        <w:t>далее-Постановление</w:t>
      </w:r>
      <w:proofErr w:type="spellEnd"/>
      <w:r>
        <w:t>) о присвоении объекту адресации адреса или аннулировании его адреса.</w:t>
      </w:r>
    </w:p>
    <w:p w:rsidR="00F453B6" w:rsidRDefault="00F453B6" w:rsidP="00F453B6">
      <w:r>
        <w:t xml:space="preserve"> 2.9.1. Постановление о присвоении </w:t>
      </w:r>
      <w:r w:rsidR="0003262F">
        <w:t xml:space="preserve">адреса </w:t>
      </w:r>
      <w:r>
        <w:t>объекту адресации принимается одновременно:</w:t>
      </w:r>
    </w:p>
    <w:p w:rsidR="00F453B6" w:rsidRDefault="00F453B6" w:rsidP="00F453B6">
      <w:r>
        <w:t xml:space="preserve"> а) с утверждением схемы расположения земельного участка, являющегося объектом адресации, на кадастровом плане или кадастровой карте соответствующей территории;</w:t>
      </w:r>
    </w:p>
    <w:p w:rsidR="00F453B6" w:rsidRDefault="00F453B6" w:rsidP="00F453B6">
      <w:r>
        <w:t xml:space="preserve"> б) с заключением соглашения о перераспределении земельных участков, являющихся объектами адресации, в соответствии с Земельным кодексом Российской Федерации;</w:t>
      </w:r>
    </w:p>
    <w:p w:rsidR="00F453B6" w:rsidRDefault="00F453B6" w:rsidP="00F453B6">
      <w:r>
        <w:t xml:space="preserve"> в) с заключением договора о развитии застроенной территории в соответствии с Градостроительным кодексом Российской Федерации;</w:t>
      </w:r>
    </w:p>
    <w:p w:rsidR="00F453B6" w:rsidRDefault="00F453B6" w:rsidP="00F453B6">
      <w:r>
        <w:t xml:space="preserve"> г) с утверждением проекта планировки территории;</w:t>
      </w:r>
    </w:p>
    <w:p w:rsidR="00F453B6" w:rsidRDefault="00F453B6" w:rsidP="00F453B6">
      <w:r>
        <w:t xml:space="preserve"> </w:t>
      </w:r>
      <w:proofErr w:type="spellStart"/>
      <w:r>
        <w:t>д</w:t>
      </w:r>
      <w:proofErr w:type="spellEnd"/>
      <w:r>
        <w:t>) с принятием Постановления о строительстве объекта адресации.</w:t>
      </w:r>
    </w:p>
    <w:p w:rsidR="00F453B6" w:rsidRDefault="00F453B6" w:rsidP="00F453B6">
      <w:r>
        <w:t xml:space="preserve"> 2.9.2. Постановление о присвоении </w:t>
      </w:r>
      <w:r w:rsidR="0003262F">
        <w:t xml:space="preserve">адреса </w:t>
      </w:r>
      <w:r>
        <w:t>объекту адресации содержит:</w:t>
      </w:r>
    </w:p>
    <w:p w:rsidR="00F453B6" w:rsidRDefault="00F453B6" w:rsidP="00F453B6">
      <w:r>
        <w:t xml:space="preserve">- присвоенный </w:t>
      </w:r>
      <w:r w:rsidR="0003262F">
        <w:t xml:space="preserve">адрес </w:t>
      </w:r>
      <w:r>
        <w:t>объекту адресации;</w:t>
      </w:r>
    </w:p>
    <w:p w:rsidR="00F453B6" w:rsidRDefault="00F453B6" w:rsidP="00F453B6">
      <w:r>
        <w:t>- реквизиты и наименования документов, на основании которых принято Постановление о присвоении адреса;</w:t>
      </w:r>
    </w:p>
    <w:p w:rsidR="00F453B6" w:rsidRDefault="00F453B6" w:rsidP="00F453B6">
      <w:r>
        <w:t>- описание местоположения объекта адресации;</w:t>
      </w:r>
    </w:p>
    <w:p w:rsidR="00F453B6" w:rsidRDefault="00F453B6" w:rsidP="00F453B6">
      <w:r>
        <w:t xml:space="preserve">- кадастровые номера, адреса и сведения об объектах </w:t>
      </w:r>
      <w:r w:rsidR="00962717">
        <w:t>адресации</w:t>
      </w:r>
      <w:r>
        <w:t>, из которых образуется объект адресации;</w:t>
      </w:r>
    </w:p>
    <w:p w:rsidR="00F453B6" w:rsidRDefault="00F453B6" w:rsidP="00F453B6">
      <w:r>
        <w:t>- аннулируемый адрес объекта адресации и уникальный номер аннулируемого адреса                            объекта адресации в государственном адресном реестре (в случае присвоения нового адреса объекту адресации);</w:t>
      </w:r>
    </w:p>
    <w:p w:rsidR="00F453B6" w:rsidRDefault="00F453B6" w:rsidP="00F453B6">
      <w:r>
        <w:t xml:space="preserve"> -другие необходимые сведения, определенные уполномоченным органом.</w:t>
      </w:r>
    </w:p>
    <w:p w:rsidR="00F453B6" w:rsidRDefault="00F453B6" w:rsidP="00F453B6">
      <w:r>
        <w:t xml:space="preserve">            В случае присвоения адреса поставленному на государственный кадастровый учет объекту </w:t>
      </w:r>
      <w:r w:rsidR="00962717">
        <w:t>адресации</w:t>
      </w:r>
      <w:r>
        <w:t xml:space="preserve"> в решении уполномоченного органа о присвоении адреса объекту адресации также указывается кадастровый номер объекта </w:t>
      </w:r>
      <w:r w:rsidR="00962717">
        <w:t>адресации</w:t>
      </w:r>
      <w:r>
        <w:t>, являющегося объектом адресации.</w:t>
      </w:r>
    </w:p>
    <w:p w:rsidR="00F453B6" w:rsidRDefault="00F453B6" w:rsidP="00F453B6">
      <w:r>
        <w:t xml:space="preserve"> 2.9.3. Постановление об аннулировании адреса объекта адресации содержит:</w:t>
      </w:r>
    </w:p>
    <w:p w:rsidR="00F453B6" w:rsidRDefault="00F453B6" w:rsidP="00F453B6">
      <w:r>
        <w:t xml:space="preserve"> -аннулируемый адрес объекта адресации;</w:t>
      </w:r>
    </w:p>
    <w:p w:rsidR="00F453B6" w:rsidRDefault="00F453B6" w:rsidP="00F453B6">
      <w:r>
        <w:t xml:space="preserve"> -уникальный номер аннулируемого адреса объекта адресации в государственном адресном реестре;</w:t>
      </w:r>
    </w:p>
    <w:p w:rsidR="00F453B6" w:rsidRDefault="00F453B6" w:rsidP="00F453B6">
      <w:r>
        <w:t>- причину аннулирования адреса объекта адресации;</w:t>
      </w:r>
    </w:p>
    <w:p w:rsidR="00F453B6" w:rsidRDefault="00F453B6" w:rsidP="00F453B6">
      <w:r>
        <w:t xml:space="preserve"> -кадастровый номер объекта адресации и дату его снятия с кадастрового учета в случае                </w:t>
      </w:r>
      <w:proofErr w:type="gramStart"/>
      <w:r>
        <w:t>-а</w:t>
      </w:r>
      <w:proofErr w:type="gramEnd"/>
      <w:r>
        <w:t>ннулирования адреса объекта адресации в связи с прекращением существования объекта адресации;</w:t>
      </w:r>
    </w:p>
    <w:p w:rsidR="00F453B6" w:rsidRDefault="00F453B6" w:rsidP="00F453B6">
      <w:r>
        <w:t xml:space="preserve"> -реквизиты Постановления о присвоении </w:t>
      </w:r>
      <w:r w:rsidR="0003262F">
        <w:t xml:space="preserve">адреса </w:t>
      </w:r>
      <w:r>
        <w:t>объекту адресации и кадастровый номер объекта адресации в случае аннулирования адреса объекта адресации на основании присвоения этому объекту адресации нового адреса;</w:t>
      </w:r>
    </w:p>
    <w:p w:rsidR="00F453B6" w:rsidRDefault="00F453B6" w:rsidP="00F453B6">
      <w:r>
        <w:t>- другие необходимые сведения, определенные уполномоченным органом.</w:t>
      </w:r>
    </w:p>
    <w:p w:rsidR="00F453B6" w:rsidRDefault="00F453B6" w:rsidP="00F453B6">
      <w:r>
        <w:t>2.9.4. Постановление об аннулировании адреса объекта адресации в случае присвоения объекту адресации нового адреса может быть объединено с Постановлением о присвоении этому объекту адресации нового адреса.</w:t>
      </w:r>
    </w:p>
    <w:p w:rsidR="00F453B6" w:rsidRDefault="00F453B6" w:rsidP="00F453B6">
      <w:r>
        <w:t>2.9.5. Постановления о присвоении объекту адресации адреса или аннулировании его адреса могут формироваться с использованием федеральной информационной адресной системы.</w:t>
      </w:r>
    </w:p>
    <w:p w:rsidR="00F453B6" w:rsidRDefault="00F453B6" w:rsidP="00F453B6">
      <w:r>
        <w:t xml:space="preserve">2.9.6. Постановление о присвоении </w:t>
      </w:r>
      <w:r w:rsidR="0003262F">
        <w:t xml:space="preserve">адреса </w:t>
      </w:r>
      <w:r>
        <w:t xml:space="preserve">объекту адресации или аннулировании его адреса подлежит обязательному внесению Администрацией </w:t>
      </w:r>
      <w:proofErr w:type="spellStart"/>
      <w:r>
        <w:t>Дубительского</w:t>
      </w:r>
      <w:proofErr w:type="spellEnd"/>
      <w:r>
        <w:t xml:space="preserve"> сельского поселения в государственный адресный реестр в течение 3 рабочих дней со дня принятия такого Постановления.</w:t>
      </w:r>
    </w:p>
    <w:p w:rsidR="00F453B6" w:rsidRDefault="00F453B6" w:rsidP="00F453B6">
      <w:r>
        <w:t xml:space="preserve"> 2.9.7. Датой присвоения </w:t>
      </w:r>
      <w:r w:rsidR="0003262F">
        <w:t xml:space="preserve">адреса </w:t>
      </w:r>
      <w:r>
        <w:t>объекту адресации, изменения или аннулирования его адреса признается дата внесения сведений об адресе объекта адресации в государственный адресный реестр.</w:t>
      </w:r>
    </w:p>
    <w:p w:rsidR="00F453B6" w:rsidRDefault="00F453B6" w:rsidP="00F453B6"/>
    <w:p w:rsidR="00F453B6" w:rsidRDefault="00F453B6" w:rsidP="00F453B6">
      <w:pPr>
        <w:rPr>
          <w:b/>
        </w:rPr>
      </w:pPr>
      <w:r w:rsidRPr="00BC1FA0">
        <w:rPr>
          <w:b/>
        </w:rPr>
        <w:t xml:space="preserve"> </w:t>
      </w:r>
      <w:r>
        <w:rPr>
          <w:b/>
          <w:lang w:val="en-US"/>
        </w:rPr>
        <w:t>III</w:t>
      </w:r>
      <w:r w:rsidRPr="00BC1FA0">
        <w:rPr>
          <w:b/>
        </w:rPr>
        <w:t>.</w:t>
      </w:r>
      <w:r>
        <w:rPr>
          <w:b/>
        </w:rPr>
        <w:t>Порядок регистрации адресов объект</w:t>
      </w:r>
      <w:r w:rsidR="005557EE">
        <w:rPr>
          <w:b/>
        </w:rPr>
        <w:t xml:space="preserve">ов </w:t>
      </w:r>
      <w:r>
        <w:rPr>
          <w:b/>
        </w:rPr>
        <w:t xml:space="preserve"> </w:t>
      </w:r>
      <w:r w:rsidR="00962717">
        <w:rPr>
          <w:b/>
        </w:rPr>
        <w:t>адресации</w:t>
      </w:r>
    </w:p>
    <w:p w:rsidR="00F453B6" w:rsidRDefault="00F453B6" w:rsidP="00F453B6">
      <w:pPr>
        <w:rPr>
          <w:b/>
        </w:rPr>
      </w:pPr>
    </w:p>
    <w:p w:rsidR="00F453B6" w:rsidRPr="006A310F" w:rsidRDefault="00F453B6" w:rsidP="00F453B6">
      <w:r w:rsidRPr="006A310F">
        <w:t xml:space="preserve"> 3.1.Заявление о присвоении </w:t>
      </w:r>
      <w:r w:rsidR="0003262F" w:rsidRPr="006A310F">
        <w:t xml:space="preserve">адреса </w:t>
      </w:r>
      <w:r w:rsidRPr="006A310F">
        <w:t>объекту адресации или об аннулировании его адреса (далее - заявление) подается собственником объекта адресации по собственной инициативе либо лицом, обладающим одним из следующих вещных прав на объект адресации:</w:t>
      </w:r>
    </w:p>
    <w:p w:rsidR="00F453B6" w:rsidRPr="006A310F" w:rsidRDefault="00F453B6" w:rsidP="00F453B6">
      <w:r w:rsidRPr="006A310F">
        <w:t xml:space="preserve"> а) право хозяйственного ведения;</w:t>
      </w:r>
    </w:p>
    <w:p w:rsidR="00F453B6" w:rsidRPr="006A310F" w:rsidRDefault="00F453B6" w:rsidP="00F453B6">
      <w:r w:rsidRPr="006A310F">
        <w:t xml:space="preserve"> б) право оперативного управления;</w:t>
      </w:r>
    </w:p>
    <w:p w:rsidR="00F453B6" w:rsidRPr="006A310F" w:rsidRDefault="00F453B6" w:rsidP="00F453B6">
      <w:r w:rsidRPr="006A310F">
        <w:t xml:space="preserve"> в) право пожизненно наследуемого владения;</w:t>
      </w:r>
    </w:p>
    <w:p w:rsidR="00F453B6" w:rsidRDefault="00F453B6" w:rsidP="00F453B6">
      <w:r w:rsidRPr="006A310F">
        <w:t xml:space="preserve"> г) право постоянного (бессрочного) пользования.</w:t>
      </w:r>
    </w:p>
    <w:p w:rsidR="00F453B6" w:rsidRPr="006A310F" w:rsidRDefault="00F453B6" w:rsidP="00F453B6">
      <w:r w:rsidRPr="006A310F">
        <w:t xml:space="preserve">3.2. </w:t>
      </w:r>
      <w:proofErr w:type="gramStart"/>
      <w:r w:rsidRPr="006A310F">
        <w:t>С заявлением вправе обратиться представители заявителя, действующие в силу полномочий, основанных на оформленной в установленном законодательством Российской Федерации порядке доверенности, на указании федерального закона либо на акте уполномоченного на то государственного органа или органа местного самоуправления (далее - представитель заявителя).</w:t>
      </w:r>
      <w:proofErr w:type="gramEnd"/>
    </w:p>
    <w:p w:rsidR="00F453B6" w:rsidRPr="006A310F" w:rsidRDefault="00F453B6" w:rsidP="00F453B6">
      <w:r w:rsidRPr="006A310F">
        <w:t xml:space="preserve">    От имени собственников помещений в многоквартирном доме с заявлением вправе обратиться представитель таких собственников, уполномоченный на подачу такого заявления принятым в установленном законодательством Российской Федерации порядке </w:t>
      </w:r>
      <w:r>
        <w:t>Постановление</w:t>
      </w:r>
      <w:r w:rsidRPr="006A310F">
        <w:t>м общего собрания указанных собственников.</w:t>
      </w:r>
    </w:p>
    <w:p w:rsidR="00F453B6" w:rsidRPr="006A310F" w:rsidRDefault="00F453B6" w:rsidP="00F453B6">
      <w:r w:rsidRPr="006A310F">
        <w:t xml:space="preserve">    </w:t>
      </w:r>
      <w:proofErr w:type="gramStart"/>
      <w:r w:rsidRPr="006A310F">
        <w:t xml:space="preserve">От имени членов садоводческого, огороднического и (или) дачного некоммерческого объединения граждан с заявлением вправе обратиться представитель указанных членов некоммерческих объединений, уполномоченный на подачу такого заявления принятым в установленном законодательством Российской Федерации порядке </w:t>
      </w:r>
      <w:r>
        <w:t>Постановление</w:t>
      </w:r>
      <w:r w:rsidRPr="006A310F">
        <w:t>м общего собрания членов такого некоммерческого объединения.</w:t>
      </w:r>
      <w:proofErr w:type="gramEnd"/>
    </w:p>
    <w:p w:rsidR="00F453B6" w:rsidRDefault="00F453B6" w:rsidP="00F453B6">
      <w:r>
        <w:t xml:space="preserve"> 3.3. Заявление составляется лицами, указанными в пункте 3.1. и 3.2. настоящего Положения (далее - заявитель), по форме, устанавливаемой Министерством финансов Российской Федерации </w:t>
      </w:r>
      <w:proofErr w:type="gramStart"/>
      <w:r>
        <w:t xml:space="preserve">( </w:t>
      </w:r>
      <w:proofErr w:type="gramEnd"/>
      <w:r>
        <w:t>Приложение 1 к Положению).</w:t>
      </w:r>
    </w:p>
    <w:p w:rsidR="00F453B6" w:rsidRDefault="00F453B6" w:rsidP="00F453B6">
      <w:r>
        <w:t>3.4. В случае образования 2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адресации.</w:t>
      </w:r>
    </w:p>
    <w:p w:rsidR="00F453B6" w:rsidRDefault="00F453B6" w:rsidP="00F453B6">
      <w:r>
        <w:t xml:space="preserve">3.5. </w:t>
      </w:r>
      <w:proofErr w:type="gramStart"/>
      <w:r>
        <w:t xml:space="preserve">Заявление направляется заявителем (представителем заявителя) в Администрацию </w:t>
      </w:r>
      <w:proofErr w:type="spellStart"/>
      <w:r>
        <w:t>Дубительского</w:t>
      </w:r>
      <w:proofErr w:type="spellEnd"/>
      <w:r>
        <w:t xml:space="preserve"> сельского поселения  на бумажном носителе посредством почтового отправления с описью вложения и уведомлением о вручении или представляется заявителем лично или в форме электронного документа с использованием информационно-телекоммуникационных сетей общего пользования, в том числе федеральной государственной информационной системы "Единый портал государственных и муниципальных услуг (функций)" (далее - единый портал) или региональных порталов государственных и</w:t>
      </w:r>
      <w:proofErr w:type="gramEnd"/>
      <w:r>
        <w:t xml:space="preserve"> муниципальных услуг (функций) (далее - региональный портал), портала федеральной информационной адресной системы в информационно-телекоммуникационной сети "Интернет" (далее - портал адресной системы).</w:t>
      </w:r>
    </w:p>
    <w:p w:rsidR="00F453B6" w:rsidRDefault="00F453B6" w:rsidP="00F453B6">
      <w:r>
        <w:t xml:space="preserve">    Заявление представляется заявителем (представителем заявителя) в Администрацию </w:t>
      </w:r>
      <w:proofErr w:type="spellStart"/>
      <w:r>
        <w:t>Дубительского</w:t>
      </w:r>
      <w:proofErr w:type="spellEnd"/>
      <w:r>
        <w:t xml:space="preserve"> сельского поселения или многофункциональный центр предоставления государственных и муниципальных услуг, с которым в установленном Правительством Российской Федерации порядке заключено соглашение о взаимодействии.</w:t>
      </w:r>
    </w:p>
    <w:p w:rsidR="00F453B6" w:rsidRDefault="00F453B6" w:rsidP="00F453B6">
      <w:r>
        <w:t xml:space="preserve">    Перечень многофункциональных центров, с которыми уполномоченным органом в установленном Правительством Российской Федерации порядке заключено соглашение о взаимодействии, публикуется на официальных сайтах уполномоченных органов в информационно-телекоммуникационной сети "Интернет".</w:t>
      </w:r>
    </w:p>
    <w:p w:rsidR="00F453B6" w:rsidRDefault="00F453B6" w:rsidP="00F453B6">
      <w:r>
        <w:t xml:space="preserve">    Заявление представляется в уполномоченный орган или многофункциональный центр по месту нахождения объекта адресации.</w:t>
      </w:r>
    </w:p>
    <w:p w:rsidR="00F453B6" w:rsidRDefault="00F453B6" w:rsidP="00F453B6">
      <w:r>
        <w:t xml:space="preserve"> 3.6. Заявление подписывается заявителем либо представителем заявителя.</w:t>
      </w:r>
    </w:p>
    <w:p w:rsidR="00F453B6" w:rsidRDefault="0003262F" w:rsidP="00F453B6">
      <w:r>
        <w:t xml:space="preserve">  </w:t>
      </w:r>
      <w:r w:rsidR="00F453B6">
        <w:t xml:space="preserve"> При представлении заявления представителем заявителя к такому заявлению прилагается доверенность, выданная представителю заявителя, оформленная в порядке, предусмотренном законодательством Российской Федерации.</w:t>
      </w:r>
    </w:p>
    <w:p w:rsidR="00F453B6" w:rsidRDefault="0003262F" w:rsidP="00F453B6">
      <w:r>
        <w:t xml:space="preserve">  </w:t>
      </w:r>
      <w:r w:rsidR="00F453B6">
        <w:t xml:space="preserve"> 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подписи.</w:t>
      </w:r>
    </w:p>
    <w:p w:rsidR="00F453B6" w:rsidRDefault="0003262F" w:rsidP="00F453B6">
      <w:r>
        <w:t xml:space="preserve">  </w:t>
      </w:r>
      <w:r w:rsidR="00F453B6">
        <w:t xml:space="preserve"> 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документа, подписанного лицом, выдавшим (подписавшим) доверенность, с использованием усиленной квалифицированной электронной подписи (в случае, если представитель заявителя действует на основании доверенности).</w:t>
      </w:r>
    </w:p>
    <w:p w:rsidR="00F453B6" w:rsidRDefault="00F453B6" w:rsidP="00F453B6">
      <w:r>
        <w:t xml:space="preserve"> 3.7. В случае представления заявления при личном обращении заявителя или представителя заявителя предъявляется документ, удостоверяющий соответственно личность заявителя или представителя заявителя.</w:t>
      </w:r>
    </w:p>
    <w:p w:rsidR="00F453B6" w:rsidRDefault="00F453B6" w:rsidP="00F453B6">
      <w:r>
        <w:t xml:space="preserve">    </w:t>
      </w:r>
      <w:proofErr w:type="gramStart"/>
      <w:r>
        <w:t>Лицо, имеющее право действовать без доверенности от имени юридического лица, предъявляет документ, удостоверяющий его личность, и сообщает реквизиты свидетельства о государственной регистрации юридического лица, а представитель юридического лица предъявляет также документ, подтверждающий его полномочия действовать от имени этого юридического лица, или копию этого документа, заверенную печатью и подписью руководителя этого юридического лица.</w:t>
      </w:r>
      <w:proofErr w:type="gramEnd"/>
    </w:p>
    <w:p w:rsidR="00F453B6" w:rsidRDefault="00F453B6" w:rsidP="00F453B6">
      <w:r>
        <w:t xml:space="preserve"> 3.8. К заявлению прилагаются следующие документы:</w:t>
      </w:r>
    </w:p>
    <w:p w:rsidR="00F453B6" w:rsidRDefault="00F453B6" w:rsidP="00F453B6">
      <w:r>
        <w:t xml:space="preserve"> а) правоустанавливающие и (или) </w:t>
      </w:r>
      <w:proofErr w:type="spellStart"/>
      <w:r>
        <w:t>правоудостоверяющие</w:t>
      </w:r>
      <w:proofErr w:type="spellEnd"/>
      <w:r>
        <w:t xml:space="preserve"> документы на объект (объекты) адресации;</w:t>
      </w:r>
    </w:p>
    <w:p w:rsidR="00F453B6" w:rsidRDefault="00F453B6" w:rsidP="00F453B6">
      <w:r>
        <w:t xml:space="preserve"> б) кадастровые паспорта объектов </w:t>
      </w:r>
      <w:r w:rsidR="00962717">
        <w:t>адресации</w:t>
      </w:r>
      <w:r>
        <w:t xml:space="preserve">, следствием преобразования которых является образование одного и более объекта адресации (в случае преобразования объектов </w:t>
      </w:r>
      <w:r w:rsidR="00962717">
        <w:t>адресации</w:t>
      </w:r>
      <w:r>
        <w:t xml:space="preserve"> с образованием одного и более новых объектов адресации);</w:t>
      </w:r>
    </w:p>
    <w:p w:rsidR="00F453B6" w:rsidRDefault="00F453B6" w:rsidP="00F453B6">
      <w:r>
        <w:t xml:space="preserve"> в) Постановление на строительство объекта адресации (при присвоении адреса строящимся объектам адресации) и (или) Постановление на ввод объекта адресации в эксплуатацию;</w:t>
      </w:r>
    </w:p>
    <w:p w:rsidR="00F453B6" w:rsidRDefault="00F453B6" w:rsidP="00F453B6">
      <w:r>
        <w:t xml:space="preserve"> г) 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адреса);</w:t>
      </w:r>
    </w:p>
    <w:p w:rsidR="00F453B6" w:rsidRDefault="00F453B6" w:rsidP="00F453B6">
      <w:r>
        <w:t xml:space="preserve"> </w:t>
      </w:r>
      <w:proofErr w:type="spellStart"/>
      <w:r>
        <w:t>д</w:t>
      </w:r>
      <w:proofErr w:type="spellEnd"/>
      <w:r>
        <w:t>) кадастровый паспорт объекта адресации (в случае присвоения адреса объекту адресации, поставленному на кадастровый учет);</w:t>
      </w:r>
    </w:p>
    <w:p w:rsidR="00F453B6" w:rsidRDefault="00F453B6" w:rsidP="00F453B6">
      <w:r>
        <w:t xml:space="preserve"> е) Постановление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помещение);</w:t>
      </w:r>
    </w:p>
    <w:p w:rsidR="00F453B6" w:rsidRDefault="00F453B6" w:rsidP="00F453B6">
      <w:r>
        <w:t xml:space="preserve"> ж)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</w:t>
      </w:r>
      <w:r w:rsidR="00962717">
        <w:t>адресации</w:t>
      </w:r>
      <w:r>
        <w:t xml:space="preserve"> (помещений) с образованием одного и более новых объектов адресации);</w:t>
      </w:r>
    </w:p>
    <w:p w:rsidR="00F453B6" w:rsidRDefault="00F453B6" w:rsidP="00F453B6">
      <w:r>
        <w:t xml:space="preserve"> </w:t>
      </w:r>
      <w:proofErr w:type="spellStart"/>
      <w:r>
        <w:t>з</w:t>
      </w:r>
      <w:proofErr w:type="spellEnd"/>
      <w:r>
        <w:t xml:space="preserve">) кадастровая выписка об объекте </w:t>
      </w:r>
      <w:r w:rsidR="00962717">
        <w:t>адресации</w:t>
      </w:r>
      <w:r>
        <w:t>, который снят с учета (в случае аннулирования адреса объекта адресации по основаниям, указанным в подпункте "а" пункта 2.7.1. настоящего Положения);</w:t>
      </w:r>
    </w:p>
    <w:p w:rsidR="00F453B6" w:rsidRDefault="00F453B6" w:rsidP="00F453B6">
      <w:r>
        <w:t xml:space="preserve"> и) уведомление об отсутствии в государственном кадастре </w:t>
      </w:r>
      <w:r w:rsidR="00962717">
        <w:t>адресации</w:t>
      </w:r>
      <w:r>
        <w:t xml:space="preserve"> запрашиваемых сведений по объекту адресации (в случае аннулирования адреса объекта адресации по основаниям, указанным в подпункте "б" пункта 14 настоящих Правил).</w:t>
      </w:r>
    </w:p>
    <w:p w:rsidR="00F453B6" w:rsidRDefault="00F453B6" w:rsidP="00F453B6">
      <w:r>
        <w:t>3.9. Уполномоченные органы запрашивают документы, указанные в пункте 3.8. настоящего Положения, в органах государственной власти,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 (их копии, сведения, содержащиеся в них).</w:t>
      </w:r>
    </w:p>
    <w:p w:rsidR="00F453B6" w:rsidRDefault="00F453B6" w:rsidP="00F453B6">
      <w:r>
        <w:t xml:space="preserve">    Заявители (представители заявителя) при подаче заявления вправе приложить к нему документы, указанные в пункте 3.8. настоящих Правил, если такие документы не находятся в распоряжении Администрации </w:t>
      </w:r>
      <w:proofErr w:type="spellStart"/>
      <w:r>
        <w:t>Дубительского</w:t>
      </w:r>
      <w:proofErr w:type="spellEnd"/>
      <w:r>
        <w:t xml:space="preserve"> сельского поселения, либо подведомственных государственным органам или органам местного самоуправления организаций.</w:t>
      </w:r>
    </w:p>
    <w:p w:rsidR="00F453B6" w:rsidRDefault="00F453B6" w:rsidP="00F453B6">
      <w:r>
        <w:t xml:space="preserve">    Документы, указанные в пункте 3.8. настоящих Правил, представляемые в уполномоченный орган в форме электронных документов, удостоверяются заявителем (представителем заявителя) с использованием усиленной квалифицированной электронной подписи.</w:t>
      </w:r>
    </w:p>
    <w:p w:rsidR="00F453B6" w:rsidRDefault="00F453B6" w:rsidP="00F453B6">
      <w:r>
        <w:t xml:space="preserve"> 3.9.1. Если заявление и документы, указанные в пункте 3.8. настоящих Правил, представляются заявителем (представителем заявителя) в уполномоченный орган лично, такой орган выдает заявителю или его представителю расписку в получении документов с указанием их перечня и даты получения. Расписка выдается заявителю (представителю заявителя) в день получения Администрацией таких документов.</w:t>
      </w:r>
    </w:p>
    <w:p w:rsidR="00F453B6" w:rsidRDefault="00F453B6" w:rsidP="00F453B6">
      <w:r>
        <w:t xml:space="preserve">    В случае</w:t>
      </w:r>
      <w:proofErr w:type="gramStart"/>
      <w:r>
        <w:t>,</w:t>
      </w:r>
      <w:proofErr w:type="gramEnd"/>
      <w:r>
        <w:t xml:space="preserve"> если заявление и документы, указанные в пункте 3.8. настоящих Правил, представлены в уполномоченный орган посредством почтового отправления или представлены заявителем (представителем заявителя) лично через многофункциональный центр, расписка в получении таких заявления и документов направляется Администрацией по указанному в заявлении почтовому адресу в течение рабочего дня, следующего за днем получения Администрацией документов.</w:t>
      </w:r>
    </w:p>
    <w:p w:rsidR="00F453B6" w:rsidRDefault="00F453B6" w:rsidP="00F453B6">
      <w:r>
        <w:t xml:space="preserve">    </w:t>
      </w:r>
      <w:proofErr w:type="gramStart"/>
      <w:r>
        <w:t>Получение заявления и документов, указанных в пункте 3.8. настоящих Правил, представляемых в форме электронных документов, подтверждается  администрацией путем направления заявителю (представителю заявителя) сообщения о получении заявления и документов с указанием входящего регистрационного номера заявления, даты получения уполномоченным органом заявления и документов, а также перечень наименований файлов, представленных в форме электронных документов, с указанием их объема.</w:t>
      </w:r>
      <w:proofErr w:type="gramEnd"/>
    </w:p>
    <w:p w:rsidR="00F453B6" w:rsidRDefault="00F453B6" w:rsidP="00F453B6">
      <w:r>
        <w:t xml:space="preserve">    </w:t>
      </w:r>
      <w:proofErr w:type="gramStart"/>
      <w:r>
        <w:t>Сообщение о получении заявления и документов, указанных в пункте 3.8. настоящих Правил, направляется по указанному в заявлении адресу электронной почты или в личный кабинет заявителя (представителя заявителя) в едином портале или в федеральной информационной адресной системе в случае представления заявления и документов соответственно через единый портал, региональный портал или портал адресной системы.</w:t>
      </w:r>
      <w:proofErr w:type="gramEnd"/>
    </w:p>
    <w:p w:rsidR="00F453B6" w:rsidRDefault="00F453B6" w:rsidP="00F453B6">
      <w:r>
        <w:t xml:space="preserve">    Сообщение о получении заявления и документов, указанных в пункте 3.8. настоящего Положения, направляется заявителю (представителю заявителя) не позднее рабочего дня, следующего за днем поступления заявления в Администрацию </w:t>
      </w:r>
      <w:proofErr w:type="spellStart"/>
      <w:r>
        <w:t>Дубительского</w:t>
      </w:r>
      <w:proofErr w:type="spellEnd"/>
      <w:r>
        <w:t xml:space="preserve"> сельского поселения.</w:t>
      </w:r>
    </w:p>
    <w:p w:rsidR="00F453B6" w:rsidRDefault="00F453B6" w:rsidP="00F453B6">
      <w:r>
        <w:t xml:space="preserve"> 3.9.2. Постановление о присвоении объекту адресации адреса или аннулировании его адреса, а также Постановление об отказе в таком присвоении или аннулировании принимаются Администрацией </w:t>
      </w:r>
      <w:proofErr w:type="spellStart"/>
      <w:r>
        <w:t>Дубительского</w:t>
      </w:r>
      <w:proofErr w:type="spellEnd"/>
      <w:r>
        <w:t xml:space="preserve"> сельского поселения в срок не более чем 18 рабочих дней со дня поступления заявления.</w:t>
      </w:r>
    </w:p>
    <w:p w:rsidR="00F453B6" w:rsidRDefault="00F453B6" w:rsidP="00F453B6">
      <w:r>
        <w:t xml:space="preserve"> 3.9.3. В случае представления заявления через многофункциональный центр срок, указанный в пункте 3.9.2. настоящих Правил, исчисляется со дня передачи многофункциональным центром заявления и документов, указанных в пункте 3.8. настоящих Правил (при их наличии), в Администрацию </w:t>
      </w:r>
      <w:proofErr w:type="spellStart"/>
      <w:r>
        <w:t>Дубительского</w:t>
      </w:r>
      <w:proofErr w:type="spellEnd"/>
      <w:r>
        <w:t xml:space="preserve"> сельского поселения.</w:t>
      </w:r>
    </w:p>
    <w:p w:rsidR="00F453B6" w:rsidRDefault="00F453B6" w:rsidP="00F453B6">
      <w:r>
        <w:t xml:space="preserve"> 3.9.4. Постановление Администрации </w:t>
      </w:r>
      <w:proofErr w:type="spellStart"/>
      <w:r>
        <w:t>Дубительского</w:t>
      </w:r>
      <w:proofErr w:type="spellEnd"/>
      <w:r>
        <w:t xml:space="preserve"> сельского поселения  о присвоении объекту адресации адреса или аннулировании его адреса, а также Постановление об отказе в таком присвоении или аннулировании адреса направляются Администрацией заявителю (представителю заявителя) одним из способов, указанным в заявлении:</w:t>
      </w:r>
    </w:p>
    <w:p w:rsidR="00F453B6" w:rsidRDefault="00F453B6" w:rsidP="00F453B6">
      <w:r>
        <w:t xml:space="preserve"> в форме электронного документа с использованием информационно-телекоммуникационных сетей общего пользования, в том числе единого портала, региональных порталов или портала адресной системы, не позднее одного рабочего дня со дня истечения срока, указанного в пунктах 3.9.2  настоящего Положения;</w:t>
      </w:r>
    </w:p>
    <w:p w:rsidR="00F453B6" w:rsidRDefault="00F453B6" w:rsidP="00F453B6">
      <w:r>
        <w:t xml:space="preserve"> в форме документа на бумажном носителе посредством выдачи заявителю (представителю заявителя) лично под расписку либо направления документа не позднее рабочего дня, следующего за 10-м рабочим днем со дня </w:t>
      </w:r>
      <w:proofErr w:type="gramStart"/>
      <w:r>
        <w:t>истечения</w:t>
      </w:r>
      <w:proofErr w:type="gramEnd"/>
      <w:r>
        <w:t xml:space="preserve"> установленного пунктом 3.9.2. настоящего Положения срока посредством почтового отправления по указанному в заявлении почтовому адресу.</w:t>
      </w:r>
    </w:p>
    <w:p w:rsidR="00F453B6" w:rsidRDefault="00F453B6" w:rsidP="00F453B6">
      <w:r>
        <w:t xml:space="preserve">    При наличии в заявлении указания о выдаче Постановления о присвоении объекту адресации адреса или аннулировании его адреса, Постановления об отказе в таком присвоении или аннулировании через многофункциональный </w:t>
      </w:r>
      <w:proofErr w:type="gramStart"/>
      <w:r>
        <w:t>центр</w:t>
      </w:r>
      <w:proofErr w:type="gramEnd"/>
      <w:r>
        <w:t xml:space="preserve"> по месту представления заявления уполномоченный орган обеспечивает передачу документа в многофункциональный центр для выдачи заявителю не позднее рабочего дня, следующего за днем истечения срока, установленного пунктами 3.9.2 и 3.9.4. настоящих Правил.</w:t>
      </w:r>
    </w:p>
    <w:p w:rsidR="00F453B6" w:rsidRDefault="00F453B6" w:rsidP="00F453B6">
      <w:r>
        <w:t xml:space="preserve"> 3.9.5. В присвоении </w:t>
      </w:r>
      <w:r w:rsidR="006A0697">
        <w:t xml:space="preserve">адреса </w:t>
      </w:r>
      <w:r>
        <w:t>объекту адресации или аннулировании его адреса может быть отказано в случаях, если:</w:t>
      </w:r>
    </w:p>
    <w:p w:rsidR="00F453B6" w:rsidRDefault="00F453B6" w:rsidP="00F453B6">
      <w:r>
        <w:t xml:space="preserve"> а) с заявлением о присвоении </w:t>
      </w:r>
      <w:r w:rsidR="006A0697">
        <w:t xml:space="preserve">адреса </w:t>
      </w:r>
      <w:r>
        <w:t>объекту адресации обратилось лицо, не указанное в пунктах 3.1. и 3.2. настоящих Правил;</w:t>
      </w:r>
    </w:p>
    <w:p w:rsidR="00F453B6" w:rsidRDefault="00F453B6" w:rsidP="00F453B6">
      <w:r>
        <w:t xml:space="preserve"> б) ответ на межведомственный запрос свидетельствует об отсутствии документа и (или) информации, </w:t>
      </w:r>
      <w:proofErr w:type="gramStart"/>
      <w:r>
        <w:t>необходимых</w:t>
      </w:r>
      <w:proofErr w:type="gramEnd"/>
      <w:r>
        <w:t xml:space="preserve"> для присвоения </w:t>
      </w:r>
      <w:r w:rsidR="006A0697">
        <w:t xml:space="preserve">адреса </w:t>
      </w:r>
      <w:r>
        <w:t>объекту адресации или аннулирования его адреса, и соответствующий документ не был представлен заявителем (представителем заявителя) по собственной инициативе;</w:t>
      </w:r>
    </w:p>
    <w:p w:rsidR="00F453B6" w:rsidRDefault="00F453B6" w:rsidP="00F453B6">
      <w:r>
        <w:t xml:space="preserve"> </w:t>
      </w:r>
      <w:proofErr w:type="gramStart"/>
      <w:r>
        <w:t>в) документы, обязанность по предоставлению которых для присвоения</w:t>
      </w:r>
      <w:r w:rsidR="006A0697" w:rsidRPr="006A0697">
        <w:t xml:space="preserve"> </w:t>
      </w:r>
      <w:r w:rsidR="006A0697">
        <w:t>адреса</w:t>
      </w:r>
      <w:r>
        <w:t xml:space="preserve"> объекту адресации или аннулирования его адреса возложена на заявителя (представителя заявителя), выданы с нарушением порядка, установленного законодательством Российской Федерации;</w:t>
      </w:r>
      <w:r>
        <w:cr/>
        <w:t xml:space="preserve"> г) отсутствуют случаи и условия для присвоения </w:t>
      </w:r>
      <w:r w:rsidR="006A0697">
        <w:t xml:space="preserve">адреса </w:t>
      </w:r>
      <w:r>
        <w:t>объекту адресации или аннулирования его адреса, указанные в пунктах 1.5., 2.2. – 2.5. и  2.7.1 – 2.7.5. настоящего Положения.</w:t>
      </w:r>
      <w:proofErr w:type="gramEnd"/>
    </w:p>
    <w:p w:rsidR="00F453B6" w:rsidRDefault="00F453B6" w:rsidP="00F453B6">
      <w:r>
        <w:t xml:space="preserve"> 3.9.6. Постановление об отказе в присвоении </w:t>
      </w:r>
      <w:r w:rsidR="006A0697">
        <w:t xml:space="preserve">адреса </w:t>
      </w:r>
      <w:r>
        <w:t>объекту адресации или аннулировании его адреса должно содержать причину отказа с обязательной ссылкой на положения пункта 3.9.</w:t>
      </w:r>
      <w:r w:rsidR="00D43AA1">
        <w:t>5</w:t>
      </w:r>
      <w:r>
        <w:t>. настоящего Постановления, являющиеся основанием для принятия такого Постановления.</w:t>
      </w:r>
    </w:p>
    <w:p w:rsidR="00F453B6" w:rsidRDefault="00F453B6" w:rsidP="00F453B6">
      <w:r>
        <w:t xml:space="preserve"> 3.9.</w:t>
      </w:r>
      <w:r w:rsidR="00D43AA1">
        <w:t>7</w:t>
      </w:r>
      <w:r>
        <w:t>. Постановление об отказе в присвоении</w:t>
      </w:r>
      <w:r w:rsidR="006A0697" w:rsidRPr="006A0697">
        <w:t xml:space="preserve"> </w:t>
      </w:r>
      <w:r w:rsidR="006A0697">
        <w:t>адреса</w:t>
      </w:r>
      <w:r>
        <w:t xml:space="preserve"> объекту адресации или аннулировании его адреса может быть обжаловано в судебном порядке.</w:t>
      </w:r>
    </w:p>
    <w:p w:rsidR="00F453B6" w:rsidRDefault="00F453B6" w:rsidP="00F453B6"/>
    <w:p w:rsidR="00F453B6" w:rsidRDefault="00F453B6" w:rsidP="00F453B6">
      <w:pPr>
        <w:rPr>
          <w:b/>
        </w:rPr>
      </w:pPr>
    </w:p>
    <w:p w:rsidR="00F453B6" w:rsidRPr="0054066E" w:rsidRDefault="00F453B6" w:rsidP="00F453B6">
      <w:pPr>
        <w:rPr>
          <w:b/>
        </w:rPr>
      </w:pPr>
      <w:r w:rsidRPr="0054066E">
        <w:rPr>
          <w:b/>
          <w:lang w:val="en-US"/>
        </w:rPr>
        <w:t>IV</w:t>
      </w:r>
      <w:r w:rsidRPr="0054066E">
        <w:rPr>
          <w:b/>
        </w:rPr>
        <w:t>. Структура адреса</w:t>
      </w:r>
    </w:p>
    <w:p w:rsidR="00F453B6" w:rsidRDefault="00F453B6" w:rsidP="00F453B6"/>
    <w:p w:rsidR="00F453B6" w:rsidRDefault="00F453B6" w:rsidP="00F453B6">
      <w:r w:rsidRPr="0054066E">
        <w:t>4</w:t>
      </w:r>
      <w:r>
        <w:t xml:space="preserve">.1. Структура адреса включает в себя следующую последовательность </w:t>
      </w:r>
      <w:proofErr w:type="spellStart"/>
      <w:r>
        <w:t>адресообразующих</w:t>
      </w:r>
      <w:proofErr w:type="spellEnd"/>
      <w:r>
        <w:t xml:space="preserve"> элементов, описанных идентифицирующими их реквизитами (далее - реквизит адреса):</w:t>
      </w:r>
    </w:p>
    <w:p w:rsidR="00F453B6" w:rsidRDefault="00F453B6" w:rsidP="00F453B6">
      <w:r>
        <w:t xml:space="preserve"> а) наименование страны -  Российская Федерация;</w:t>
      </w:r>
    </w:p>
    <w:p w:rsidR="00F453B6" w:rsidRDefault="00F453B6" w:rsidP="00F453B6">
      <w:r>
        <w:t xml:space="preserve"> б) наименование субъекта Российской Федерации - Республика Мордовия;</w:t>
      </w:r>
    </w:p>
    <w:p w:rsidR="00F453B6" w:rsidRDefault="00F453B6" w:rsidP="00F453B6">
      <w:r>
        <w:t xml:space="preserve"> в) наименование муниципального район</w:t>
      </w:r>
      <w:proofErr w:type="gramStart"/>
      <w:r>
        <w:t>а-</w:t>
      </w:r>
      <w:proofErr w:type="gramEnd"/>
      <w:r>
        <w:t xml:space="preserve">  </w:t>
      </w:r>
      <w:proofErr w:type="spellStart"/>
      <w:r>
        <w:t>Зубово-Полянский</w:t>
      </w:r>
      <w:proofErr w:type="spellEnd"/>
      <w:r>
        <w:t xml:space="preserve"> район;</w:t>
      </w:r>
    </w:p>
    <w:p w:rsidR="00F453B6" w:rsidRDefault="00F453B6" w:rsidP="00F453B6">
      <w:r>
        <w:t xml:space="preserve"> г) наименование населенного пункта – п</w:t>
      </w:r>
      <w:proofErr w:type="gramStart"/>
      <w:r>
        <w:t>.Д</w:t>
      </w:r>
      <w:proofErr w:type="gramEnd"/>
      <w:r>
        <w:t>убитель;</w:t>
      </w:r>
    </w:p>
    <w:p w:rsidR="00F453B6" w:rsidRDefault="00F453B6" w:rsidP="00F453B6">
      <w:r>
        <w:t xml:space="preserve"> </w:t>
      </w:r>
      <w:proofErr w:type="spellStart"/>
      <w:r>
        <w:t>д</w:t>
      </w:r>
      <w:proofErr w:type="spellEnd"/>
      <w:r>
        <w:t>) наименование элемента улично-дорожной сети;</w:t>
      </w:r>
    </w:p>
    <w:p w:rsidR="00F453B6" w:rsidRDefault="00F453B6" w:rsidP="00F453B6">
      <w:r>
        <w:t xml:space="preserve"> ж) номер земельного участка;</w:t>
      </w:r>
    </w:p>
    <w:p w:rsidR="00F453B6" w:rsidRDefault="00F453B6" w:rsidP="00F453B6">
      <w:r>
        <w:t xml:space="preserve"> </w:t>
      </w:r>
      <w:proofErr w:type="spellStart"/>
      <w:r>
        <w:t>з</w:t>
      </w:r>
      <w:proofErr w:type="spellEnd"/>
      <w:r>
        <w:t>) тип и номер здания, сооружения или объекта незавершенного строительства;</w:t>
      </w:r>
    </w:p>
    <w:p w:rsidR="00F453B6" w:rsidRDefault="00F453B6" w:rsidP="00F453B6">
      <w:r>
        <w:t xml:space="preserve"> и) тип и номер помещения, расположенного в здании или сооружении </w:t>
      </w:r>
      <w:proofErr w:type="gramStart"/>
      <w:r>
        <w:t xml:space="preserve">( </w:t>
      </w:r>
      <w:proofErr w:type="gramEnd"/>
      <w:r>
        <w:t xml:space="preserve">№ квартиры); </w:t>
      </w:r>
    </w:p>
    <w:p w:rsidR="00F453B6" w:rsidRDefault="00F453B6" w:rsidP="00F453B6">
      <w:r>
        <w:t xml:space="preserve"> к)</w:t>
      </w:r>
      <w:r w:rsidRPr="00632215">
        <w:t xml:space="preserve"> </w:t>
      </w:r>
      <w:r>
        <w:t>тип и номер помещения в пределах квартиры (в отношении коммунальных квартир)-</w:t>
      </w:r>
      <w:r w:rsidRPr="00632215">
        <w:t xml:space="preserve"> </w:t>
      </w:r>
      <w:r>
        <w:t>№ комнаты.</w:t>
      </w:r>
    </w:p>
    <w:p w:rsidR="00F453B6" w:rsidRDefault="00F453B6" w:rsidP="00F453B6">
      <w:r>
        <w:t xml:space="preserve"> 4.2. Перечень элементов планировочной структуры, элементов улично-дорожной сети, элементов объектов адресации, типов зданий (сооружений) и помещений, используемых в качестве реквизитов адреса, а также правила сокращенного наименования </w:t>
      </w:r>
      <w:proofErr w:type="spellStart"/>
      <w:r>
        <w:t>адресообразующих</w:t>
      </w:r>
      <w:proofErr w:type="spellEnd"/>
      <w:r>
        <w:t xml:space="preserve"> элементов устанавливаются Министерством финансов Российской Федерации.</w:t>
      </w:r>
    </w:p>
    <w:p w:rsidR="00F453B6" w:rsidRDefault="00F453B6" w:rsidP="00F453B6"/>
    <w:p w:rsidR="00F453B6" w:rsidRPr="0054066E" w:rsidRDefault="00F453B6" w:rsidP="00F453B6">
      <w:pPr>
        <w:rPr>
          <w:b/>
        </w:rPr>
      </w:pPr>
      <w:r w:rsidRPr="0054066E">
        <w:rPr>
          <w:b/>
        </w:rPr>
        <w:t>V. Правила написания наименований и нумерации объектов адресации</w:t>
      </w:r>
    </w:p>
    <w:p w:rsidR="00F453B6" w:rsidRDefault="00F453B6" w:rsidP="00F453B6"/>
    <w:p w:rsidR="00F453B6" w:rsidRDefault="00D43AA1" w:rsidP="00F453B6">
      <w:r>
        <w:t xml:space="preserve"> </w:t>
      </w:r>
      <w:r w:rsidR="00F453B6">
        <w:t xml:space="preserve">5.1. Структурные компоненты адреса указываются с использованием букв русского алфавита. Дополнительные наименования элементов планировочной структуры и элементов улично-дорожной сети могут быть указаны с использованием букв латинского алфавита, а также по усмотрению Администрации </w:t>
      </w:r>
      <w:proofErr w:type="spellStart"/>
      <w:r w:rsidR="00F453B6">
        <w:t>Дубительского</w:t>
      </w:r>
      <w:proofErr w:type="spellEnd"/>
      <w:r w:rsidR="00F453B6">
        <w:t xml:space="preserve"> сельского поселения на мордовском языке.</w:t>
      </w:r>
    </w:p>
    <w:p w:rsidR="00F453B6" w:rsidRDefault="00F453B6" w:rsidP="00F453B6">
      <w:r>
        <w:t xml:space="preserve">    Наименование муниципального района,  городского или сельского поселения должно соответствовать соответствующим наименованиям государственного реестра муниципальных образований Российской Федерации и Справочнику «Административно-территориального деления Республики Мордовия</w:t>
      </w:r>
      <w:r w:rsidR="00D43AA1">
        <w:t>»</w:t>
      </w:r>
      <w:r>
        <w:t>.</w:t>
      </w:r>
    </w:p>
    <w:p w:rsidR="00F453B6" w:rsidRDefault="00F453B6" w:rsidP="00F453B6">
      <w:r>
        <w:t xml:space="preserve">    Наименования страны и субъектов Российской Федерации должны соответствовать соответствующим наименованиям в Конституции Российской Федерации.</w:t>
      </w:r>
    </w:p>
    <w:p w:rsidR="00F453B6" w:rsidRDefault="00D43AA1" w:rsidP="00F453B6">
      <w:r>
        <w:t xml:space="preserve"> </w:t>
      </w:r>
      <w:r w:rsidR="00F453B6">
        <w:t>5.2. В наименованиях элемента планировочной структуры и элемента улично-дорожной сети допускается использовать прописные и строчные буквы русского алфавита, арабские цифры, а также следующие символы:</w:t>
      </w:r>
    </w:p>
    <w:p w:rsidR="00F453B6" w:rsidRDefault="00F453B6" w:rsidP="00F453B6">
      <w:r>
        <w:t xml:space="preserve"> а) "</w:t>
      </w:r>
      <w:proofErr w:type="gramStart"/>
      <w:r>
        <w:t>-"</w:t>
      </w:r>
      <w:proofErr w:type="gramEnd"/>
      <w:r>
        <w:t xml:space="preserve"> - дефис;</w:t>
      </w:r>
    </w:p>
    <w:p w:rsidR="00F453B6" w:rsidRDefault="00F453B6" w:rsidP="00F453B6">
      <w:r>
        <w:t xml:space="preserve"> б) "</w:t>
      </w:r>
      <w:proofErr w:type="gramStart"/>
      <w:r>
        <w:t>."</w:t>
      </w:r>
      <w:proofErr w:type="gramEnd"/>
      <w:r>
        <w:t xml:space="preserve"> - точка;</w:t>
      </w:r>
    </w:p>
    <w:p w:rsidR="00F453B6" w:rsidRDefault="00F453B6" w:rsidP="00F453B6">
      <w:r>
        <w:t xml:space="preserve"> в</w:t>
      </w:r>
      <w:proofErr w:type="gramStart"/>
      <w:r>
        <w:t xml:space="preserve">) "(" - </w:t>
      </w:r>
      <w:proofErr w:type="gramEnd"/>
      <w:r>
        <w:t>открывающая круглая скобка;</w:t>
      </w:r>
    </w:p>
    <w:p w:rsidR="00F453B6" w:rsidRDefault="00F453B6" w:rsidP="00F453B6">
      <w:r>
        <w:t xml:space="preserve"> </w:t>
      </w:r>
      <w:proofErr w:type="gramStart"/>
      <w:r>
        <w:t>г) ")" - закрывающая круглая скобка;</w:t>
      </w:r>
      <w:proofErr w:type="gramEnd"/>
    </w:p>
    <w:p w:rsidR="00F453B6" w:rsidRDefault="00F453B6" w:rsidP="00F453B6">
      <w:r>
        <w:t xml:space="preserve"> </w:t>
      </w:r>
      <w:proofErr w:type="spellStart"/>
      <w:r>
        <w:t>д</w:t>
      </w:r>
      <w:proofErr w:type="spellEnd"/>
      <w:r>
        <w:t>) "N" - знак номера.</w:t>
      </w:r>
    </w:p>
    <w:p w:rsidR="00F453B6" w:rsidRDefault="00D43AA1" w:rsidP="00F453B6">
      <w:r>
        <w:t xml:space="preserve"> </w:t>
      </w:r>
      <w:r w:rsidR="00F453B6">
        <w:t xml:space="preserve"> 5.3. Наименования элементов планировочной структуры и элементов улично-дорожной сети должны отвечать словообразовательным, произносительным и стилистическим нормам современного русского литературного языка.</w:t>
      </w:r>
    </w:p>
    <w:p w:rsidR="00F453B6" w:rsidRDefault="00D43AA1" w:rsidP="00F453B6">
      <w:r>
        <w:t xml:space="preserve"> </w:t>
      </w:r>
      <w:r w:rsidR="00F453B6">
        <w:t xml:space="preserve"> 5.4. Входящее в состав собственного наименования элемента улично-дорожной сети порядковое числительное указывается в начале наименования элемента улично-дорожной сети с использованием арабских цифр и дополнением буквы (букв) грамматического окончания через дефис.</w:t>
      </w:r>
    </w:p>
    <w:p w:rsidR="00F453B6" w:rsidRDefault="00F453B6" w:rsidP="00F453B6">
      <w:r>
        <w:t xml:space="preserve"> </w:t>
      </w:r>
      <w:r w:rsidR="00D43AA1">
        <w:t xml:space="preserve"> </w:t>
      </w:r>
      <w:r>
        <w:t>5.4.1 Цифры в собственных наименованиях элементов улично-дорожной сети, присвоенных в честь знаменательных дат, а также цифры, обозначающие порядковые числительные в родительном падеже, не сопровождаются дополнением цифры грамматическим окончанием.</w:t>
      </w:r>
    </w:p>
    <w:p w:rsidR="00F453B6" w:rsidRDefault="00F453B6" w:rsidP="00F453B6">
      <w:r>
        <w:t xml:space="preserve"> 5.4.2. Собственные наименования элементов планировочной структуры и улично-дорожной сети, присвоенные в честь выдающихся деятелей, оформляются в родительном падеже.</w:t>
      </w:r>
    </w:p>
    <w:p w:rsidR="00F453B6" w:rsidRDefault="00F453B6" w:rsidP="00F453B6">
      <w:r>
        <w:t xml:space="preserve"> 5.4.3. Собственное наименование элемента планировочной структуры и элемента улично-дорожной сети, состоящее из имени и фамилии, не заменяется начальными буквами имени и фамилии. Наименования в честь несовершеннолетних героев оформляются с сокращенным вариантом имени.</w:t>
      </w:r>
    </w:p>
    <w:p w:rsidR="00F453B6" w:rsidRDefault="00F453B6" w:rsidP="00F453B6">
      <w:r>
        <w:t xml:space="preserve"> 5.4.4 Составные части наименований элементов планировочной структуры и элементов улично-дорожной </w:t>
      </w:r>
      <w:proofErr w:type="gramStart"/>
      <w:r>
        <w:t xml:space="preserve">сети, </w:t>
      </w:r>
      <w:r w:rsidR="00D43AA1">
        <w:t xml:space="preserve"> </w:t>
      </w:r>
      <w:r>
        <w:t>представляющие собой имя и фамилию или звание и фамилию употребляются</w:t>
      </w:r>
      <w:proofErr w:type="gramEnd"/>
      <w:r>
        <w:t xml:space="preserve"> с полным написанием имени и фамилии или звания и фамилии.</w:t>
      </w:r>
    </w:p>
    <w:p w:rsidR="00F453B6" w:rsidRDefault="00F453B6" w:rsidP="00F453B6">
      <w:r>
        <w:t xml:space="preserve"> 5.4.5</w:t>
      </w:r>
      <w:proofErr w:type="gramStart"/>
      <w:r>
        <w:t xml:space="preserve"> В</w:t>
      </w:r>
      <w:proofErr w:type="gramEnd"/>
      <w:r>
        <w:t xml:space="preserve"> структуре адресации для нумерации объектов адресации используется целое и (или) дробное числительное с добавлением буквенного индекса (при необходимости).</w:t>
      </w:r>
    </w:p>
    <w:p w:rsidR="00F453B6" w:rsidRDefault="00F453B6" w:rsidP="00F453B6">
      <w:r>
        <w:t xml:space="preserve"> При формировании номерной части адреса используются арабские цифры и при необходимости буквы русского алфавита, за исключением букв "е", "</w:t>
      </w:r>
      <w:proofErr w:type="spellStart"/>
      <w:r>
        <w:t>з</w:t>
      </w:r>
      <w:proofErr w:type="spellEnd"/>
      <w:r>
        <w:t>", "</w:t>
      </w:r>
      <w:proofErr w:type="spellStart"/>
      <w:r>
        <w:t>й</w:t>
      </w:r>
      <w:proofErr w:type="spellEnd"/>
      <w:r>
        <w:t>", "</w:t>
      </w:r>
      <w:proofErr w:type="spellStart"/>
      <w:r>
        <w:t>ъ</w:t>
      </w:r>
      <w:proofErr w:type="spellEnd"/>
      <w:r>
        <w:t>", "</w:t>
      </w:r>
      <w:proofErr w:type="spellStart"/>
      <w:r>
        <w:t>ы</w:t>
      </w:r>
      <w:proofErr w:type="spellEnd"/>
      <w:r>
        <w:t>" и "</w:t>
      </w:r>
      <w:proofErr w:type="spellStart"/>
      <w:r>
        <w:t>ь</w:t>
      </w:r>
      <w:proofErr w:type="spellEnd"/>
      <w:r>
        <w:t>", а также символ "/" - косая черта.</w:t>
      </w:r>
    </w:p>
    <w:p w:rsidR="00F453B6" w:rsidRDefault="00F453B6" w:rsidP="00F453B6">
      <w:r>
        <w:t xml:space="preserve"> 5.4.6. Объектам адресации, находящимся на пересечении элементов улично-дорожной сети, присваивается адрес по элементу улично-дорожной сети, на который выходит фасад объекта адресации.</w:t>
      </w:r>
    </w:p>
    <w:p w:rsidR="00F453B6" w:rsidRDefault="00F453B6" w:rsidP="00F453B6">
      <w:r>
        <w:t>5.4.7. Нумерация объектов адресации, расположенных между двумя объектами адресации, которым присвоен адрес с последовательными номерами, производится с использованием меньшего номера соответствующего объекта адресации путем добавления к нему буквенного индекса.</w:t>
      </w:r>
      <w:r w:rsidRPr="005925C5">
        <w:t xml:space="preserve">                                                                                                                                                          </w:t>
      </w:r>
      <w:r>
        <w:t>5.5. Настоящее Положение устанавливает следующие правила нумерации зданий и сооружений:</w:t>
      </w:r>
      <w:r w:rsidRPr="005925C5">
        <w:t xml:space="preserve">                                                                                                                                  </w:t>
      </w:r>
      <w:r>
        <w:t>5.5.1. Нумерация объектов производится от начала элемента улично-адресной сети нечетными номерами по левой стороне и четными номерами по правой стороне.</w:t>
      </w:r>
      <w:r w:rsidRPr="005925C5">
        <w:t xml:space="preserve">            </w:t>
      </w:r>
    </w:p>
    <w:p w:rsidR="00F453B6" w:rsidRDefault="00F453B6" w:rsidP="00F453B6">
      <w:r w:rsidRPr="005925C5">
        <w:t xml:space="preserve">  </w:t>
      </w:r>
      <w:r>
        <w:t>5.5.2. При присвоении адресов объектам, образующим непрерывный фронт и расположенным на улицах радиального направления, нумерация начинается по направлению от центра к периферии.</w:t>
      </w:r>
      <w:r w:rsidRPr="005925C5">
        <w:t xml:space="preserve">                                                                                                              </w:t>
      </w:r>
    </w:p>
    <w:p w:rsidR="00F453B6" w:rsidRDefault="00F453B6" w:rsidP="00F453B6">
      <w:r w:rsidRPr="005925C5">
        <w:t xml:space="preserve"> </w:t>
      </w:r>
      <w:r>
        <w:t>5.5.3. Объекты, расположенные на улицах кольцевого направления, нумеруются по направлению хода часовой стрелки при ориентации от центра.</w:t>
      </w:r>
      <w:r w:rsidRPr="005925C5">
        <w:t xml:space="preserve">                                                 </w:t>
      </w:r>
    </w:p>
    <w:p w:rsidR="00F453B6" w:rsidRDefault="00F453B6" w:rsidP="00F453B6">
      <w:r w:rsidRPr="005925C5">
        <w:t xml:space="preserve"> </w:t>
      </w:r>
      <w:r>
        <w:t>5.5.4. Объектам, находящимся на пересечении улиц различных категорий, присваивается адрес по улице более высокой категории или по улице, на которую выходит главный фасад здания (в случае равнозначности двух фасадов - по улице, идущей в направлении центра населенного пункта).</w:t>
      </w:r>
      <w:r w:rsidRPr="005925C5">
        <w:t xml:space="preserve">                                                                                                                   </w:t>
      </w:r>
    </w:p>
    <w:p w:rsidR="00F453B6" w:rsidRDefault="00F453B6" w:rsidP="00F453B6">
      <w:r w:rsidRPr="005925C5">
        <w:t xml:space="preserve"> </w:t>
      </w:r>
      <w:r>
        <w:t xml:space="preserve">5.5.5. </w:t>
      </w:r>
      <w:r>
        <w:rPr>
          <w:sz w:val="22"/>
          <w:szCs w:val="22"/>
        </w:rPr>
        <w:t>Для нумерации используются арабские цифры, которые пишутся после слова "дом" через пробел.</w:t>
      </w:r>
      <w:r w:rsidRPr="005925C5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</w:t>
      </w:r>
      <w:r>
        <w:t>5.5.6.При присвоении адресов объектам, расположенным между двумя адресованными объектами с последовательными номерами, используется меньший номер соответствующего объекта с использованием начальных прописных букв русского алфавита, которые пишутся после номера без пробела (12а).</w:t>
      </w:r>
    </w:p>
    <w:p w:rsidR="00F453B6" w:rsidRDefault="00F453B6" w:rsidP="00F453B6">
      <w:pPr>
        <w:spacing w:before="100" w:beforeAutospacing="1" w:after="100" w:afterAutospacing="1"/>
        <w:jc w:val="both"/>
        <w:rPr>
          <w:b/>
        </w:rPr>
      </w:pPr>
      <w:r>
        <w:rPr>
          <w:b/>
          <w:lang w:val="en-US"/>
        </w:rPr>
        <w:t>VI</w:t>
      </w:r>
      <w:r>
        <w:rPr>
          <w:b/>
        </w:rPr>
        <w:t xml:space="preserve">. Ведение адресного реестра объектов </w:t>
      </w:r>
      <w:r w:rsidR="00962717">
        <w:rPr>
          <w:b/>
        </w:rPr>
        <w:t>адресации</w:t>
      </w:r>
    </w:p>
    <w:p w:rsidR="00F453B6" w:rsidRDefault="00F453B6" w:rsidP="00F453B6">
      <w:r w:rsidRPr="005925C5">
        <w:t>6</w:t>
      </w:r>
      <w:r>
        <w:t xml:space="preserve">.1. Целью ведения адресного реестра является обеспечение централизованного учета юридически правильных адресов объектов </w:t>
      </w:r>
      <w:r w:rsidR="00962717">
        <w:t>адресации</w:t>
      </w:r>
      <w:r>
        <w:t xml:space="preserve"> на различных этапах их существования, а также предоставление информационных услуг на постоянной основе зарегистрированным пользователям или по разовым запросам другим юридическим и физическим лицам.</w:t>
      </w:r>
      <w:r w:rsidRPr="005925C5">
        <w:t xml:space="preserve">                                                                                                            </w:t>
      </w:r>
      <w:r>
        <w:t>Однозначность соответствия различных адресов одного и того же объекта обеспечивается обязательной их регистрацией в едином адресном реестре на основе технической инвентаризации объекта.                                                                                                                            6.2. Регистрация адреса представляет собой совокупность действий по включению в единый адресный реестр необходимых сведений об адресной привязке объектов и выдаче заявителю справки о регистрации адреса или выписки из адресного реестра.</w:t>
      </w:r>
      <w:r w:rsidRPr="007F6743">
        <w:t xml:space="preserve">                                         </w:t>
      </w:r>
    </w:p>
    <w:p w:rsidR="00F453B6" w:rsidRDefault="00F453B6" w:rsidP="00F453B6">
      <w:r w:rsidRPr="007F6743">
        <w:t xml:space="preserve">  </w:t>
      </w:r>
      <w:r>
        <w:t xml:space="preserve">6.3. Ведение адресного реестра на территории </w:t>
      </w:r>
      <w:proofErr w:type="spellStart"/>
      <w:r>
        <w:t>Дубительского</w:t>
      </w:r>
      <w:proofErr w:type="spellEnd"/>
      <w:r>
        <w:t xml:space="preserve"> сельского поселения осуществляет Администрация </w:t>
      </w:r>
      <w:proofErr w:type="spellStart"/>
      <w:r>
        <w:t>Дубительского</w:t>
      </w:r>
      <w:proofErr w:type="spellEnd"/>
      <w:r>
        <w:t xml:space="preserve"> сельского поселения. </w:t>
      </w:r>
      <w:r w:rsidRPr="007F6743">
        <w:t xml:space="preserve">                                           </w:t>
      </w:r>
    </w:p>
    <w:p w:rsidR="00F453B6" w:rsidRDefault="00F453B6" w:rsidP="00F453B6">
      <w:r w:rsidRPr="007F6743">
        <w:t xml:space="preserve"> </w:t>
      </w:r>
      <w:r>
        <w:t xml:space="preserve">6.4. Адресный реестр представляет собой банк данных об адресах объектов </w:t>
      </w:r>
      <w:r w:rsidR="00962717">
        <w:t>адресации</w:t>
      </w:r>
      <w:r>
        <w:t xml:space="preserve">. В процессе ведения адресного реестра сведения о регистрации адреса объекта </w:t>
      </w:r>
      <w:r w:rsidR="00962717">
        <w:t>адресации</w:t>
      </w:r>
      <w:r>
        <w:t xml:space="preserve"> могут уточняться и дополняться.</w:t>
      </w:r>
      <w:r w:rsidRPr="007F6743">
        <w:t xml:space="preserve">                                                                                                          </w:t>
      </w:r>
    </w:p>
    <w:p w:rsidR="00F453B6" w:rsidRDefault="00F453B6" w:rsidP="00F453B6">
      <w:r w:rsidRPr="007F6743">
        <w:t xml:space="preserve"> </w:t>
      </w:r>
      <w:r>
        <w:t xml:space="preserve">6.5. Адреса объектов </w:t>
      </w:r>
      <w:r w:rsidR="00962717">
        <w:t>адресации</w:t>
      </w:r>
      <w:r>
        <w:t xml:space="preserve">, поставленных на технический учет до ввода в действие настоящего Положения, регистрируются Администрацией </w:t>
      </w:r>
      <w:proofErr w:type="spellStart"/>
      <w:r>
        <w:t>Дубительского</w:t>
      </w:r>
      <w:proofErr w:type="spellEnd"/>
      <w:r>
        <w:t xml:space="preserve"> сельского поселения на основании данных технической инвентаризации и учета объектов </w:t>
      </w:r>
      <w:r w:rsidR="00962717">
        <w:t>адресации</w:t>
      </w:r>
      <w:r>
        <w:t>.</w:t>
      </w:r>
    </w:p>
    <w:p w:rsidR="00F453B6" w:rsidRDefault="00F453B6" w:rsidP="00F453B6">
      <w:pPr>
        <w:spacing w:before="100" w:beforeAutospacing="1" w:after="100" w:afterAutospacing="1"/>
        <w:jc w:val="both"/>
        <w:rPr>
          <w:b/>
        </w:rPr>
      </w:pPr>
      <w:r>
        <w:rPr>
          <w:b/>
          <w:lang w:val="en-US"/>
        </w:rPr>
        <w:t>VII</w:t>
      </w:r>
      <w:r>
        <w:rPr>
          <w:b/>
        </w:rPr>
        <w:t>. Предоставление информации из адресного реестра</w:t>
      </w:r>
    </w:p>
    <w:p w:rsidR="00F453B6" w:rsidRDefault="00F453B6" w:rsidP="00F453B6">
      <w:r>
        <w:t xml:space="preserve">Администрация </w:t>
      </w:r>
      <w:proofErr w:type="spellStart"/>
      <w:r>
        <w:t>Дубительского</w:t>
      </w:r>
      <w:proofErr w:type="spellEnd"/>
      <w:r>
        <w:t xml:space="preserve"> сельского поселения использует информацию из адресного реестра, предоставляя ниже перечисленные виды информационных услуг:                                                    </w:t>
      </w:r>
    </w:p>
    <w:p w:rsidR="00F453B6" w:rsidRDefault="00F453B6" w:rsidP="00F453B6">
      <w:r>
        <w:t xml:space="preserve">   - оформление уведомлений, справок и выписок из адресного реестра о зарегистрированных адресах и изменениях в них;                                                                                                                                  </w:t>
      </w:r>
    </w:p>
    <w:p w:rsidR="00F453B6" w:rsidRDefault="00F453B6" w:rsidP="00F453B6">
      <w:r>
        <w:t xml:space="preserve">    - подготовка ответов на запросы по банку данных;                                                                                       </w:t>
      </w:r>
    </w:p>
    <w:p w:rsidR="00F453B6" w:rsidRDefault="00F453B6" w:rsidP="00F453B6">
      <w:r>
        <w:t xml:space="preserve">    - выполнение заявок юридических и физических лиц на идентификацию адресов строений и помещений адресам, зарегистрированным в адресном реестре, оформление справок о соответствии адресов;                                                                                                                                      </w:t>
      </w:r>
    </w:p>
    <w:p w:rsidR="00F453B6" w:rsidRDefault="00F453B6" w:rsidP="00F453B6">
      <w:r>
        <w:t xml:space="preserve">    - оказание иных информационных услуг в установленном порядке.</w:t>
      </w:r>
    </w:p>
    <w:p w:rsidR="00F453B6" w:rsidRDefault="00F453B6" w:rsidP="00F453B6"/>
    <w:p w:rsidR="00B858D6" w:rsidRPr="00D7403D" w:rsidRDefault="00B858D6" w:rsidP="00D7403D"/>
    <w:sectPr w:rsidR="00B858D6" w:rsidRPr="00D7403D" w:rsidSect="00F453B6">
      <w:pgSz w:w="11906" w:h="16838"/>
      <w:pgMar w:top="284" w:right="851" w:bottom="28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D6F70"/>
    <w:multiLevelType w:val="hybridMultilevel"/>
    <w:tmpl w:val="FC8628E6"/>
    <w:lvl w:ilvl="0" w:tplc="046CED52">
      <w:start w:val="2"/>
      <w:numFmt w:val="decimal"/>
      <w:lvlText w:val="%1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>
    <w:nsid w:val="18941889"/>
    <w:multiLevelType w:val="hybridMultilevel"/>
    <w:tmpl w:val="E2520DC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savePreviewPicture/>
  <w:compat/>
  <w:rsids>
    <w:rsidRoot w:val="00D7403D"/>
    <w:rsid w:val="0003262F"/>
    <w:rsid w:val="000A45A5"/>
    <w:rsid w:val="00464637"/>
    <w:rsid w:val="004763B0"/>
    <w:rsid w:val="004B300B"/>
    <w:rsid w:val="005557EE"/>
    <w:rsid w:val="0060006B"/>
    <w:rsid w:val="00672C3E"/>
    <w:rsid w:val="006A0697"/>
    <w:rsid w:val="008420C2"/>
    <w:rsid w:val="00961D1A"/>
    <w:rsid w:val="00962717"/>
    <w:rsid w:val="009B71DB"/>
    <w:rsid w:val="00A2636F"/>
    <w:rsid w:val="00B4033F"/>
    <w:rsid w:val="00B858D6"/>
    <w:rsid w:val="00CD401D"/>
    <w:rsid w:val="00D43AA1"/>
    <w:rsid w:val="00D7403D"/>
    <w:rsid w:val="00F453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0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300B"/>
    <w:pPr>
      <w:ind w:left="720"/>
      <w:contextualSpacing/>
    </w:pPr>
  </w:style>
  <w:style w:type="paragraph" w:styleId="a4">
    <w:name w:val="No Spacing"/>
    <w:uiPriority w:val="1"/>
    <w:qFormat/>
    <w:rsid w:val="004B30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10</Pages>
  <Words>5946</Words>
  <Characters>33896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2015-07-23T12:51:00Z</cp:lastPrinted>
  <dcterms:created xsi:type="dcterms:W3CDTF">2015-07-14T12:16:00Z</dcterms:created>
  <dcterms:modified xsi:type="dcterms:W3CDTF">2015-08-27T08:35:00Z</dcterms:modified>
</cp:coreProperties>
</file>