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</w:t>
      </w:r>
      <w:r w:rsidR="00C8238D">
        <w:rPr>
          <w:rFonts w:ascii="Times New Roman" w:hAnsi="Times New Roman" w:cs="Times New Roman"/>
          <w:b/>
          <w:color w:val="auto"/>
          <w:sz w:val="18"/>
          <w:szCs w:val="18"/>
        </w:rPr>
        <w:t>купли-продажи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C8238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313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Республика Мордовия, </w:t>
      </w:r>
      <w:proofErr w:type="spellStart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</w:t>
      </w:r>
      <w:proofErr w:type="gramStart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.</w:t>
      </w:r>
      <w:r w:rsidR="00745D8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</w:t>
      </w:r>
      <w:proofErr w:type="gramEnd"/>
      <w:r w:rsidR="00745D8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убова Поляна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кадастровым номером 13:08:</w:t>
      </w:r>
      <w:r w:rsidR="00745D8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0102001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C8238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8202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, с  разрешенным использованием: для </w:t>
      </w:r>
      <w:r w:rsidR="00C8238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индивидуального огородничества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C8238D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C8238D">
              <w:rPr>
                <w:sz w:val="22"/>
                <w:szCs w:val="22"/>
              </w:rPr>
              <w:t>03</w:t>
            </w:r>
            <w:r w:rsidR="002D5194" w:rsidRPr="00FD2600">
              <w:rPr>
                <w:sz w:val="22"/>
                <w:szCs w:val="22"/>
              </w:rPr>
              <w:t>.0</w:t>
            </w:r>
            <w:r w:rsidR="00C8238D">
              <w:rPr>
                <w:sz w:val="22"/>
                <w:szCs w:val="22"/>
              </w:rPr>
              <w:t>8</w:t>
            </w:r>
            <w:r w:rsidR="002D5194" w:rsidRPr="00FD2600">
              <w:rPr>
                <w:sz w:val="22"/>
                <w:szCs w:val="22"/>
              </w:rPr>
              <w:t>.2015</w:t>
            </w:r>
            <w:r w:rsidRPr="00FD2600">
              <w:rPr>
                <w:sz w:val="22"/>
                <w:szCs w:val="22"/>
              </w:rPr>
              <w:t>г. №</w:t>
            </w:r>
            <w:r w:rsidR="00C8238D">
              <w:rPr>
                <w:sz w:val="22"/>
                <w:szCs w:val="22"/>
              </w:rPr>
              <w:t>966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</w:t>
            </w:r>
            <w:r w:rsidR="00C8238D">
              <w:rPr>
                <w:bCs/>
                <w:color w:val="auto"/>
                <w:sz w:val="22"/>
                <w:szCs w:val="22"/>
              </w:rPr>
              <w:t>купли-продажи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FB5FFD" w:rsidRPr="00FB5FFD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807234">
              <w:rPr>
                <w:sz w:val="22"/>
                <w:szCs w:val="22"/>
                <w:shd w:val="clear" w:color="auto" w:fill="FFFFFF"/>
              </w:rPr>
              <w:t>Зубова Поляна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9815D9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2022F2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C8238D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</w:t>
            </w:r>
            <w:r w:rsidR="00C8238D">
              <w:rPr>
                <w:b/>
                <w:sz w:val="22"/>
                <w:szCs w:val="22"/>
              </w:rPr>
              <w:t>купли-продажи</w:t>
            </w:r>
            <w:r w:rsidRPr="00FD2600">
              <w:rPr>
                <w:b/>
                <w:sz w:val="22"/>
                <w:szCs w:val="22"/>
              </w:rPr>
              <w:t xml:space="preserve">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C8238D" w:rsidRDefault="008260A2" w:rsidP="00CF50C9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</w:t>
            </w:r>
            <w:r w:rsidR="00C8238D">
              <w:rPr>
                <w:sz w:val="22"/>
                <w:szCs w:val="22"/>
              </w:rPr>
              <w:t>купли-продажи</w:t>
            </w:r>
            <w:r w:rsidRPr="00FD2600">
              <w:rPr>
                <w:sz w:val="22"/>
                <w:szCs w:val="22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C8238D">
              <w:rPr>
                <w:sz w:val="22"/>
                <w:szCs w:val="22"/>
                <w:shd w:val="clear" w:color="auto" w:fill="FFFFFF"/>
              </w:rPr>
              <w:t>313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FB5FFD" w:rsidRPr="00FB5FFD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807234">
              <w:rPr>
                <w:sz w:val="22"/>
                <w:szCs w:val="22"/>
                <w:shd w:val="clear" w:color="auto" w:fill="FFFFFF"/>
              </w:rPr>
              <w:t xml:space="preserve"> Зубова Поляна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,</w:t>
            </w:r>
            <w:r w:rsidR="00C8238D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807234">
              <w:rPr>
                <w:sz w:val="22"/>
                <w:szCs w:val="22"/>
                <w:shd w:val="clear" w:color="auto" w:fill="FFFFFF"/>
              </w:rPr>
              <w:t>0102001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C8238D">
              <w:rPr>
                <w:sz w:val="22"/>
                <w:szCs w:val="22"/>
                <w:shd w:val="clear" w:color="auto" w:fill="FFFFFF"/>
              </w:rPr>
              <w:t>8202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, с  разрешенным использованием: для </w:t>
            </w:r>
            <w:r w:rsidR="00C8238D">
              <w:rPr>
                <w:sz w:val="22"/>
                <w:szCs w:val="22"/>
                <w:shd w:val="clear" w:color="auto" w:fill="FFFFFF"/>
              </w:rPr>
              <w:t>индивидуального огородничества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</w:t>
            </w:r>
            <w:r w:rsidR="00693D13">
              <w:rPr>
                <w:b/>
                <w:sz w:val="22"/>
                <w:szCs w:val="22"/>
              </w:rPr>
              <w:t xml:space="preserve"> </w:t>
            </w:r>
            <w:r w:rsidRPr="00FD2600">
              <w:rPr>
                <w:b/>
                <w:sz w:val="22"/>
                <w:szCs w:val="22"/>
              </w:rPr>
              <w:t>платы</w:t>
            </w:r>
            <w:r w:rsidR="00693D13">
              <w:rPr>
                <w:b/>
                <w:sz w:val="22"/>
                <w:szCs w:val="22"/>
              </w:rPr>
              <w:t xml:space="preserve"> за продажу земельного участка: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В соответствии с </w:t>
            </w:r>
            <w:r w:rsidR="00693D13">
              <w:rPr>
                <w:sz w:val="22"/>
                <w:szCs w:val="22"/>
              </w:rPr>
              <w:t>п</w:t>
            </w:r>
            <w:r w:rsidRPr="00FD2600">
              <w:rPr>
                <w:sz w:val="22"/>
                <w:szCs w:val="22"/>
              </w:rPr>
              <w:t>.</w:t>
            </w:r>
            <w:r w:rsidR="00693D13">
              <w:rPr>
                <w:sz w:val="22"/>
                <w:szCs w:val="22"/>
              </w:rPr>
              <w:t>12</w:t>
            </w:r>
            <w:r w:rsidRPr="00FD2600">
              <w:rPr>
                <w:sz w:val="22"/>
                <w:szCs w:val="22"/>
              </w:rPr>
              <w:t xml:space="preserve"> ст.39.</w:t>
            </w:r>
            <w:r w:rsidR="00693D13">
              <w:rPr>
                <w:sz w:val="22"/>
                <w:szCs w:val="22"/>
              </w:rPr>
              <w:t>11</w:t>
            </w:r>
            <w:r w:rsidR="00C8238D">
              <w:rPr>
                <w:sz w:val="22"/>
                <w:szCs w:val="22"/>
              </w:rPr>
              <w:t xml:space="preserve"> 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</w:t>
            </w:r>
            <w:r w:rsidR="00693D13">
              <w:rPr>
                <w:sz w:val="22"/>
                <w:szCs w:val="22"/>
              </w:rPr>
              <w:t xml:space="preserve"> </w:t>
            </w:r>
            <w:r w:rsidRPr="00FD2600">
              <w:rPr>
                <w:sz w:val="22"/>
                <w:szCs w:val="22"/>
              </w:rPr>
              <w:t>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</w:t>
            </w:r>
            <w:r w:rsidR="00E655EF">
              <w:rPr>
                <w:sz w:val="22"/>
                <w:szCs w:val="22"/>
                <w:shd w:val="clear" w:color="auto" w:fill="FFFFFF"/>
              </w:rPr>
              <w:t xml:space="preserve"> продажу</w:t>
            </w:r>
            <w:r w:rsidR="007B730B">
              <w:rPr>
                <w:sz w:val="22"/>
                <w:szCs w:val="22"/>
                <w:shd w:val="clear" w:color="auto" w:fill="FFFFFF"/>
              </w:rPr>
              <w:t xml:space="preserve"> земельного участка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в размере </w:t>
            </w:r>
            <w:r w:rsidR="00E655EF">
              <w:rPr>
                <w:sz w:val="22"/>
                <w:szCs w:val="22"/>
                <w:shd w:val="clear" w:color="auto" w:fill="FFFFFF"/>
              </w:rPr>
              <w:t>кадастровой стоимости.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39539F">
              <w:rPr>
                <w:sz w:val="22"/>
                <w:szCs w:val="22"/>
                <w:shd w:val="clear" w:color="auto" w:fill="FFFFFF"/>
              </w:rPr>
              <w:t>6000.21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60A2" w:rsidRPr="00FD2600" w:rsidRDefault="008260A2" w:rsidP="00473E31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</w:t>
            </w:r>
            <w:r w:rsidR="00E655E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платы </w:t>
            </w:r>
            <w:r w:rsidR="00E655EF">
              <w:rPr>
                <w:sz w:val="22"/>
                <w:szCs w:val="22"/>
                <w:shd w:val="clear" w:color="auto" w:fill="FFFFFF"/>
              </w:rPr>
              <w:t xml:space="preserve">за продажу земельного участка </w:t>
            </w:r>
            <w:r w:rsidRPr="00FD2600">
              <w:rPr>
                <w:sz w:val="22"/>
                <w:szCs w:val="22"/>
                <w:shd w:val="clear" w:color="auto" w:fill="FFFFFF"/>
              </w:rPr>
              <w:t>составляет</w:t>
            </w:r>
            <w:r w:rsidR="00E655EF">
              <w:rPr>
                <w:sz w:val="22"/>
                <w:szCs w:val="22"/>
                <w:shd w:val="clear" w:color="auto" w:fill="FFFFFF"/>
              </w:rPr>
              <w:t xml:space="preserve"> 6000.21 (шесть тысяч двадцать одна копе</w:t>
            </w:r>
            <w:r w:rsidR="00473E31">
              <w:rPr>
                <w:sz w:val="22"/>
                <w:szCs w:val="22"/>
                <w:shd w:val="clear" w:color="auto" w:fill="FFFFFF"/>
              </w:rPr>
              <w:t>й</w:t>
            </w:r>
            <w:r w:rsidR="00E655EF">
              <w:rPr>
                <w:sz w:val="22"/>
                <w:szCs w:val="22"/>
                <w:shd w:val="clear" w:color="auto" w:fill="FFFFFF"/>
              </w:rPr>
              <w:t xml:space="preserve">ка)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473E31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39539F">
              <w:rPr>
                <w:sz w:val="22"/>
                <w:szCs w:val="22"/>
              </w:rPr>
              <w:t>10</w:t>
            </w:r>
            <w:r w:rsidR="00311CA6" w:rsidRPr="00FD2600">
              <w:rPr>
                <w:sz w:val="22"/>
                <w:szCs w:val="22"/>
              </w:rPr>
              <w:t>.0</w:t>
            </w:r>
            <w:r w:rsidR="00ED5FB6">
              <w:rPr>
                <w:sz w:val="22"/>
                <w:szCs w:val="22"/>
              </w:rPr>
              <w:t>8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ED5FB6">
              <w:rPr>
                <w:sz w:val="22"/>
                <w:szCs w:val="22"/>
              </w:rPr>
              <w:t>0</w:t>
            </w:r>
            <w:r w:rsidR="0039539F">
              <w:rPr>
                <w:sz w:val="22"/>
                <w:szCs w:val="22"/>
              </w:rPr>
              <w:t>8</w:t>
            </w:r>
            <w:r w:rsidR="00311CA6" w:rsidRPr="00FD2600">
              <w:rPr>
                <w:sz w:val="22"/>
                <w:szCs w:val="22"/>
              </w:rPr>
              <w:t>.0</w:t>
            </w:r>
            <w:r w:rsidR="00ED5FB6">
              <w:rPr>
                <w:sz w:val="22"/>
                <w:szCs w:val="22"/>
              </w:rPr>
              <w:t>9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473E31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39539F">
              <w:rPr>
                <w:sz w:val="22"/>
                <w:szCs w:val="22"/>
              </w:rPr>
              <w:t>10</w:t>
            </w:r>
            <w:r w:rsidR="00311CA6" w:rsidRPr="00FD2600">
              <w:rPr>
                <w:sz w:val="22"/>
                <w:szCs w:val="22"/>
              </w:rPr>
              <w:t>.0</w:t>
            </w:r>
            <w:r w:rsidR="00ED5FB6">
              <w:rPr>
                <w:sz w:val="22"/>
                <w:szCs w:val="22"/>
              </w:rPr>
              <w:t>8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39539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ED5FB6" w:rsidRPr="00ED5FB6">
              <w:rPr>
                <w:sz w:val="22"/>
                <w:szCs w:val="22"/>
              </w:rPr>
              <w:t>0</w:t>
            </w:r>
            <w:r w:rsidR="0039539F">
              <w:rPr>
                <w:sz w:val="22"/>
                <w:szCs w:val="22"/>
              </w:rPr>
              <w:t>8</w:t>
            </w:r>
            <w:r w:rsidR="00311CA6" w:rsidRPr="00FD2600">
              <w:rPr>
                <w:sz w:val="22"/>
                <w:szCs w:val="22"/>
              </w:rPr>
              <w:t>.0</w:t>
            </w:r>
            <w:r w:rsidR="00ED5FB6">
              <w:rPr>
                <w:sz w:val="22"/>
                <w:szCs w:val="22"/>
              </w:rPr>
              <w:t>9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572015">
              <w:rPr>
                <w:sz w:val="22"/>
                <w:szCs w:val="22"/>
              </w:rPr>
              <w:t>0</w:t>
            </w:r>
            <w:r w:rsidR="0039539F">
              <w:rPr>
                <w:sz w:val="22"/>
                <w:szCs w:val="22"/>
              </w:rPr>
              <w:t>9</w:t>
            </w:r>
            <w:r w:rsidR="00311CA6" w:rsidRPr="00FD2600">
              <w:rPr>
                <w:sz w:val="22"/>
                <w:szCs w:val="22"/>
              </w:rPr>
              <w:t>.0</w:t>
            </w:r>
            <w:r w:rsidR="00572015">
              <w:rPr>
                <w:sz w:val="22"/>
                <w:szCs w:val="22"/>
              </w:rPr>
              <w:t>9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473E31">
              <w:rPr>
                <w:sz w:val="22"/>
                <w:szCs w:val="22"/>
              </w:rPr>
              <w:t>отдел по управлению муниципальной собственностью и земельным отношениям)</w:t>
            </w:r>
          </w:p>
          <w:p w:rsidR="008260A2" w:rsidRPr="00FD2600" w:rsidRDefault="008260A2" w:rsidP="00473E31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39539F">
              <w:rPr>
                <w:sz w:val="22"/>
                <w:szCs w:val="22"/>
              </w:rPr>
              <w:t>10</w:t>
            </w:r>
            <w:r w:rsidR="00311CA6" w:rsidRPr="00FD2600">
              <w:rPr>
                <w:sz w:val="22"/>
                <w:szCs w:val="22"/>
              </w:rPr>
              <w:t>.0</w:t>
            </w:r>
            <w:r w:rsidR="00572015">
              <w:rPr>
                <w:sz w:val="22"/>
                <w:szCs w:val="22"/>
              </w:rPr>
              <w:t>9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473E31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Размер задатка: 20% от начального размера платы</w:t>
            </w:r>
            <w:r w:rsidR="00E655EF">
              <w:rPr>
                <w:sz w:val="22"/>
                <w:szCs w:val="22"/>
              </w:rPr>
              <w:t xml:space="preserve"> за выкуп земельного участка</w:t>
            </w:r>
            <w:r w:rsidRPr="00FD2600">
              <w:rPr>
                <w:sz w:val="22"/>
                <w:szCs w:val="22"/>
              </w:rPr>
              <w:t xml:space="preserve">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693D13" w:rsidRDefault="008260A2" w:rsidP="00F34C91">
            <w:pPr>
              <w:ind w:firstLine="720"/>
              <w:jc w:val="both"/>
              <w:rPr>
                <w:rFonts w:eastAsiaTheme="minorEastAsia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Шаг аукциона в </w:t>
            </w:r>
            <w:r w:rsidRPr="006767C5">
              <w:rPr>
                <w:sz w:val="22"/>
                <w:szCs w:val="22"/>
              </w:rPr>
              <w:t xml:space="preserve">соответствии с </w:t>
            </w:r>
            <w:r w:rsidR="00693D13" w:rsidRPr="006767C5">
              <w:rPr>
                <w:sz w:val="22"/>
                <w:szCs w:val="22"/>
              </w:rPr>
              <w:t>п</w:t>
            </w:r>
            <w:r w:rsidRPr="006767C5">
              <w:rPr>
                <w:sz w:val="22"/>
                <w:szCs w:val="22"/>
              </w:rPr>
              <w:t>.</w:t>
            </w:r>
            <w:r w:rsidR="00693D13" w:rsidRPr="006767C5">
              <w:rPr>
                <w:sz w:val="22"/>
                <w:szCs w:val="22"/>
              </w:rPr>
              <w:t>12</w:t>
            </w:r>
            <w:r w:rsidRPr="006767C5">
              <w:rPr>
                <w:sz w:val="22"/>
                <w:szCs w:val="22"/>
              </w:rPr>
              <w:t xml:space="preserve"> ст.39.</w:t>
            </w:r>
            <w:r w:rsidR="00693D13" w:rsidRPr="006767C5">
              <w:rPr>
                <w:sz w:val="22"/>
                <w:szCs w:val="22"/>
              </w:rPr>
              <w:t>11</w:t>
            </w:r>
            <w:r w:rsidRPr="006767C5">
              <w:rPr>
                <w:bCs/>
                <w:sz w:val="22"/>
                <w:szCs w:val="22"/>
              </w:rPr>
              <w:t xml:space="preserve"> Земельного Кодекса </w:t>
            </w:r>
            <w:r w:rsidRPr="006767C5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="00693D13" w:rsidRPr="006767C5">
              <w:rPr>
                <w:rFonts w:eastAsiaTheme="minorEastAsia"/>
                <w:sz w:val="22"/>
                <w:szCs w:val="22"/>
              </w:rPr>
              <w:t xml:space="preserve">Начальной ценой предмета аукциона по продаже земельного участка является </w:t>
            </w:r>
            <w:r w:rsidR="00F34C91" w:rsidRPr="006767C5">
              <w:rPr>
                <w:rFonts w:eastAsiaTheme="minorEastAsia"/>
                <w:sz w:val="22"/>
                <w:szCs w:val="22"/>
              </w:rPr>
              <w:t>кадастровая стоимость</w:t>
            </w:r>
            <w:r w:rsidR="00693D13" w:rsidRPr="006767C5">
              <w:rPr>
                <w:rFonts w:eastAsiaTheme="minorEastAsia"/>
                <w:sz w:val="22"/>
                <w:szCs w:val="22"/>
              </w:rPr>
              <w:t>.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40702"/>
    <w:rsid w:val="001B1194"/>
    <w:rsid w:val="001B32C2"/>
    <w:rsid w:val="00255720"/>
    <w:rsid w:val="002D5194"/>
    <w:rsid w:val="002D7C0F"/>
    <w:rsid w:val="00311CA6"/>
    <w:rsid w:val="003753C7"/>
    <w:rsid w:val="0039539F"/>
    <w:rsid w:val="00473E31"/>
    <w:rsid w:val="004D267E"/>
    <w:rsid w:val="0053094B"/>
    <w:rsid w:val="00572015"/>
    <w:rsid w:val="005A1958"/>
    <w:rsid w:val="005E3F65"/>
    <w:rsid w:val="0060467C"/>
    <w:rsid w:val="006445CD"/>
    <w:rsid w:val="006767C5"/>
    <w:rsid w:val="00687809"/>
    <w:rsid w:val="00693D13"/>
    <w:rsid w:val="006B3D02"/>
    <w:rsid w:val="006D41C1"/>
    <w:rsid w:val="00745D84"/>
    <w:rsid w:val="007B730B"/>
    <w:rsid w:val="00807234"/>
    <w:rsid w:val="008260A2"/>
    <w:rsid w:val="008F610A"/>
    <w:rsid w:val="00930002"/>
    <w:rsid w:val="009815D9"/>
    <w:rsid w:val="00A63F9C"/>
    <w:rsid w:val="00A84C16"/>
    <w:rsid w:val="00AC4502"/>
    <w:rsid w:val="00B9445E"/>
    <w:rsid w:val="00BC2D00"/>
    <w:rsid w:val="00C8238D"/>
    <w:rsid w:val="00CA68DB"/>
    <w:rsid w:val="00CF50C9"/>
    <w:rsid w:val="00DA4AD3"/>
    <w:rsid w:val="00E62E46"/>
    <w:rsid w:val="00E655EF"/>
    <w:rsid w:val="00ED5FB6"/>
    <w:rsid w:val="00F34C91"/>
    <w:rsid w:val="00F351FB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2</cp:revision>
  <cp:lastPrinted>2015-08-04T08:12:00Z</cp:lastPrinted>
  <dcterms:created xsi:type="dcterms:W3CDTF">2015-08-05T05:35:00Z</dcterms:created>
  <dcterms:modified xsi:type="dcterms:W3CDTF">2015-08-05T05:35:00Z</dcterms:modified>
</cp:coreProperties>
</file>