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АДМИНИСТРАЦИЯ </w:t>
      </w:r>
    </w:p>
    <w:p w:rsidR="001725C9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ДУБИТЕЛЬСКОГО СЕЛЬСКОГО ПОСЕЛЕНИЯ</w:t>
      </w:r>
    </w:p>
    <w:p w:rsidR="000A5E83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Зубово-Полянского муниципального района Республики Мордовия</w:t>
      </w:r>
    </w:p>
    <w:p w:rsidR="001725C9" w:rsidRDefault="001725C9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0A5E83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ПОСТАНОВЛЕНИЕ</w:t>
      </w:r>
    </w:p>
    <w:p w:rsidR="001725C9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от </w:t>
      </w:r>
      <w:r w:rsidR="00D55E0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27 марта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2015 г.</w:t>
      </w:r>
      <w:r>
        <w:rPr>
          <w:rFonts w:ascii="Arial" w:eastAsia="Times New Roman" w:hAnsi="Times New Roman" w:cs="Arial"/>
          <w:b/>
          <w:bCs/>
          <w:color w:val="000000"/>
          <w:sz w:val="26"/>
          <w:szCs w:val="26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№ </w:t>
      </w:r>
      <w:r w:rsidR="00D55E0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10</w:t>
      </w:r>
    </w:p>
    <w:p w:rsidR="00165492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25C9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«Об утверждении Положения о координационном совете в области развития малого и среднего предпринимательства на территории Дубительского сельского поселения Зубово-Полянского муниципального района Республики Мордовия».</w:t>
      </w:r>
    </w:p>
    <w:p w:rsidR="001725C9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165492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A5E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>В соответствии с Федеральным законом от 24 июля 2007 г. № 209-ФЗ «О развитии малого и среднего предпринимательства в Российской Федерации», Федеральным законом от 11.06.2003 г. № 74-ФЗ «О крестьянском (фермерском) хозяйстве», Федеральным законом от 06.10.2003 № 131-ФЗ «Об общих принципах организации местного самоуправления в Российской Федерации», Уставом Дубительского сельского поселения, решением Совета депутатов Дубительского сельского поселе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softHyphen/>
        <w:t>ния № 3 от 27.03.2015г. «Об утверждений порядка создания координационных или совещательных органов в области развития малого и среднего предпринимательства на территории Дубительского сельского поселения Зубово-Полянского муниципального района Республики Мордовия»</w:t>
      </w:r>
    </w:p>
    <w:p w:rsidR="001725C9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A5E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>ПОСТАНОВЛЯЮ:</w:t>
      </w:r>
    </w:p>
    <w:p w:rsidR="00165492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5E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="000A5E83">
        <w:rPr>
          <w:rFonts w:ascii="Times New Roman" w:hAnsi="Times New Roman" w:cs="Times New Roman"/>
          <w:color w:val="000000"/>
          <w:sz w:val="26"/>
          <w:szCs w:val="26"/>
        </w:rPr>
        <w:t>1 .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>Утвердить Положение о координационном совете в области развития малого и среднего предпринимательства на территории Дубительского сельского поселения Зубово-Полянского муниципального района Республики Мордовия (приложение №1).</w:t>
      </w:r>
    </w:p>
    <w:p w:rsidR="000A5E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</w:t>
      </w:r>
      <w:r w:rsidR="000A5E83">
        <w:rPr>
          <w:rFonts w:ascii="Times New Roman" w:hAnsi="Times New Roman" w:cs="Times New Roman"/>
          <w:color w:val="000000"/>
          <w:sz w:val="26"/>
          <w:szCs w:val="26"/>
        </w:rPr>
        <w:t>2.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>Утвердить состав координационного совета в области развития малого и среднего предпринимательства на территории Дубительского сельского поселения Зубово-Полянского муниципального района Республики Мордовия (приложение №2)</w:t>
      </w:r>
    </w:p>
    <w:p w:rsidR="000A5E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="000A5E83">
        <w:rPr>
          <w:rFonts w:ascii="Times New Roman" w:hAnsi="Times New Roman" w:cs="Times New Roman"/>
          <w:color w:val="000000"/>
          <w:sz w:val="26"/>
          <w:szCs w:val="26"/>
        </w:rPr>
        <w:t>3.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>Настоящее постановление вступает в силу со дня принятия и подлежит обязательному опубликованию в газете «Вестник Дубителя» и размещению на официальном сайте Дубительского сельского поселения в информационно-телекоммуникационной сети «Интернет».</w:t>
      </w:r>
    </w:p>
    <w:p w:rsidR="000A5E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</w:t>
      </w:r>
      <w:r w:rsidR="000A5E83">
        <w:rPr>
          <w:rFonts w:ascii="Times New Roman" w:hAnsi="Times New Roman" w:cs="Times New Roman"/>
          <w:color w:val="000000"/>
          <w:sz w:val="26"/>
          <w:szCs w:val="26"/>
        </w:rPr>
        <w:t>4.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Контроль за исполнением настоящего постановления оставляю за собой.</w:t>
      </w:r>
    </w:p>
    <w:p w:rsidR="001725C9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1725C9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Глава администрации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Дубительского сельского поселения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Зубово-Полянского муниципального</w:t>
      </w:r>
    </w:p>
    <w:p w:rsidR="00D24FD2" w:rsidRDefault="000A5E83" w:rsidP="000A5E83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Района Республики Мордовия :</w:t>
      </w:r>
      <w:r>
        <w:rPr>
          <w:rFonts w:ascii="Arial" w:eastAsia="Times New Roman" w:hAnsi="Times New Roman" w:cs="Arial"/>
          <w:color w:val="000000"/>
          <w:sz w:val="26"/>
          <w:szCs w:val="26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О.А.Костина </w:t>
      </w:r>
    </w:p>
    <w:p w:rsidR="000A5E83" w:rsidRDefault="000A5E83" w:rsidP="000A5E83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A5E83" w:rsidRDefault="000A5E83" w:rsidP="000A5E83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77587D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      </w:t>
      </w:r>
    </w:p>
    <w:p w:rsidR="0077587D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A5E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</w:t>
      </w:r>
      <w:r w:rsidR="001725C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6549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                       </w:t>
      </w:r>
      <w:r w:rsidR="000F2C2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</w:t>
      </w:r>
      <w:r w:rsidR="00D55E0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  <w:r w:rsidR="001725C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>Приложение №1</w:t>
      </w:r>
    </w:p>
    <w:p w:rsidR="001725C9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Утверждено </w:t>
      </w:r>
    </w:p>
    <w:p w:rsidR="001725C9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Постановлением администрации </w:t>
      </w:r>
    </w:p>
    <w:p w:rsidR="001725C9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Дубительского сельского поселения </w:t>
      </w:r>
    </w:p>
    <w:p w:rsidR="001725C9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Зубово-Полянского муниципального</w:t>
      </w:r>
    </w:p>
    <w:p w:rsidR="000A5E83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725C9">
        <w:rPr>
          <w:rFonts w:ascii="Times New Roman" w:eastAsia="Times New Roman" w:hAnsi="Times New Roman" w:cs="Times New Roman"/>
          <w:color w:val="000000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айона</w:t>
      </w:r>
      <w:r w:rsidR="001725C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Республики Мордовия</w:t>
      </w:r>
    </w:p>
    <w:p w:rsidR="000A5E83" w:rsidRPr="00D55E04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55E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</w:t>
      </w:r>
      <w:r w:rsidR="00D55E04" w:rsidRPr="00D55E04">
        <w:rPr>
          <w:rFonts w:ascii="Times New Roman" w:eastAsia="Times New Roman" w:hAnsi="Times New Roman" w:cs="Times New Roman"/>
          <w:color w:val="000000"/>
          <w:sz w:val="24"/>
          <w:szCs w:val="24"/>
        </w:rPr>
        <w:t>27.03.</w:t>
      </w:r>
      <w:r w:rsidRPr="00D55E04">
        <w:rPr>
          <w:rFonts w:ascii="Times New Roman" w:eastAsia="Times New Roman" w:hAnsi="Times New Roman" w:cs="Times New Roman"/>
          <w:color w:val="000000"/>
          <w:sz w:val="24"/>
          <w:szCs w:val="24"/>
        </w:rPr>
        <w:t>2015 г  №</w:t>
      </w:r>
      <w:r w:rsidR="00D55E04" w:rsidRPr="00D55E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</w:t>
      </w:r>
    </w:p>
    <w:p w:rsidR="001725C9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ПОЛОЖЕНИЕ </w:t>
      </w:r>
    </w:p>
    <w:p w:rsidR="000A5E83" w:rsidRDefault="000A5E83" w:rsidP="001725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о координационном совете в области развития малого и среднего предпринимательства на</w:t>
      </w:r>
      <w:r w:rsidR="001725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территории Дубительского сельского поселения Зубово-Полянского муниципального района Республики Мордовия</w:t>
      </w:r>
    </w:p>
    <w:p w:rsidR="001725C9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0A5E83" w:rsidRPr="000F2C2A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</w:t>
      </w:r>
      <w:r w:rsidR="000A5E83" w:rsidRPr="000F2C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      </w:t>
      </w:r>
      <w:r w:rsidR="000A5E83" w:rsidRPr="000F2C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ОБЩИЕ ПОЛОЖЕНИЯ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1.1 .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Координационный совет в области развития малого и среднего предпринимательства (далее -Координационный совет) образован в Дубительском сельском поселении является консультативно-совещательным органом, созданным для более полного информирования органов власти и управления о положении дел в сфере малого и среднего бизнеса, координации действий по развитию этого сектора экономики, а также для подготовки рекомендаций по совершенствованию деятельности по развитию и поддержке малого предпринимательства на территории Дубительского сельского поселения.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1.2.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своей деятельности координационный совет руководствуется действующим законодательством Российской Федерации и Республики Мордовия, нормативно - правовыми актами сельского поселения и настоящим Положением.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1.3.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Координационный совет самостоятельно разрабатывает и утверждает регламент своей работы. 1.4.0рганизационно-техническую работу по обеспечению деятельности координационного совета осуществляет секретарь.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1.5 .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Члены координационного совета осуществляют свою деятельность на добровольной и безвозмездной основе.</w:t>
      </w:r>
    </w:p>
    <w:p w:rsidR="000A5E83" w:rsidRPr="000F2C2A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2C2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</w:t>
      </w:r>
      <w:r w:rsidRPr="000F2C2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 КООРДИНАЦИОННОГО СОВЕТА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2.1.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Формирование и осуществление муниципальных программ развития субъектов малого и среднего предпринимательства с учетом национальных и местных социально-экономических, экологических, культурных и других особенностей;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2.2.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территориях муниципальных образований;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2.3.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деятельности;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2.4.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Содействие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0A5E83" w:rsidRPr="000F2C2A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C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0F2C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ФУНКЦИИ КООРДИНАЦИОННОГО СОВЕТА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3.1.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 выполнении поставленных задач координационный совет осуществляет следующие функции: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анализ и информирование главы сельского поселения о состоянии дел и процессах, происходящих в сфере малого и среднего предпринимательства на территории поселения, подготовка предложений и рекомендаций главе сельского поселения по развитию и поддержке малого и среднего предпринимательства;</w:t>
      </w:r>
    </w:p>
    <w:p w:rsidR="00165492" w:rsidRPr="00165492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165492">
        <w:rPr>
          <w:rFonts w:ascii="Times New Roman" w:hAnsi="Times New Roman" w:cs="Times New Roman"/>
          <w:sz w:val="24"/>
          <w:szCs w:val="24"/>
        </w:rPr>
        <w:t>- развитие инфраструктуры поддержки малого и среднего предпринимательства;</w:t>
      </w:r>
    </w:p>
    <w:p w:rsidR="000A5E83" w:rsidRPr="00165492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165492">
        <w:rPr>
          <w:rFonts w:ascii="Times New Roman" w:hAnsi="Times New Roman" w:cs="Times New Roman"/>
          <w:sz w:val="24"/>
          <w:szCs w:val="24"/>
        </w:rPr>
        <w:t>- формирование муниципальной программы в области поддержки и развития малого и среднего предпринимательства;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определение перспектив развития малого и среднего предпринимательства в поселении;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координация действий власти и бизнеса при реализации программ и решений, направленных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</w:t>
      </w:r>
      <w:r w:rsidRP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и поддержку малого и среднего предпринимательства.</w:t>
      </w:r>
    </w:p>
    <w:p w:rsidR="000A5E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0A5E83" w:rsidRPr="000A5E83">
        <w:rPr>
          <w:rFonts w:ascii="Times New Roman" w:hAnsi="Times New Roman" w:cs="Times New Roman"/>
          <w:color w:val="000000"/>
          <w:sz w:val="24"/>
          <w:szCs w:val="24"/>
        </w:rPr>
        <w:t xml:space="preserve">.2.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участвует в подготовке и обсуждении проектов нормативно-правовых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725C9">
        <w:rPr>
          <w:rFonts w:ascii="Times New Roman" w:hAnsi="Times New Roman" w:cs="Times New Roman"/>
          <w:sz w:val="24"/>
          <w:szCs w:val="24"/>
        </w:rPr>
        <w:t xml:space="preserve">актов </w:t>
      </w:r>
      <w:r w:rsidR="000A5E83" w:rsidRPr="001725C9">
        <w:rPr>
          <w:rFonts w:ascii="Times New Roman" w:hAnsi="Times New Roman" w:cs="Times New Roman"/>
          <w:sz w:val="24"/>
          <w:szCs w:val="24"/>
        </w:rPr>
        <w:t xml:space="preserve">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но вопросам развития и поддержки малого и среднего предпринимательства в Дубительском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ельском поселении .</w:t>
      </w:r>
    </w:p>
    <w:p w:rsidR="000A5E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0A5E83">
        <w:rPr>
          <w:rFonts w:ascii="Times New Roman" w:hAnsi="Times New Roman" w:cs="Times New Roman"/>
          <w:color w:val="000000"/>
          <w:sz w:val="24"/>
          <w:szCs w:val="24"/>
        </w:rPr>
        <w:t xml:space="preserve">.3.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оказывает содействие развитию здоровой конкуренции, в т.ч.</w:t>
      </w:r>
    </w:p>
    <w:p w:rsidR="000A5E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ведению конкурсов среди субъектов малого и среднего предпринимательства для повышения</w:t>
      </w:r>
      <w:r w:rsidR="001725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ступности и качества товаров и услуг, распространению передового опыта организации их</w:t>
      </w:r>
      <w:r w:rsidR="001725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деятельности.</w:t>
      </w:r>
    </w:p>
    <w:p w:rsidR="000A5E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0A5E83" w:rsidRPr="000A5E83">
        <w:rPr>
          <w:rFonts w:ascii="Times New Roman" w:hAnsi="Times New Roman" w:cs="Times New Roman"/>
          <w:color w:val="000000"/>
          <w:sz w:val="24"/>
          <w:szCs w:val="24"/>
        </w:rPr>
        <w:t xml:space="preserve">.4.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организует проведение совещаний, конференций, семинаров,</w:t>
      </w:r>
    </w:p>
    <w:p w:rsidR="000A5E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ставок, конкурсов и т.п. по проблемам малого и среднего бизнеса.</w:t>
      </w:r>
    </w:p>
    <w:p w:rsidR="000A5E83" w:rsidRDefault="001725C9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25C9">
        <w:rPr>
          <w:rFonts w:ascii="Times New Roman" w:hAnsi="Times New Roman" w:cs="Times New Roman"/>
          <w:iCs/>
          <w:color w:val="000000"/>
          <w:sz w:val="24"/>
          <w:szCs w:val="24"/>
        </w:rPr>
        <w:t>3.5</w:t>
      </w:r>
      <w:r w:rsidR="000A5E8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взаимодействие со СМИ по освещению вопросов своей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деятельности и состояния дел в развитии малого и среднего предпринимательства в сельском</w:t>
      </w:r>
      <w:r w:rsidR="001725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селении.</w:t>
      </w:r>
    </w:p>
    <w:p w:rsidR="000A5E83" w:rsidRPr="00165492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5492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0A5E83" w:rsidRPr="0016549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0A5E83" w:rsidRPr="001654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ПРАВА КООРДИНАЦИОННОГО СОВЕТА</w:t>
      </w:r>
    </w:p>
    <w:p w:rsidR="000A5E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A5E83"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Координационный совет участвует в разработке и обсуждении проектов программ и решений, связанных с развитием малого и среднего предпринимательства, вносит Главе сельского поселения </w:t>
      </w:r>
      <w:r w:rsidR="00165492"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едложения по вопросам, входящим в сферу деятельности совета.</w:t>
      </w:r>
    </w:p>
    <w:p w:rsidR="000A5E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>4.2</w:t>
      </w:r>
      <w:r w:rsidR="000A5E8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запрашивает в установленном порядке от муниципальных органов масти, учреждений, организаций и предприятий информацию, связанную с выполнением советом установленных данным положением функций.</w:t>
      </w:r>
    </w:p>
    <w:p w:rsidR="000A5E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A5E83">
        <w:rPr>
          <w:rFonts w:ascii="Times New Roman" w:hAnsi="Times New Roman" w:cs="Times New Roman"/>
          <w:color w:val="000000"/>
          <w:sz w:val="24"/>
          <w:szCs w:val="24"/>
        </w:rPr>
        <w:t xml:space="preserve">.3.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Координационный совет приглашает на заседания совета, не входящих в его состав </w:t>
      </w:r>
      <w:r w:rsidR="00165492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редставителей администрации сельского поселения, представителей предприятий, организаций, учреждений, общественных организаций.</w:t>
      </w:r>
    </w:p>
    <w:p w:rsidR="000A5E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A5E83">
        <w:rPr>
          <w:rFonts w:ascii="Times New Roman" w:hAnsi="Times New Roman" w:cs="Times New Roman"/>
          <w:color w:val="000000"/>
          <w:sz w:val="24"/>
          <w:szCs w:val="24"/>
        </w:rPr>
        <w:t xml:space="preserve">.4.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имеет своего представителя и участвует (по согласованию) в работе комиссий по решению вопросов, связанных с ведением предпринимательской деятельности.</w:t>
      </w:r>
    </w:p>
    <w:p w:rsidR="000A5E83" w:rsidRPr="0077587D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587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 </w:t>
      </w:r>
      <w:r w:rsidRPr="007758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ПОРЯДОК СОЗДАНИЯ КООРДИНАЦИОННОГО СОВЕТА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Порядок создания координационного совета определяется законодательством Российской Федерации, нормативно - правовыми актами Республики Мордовия и Дубительского сельского </w:t>
      </w:r>
      <w:r w:rsidR="00165492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селения.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Координационный совет создается и упраздняется Постановлением администрации сельского </w:t>
      </w:r>
      <w:r w:rsidR="00165492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селения.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Основанием для создания координационного совета являются обращения субъектов малого и среднего предпринимательства поселения или инициатива администрации Дубительского сельского </w:t>
      </w:r>
      <w:r w:rsidR="00165492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селения.</w:t>
      </w:r>
    </w:p>
    <w:p w:rsidR="000A5E83" w:rsidRPr="0077587D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587D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0A5E83" w:rsidRPr="0077587D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0A5E83" w:rsidRPr="0077587D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COCTAB</w:t>
      </w:r>
      <w:r w:rsidR="000A5E83" w:rsidRPr="0077587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0A5E83" w:rsidRPr="007758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 ПОРЯДОК РАБОТЫ КООРДИНАЦИОННОГО СОВЕТА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6.1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Персональный состав координационного совета утверждается Постановлением администрации</w:t>
      </w:r>
      <w:r w:rsidR="007758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Дубительского сельского поселения. Члены координационного совета принимают участие в его</w:t>
      </w:r>
      <w:r w:rsidR="007758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65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общественных началах.</w:t>
      </w:r>
    </w:p>
    <w:p w:rsidR="000A5E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0A5E83">
        <w:rPr>
          <w:rFonts w:ascii="Times New Roman" w:hAnsi="Times New Roman" w:cs="Times New Roman"/>
          <w:color w:val="000000"/>
          <w:sz w:val="24"/>
          <w:szCs w:val="24"/>
        </w:rPr>
        <w:t xml:space="preserve">.2.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Координационный совет формируется в составе председателя, заместителя председателя,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секретаря и членов совета из числа представителей субъектов малого и среднего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предпринимательства, членов администрации и депутатов Дубительского сельского поселения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65492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бщественных организаций.</w:t>
      </w:r>
    </w:p>
    <w:p w:rsidR="000A5E83" w:rsidRDefault="0077587D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0A5E83">
        <w:rPr>
          <w:rFonts w:ascii="Times New Roman" w:hAnsi="Times New Roman" w:cs="Times New Roman"/>
          <w:color w:val="000000"/>
          <w:sz w:val="24"/>
          <w:szCs w:val="24"/>
        </w:rPr>
        <w:t xml:space="preserve">.2.1. </w:t>
      </w:r>
      <w:r w:rsidR="000A5E83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Полномочия председателя координационного совета :</w:t>
      </w:r>
    </w:p>
    <w:p w:rsidR="0077587D" w:rsidRPr="00165492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165492">
        <w:rPr>
          <w:rFonts w:ascii="Times New Roman" w:hAnsi="Times New Roman" w:cs="Times New Roman"/>
          <w:sz w:val="24"/>
          <w:szCs w:val="24"/>
        </w:rPr>
        <w:t xml:space="preserve">- обеспечивает деятельность координационного совета; </w:t>
      </w:r>
    </w:p>
    <w:p w:rsidR="000A5E83" w:rsidRPr="00165492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165492">
        <w:rPr>
          <w:rFonts w:ascii="Times New Roman" w:hAnsi="Times New Roman" w:cs="Times New Roman"/>
          <w:sz w:val="24"/>
          <w:szCs w:val="24"/>
        </w:rPr>
        <w:t>-председательствует на заседании координационного совета;</w:t>
      </w:r>
    </w:p>
    <w:p w:rsidR="000A5E83" w:rsidRPr="00165492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165492">
        <w:rPr>
          <w:rFonts w:ascii="Times New Roman" w:hAnsi="Times New Roman" w:cs="Times New Roman"/>
          <w:sz w:val="24"/>
          <w:szCs w:val="24"/>
        </w:rPr>
        <w:t>-организует его работу;</w:t>
      </w:r>
    </w:p>
    <w:p w:rsidR="000A5E83" w:rsidRPr="00165492" w:rsidRDefault="000A5E83" w:rsidP="00165492">
      <w:pPr>
        <w:pStyle w:val="a3"/>
        <w:rPr>
          <w:rFonts w:ascii="Times New Roman" w:hAnsi="Times New Roman" w:cs="Times New Roman"/>
          <w:sz w:val="24"/>
          <w:szCs w:val="24"/>
        </w:rPr>
      </w:pPr>
      <w:r w:rsidRPr="00165492">
        <w:rPr>
          <w:rFonts w:ascii="Times New Roman" w:hAnsi="Times New Roman" w:cs="Times New Roman"/>
          <w:sz w:val="24"/>
          <w:szCs w:val="24"/>
        </w:rPr>
        <w:t>- вносит от имени комиссии предложения по вопросам деятельности координационного совета;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информирует от имени координационного совета Совет депутатов Дубительского сельского</w:t>
      </w:r>
      <w:r w:rsidR="0016549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поселения ;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вносит предложения об изменении состава координационного совета.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6.2.2.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Полномочия заместителя председателя координационного совета: -выполняет поручения председателя координационного совета;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отсутствие председателя координационного совета исполняет его обязанности.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6.2.3. .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Полномочия секретаря координационного совета: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-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выполняет поручения председателя координационного совета; -осуществляет организационное обеспечение деятельности координационного совета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ведет делопроизводство; 6.3. Координационный совет осуществляет свою деятельность в соответствии с планом работы. Заседания совета проводятся по мере необходимости, но не реже одного раза в квартал. 6.4.Для предварительной проработки вопросов, подготовки заседаний, проведения экспертиз и аналитических работ координационный совет может организовывать рабочие группы под руководством одного из членов совета.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6.5.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Заседание координационного совета считается правомочным, если на нем присутствует более половины состава совета.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6.6.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Решения координационного совета принимаются простым большинством голосов присутствующих на заседании членов совета путем открытого голосования и оформляются протоколом.</w:t>
      </w:r>
    </w:p>
    <w:p w:rsidR="00165492" w:rsidRDefault="00165492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165492" w:rsidRDefault="00165492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A5E83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Приложение №2</w:t>
      </w:r>
    </w:p>
    <w:p w:rsidR="0077587D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Утверждено </w:t>
      </w:r>
    </w:p>
    <w:p w:rsidR="0077587D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Постановлением администрации</w:t>
      </w:r>
    </w:p>
    <w:p w:rsidR="0077587D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Дубительского сельского поселения </w:t>
      </w:r>
    </w:p>
    <w:p w:rsidR="0077587D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Зубово-Полянского муниципального</w:t>
      </w:r>
    </w:p>
    <w:p w:rsidR="0077587D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района  Республики Мордовия</w:t>
      </w:r>
    </w:p>
    <w:p w:rsidR="00D55E04" w:rsidRPr="00D55E04" w:rsidRDefault="00D55E04" w:rsidP="00D55E04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55E04">
        <w:rPr>
          <w:rFonts w:ascii="Times New Roman" w:eastAsia="Times New Roman" w:hAnsi="Times New Roman" w:cs="Times New Roman"/>
          <w:color w:val="000000"/>
          <w:sz w:val="24"/>
          <w:szCs w:val="24"/>
        </w:rPr>
        <w:t>от 27.03.2015 г  № 10</w:t>
      </w:r>
    </w:p>
    <w:p w:rsidR="00165492" w:rsidRDefault="00165492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77587D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Состав</w:t>
      </w:r>
    </w:p>
    <w:p w:rsidR="000A5E83" w:rsidRDefault="000A5E83" w:rsidP="0077587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координационн</w:t>
      </w:r>
      <w:r w:rsidR="00D55E0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го совета в области развития малого и среднего предпринимательства на</w:t>
      </w:r>
      <w:r w:rsidR="0077587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территории Дубительского сельского поселения Зубово-Полянского муниципального района Республики Мордовия</w:t>
      </w:r>
    </w:p>
    <w:p w:rsidR="00165492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165492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Председатель комиссии: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Костина Ольга Алексеевна - Глава Дубительского сельского поселения</w:t>
      </w:r>
    </w:p>
    <w:p w:rsidR="00165492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Заместитель председателя комиссии:</w:t>
      </w:r>
    </w:p>
    <w:p w:rsidR="00165492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Кожанов Виктор Николаевич -индивидуальный предприниматель </w:t>
      </w:r>
    </w:p>
    <w:p w:rsidR="000A5E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 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(по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>согласованию)</w:t>
      </w:r>
    </w:p>
    <w:p w:rsidR="00165492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Секретарь комиссии:</w:t>
      </w:r>
    </w:p>
    <w:p w:rsidR="00165492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Сураева Елена Васильевна -заместитель Главы администрации Дубительского </w:t>
      </w:r>
      <w:r w:rsidR="0016549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0A5E83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0A5E83">
        <w:rPr>
          <w:rFonts w:ascii="Times New Roman" w:eastAsia="Times New Roman" w:hAnsi="Times New Roman" w:cs="Times New Roman"/>
          <w:color w:val="000000"/>
          <w:sz w:val="26"/>
          <w:szCs w:val="26"/>
        </w:rPr>
        <w:t>поселения</w:t>
      </w:r>
    </w:p>
    <w:p w:rsidR="00165492" w:rsidRDefault="00165492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Члены комиссии:</w:t>
      </w:r>
    </w:p>
    <w:p w:rsidR="000A5E83" w:rsidRDefault="000A5E83" w:rsidP="000A5E8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Цилина Пелагея Николаевна - депутат сельского поселения</w:t>
      </w:r>
    </w:p>
    <w:p w:rsidR="000A5E83" w:rsidRDefault="000A5E83" w:rsidP="000A5E83"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Чиркова Елена Николаевна - индивидуальный предприниматель (по согласованию)</w:t>
      </w:r>
    </w:p>
    <w:sectPr w:rsidR="000A5E83" w:rsidSect="00D55E04">
      <w:headerReference w:type="default" r:id="rId6"/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01D" w:rsidRDefault="0046301D" w:rsidP="000F2C2A">
      <w:pPr>
        <w:spacing w:after="0" w:line="240" w:lineRule="auto"/>
      </w:pPr>
      <w:r>
        <w:separator/>
      </w:r>
    </w:p>
  </w:endnote>
  <w:endnote w:type="continuationSeparator" w:id="1">
    <w:p w:rsidR="0046301D" w:rsidRDefault="0046301D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01D" w:rsidRDefault="0046301D" w:rsidP="000F2C2A">
      <w:pPr>
        <w:spacing w:after="0" w:line="240" w:lineRule="auto"/>
      </w:pPr>
      <w:r>
        <w:separator/>
      </w:r>
    </w:p>
  </w:footnote>
  <w:footnote w:type="continuationSeparator" w:id="1">
    <w:p w:rsidR="0046301D" w:rsidRDefault="0046301D" w:rsidP="000F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79656"/>
      <w:docPartObj>
        <w:docPartGallery w:val="㔄∀ऀ܀"/>
        <w:docPartUnique/>
      </w:docPartObj>
    </w:sdtPr>
    <w:sdtContent>
      <w:p w:rsidR="000F2C2A" w:rsidRDefault="000F2C2A">
        <w:pPr>
          <w:pStyle w:val="a4"/>
          <w:jc w:val="right"/>
        </w:pPr>
        <w:fldSimple w:instr=" PAGE   \* MERGEFORMAT ">
          <w:r w:rsidR="0046301D">
            <w:rPr>
              <w:noProof/>
            </w:rPr>
            <w:t>1</w:t>
          </w:r>
        </w:fldSimple>
      </w:p>
    </w:sdtContent>
  </w:sdt>
  <w:p w:rsidR="000F2C2A" w:rsidRDefault="000F2C2A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A5E83"/>
    <w:rsid w:val="000F2C2A"/>
    <w:rsid w:val="00165492"/>
    <w:rsid w:val="001725C9"/>
    <w:rsid w:val="0046301D"/>
    <w:rsid w:val="0077587D"/>
    <w:rsid w:val="00A66333"/>
    <w:rsid w:val="00D24FD2"/>
    <w:rsid w:val="00D55E04"/>
    <w:rsid w:val="00F2320B"/>
    <w:rsid w:val="00FA0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1620</Words>
  <Characters>9237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2015-03-23T14:39:00Z</dcterms:created>
  <dcterms:modified xsi:type="dcterms:W3CDTF">2015-03-24T07:13:00Z</dcterms:modified>
</cp:coreProperties>
</file>