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E57" w:rsidRPr="00EB446C" w:rsidRDefault="00327E57" w:rsidP="00327E57">
      <w:pPr>
        <w:rPr>
          <w:rStyle w:val="a3"/>
        </w:rPr>
      </w:pPr>
      <w:r>
        <w:rPr>
          <w:rStyle w:val="a3"/>
        </w:rPr>
        <w:t xml:space="preserve">                                                </w:t>
      </w:r>
      <w:proofErr w:type="gramStart"/>
      <w:r w:rsidRPr="00EB446C">
        <w:rPr>
          <w:rStyle w:val="a3"/>
        </w:rPr>
        <w:t>П</w:t>
      </w:r>
      <w:proofErr w:type="gramEnd"/>
      <w:r w:rsidRPr="00EB446C">
        <w:rPr>
          <w:rStyle w:val="a3"/>
        </w:rPr>
        <w:t xml:space="preserve"> О С Т А Н О В Л Е Н И Е</w:t>
      </w:r>
    </w:p>
    <w:p w:rsidR="00327E57" w:rsidRDefault="00327E57" w:rsidP="00327E57">
      <w:pPr>
        <w:rPr>
          <w:rStyle w:val="a3"/>
        </w:rPr>
      </w:pPr>
      <w:r>
        <w:rPr>
          <w:rStyle w:val="a3"/>
        </w:rPr>
        <w:t xml:space="preserve">          </w:t>
      </w:r>
      <w:r w:rsidRPr="00EB446C">
        <w:rPr>
          <w:rStyle w:val="a3"/>
        </w:rPr>
        <w:t xml:space="preserve">Администрации </w:t>
      </w:r>
      <w:proofErr w:type="spellStart"/>
      <w:r w:rsidRPr="00EB446C">
        <w:rPr>
          <w:rStyle w:val="a3"/>
        </w:rPr>
        <w:t>Зубово-Полянского</w:t>
      </w:r>
      <w:proofErr w:type="spellEnd"/>
      <w:r w:rsidRPr="00EB446C">
        <w:rPr>
          <w:rStyle w:val="a3"/>
        </w:rPr>
        <w:t xml:space="preserve"> городского поселения</w:t>
      </w:r>
      <w:r>
        <w:rPr>
          <w:rStyle w:val="a3"/>
        </w:rPr>
        <w:t xml:space="preserve"> </w:t>
      </w:r>
      <w:proofErr w:type="spellStart"/>
      <w:r w:rsidRPr="00EB446C">
        <w:rPr>
          <w:rStyle w:val="a3"/>
        </w:rPr>
        <w:t>Зубово-Полянского</w:t>
      </w:r>
      <w:proofErr w:type="spellEnd"/>
      <w:r w:rsidRPr="00EB446C">
        <w:rPr>
          <w:rStyle w:val="a3"/>
        </w:rPr>
        <w:t xml:space="preserve"> </w:t>
      </w:r>
      <w:r>
        <w:rPr>
          <w:rStyle w:val="a3"/>
        </w:rPr>
        <w:t xml:space="preserve">            </w:t>
      </w:r>
    </w:p>
    <w:p w:rsidR="00327E57" w:rsidRPr="00EB446C" w:rsidRDefault="00327E57" w:rsidP="00327E57">
      <w:pPr>
        <w:rPr>
          <w:rStyle w:val="a3"/>
        </w:rPr>
      </w:pPr>
      <w:r>
        <w:rPr>
          <w:rStyle w:val="a3"/>
        </w:rPr>
        <w:t xml:space="preserve">                           </w:t>
      </w:r>
      <w:r w:rsidRPr="00EB446C">
        <w:rPr>
          <w:rStyle w:val="a3"/>
        </w:rPr>
        <w:t>муниципального района Республики Мордовия</w:t>
      </w:r>
    </w:p>
    <w:p w:rsidR="00327E57" w:rsidRPr="00EB446C" w:rsidRDefault="00327E57" w:rsidP="00327E57">
      <w:pPr>
        <w:rPr>
          <w:rStyle w:val="a3"/>
        </w:rPr>
      </w:pPr>
    </w:p>
    <w:p w:rsidR="00327E57" w:rsidRPr="00EB446C" w:rsidRDefault="00327E57" w:rsidP="00327E57">
      <w:pPr>
        <w:rPr>
          <w:rStyle w:val="a3"/>
        </w:rPr>
      </w:pPr>
      <w:proofErr w:type="spellStart"/>
      <w:r w:rsidRPr="00EB446C">
        <w:rPr>
          <w:rStyle w:val="a3"/>
        </w:rPr>
        <w:t>_от</w:t>
      </w:r>
      <w:proofErr w:type="spellEnd"/>
      <w:r w:rsidRPr="00EB446C">
        <w:rPr>
          <w:rStyle w:val="a3"/>
        </w:rPr>
        <w:t xml:space="preserve"> 11 сентября 2012 года                                                                      </w:t>
      </w:r>
      <w:r>
        <w:rPr>
          <w:rStyle w:val="a3"/>
        </w:rPr>
        <w:t xml:space="preserve">          </w:t>
      </w:r>
      <w:r w:rsidRPr="00EB446C">
        <w:rPr>
          <w:rStyle w:val="a3"/>
        </w:rPr>
        <w:t xml:space="preserve">  №67</w:t>
      </w: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«Об утверждении Административного регламента </w:t>
      </w:r>
    </w:p>
    <w:p w:rsidR="00327E57" w:rsidRPr="00EB446C" w:rsidRDefault="00327E57" w:rsidP="00327E57">
      <w:pPr>
        <w:rPr>
          <w:rStyle w:val="a3"/>
        </w:rPr>
      </w:pPr>
      <w:r w:rsidRPr="00EB446C">
        <w:rPr>
          <w:rStyle w:val="a3"/>
        </w:rPr>
        <w:t xml:space="preserve">по предоставлению муниципальной услуги по присвоению </w:t>
      </w:r>
    </w:p>
    <w:p w:rsidR="00327E57" w:rsidRPr="00EB446C" w:rsidRDefault="00327E57" w:rsidP="00327E57">
      <w:pPr>
        <w:rPr>
          <w:rStyle w:val="a3"/>
        </w:rPr>
      </w:pPr>
      <w:r w:rsidRPr="00EB446C">
        <w:rPr>
          <w:rStyle w:val="a3"/>
        </w:rPr>
        <w:t xml:space="preserve">(изменению)  адресов  и нумерации объектов  </w:t>
      </w:r>
      <w:proofErr w:type="gramStart"/>
      <w:r w:rsidRPr="00EB446C">
        <w:rPr>
          <w:rStyle w:val="a3"/>
        </w:rPr>
        <w:t>недвижимого</w:t>
      </w:r>
      <w:proofErr w:type="gramEnd"/>
    </w:p>
    <w:p w:rsidR="00327E57" w:rsidRPr="00EB446C" w:rsidRDefault="00327E57" w:rsidP="00327E57">
      <w:pPr>
        <w:rPr>
          <w:rStyle w:val="a3"/>
        </w:rPr>
      </w:pPr>
      <w:r w:rsidRPr="00EB446C">
        <w:rPr>
          <w:rStyle w:val="a3"/>
        </w:rPr>
        <w:t xml:space="preserve">имущества на территории </w:t>
      </w:r>
      <w:proofErr w:type="spellStart"/>
      <w:r w:rsidRPr="00EB446C">
        <w:rPr>
          <w:rStyle w:val="a3"/>
        </w:rPr>
        <w:t>Зубово-Полянского</w:t>
      </w:r>
      <w:proofErr w:type="spellEnd"/>
      <w:r w:rsidRPr="00EB446C">
        <w:rPr>
          <w:rStyle w:val="a3"/>
        </w:rPr>
        <w:t xml:space="preserve"> городского поселения» </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В соответствии с   Федеральными  законами от 6 октября 2003 года N 131-ФЗ "Об общих принципах организации местного самоуправления в РФ",  от 27.07.2010 № 210-ФЗ «Об организации предоставления государственных и муниципальных услуг», администрация </w:t>
      </w: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proofErr w:type="gramStart"/>
      <w:r w:rsidRPr="00EB446C">
        <w:rPr>
          <w:rStyle w:val="a3"/>
        </w:rPr>
        <w:t>П</w:t>
      </w:r>
      <w:proofErr w:type="gramEnd"/>
      <w:r w:rsidRPr="00EB446C">
        <w:rPr>
          <w:rStyle w:val="a3"/>
        </w:rPr>
        <w:t xml:space="preserve"> О С Т А Н О В Л Я Е Т :</w:t>
      </w:r>
    </w:p>
    <w:p w:rsidR="00327E57" w:rsidRPr="00EB446C" w:rsidRDefault="00327E57" w:rsidP="00327E57">
      <w:pPr>
        <w:rPr>
          <w:rStyle w:val="a3"/>
        </w:rPr>
      </w:pPr>
      <w:r w:rsidRPr="00EB446C">
        <w:rPr>
          <w:rStyle w:val="a3"/>
        </w:rPr>
        <w:t xml:space="preserve">1. Утвердить  прилагаемый административный регламент по предоставлению муниципальной  услуги по присвоению (изменению)  адресов  и нумерации объектов  недвижимого имущества на территории </w:t>
      </w: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r w:rsidRPr="00EB446C">
        <w:rPr>
          <w:rStyle w:val="a3"/>
        </w:rPr>
        <w:t xml:space="preserve">2. </w:t>
      </w:r>
      <w:proofErr w:type="gramStart"/>
      <w:r w:rsidRPr="00EB446C">
        <w:rPr>
          <w:rStyle w:val="a3"/>
        </w:rPr>
        <w:t>Контроль за</w:t>
      </w:r>
      <w:proofErr w:type="gramEnd"/>
      <w:r w:rsidRPr="00EB446C">
        <w:rPr>
          <w:rStyle w:val="a3"/>
        </w:rPr>
        <w:t xml:space="preserve"> исполнением настоящего постановления возложить на заместителя Главы Администрации </w:t>
      </w:r>
      <w:proofErr w:type="spellStart"/>
      <w:r w:rsidRPr="00EB446C">
        <w:rPr>
          <w:rStyle w:val="a3"/>
        </w:rPr>
        <w:t>Зубово-Полянского</w:t>
      </w:r>
      <w:proofErr w:type="spellEnd"/>
      <w:r w:rsidRPr="00EB446C">
        <w:rPr>
          <w:rStyle w:val="a3"/>
        </w:rPr>
        <w:t xml:space="preserve"> городского поселения – Семибратова А.Д.</w:t>
      </w:r>
    </w:p>
    <w:p w:rsidR="00327E57" w:rsidRPr="00EB446C" w:rsidRDefault="00327E57" w:rsidP="00327E57">
      <w:pPr>
        <w:rPr>
          <w:rStyle w:val="a3"/>
        </w:rPr>
      </w:pPr>
      <w:r w:rsidRPr="00EB446C">
        <w:rPr>
          <w:rStyle w:val="a3"/>
        </w:rPr>
        <w:t xml:space="preserve">3. Настоящее постановление вступает в силу со дня его </w:t>
      </w:r>
      <w:hyperlink r:id="rId5" w:history="1">
        <w:r w:rsidRPr="00EB446C">
          <w:rPr>
            <w:rStyle w:val="a3"/>
          </w:rPr>
          <w:t>официального опубликования</w:t>
        </w:r>
      </w:hyperlink>
      <w:r w:rsidRPr="00EB446C">
        <w:rPr>
          <w:rStyle w:val="a3"/>
        </w:rPr>
        <w:t xml:space="preserve"> в муниципальной газете «</w:t>
      </w:r>
      <w:proofErr w:type="spellStart"/>
      <w:r w:rsidRPr="00EB446C">
        <w:rPr>
          <w:rStyle w:val="a3"/>
        </w:rPr>
        <w:t>Зубово-Полянский</w:t>
      </w:r>
      <w:proofErr w:type="spellEnd"/>
      <w:r w:rsidRPr="00EB446C">
        <w:rPr>
          <w:rStyle w:val="a3"/>
        </w:rPr>
        <w:t xml:space="preserve"> вестник».</w:t>
      </w: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p>
    <w:tbl>
      <w:tblPr>
        <w:tblW w:w="0" w:type="auto"/>
        <w:tblInd w:w="-72" w:type="dxa"/>
        <w:tblLook w:val="04A0"/>
      </w:tblPr>
      <w:tblGrid>
        <w:gridCol w:w="6464"/>
        <w:gridCol w:w="3178"/>
      </w:tblGrid>
      <w:tr w:rsidR="00327E57" w:rsidRPr="00EB446C" w:rsidTr="00E15074">
        <w:tc>
          <w:tcPr>
            <w:tcW w:w="6465" w:type="dxa"/>
            <w:vAlign w:val="bottom"/>
            <w:hideMark/>
          </w:tcPr>
          <w:p w:rsidR="00327E57" w:rsidRPr="00EB446C" w:rsidRDefault="00327E57" w:rsidP="00E15074">
            <w:pPr>
              <w:rPr>
                <w:rStyle w:val="a3"/>
              </w:rPr>
            </w:pPr>
            <w:r w:rsidRPr="00EB446C">
              <w:rPr>
                <w:rStyle w:val="a3"/>
              </w:rPr>
              <w:t>Глава администрации</w:t>
            </w:r>
            <w:r w:rsidRPr="00EB446C">
              <w:rPr>
                <w:rStyle w:val="a3"/>
              </w:rPr>
              <w:br/>
            </w:r>
            <w:proofErr w:type="spellStart"/>
            <w:r w:rsidRPr="00EB446C">
              <w:rPr>
                <w:rStyle w:val="a3"/>
              </w:rPr>
              <w:t>Зубово-Полянского</w:t>
            </w:r>
            <w:proofErr w:type="spellEnd"/>
            <w:r w:rsidRPr="00EB446C">
              <w:rPr>
                <w:rStyle w:val="a3"/>
              </w:rPr>
              <w:t xml:space="preserve"> городского поселения  </w:t>
            </w:r>
          </w:p>
        </w:tc>
        <w:tc>
          <w:tcPr>
            <w:tcW w:w="3178" w:type="dxa"/>
            <w:vAlign w:val="bottom"/>
            <w:hideMark/>
          </w:tcPr>
          <w:p w:rsidR="00327E57" w:rsidRPr="00EB446C" w:rsidRDefault="00327E57" w:rsidP="00E15074">
            <w:pPr>
              <w:rPr>
                <w:rStyle w:val="a3"/>
              </w:rPr>
            </w:pPr>
            <w:r w:rsidRPr="00EB446C">
              <w:rPr>
                <w:rStyle w:val="a3"/>
              </w:rPr>
              <w:t>Сисигина П.Н.</w:t>
            </w:r>
          </w:p>
        </w:tc>
      </w:tr>
    </w:tbl>
    <w:p w:rsidR="00327E57" w:rsidRPr="00EB446C" w:rsidRDefault="00327E57" w:rsidP="00327E57">
      <w:pPr>
        <w:rPr>
          <w:rStyle w:val="a3"/>
        </w:rPr>
      </w:pPr>
    </w:p>
    <w:p w:rsidR="00327E57" w:rsidRDefault="00327E57" w:rsidP="00327E57">
      <w:pPr>
        <w:rPr>
          <w:rStyle w:val="a3"/>
        </w:rPr>
      </w:pPr>
    </w:p>
    <w:p w:rsidR="00753C95" w:rsidRPr="00EB446C" w:rsidRDefault="00753C95" w:rsidP="00327E57">
      <w:pPr>
        <w:rPr>
          <w:rStyle w:val="a3"/>
        </w:rPr>
      </w:pPr>
    </w:p>
    <w:p w:rsidR="00327E57" w:rsidRPr="00EB446C" w:rsidRDefault="00327E57" w:rsidP="00327E57">
      <w:pPr>
        <w:rPr>
          <w:rStyle w:val="a3"/>
        </w:rPr>
      </w:pPr>
    </w:p>
    <w:p w:rsidR="00327E57" w:rsidRPr="00EB446C" w:rsidRDefault="00327E57" w:rsidP="00327E57">
      <w:pPr>
        <w:rPr>
          <w:rStyle w:val="a3"/>
        </w:rPr>
      </w:pPr>
      <w:r w:rsidRPr="00EB446C">
        <w:rPr>
          <w:rStyle w:val="a3"/>
        </w:rPr>
        <w:lastRenderedPageBreak/>
        <w:t>Приложение</w:t>
      </w:r>
    </w:p>
    <w:p w:rsidR="00327E57" w:rsidRPr="00EB446C" w:rsidRDefault="00327E57" w:rsidP="00327E57">
      <w:pPr>
        <w:rPr>
          <w:rStyle w:val="a3"/>
        </w:rPr>
      </w:pPr>
      <w:r w:rsidRPr="00EB446C">
        <w:rPr>
          <w:rStyle w:val="a3"/>
        </w:rPr>
        <w:t xml:space="preserve">к </w:t>
      </w:r>
      <w:hyperlink r:id="rId6" w:anchor="sub_0" w:history="1">
        <w:r w:rsidRPr="00EB446C">
          <w:rPr>
            <w:rStyle w:val="a3"/>
          </w:rPr>
          <w:t>постановлению</w:t>
        </w:r>
      </w:hyperlink>
    </w:p>
    <w:p w:rsidR="00327E57" w:rsidRPr="00EB446C" w:rsidRDefault="00327E57" w:rsidP="00327E57">
      <w:pPr>
        <w:rPr>
          <w:rStyle w:val="a3"/>
        </w:rPr>
      </w:pPr>
      <w:r w:rsidRPr="00EB446C">
        <w:rPr>
          <w:rStyle w:val="a3"/>
        </w:rPr>
        <w:t xml:space="preserve">администрации </w:t>
      </w:r>
      <w:proofErr w:type="spellStart"/>
      <w:r w:rsidRPr="00EB446C">
        <w:rPr>
          <w:rStyle w:val="a3"/>
        </w:rPr>
        <w:t>Зубово-Полянского</w:t>
      </w:r>
      <w:proofErr w:type="spellEnd"/>
      <w:r w:rsidRPr="00EB446C">
        <w:rPr>
          <w:rStyle w:val="a3"/>
        </w:rPr>
        <w:t xml:space="preserve"> </w:t>
      </w:r>
      <w:proofErr w:type="gramStart"/>
      <w:r w:rsidRPr="00EB446C">
        <w:rPr>
          <w:rStyle w:val="a3"/>
        </w:rPr>
        <w:t>городского</w:t>
      </w:r>
      <w:proofErr w:type="gramEnd"/>
      <w:r w:rsidRPr="00EB446C">
        <w:rPr>
          <w:rStyle w:val="a3"/>
        </w:rPr>
        <w:t xml:space="preserve"> </w:t>
      </w:r>
    </w:p>
    <w:p w:rsidR="00327E57" w:rsidRPr="00EB446C" w:rsidRDefault="00327E57" w:rsidP="00327E57">
      <w:pPr>
        <w:rPr>
          <w:rStyle w:val="a3"/>
        </w:rPr>
      </w:pPr>
      <w:r w:rsidRPr="00EB446C">
        <w:rPr>
          <w:rStyle w:val="a3"/>
        </w:rPr>
        <w:t xml:space="preserve">поселения </w:t>
      </w:r>
      <w:proofErr w:type="spellStart"/>
      <w:r w:rsidRPr="00EB446C">
        <w:rPr>
          <w:rStyle w:val="a3"/>
        </w:rPr>
        <w:t>Зубово-Полянского</w:t>
      </w:r>
      <w:proofErr w:type="spellEnd"/>
    </w:p>
    <w:p w:rsidR="00327E57" w:rsidRPr="00EB446C" w:rsidRDefault="00327E57" w:rsidP="00327E57">
      <w:pPr>
        <w:rPr>
          <w:rStyle w:val="a3"/>
        </w:rPr>
      </w:pPr>
      <w:r w:rsidRPr="00EB446C">
        <w:rPr>
          <w:rStyle w:val="a3"/>
        </w:rPr>
        <w:t>муниципального района</w:t>
      </w:r>
    </w:p>
    <w:p w:rsidR="00327E57" w:rsidRPr="00EB446C" w:rsidRDefault="00327E57" w:rsidP="00327E57">
      <w:pPr>
        <w:rPr>
          <w:rStyle w:val="a3"/>
        </w:rPr>
      </w:pPr>
      <w:r w:rsidRPr="00EB446C">
        <w:rPr>
          <w:rStyle w:val="a3"/>
        </w:rPr>
        <w:t xml:space="preserve">от 11.09.2012 г.№67    </w:t>
      </w:r>
    </w:p>
    <w:p w:rsidR="00327E57" w:rsidRPr="00EB446C" w:rsidRDefault="00327E57" w:rsidP="00327E57">
      <w:pPr>
        <w:rPr>
          <w:rStyle w:val="a3"/>
        </w:rPr>
      </w:pPr>
      <w:r>
        <w:rPr>
          <w:rStyle w:val="a3"/>
        </w:rPr>
        <w:t xml:space="preserve">                                      </w:t>
      </w:r>
      <w:r w:rsidRPr="00EB446C">
        <w:rPr>
          <w:rStyle w:val="a3"/>
        </w:rPr>
        <w:t>АДМИНИСТРАТИВНЫЙ   РЕГЛАМЕНТ</w:t>
      </w:r>
    </w:p>
    <w:p w:rsidR="00327E57" w:rsidRPr="00EB446C" w:rsidRDefault="00327E57" w:rsidP="00327E57">
      <w:pPr>
        <w:rPr>
          <w:rStyle w:val="a3"/>
        </w:rPr>
      </w:pPr>
      <w:r w:rsidRPr="00EB446C">
        <w:rPr>
          <w:rStyle w:val="a3"/>
        </w:rPr>
        <w:t xml:space="preserve">Предоставления муниципальной  услуги по присвоению (изменению)  адресов  и нумерации объектов  недвижимого имущества на территории </w:t>
      </w: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1. ОБЩИЕ ПОЛОЖЕНИЯ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1.1.  Административный   регламент   предоставления   муниципальной   услуги   по присвоению (изменению)  адресов  и нумерации объектов  недвижимого имущества на территории </w:t>
      </w:r>
      <w:proofErr w:type="spellStart"/>
      <w:r w:rsidRPr="00EB446C">
        <w:rPr>
          <w:rStyle w:val="a3"/>
        </w:rPr>
        <w:t>Зубово-Полянского</w:t>
      </w:r>
      <w:proofErr w:type="spellEnd"/>
      <w:r w:rsidRPr="00EB446C">
        <w:rPr>
          <w:rStyle w:val="a3"/>
        </w:rPr>
        <w:t xml:space="preserve"> городского поселения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Start"/>
      <w:r w:rsidRPr="00EB446C">
        <w:rPr>
          <w:rStyle w:val="a3"/>
        </w:rPr>
        <w:t xml:space="preserve"> .</w:t>
      </w:r>
      <w:proofErr w:type="gramEnd"/>
    </w:p>
    <w:p w:rsidR="00327E57" w:rsidRPr="00EB446C" w:rsidRDefault="00327E57" w:rsidP="00327E57">
      <w:pPr>
        <w:rPr>
          <w:rStyle w:val="a3"/>
        </w:rPr>
      </w:pPr>
      <w:r w:rsidRPr="00EB446C">
        <w:rPr>
          <w:rStyle w:val="a3"/>
        </w:rPr>
        <w:t>1.2.  Регламент  определяет единый порядок, сроки и последовательность действий (административных процедур) при осуществлении полномочий по предоставлению муниципальной   услуги.</w:t>
      </w:r>
    </w:p>
    <w:p w:rsidR="00327E57" w:rsidRPr="00EB446C" w:rsidRDefault="00327E57" w:rsidP="00327E57">
      <w:pPr>
        <w:rPr>
          <w:rStyle w:val="a3"/>
        </w:rPr>
      </w:pPr>
      <w:r w:rsidRPr="00EB446C">
        <w:rPr>
          <w:rStyle w:val="a3"/>
        </w:rPr>
        <w:t>1.3. Получателями муниципальной  услуги  (далее - Заявитель) являются – индивидуальные предприниматели, физические лица; юридические лица, имеющие намерение присвоить почтовый  адрес  вновь построенному  объекту, подтвердить имеющийся почтовый  адрес, получить новый взамен ранее выданного почтового  адреса.</w:t>
      </w:r>
    </w:p>
    <w:p w:rsidR="00327E57" w:rsidRPr="00EB446C" w:rsidRDefault="00327E57" w:rsidP="00327E57">
      <w:pPr>
        <w:rPr>
          <w:rStyle w:val="a3"/>
        </w:rPr>
      </w:pPr>
      <w:r w:rsidRPr="00EB446C">
        <w:rPr>
          <w:rStyle w:val="a3"/>
        </w:rPr>
        <w:t xml:space="preserve">2.СТАНДАРТ  ПРЕДОСТАВЛЕНИЯ   МУНИЦИПАЛЬНОЙ   УСЛУГИ </w:t>
      </w:r>
    </w:p>
    <w:p w:rsidR="00327E57" w:rsidRPr="00EB446C" w:rsidRDefault="00327E57" w:rsidP="00327E57">
      <w:pPr>
        <w:rPr>
          <w:rStyle w:val="a3"/>
        </w:rPr>
      </w:pPr>
      <w:r w:rsidRPr="00EB446C">
        <w:rPr>
          <w:rStyle w:val="a3"/>
        </w:rPr>
        <w:t xml:space="preserve">2.1. Наименование  муниципальной   услуги Полное наименование  муниципальной   услуги  - присвоение (изменение)  адресов  и нумерация объектов  недвижимого имущества на территории </w:t>
      </w: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r w:rsidRPr="00EB446C">
        <w:rPr>
          <w:rStyle w:val="a3"/>
        </w:rPr>
        <w:t>2.2. Наименование органа, предоставляющего  муниципальную   услугу.</w:t>
      </w:r>
    </w:p>
    <w:p w:rsidR="00327E57" w:rsidRPr="00EB446C" w:rsidRDefault="00327E57" w:rsidP="00327E57">
      <w:pPr>
        <w:rPr>
          <w:rStyle w:val="a3"/>
        </w:rPr>
      </w:pPr>
      <w:r w:rsidRPr="00EB446C">
        <w:rPr>
          <w:rStyle w:val="a3"/>
        </w:rPr>
        <w:t xml:space="preserve">Муниципальная   услуга  предоставляется администрацией </w:t>
      </w:r>
      <w:proofErr w:type="spellStart"/>
      <w:r w:rsidRPr="00EB446C">
        <w:rPr>
          <w:rStyle w:val="a3"/>
        </w:rPr>
        <w:t>Зубово-Полянского</w:t>
      </w:r>
      <w:proofErr w:type="spellEnd"/>
      <w:r w:rsidRPr="00EB446C">
        <w:rPr>
          <w:rStyle w:val="a3"/>
        </w:rPr>
        <w:t xml:space="preserve"> городского поселения (далее - администрацией поселения).</w:t>
      </w:r>
    </w:p>
    <w:p w:rsidR="00327E57" w:rsidRPr="00EB446C" w:rsidRDefault="00327E57" w:rsidP="00327E57">
      <w:pPr>
        <w:rPr>
          <w:rStyle w:val="a3"/>
        </w:rPr>
      </w:pPr>
      <w:r w:rsidRPr="00EB446C">
        <w:rPr>
          <w:rStyle w:val="a3"/>
        </w:rPr>
        <w:t>2.3. Информация о правилах  предоставления   муниципальной   услуги .</w:t>
      </w:r>
    </w:p>
    <w:p w:rsidR="00327E57" w:rsidRPr="00EB446C" w:rsidRDefault="00327E57" w:rsidP="00327E57">
      <w:pPr>
        <w:rPr>
          <w:rStyle w:val="a3"/>
        </w:rPr>
      </w:pPr>
      <w:r w:rsidRPr="00EB446C">
        <w:rPr>
          <w:rStyle w:val="a3"/>
        </w:rPr>
        <w:t xml:space="preserve">2.3.1. Почтовый  адрес  администрации </w:t>
      </w:r>
      <w:proofErr w:type="spellStart"/>
      <w:r w:rsidRPr="00EB446C">
        <w:rPr>
          <w:rStyle w:val="a3"/>
        </w:rPr>
        <w:t>Зубово-Полянского</w:t>
      </w:r>
      <w:proofErr w:type="spellEnd"/>
      <w:r w:rsidRPr="00EB446C">
        <w:rPr>
          <w:rStyle w:val="a3"/>
        </w:rPr>
        <w:t xml:space="preserve"> городского поселения: 431110, Республика Мордовия, </w:t>
      </w:r>
      <w:proofErr w:type="spellStart"/>
      <w:r w:rsidRPr="00EB446C">
        <w:rPr>
          <w:rStyle w:val="a3"/>
        </w:rPr>
        <w:t>Зубово-Полянский</w:t>
      </w:r>
      <w:proofErr w:type="spellEnd"/>
      <w:r w:rsidRPr="00EB446C">
        <w:rPr>
          <w:rStyle w:val="a3"/>
        </w:rPr>
        <w:t xml:space="preserve"> район, р.п. Зубова Поляна, Почтовый пер.</w:t>
      </w:r>
      <w:proofErr w:type="gramStart"/>
      <w:r w:rsidRPr="00EB446C">
        <w:rPr>
          <w:rStyle w:val="a3"/>
        </w:rPr>
        <w:t>,д</w:t>
      </w:r>
      <w:proofErr w:type="gramEnd"/>
      <w:r w:rsidRPr="00EB446C">
        <w:rPr>
          <w:rStyle w:val="a3"/>
        </w:rPr>
        <w:t>.6.</w:t>
      </w:r>
    </w:p>
    <w:p w:rsidR="00327E57" w:rsidRPr="00EB446C" w:rsidRDefault="00327E57" w:rsidP="00327E57">
      <w:pPr>
        <w:rPr>
          <w:rStyle w:val="a3"/>
        </w:rPr>
      </w:pPr>
      <w:r w:rsidRPr="00EB446C">
        <w:rPr>
          <w:rStyle w:val="a3"/>
        </w:rPr>
        <w:t xml:space="preserve">Режим работы администрации </w:t>
      </w:r>
      <w:proofErr w:type="spellStart"/>
      <w:r w:rsidRPr="00EB446C">
        <w:rPr>
          <w:rStyle w:val="a3"/>
        </w:rPr>
        <w:t>Зубово-Полянского</w:t>
      </w:r>
      <w:proofErr w:type="spellEnd"/>
      <w:r w:rsidRPr="00EB446C">
        <w:rPr>
          <w:rStyle w:val="a3"/>
        </w:rPr>
        <w:t xml:space="preserve"> городского поселения: понедельник – пятница с 9:00 до 18:00ч. Перерыв с 13:00 до 14:00ч.  Выходные дни: суббота, воскресенье.</w:t>
      </w:r>
    </w:p>
    <w:p w:rsidR="00327E57" w:rsidRPr="00EB446C" w:rsidRDefault="00327E57" w:rsidP="00327E57">
      <w:pPr>
        <w:rPr>
          <w:rStyle w:val="a3"/>
        </w:rPr>
      </w:pPr>
      <w:r w:rsidRPr="00EB446C">
        <w:rPr>
          <w:rStyle w:val="a3"/>
        </w:rPr>
        <w:lastRenderedPageBreak/>
        <w:t>Телефон для консультаций по вопросу  предоставления   муниципальной   услуги: 8(83458) 2-16-51.</w:t>
      </w:r>
    </w:p>
    <w:p w:rsidR="00327E57" w:rsidRPr="00EB446C" w:rsidRDefault="00327E57" w:rsidP="00327E57">
      <w:pPr>
        <w:rPr>
          <w:rStyle w:val="a3"/>
        </w:rPr>
      </w:pPr>
      <w:r w:rsidRPr="00EB446C">
        <w:rPr>
          <w:rStyle w:val="a3"/>
        </w:rPr>
        <w:t xml:space="preserve">Адрес электронной почты администрации </w:t>
      </w:r>
      <w:proofErr w:type="spellStart"/>
      <w:r w:rsidRPr="00EB446C">
        <w:rPr>
          <w:rStyle w:val="a3"/>
        </w:rPr>
        <w:t>Зубово-Полянского</w:t>
      </w:r>
      <w:proofErr w:type="spellEnd"/>
      <w:r w:rsidRPr="00EB446C">
        <w:rPr>
          <w:rStyle w:val="a3"/>
        </w:rPr>
        <w:t xml:space="preserve"> городского поселения: </w:t>
      </w:r>
      <w:proofErr w:type="spellStart"/>
      <w:r w:rsidRPr="00EB446C">
        <w:rPr>
          <w:rStyle w:val="a3"/>
        </w:rPr>
        <w:t>zpgp@yandex.ru</w:t>
      </w:r>
      <w:proofErr w:type="spellEnd"/>
      <w:r w:rsidRPr="00EB446C">
        <w:rPr>
          <w:rStyle w:val="a3"/>
        </w:rPr>
        <w:t xml:space="preserve">/             </w:t>
      </w:r>
    </w:p>
    <w:p w:rsidR="00327E57" w:rsidRPr="00EB446C" w:rsidRDefault="00327E57" w:rsidP="00327E57">
      <w:pPr>
        <w:rPr>
          <w:rStyle w:val="a3"/>
        </w:rPr>
      </w:pPr>
      <w:r w:rsidRPr="00EB446C">
        <w:rPr>
          <w:rStyle w:val="a3"/>
        </w:rPr>
        <w:t>2.3.2. Информация о порядке предоставления муниципальной услуги выдается:</w:t>
      </w:r>
    </w:p>
    <w:p w:rsidR="00327E57" w:rsidRPr="00EB446C" w:rsidRDefault="00327E57" w:rsidP="00327E57">
      <w:pPr>
        <w:rPr>
          <w:rStyle w:val="a3"/>
        </w:rPr>
      </w:pPr>
      <w:r w:rsidRPr="00EB446C">
        <w:rPr>
          <w:rStyle w:val="a3"/>
        </w:rPr>
        <w:t>непосредственно в администрации поселения;</w:t>
      </w:r>
    </w:p>
    <w:p w:rsidR="00327E57" w:rsidRPr="00EB446C" w:rsidRDefault="00327E57" w:rsidP="00327E57">
      <w:pPr>
        <w:rPr>
          <w:rStyle w:val="a3"/>
        </w:rPr>
      </w:pPr>
      <w:r w:rsidRPr="00EB446C">
        <w:rPr>
          <w:rStyle w:val="a3"/>
        </w:rPr>
        <w:t>2.3.3. Заявители, представившие документы, в обязательном порядке информируются специалистами:</w:t>
      </w:r>
    </w:p>
    <w:p w:rsidR="00327E57" w:rsidRPr="00EB446C" w:rsidRDefault="00327E57" w:rsidP="00327E57">
      <w:pPr>
        <w:rPr>
          <w:rStyle w:val="a3"/>
        </w:rPr>
      </w:pPr>
      <w:r w:rsidRPr="00EB446C">
        <w:rPr>
          <w:rStyle w:val="a3"/>
        </w:rPr>
        <w:t>- о приостановлении предоставления муниципальной услуги;</w:t>
      </w:r>
    </w:p>
    <w:p w:rsidR="00327E57" w:rsidRPr="00EB446C" w:rsidRDefault="00327E57" w:rsidP="00327E57">
      <w:pPr>
        <w:rPr>
          <w:rStyle w:val="a3"/>
        </w:rPr>
      </w:pPr>
      <w:r w:rsidRPr="00EB446C">
        <w:rPr>
          <w:rStyle w:val="a3"/>
        </w:rPr>
        <w:t>- об отказе в предоставлении муниципальной услуги;</w:t>
      </w:r>
    </w:p>
    <w:p w:rsidR="00327E57" w:rsidRPr="00EB446C" w:rsidRDefault="00327E57" w:rsidP="00327E57">
      <w:pPr>
        <w:rPr>
          <w:rStyle w:val="a3"/>
        </w:rPr>
      </w:pPr>
      <w:r w:rsidRPr="00EB446C">
        <w:rPr>
          <w:rStyle w:val="a3"/>
        </w:rPr>
        <w:t>- о сроке завершения оформления документов и возможности их получения.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2.3.4. Основными требованиями к информированию заявителей являются:</w:t>
      </w:r>
    </w:p>
    <w:p w:rsidR="00327E57" w:rsidRPr="00EB446C" w:rsidRDefault="00327E57" w:rsidP="00327E57">
      <w:pPr>
        <w:rPr>
          <w:rStyle w:val="a3"/>
        </w:rPr>
      </w:pPr>
      <w:r w:rsidRPr="00EB446C">
        <w:rPr>
          <w:rStyle w:val="a3"/>
        </w:rPr>
        <w:t>- достоверность и полнота информирования о процедуре;</w:t>
      </w:r>
    </w:p>
    <w:p w:rsidR="00327E57" w:rsidRPr="00EB446C" w:rsidRDefault="00327E57" w:rsidP="00327E57">
      <w:pPr>
        <w:rPr>
          <w:rStyle w:val="a3"/>
        </w:rPr>
      </w:pPr>
      <w:r w:rsidRPr="00EB446C">
        <w:rPr>
          <w:rStyle w:val="a3"/>
        </w:rPr>
        <w:t>- четкость в изложении информации о процедуре;</w:t>
      </w:r>
    </w:p>
    <w:p w:rsidR="00327E57" w:rsidRPr="00EB446C" w:rsidRDefault="00327E57" w:rsidP="00327E57">
      <w:pPr>
        <w:rPr>
          <w:rStyle w:val="a3"/>
        </w:rPr>
      </w:pPr>
      <w:r w:rsidRPr="00EB446C">
        <w:rPr>
          <w:rStyle w:val="a3"/>
        </w:rPr>
        <w:t>- удобство и доступность получения информации о процедуре;</w:t>
      </w:r>
    </w:p>
    <w:p w:rsidR="00327E57" w:rsidRPr="00EB446C" w:rsidRDefault="00327E57" w:rsidP="00327E57">
      <w:pPr>
        <w:rPr>
          <w:rStyle w:val="a3"/>
        </w:rPr>
      </w:pPr>
      <w:r w:rsidRPr="00EB446C">
        <w:rPr>
          <w:rStyle w:val="a3"/>
        </w:rPr>
        <w:t>- оперативность предоставления информации о процедуре.</w:t>
      </w:r>
    </w:p>
    <w:p w:rsidR="00327E57" w:rsidRPr="00EB446C" w:rsidRDefault="00327E57" w:rsidP="00327E57">
      <w:pPr>
        <w:rPr>
          <w:rStyle w:val="a3"/>
        </w:rPr>
      </w:pPr>
    </w:p>
    <w:p w:rsidR="00327E57" w:rsidRPr="00EB446C" w:rsidRDefault="00327E57" w:rsidP="00327E57">
      <w:pPr>
        <w:rPr>
          <w:rStyle w:val="a3"/>
        </w:rPr>
      </w:pPr>
      <w:r w:rsidRPr="00EB446C">
        <w:rPr>
          <w:rStyle w:val="a3"/>
        </w:rPr>
        <w:t>2.3.5. Индивидуальное устное информирование осуществляется специалистом администрации поселения при обращении заявителей за информацией лично или по телефону.</w:t>
      </w:r>
    </w:p>
    <w:p w:rsidR="00327E57" w:rsidRPr="00EB446C" w:rsidRDefault="00327E57" w:rsidP="00327E57">
      <w:pPr>
        <w:rPr>
          <w:rStyle w:val="a3"/>
        </w:rPr>
      </w:pPr>
      <w:r w:rsidRPr="00EB446C">
        <w:rPr>
          <w:rStyle w:val="a3"/>
        </w:rPr>
        <w:t>Специалист администрации поселения отвечает на поставленные вопросы, а в случае необходимости, с привлечением других специалистов.</w:t>
      </w:r>
    </w:p>
    <w:p w:rsidR="00327E57" w:rsidRPr="00EB446C" w:rsidRDefault="00327E57" w:rsidP="00327E57">
      <w:pPr>
        <w:rPr>
          <w:rStyle w:val="a3"/>
        </w:rPr>
      </w:pPr>
      <w:r w:rsidRPr="00EB446C">
        <w:rPr>
          <w:rStyle w:val="a3"/>
        </w:rPr>
        <w:t>В случае</w:t>
      </w:r>
      <w:proofErr w:type="gramStart"/>
      <w:r w:rsidRPr="00EB446C">
        <w:rPr>
          <w:rStyle w:val="a3"/>
        </w:rPr>
        <w:t>,</w:t>
      </w:r>
      <w:proofErr w:type="gramEnd"/>
      <w:r w:rsidRPr="00EB446C">
        <w:rPr>
          <w:rStyle w:val="a3"/>
        </w:rPr>
        <w:t xml:space="preserve"> если для подготовки ответа требуется время, специалист администрации поселения предлагает заявителю обратиться с вопросом в письменной форме, либо согласовать с заявителем другое время для получения консультации, с учетом необходимого времени для подготовки.</w:t>
      </w:r>
    </w:p>
    <w:p w:rsidR="00327E57" w:rsidRPr="00EB446C" w:rsidRDefault="00327E57" w:rsidP="00327E57">
      <w:pPr>
        <w:rPr>
          <w:rStyle w:val="a3"/>
        </w:rPr>
      </w:pPr>
      <w:r w:rsidRPr="00EB446C">
        <w:rPr>
          <w:rStyle w:val="a3"/>
        </w:rPr>
        <w:t>Звонки от заявителей по вопросу информирования о порядке предоставления муниципальной услуги принимаются в будничные дни в рабочее время. В конце информирования специалист администрации поселения, осуществляющий прием и консультирование, должен кратко подвести итог разговора и перечислить действия, которые необходимо предпринять заявителю для получения муниципальной услуги.</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2.3.6. Индивидуальное письменное информирование при обращении заявителей в администрацию поселения осуществляется путем почтовых отправлений либо </w:t>
      </w:r>
      <w:proofErr w:type="spellStart"/>
      <w:r w:rsidRPr="00EB446C">
        <w:rPr>
          <w:rStyle w:val="a3"/>
        </w:rPr>
        <w:t>наручно</w:t>
      </w:r>
      <w:proofErr w:type="spellEnd"/>
      <w:r w:rsidRPr="00EB446C">
        <w:rPr>
          <w:rStyle w:val="a3"/>
        </w:rPr>
        <w:t xml:space="preserve"> по адресу  местожительства заявителя в течени</w:t>
      </w:r>
      <w:proofErr w:type="gramStart"/>
      <w:r w:rsidRPr="00EB446C">
        <w:rPr>
          <w:rStyle w:val="a3"/>
        </w:rPr>
        <w:t>и</w:t>
      </w:r>
      <w:proofErr w:type="gramEnd"/>
      <w:r w:rsidRPr="00EB446C">
        <w:rPr>
          <w:rStyle w:val="a3"/>
        </w:rPr>
        <w:t xml:space="preserve"> 30 дней с момента регистрации обращения (заявления) в администрации поселения. Ответ на поставленные в обращении (заявлении) </w:t>
      </w:r>
      <w:r w:rsidRPr="00EB446C">
        <w:rPr>
          <w:rStyle w:val="a3"/>
        </w:rPr>
        <w:lastRenderedPageBreak/>
        <w:t>вопросы, дается письменно в простой, четкой и понятной форме, с указанием фамилии и номера телефона непосредственного исполнителя.</w:t>
      </w:r>
    </w:p>
    <w:p w:rsidR="00327E57" w:rsidRPr="00EB446C" w:rsidRDefault="00327E57" w:rsidP="00327E57">
      <w:pPr>
        <w:rPr>
          <w:rStyle w:val="a3"/>
        </w:rPr>
      </w:pPr>
    </w:p>
    <w:p w:rsidR="00327E57" w:rsidRPr="00EB446C" w:rsidRDefault="00327E57" w:rsidP="00327E57">
      <w:pPr>
        <w:rPr>
          <w:rStyle w:val="a3"/>
        </w:rPr>
      </w:pPr>
      <w:r w:rsidRPr="00EB446C">
        <w:rPr>
          <w:rStyle w:val="a3"/>
        </w:rPr>
        <w:t>2.4.Результат  предоставления   муниципальной   услуги.</w:t>
      </w:r>
    </w:p>
    <w:p w:rsidR="00327E57" w:rsidRPr="00EB446C" w:rsidRDefault="00327E57" w:rsidP="00327E57">
      <w:pPr>
        <w:rPr>
          <w:rStyle w:val="a3"/>
        </w:rPr>
      </w:pPr>
      <w:r w:rsidRPr="00EB446C">
        <w:rPr>
          <w:rStyle w:val="a3"/>
        </w:rPr>
        <w:t xml:space="preserve"> - выдача получателю  муниципальной   услуги  постановления о  присвоении  почтового адреса</w:t>
      </w:r>
      <w:proofErr w:type="gramStart"/>
      <w:r w:rsidRPr="00EB446C">
        <w:rPr>
          <w:rStyle w:val="a3"/>
        </w:rPr>
        <w:t xml:space="preserve"> ;</w:t>
      </w:r>
      <w:proofErr w:type="gramEnd"/>
    </w:p>
    <w:p w:rsidR="00327E57" w:rsidRPr="00EB446C" w:rsidRDefault="00327E57" w:rsidP="00327E57">
      <w:pPr>
        <w:rPr>
          <w:rStyle w:val="a3"/>
        </w:rPr>
      </w:pPr>
      <w:r w:rsidRPr="00EB446C">
        <w:rPr>
          <w:rStyle w:val="a3"/>
        </w:rPr>
        <w:t>- выдача получателю  муниципальной   услуги  постановления об утверждении описания  объекта;</w:t>
      </w:r>
    </w:p>
    <w:p w:rsidR="00327E57" w:rsidRPr="00EB446C" w:rsidRDefault="00327E57" w:rsidP="00327E57">
      <w:pPr>
        <w:rPr>
          <w:rStyle w:val="a3"/>
        </w:rPr>
      </w:pPr>
      <w:r w:rsidRPr="00EB446C">
        <w:rPr>
          <w:rStyle w:val="a3"/>
        </w:rPr>
        <w:t>- отказ в выдаче с указанием причин.</w:t>
      </w:r>
    </w:p>
    <w:p w:rsidR="00327E57" w:rsidRPr="00EB446C" w:rsidRDefault="00327E57" w:rsidP="00327E57">
      <w:pPr>
        <w:rPr>
          <w:rStyle w:val="a3"/>
        </w:rPr>
      </w:pPr>
    </w:p>
    <w:p w:rsidR="00327E57" w:rsidRPr="00EB446C" w:rsidRDefault="00327E57" w:rsidP="00327E57">
      <w:pPr>
        <w:rPr>
          <w:rStyle w:val="a3"/>
        </w:rPr>
      </w:pPr>
      <w:r w:rsidRPr="00EB446C">
        <w:rPr>
          <w:rStyle w:val="a3"/>
        </w:rPr>
        <w:t>2.5. Сроки  предоставления   муниципальной   услуги .</w:t>
      </w:r>
    </w:p>
    <w:p w:rsidR="00327E57" w:rsidRPr="00EB446C" w:rsidRDefault="00327E57" w:rsidP="00327E57">
      <w:pPr>
        <w:rPr>
          <w:rStyle w:val="a3"/>
        </w:rPr>
      </w:pPr>
      <w:r w:rsidRPr="00EB446C">
        <w:rPr>
          <w:rStyle w:val="a3"/>
        </w:rPr>
        <w:t>2.5.1. Муниципальная услуга предоставляется не позднее 30 (тридцати) дней со дня</w:t>
      </w:r>
    </w:p>
    <w:p w:rsidR="00327E57" w:rsidRPr="00EB446C" w:rsidRDefault="00327E57" w:rsidP="00327E57">
      <w:pPr>
        <w:rPr>
          <w:rStyle w:val="a3"/>
        </w:rPr>
      </w:pPr>
      <w:r w:rsidRPr="00EB446C">
        <w:rPr>
          <w:rStyle w:val="a3"/>
        </w:rPr>
        <w:t>обращения заявителя с заявлением о предоставлении муниципальной услуги.</w:t>
      </w:r>
    </w:p>
    <w:p w:rsidR="00327E57" w:rsidRPr="00EB446C" w:rsidRDefault="00327E57" w:rsidP="00327E57">
      <w:pPr>
        <w:rPr>
          <w:rStyle w:val="a3"/>
        </w:rPr>
      </w:pPr>
    </w:p>
    <w:p w:rsidR="00327E57" w:rsidRPr="00EB446C" w:rsidRDefault="00327E57" w:rsidP="00327E57">
      <w:pPr>
        <w:rPr>
          <w:rStyle w:val="a3"/>
        </w:rPr>
      </w:pPr>
      <w:r w:rsidRPr="00EB446C">
        <w:rPr>
          <w:rStyle w:val="a3"/>
        </w:rPr>
        <w:t>2.6. Правовые основания для предоставления муниципальной услуги.</w:t>
      </w:r>
    </w:p>
    <w:p w:rsidR="00327E57" w:rsidRPr="00EB446C" w:rsidRDefault="00327E57" w:rsidP="00327E57">
      <w:pPr>
        <w:rPr>
          <w:rStyle w:val="a3"/>
        </w:rPr>
      </w:pPr>
      <w:r w:rsidRPr="00EB446C">
        <w:rPr>
          <w:rStyle w:val="a3"/>
        </w:rPr>
        <w:t xml:space="preserve"> Предоставление   муниципальной  услуги осуществляется в соответствии </w:t>
      </w:r>
      <w:proofErr w:type="gramStart"/>
      <w:r w:rsidRPr="00EB446C">
        <w:rPr>
          <w:rStyle w:val="a3"/>
        </w:rPr>
        <w:t>с</w:t>
      </w:r>
      <w:proofErr w:type="gramEnd"/>
      <w:r w:rsidRPr="00EB446C">
        <w:rPr>
          <w:rStyle w:val="a3"/>
        </w:rPr>
        <w:t>:</w:t>
      </w:r>
    </w:p>
    <w:p w:rsidR="00327E57" w:rsidRPr="00EB446C" w:rsidRDefault="00327E57" w:rsidP="00327E57">
      <w:pPr>
        <w:rPr>
          <w:rStyle w:val="a3"/>
        </w:rPr>
      </w:pPr>
      <w:r w:rsidRPr="00EB446C">
        <w:rPr>
          <w:rStyle w:val="a3"/>
        </w:rPr>
        <w:t>- Конституцией Российской Федерации;</w:t>
      </w:r>
    </w:p>
    <w:p w:rsidR="00327E57" w:rsidRPr="00EB446C" w:rsidRDefault="00327E57" w:rsidP="00327E57">
      <w:pPr>
        <w:rPr>
          <w:rStyle w:val="a3"/>
        </w:rPr>
      </w:pPr>
      <w:r w:rsidRPr="00EB446C">
        <w:rPr>
          <w:rStyle w:val="a3"/>
        </w:rPr>
        <w:t>- Жилищным кодексом Российской Федерации;</w:t>
      </w:r>
    </w:p>
    <w:p w:rsidR="00327E57" w:rsidRPr="00EB446C" w:rsidRDefault="00327E57" w:rsidP="00327E57">
      <w:pPr>
        <w:rPr>
          <w:rStyle w:val="a3"/>
        </w:rPr>
      </w:pPr>
      <w:r w:rsidRPr="00EB446C">
        <w:rPr>
          <w:rStyle w:val="a3"/>
        </w:rPr>
        <w:t>- Федеральным Законом от 06.10.2003 г. 131-ФЗ «Об общих принципах организации местного самоуправления в Российской Федерации»;</w:t>
      </w:r>
    </w:p>
    <w:p w:rsidR="00327E57" w:rsidRPr="00EB446C" w:rsidRDefault="00327E57" w:rsidP="00327E57">
      <w:pPr>
        <w:rPr>
          <w:rStyle w:val="a3"/>
        </w:rPr>
      </w:pPr>
      <w:r w:rsidRPr="00EB446C">
        <w:rPr>
          <w:rStyle w:val="a3"/>
        </w:rPr>
        <w:t>- Федеральным Законом от 02.05.2006 г. 59-ФЗ «О порядке рассмотрения обращений граждан Российской Федерации»;</w:t>
      </w:r>
    </w:p>
    <w:p w:rsidR="00327E57" w:rsidRPr="00EB446C" w:rsidRDefault="00327E57" w:rsidP="00327E57">
      <w:pPr>
        <w:rPr>
          <w:rStyle w:val="a3"/>
        </w:rPr>
      </w:pPr>
      <w:r w:rsidRPr="00EB446C">
        <w:rPr>
          <w:rStyle w:val="a3"/>
        </w:rPr>
        <w:t xml:space="preserve">- Уставом </w:t>
      </w: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2.7. Перечень документов необходимых для  предоставления   муниципальной   услуги </w:t>
      </w:r>
    </w:p>
    <w:p w:rsidR="00327E57" w:rsidRPr="00EB446C" w:rsidRDefault="00327E57" w:rsidP="00327E57">
      <w:pPr>
        <w:rPr>
          <w:rStyle w:val="a3"/>
        </w:rPr>
      </w:pPr>
      <w:r w:rsidRPr="00EB446C">
        <w:rPr>
          <w:rStyle w:val="a3"/>
        </w:rPr>
        <w:t>2.7.1. Для вновь созданных  объектов   недвижимости  к заявлению прилагаются:</w:t>
      </w:r>
    </w:p>
    <w:p w:rsidR="00327E57" w:rsidRPr="00EB446C" w:rsidRDefault="00327E57" w:rsidP="00327E57">
      <w:pPr>
        <w:rPr>
          <w:rStyle w:val="a3"/>
        </w:rPr>
      </w:pPr>
      <w:r w:rsidRPr="00EB446C">
        <w:rPr>
          <w:rStyle w:val="a3"/>
        </w:rPr>
        <w:t>- копия разрешения на строительство объекта и оригинал для сверки;</w:t>
      </w:r>
    </w:p>
    <w:p w:rsidR="00327E57" w:rsidRPr="00EB446C" w:rsidRDefault="00327E57" w:rsidP="00327E57">
      <w:pPr>
        <w:rPr>
          <w:rStyle w:val="a3"/>
        </w:rPr>
      </w:pPr>
      <w:r w:rsidRPr="00EB446C">
        <w:rPr>
          <w:rStyle w:val="a3"/>
        </w:rPr>
        <w:t>- копия разрешения на ввод объекта в эксплуатацию в случаях, предусмотренных законодательством, и оригинал для сверки;</w:t>
      </w:r>
    </w:p>
    <w:p w:rsidR="00327E57" w:rsidRPr="00EB446C" w:rsidRDefault="00327E57" w:rsidP="00327E57">
      <w:pPr>
        <w:rPr>
          <w:rStyle w:val="a3"/>
        </w:rPr>
      </w:pPr>
      <w:r w:rsidRPr="00EB446C">
        <w:rPr>
          <w:rStyle w:val="a3"/>
        </w:rPr>
        <w:t>- справка органа технической инвентаризации о сносе строений (при необходимости);</w:t>
      </w:r>
    </w:p>
    <w:p w:rsidR="00327E57" w:rsidRPr="00EB446C" w:rsidRDefault="00327E57" w:rsidP="00327E57">
      <w:pPr>
        <w:rPr>
          <w:rStyle w:val="a3"/>
        </w:rPr>
      </w:pPr>
      <w:r w:rsidRPr="00EB446C">
        <w:rPr>
          <w:rStyle w:val="a3"/>
        </w:rPr>
        <w:t xml:space="preserve">- копия правоустанавливающих документов на земельный участок (постановление, договор аренды, или свидетельство о государственной регистрации права собственности или иной правоустанавливающий документ), на котором расположен объект недвижимости, с </w:t>
      </w:r>
      <w:r w:rsidRPr="00EB446C">
        <w:rPr>
          <w:rStyle w:val="a3"/>
        </w:rPr>
        <w:lastRenderedPageBreak/>
        <w:t>приложением плана земельного участка (проект границ) или кадастрового плана (паспорта земельного участка) и оригинал для сверки;</w:t>
      </w:r>
    </w:p>
    <w:p w:rsidR="00327E57" w:rsidRPr="00EB446C" w:rsidRDefault="00327E57" w:rsidP="00327E57">
      <w:pPr>
        <w:rPr>
          <w:rStyle w:val="a3"/>
        </w:rPr>
      </w:pPr>
      <w:r w:rsidRPr="00EB446C">
        <w:rPr>
          <w:rStyle w:val="a3"/>
        </w:rPr>
        <w:t>- для юридических лиц - учредительные документы юридического лица, (копии) устава и изменений к уставу, свидетельство о государственной регистрации, документ о назначении или избрании руководителя (при необходимости полномочия руководителя подтверждаются);</w:t>
      </w:r>
    </w:p>
    <w:p w:rsidR="00327E57" w:rsidRPr="00EB446C" w:rsidRDefault="00327E57" w:rsidP="00327E57">
      <w:pPr>
        <w:rPr>
          <w:rStyle w:val="a3"/>
        </w:rPr>
      </w:pPr>
      <w:r w:rsidRPr="00EB446C">
        <w:rPr>
          <w:rStyle w:val="a3"/>
        </w:rPr>
        <w:t>- для предпринимателей - свидетельство о государственной регистрации (копия);</w:t>
      </w:r>
    </w:p>
    <w:p w:rsidR="00327E57" w:rsidRPr="00EB446C" w:rsidRDefault="00327E57" w:rsidP="00327E57">
      <w:pPr>
        <w:rPr>
          <w:rStyle w:val="a3"/>
        </w:rPr>
      </w:pPr>
      <w:r w:rsidRPr="00EB446C">
        <w:rPr>
          <w:rStyle w:val="a3"/>
        </w:rPr>
        <w:t>- для физических лиц - паспорт (копия);</w:t>
      </w:r>
    </w:p>
    <w:p w:rsidR="00327E57" w:rsidRPr="00EB446C" w:rsidRDefault="00327E57" w:rsidP="00327E57">
      <w:pPr>
        <w:rPr>
          <w:rStyle w:val="a3"/>
        </w:rPr>
      </w:pPr>
      <w:r w:rsidRPr="00EB446C">
        <w:rPr>
          <w:rStyle w:val="a3"/>
        </w:rPr>
        <w:t>- копия решения суда о признании права собственности на самовольное строение и оригинал для сверки (при необходимости).</w:t>
      </w:r>
    </w:p>
    <w:p w:rsidR="00327E57" w:rsidRPr="00EB446C" w:rsidRDefault="00327E57" w:rsidP="00327E57">
      <w:pPr>
        <w:rPr>
          <w:rStyle w:val="a3"/>
        </w:rPr>
      </w:pPr>
      <w:r w:rsidRPr="00EB446C">
        <w:rPr>
          <w:rStyle w:val="a3"/>
        </w:rPr>
        <w:t>2.7.2. Для вновь создаваемых объектов недвижимости (объект незавершенного строительства) к заявлению прилагаются следующие документы:</w:t>
      </w:r>
    </w:p>
    <w:p w:rsidR="00327E57" w:rsidRPr="00EB446C" w:rsidRDefault="00327E57" w:rsidP="00327E57">
      <w:pPr>
        <w:rPr>
          <w:rStyle w:val="a3"/>
        </w:rPr>
      </w:pPr>
      <w:r w:rsidRPr="00EB446C">
        <w:rPr>
          <w:rStyle w:val="a3"/>
        </w:rPr>
        <w:t>- копия разрешения на строительство объекта и оригинала для сверки;</w:t>
      </w:r>
    </w:p>
    <w:p w:rsidR="00327E57" w:rsidRPr="00EB446C" w:rsidRDefault="00327E57" w:rsidP="00327E57">
      <w:pPr>
        <w:rPr>
          <w:rStyle w:val="a3"/>
        </w:rPr>
      </w:pPr>
      <w:r w:rsidRPr="00EB446C">
        <w:rPr>
          <w:rStyle w:val="a3"/>
        </w:rPr>
        <w:t>- справка органа технической инвентаризации о сносе строений (при необходимости);</w:t>
      </w:r>
    </w:p>
    <w:p w:rsidR="00327E57" w:rsidRPr="00EB446C" w:rsidRDefault="00327E57" w:rsidP="00327E57">
      <w:pPr>
        <w:rPr>
          <w:rStyle w:val="a3"/>
        </w:rPr>
      </w:pPr>
      <w:proofErr w:type="gramStart"/>
      <w:r w:rsidRPr="00EB446C">
        <w:rPr>
          <w:rStyle w:val="a3"/>
        </w:rPr>
        <w:t>- копия правоустанавливающих документов на земельный участок (постановление,</w:t>
      </w:r>
      <w:proofErr w:type="gramEnd"/>
    </w:p>
    <w:p w:rsidR="00327E57" w:rsidRPr="00EB446C" w:rsidRDefault="00327E57" w:rsidP="00327E57">
      <w:pPr>
        <w:rPr>
          <w:rStyle w:val="a3"/>
        </w:rPr>
      </w:pPr>
      <w:r w:rsidRPr="00EB446C">
        <w:rPr>
          <w:rStyle w:val="a3"/>
        </w:rPr>
        <w:t>договор аренды, или свидетельство о государственной регистрации права собственности или</w:t>
      </w:r>
    </w:p>
    <w:p w:rsidR="00327E57" w:rsidRPr="00EB446C" w:rsidRDefault="00327E57" w:rsidP="00327E57">
      <w:pPr>
        <w:rPr>
          <w:rStyle w:val="a3"/>
        </w:rPr>
      </w:pPr>
      <w:proofErr w:type="gramStart"/>
      <w:r w:rsidRPr="00EB446C">
        <w:rPr>
          <w:rStyle w:val="a3"/>
        </w:rPr>
        <w:t>иной правоустанавливающий документ), на котором расположен объект недвижимости, с приложением плана земельного участка (проект границ) или кадастрового плана (паспорта) земельного участка) и оригинал для сверки;</w:t>
      </w:r>
      <w:proofErr w:type="gramEnd"/>
    </w:p>
    <w:p w:rsidR="00327E57" w:rsidRPr="00EB446C" w:rsidRDefault="00327E57" w:rsidP="00327E57">
      <w:pPr>
        <w:rPr>
          <w:rStyle w:val="a3"/>
        </w:rPr>
      </w:pPr>
      <w:r w:rsidRPr="00EB446C">
        <w:rPr>
          <w:rStyle w:val="a3"/>
        </w:rPr>
        <w:t>- для юридических лиц - учредительные документы юридического лица, (копии) устава и изменений к уставу, свидетельство о государственной регистрации, документ о назначении или избрании руководителя (при необходимости полномочия руководителя подтверждаются);</w:t>
      </w:r>
    </w:p>
    <w:p w:rsidR="00327E57" w:rsidRPr="00EB446C" w:rsidRDefault="00327E57" w:rsidP="00327E57">
      <w:pPr>
        <w:rPr>
          <w:rStyle w:val="a3"/>
        </w:rPr>
      </w:pPr>
      <w:r w:rsidRPr="00EB446C">
        <w:rPr>
          <w:rStyle w:val="a3"/>
        </w:rPr>
        <w:t>- для предпринимателей - свидетельство о государственной регистрации (копия);</w:t>
      </w:r>
    </w:p>
    <w:p w:rsidR="00327E57" w:rsidRPr="00EB446C" w:rsidRDefault="00327E57" w:rsidP="00327E57">
      <w:pPr>
        <w:rPr>
          <w:rStyle w:val="a3"/>
        </w:rPr>
      </w:pPr>
      <w:r w:rsidRPr="00EB446C">
        <w:rPr>
          <w:rStyle w:val="a3"/>
        </w:rPr>
        <w:t>- для физических лиц - паспорт (копия);</w:t>
      </w:r>
    </w:p>
    <w:p w:rsidR="00327E57" w:rsidRPr="00EB446C" w:rsidRDefault="00327E57" w:rsidP="00327E57">
      <w:pPr>
        <w:rPr>
          <w:rStyle w:val="a3"/>
        </w:rPr>
      </w:pPr>
      <w:r w:rsidRPr="00EB446C">
        <w:rPr>
          <w:rStyle w:val="a3"/>
        </w:rPr>
        <w:t>- копия решения суда о признании права собственности на самовольное строение и</w:t>
      </w:r>
    </w:p>
    <w:p w:rsidR="00327E57" w:rsidRPr="00EB446C" w:rsidRDefault="00327E57" w:rsidP="00327E57">
      <w:pPr>
        <w:rPr>
          <w:rStyle w:val="a3"/>
        </w:rPr>
      </w:pPr>
      <w:r w:rsidRPr="00EB446C">
        <w:rPr>
          <w:rStyle w:val="a3"/>
        </w:rPr>
        <w:t>оригинал для сверки (при необходимости).</w:t>
      </w:r>
    </w:p>
    <w:p w:rsidR="00327E57" w:rsidRPr="00EB446C" w:rsidRDefault="00327E57" w:rsidP="00327E57">
      <w:pPr>
        <w:rPr>
          <w:rStyle w:val="a3"/>
        </w:rPr>
      </w:pPr>
      <w:r w:rsidRPr="00EB446C">
        <w:rPr>
          <w:rStyle w:val="a3"/>
        </w:rPr>
        <w:t>2.7.3. Для переадресации существующих объектов недвижимости:</w:t>
      </w:r>
    </w:p>
    <w:p w:rsidR="00327E57" w:rsidRPr="00EB446C" w:rsidRDefault="00327E57" w:rsidP="00327E57">
      <w:pPr>
        <w:rPr>
          <w:rStyle w:val="a3"/>
        </w:rPr>
      </w:pPr>
      <w:r w:rsidRPr="00EB446C">
        <w:rPr>
          <w:rStyle w:val="a3"/>
        </w:rPr>
        <w:t>- копия правоустанавливающих документов на объект недвижимости, в отношении которого ведется переадресация и оригинал для сверки;</w:t>
      </w:r>
    </w:p>
    <w:p w:rsidR="00327E57" w:rsidRPr="00EB446C" w:rsidRDefault="00327E57" w:rsidP="00327E57">
      <w:pPr>
        <w:rPr>
          <w:rStyle w:val="a3"/>
        </w:rPr>
      </w:pPr>
      <w:r w:rsidRPr="00EB446C">
        <w:rPr>
          <w:rStyle w:val="a3"/>
        </w:rPr>
        <w:t>- копия технического паспорта объекта, в отношении которого ведется переадресация и оригинал для сверки;</w:t>
      </w:r>
    </w:p>
    <w:p w:rsidR="00327E57" w:rsidRPr="00EB446C" w:rsidRDefault="00327E57" w:rsidP="00327E57">
      <w:pPr>
        <w:rPr>
          <w:rStyle w:val="a3"/>
        </w:rPr>
      </w:pPr>
      <w:r w:rsidRPr="00EB446C">
        <w:rPr>
          <w:rStyle w:val="a3"/>
        </w:rPr>
        <w:t>- копия правоустанавливающих документов на земельный участок (постановление, договор аренды, или свидетельство о государственной регистрации права собственности или иной правоустанавливающий документ), на котором расположен  объект   недвижимости, с приложением плана земельного участка (проект границ) или кадастрового плана (паспорта земельного участка) и оригинал для сверки;</w:t>
      </w:r>
    </w:p>
    <w:p w:rsidR="00327E57" w:rsidRPr="00EB446C" w:rsidRDefault="00327E57" w:rsidP="00327E57">
      <w:pPr>
        <w:rPr>
          <w:rStyle w:val="a3"/>
        </w:rPr>
      </w:pPr>
      <w:r w:rsidRPr="00EB446C">
        <w:rPr>
          <w:rStyle w:val="a3"/>
        </w:rPr>
        <w:lastRenderedPageBreak/>
        <w:t>- для юридических лиц - учредительные документы юридического лица, (копии) устава и  изменений  к уставу, свидетельство о государственной регистрации, документ о назначении</w:t>
      </w:r>
    </w:p>
    <w:p w:rsidR="00327E57" w:rsidRPr="00EB446C" w:rsidRDefault="00327E57" w:rsidP="00327E57">
      <w:pPr>
        <w:rPr>
          <w:rStyle w:val="a3"/>
        </w:rPr>
      </w:pPr>
      <w:r w:rsidRPr="00EB446C">
        <w:rPr>
          <w:rStyle w:val="a3"/>
        </w:rPr>
        <w:t xml:space="preserve">или </w:t>
      </w:r>
      <w:proofErr w:type="gramStart"/>
      <w:r w:rsidRPr="00EB446C">
        <w:rPr>
          <w:rStyle w:val="a3"/>
        </w:rPr>
        <w:t>избрании</w:t>
      </w:r>
      <w:proofErr w:type="gramEnd"/>
      <w:r w:rsidRPr="00EB446C">
        <w:rPr>
          <w:rStyle w:val="a3"/>
        </w:rPr>
        <w:t xml:space="preserve"> руководителя (при необходимости полномочия руководителя подтверждаются);</w:t>
      </w:r>
    </w:p>
    <w:p w:rsidR="00327E57" w:rsidRPr="00EB446C" w:rsidRDefault="00327E57" w:rsidP="00327E57">
      <w:pPr>
        <w:rPr>
          <w:rStyle w:val="a3"/>
        </w:rPr>
      </w:pPr>
      <w:r w:rsidRPr="00EB446C">
        <w:rPr>
          <w:rStyle w:val="a3"/>
        </w:rPr>
        <w:t>- для предпринимателей - свидетельство о государственной регистрации (копия);</w:t>
      </w:r>
    </w:p>
    <w:p w:rsidR="00327E57" w:rsidRPr="00EB446C" w:rsidRDefault="00327E57" w:rsidP="00327E57">
      <w:pPr>
        <w:rPr>
          <w:rStyle w:val="a3"/>
        </w:rPr>
      </w:pPr>
      <w:r w:rsidRPr="00EB446C">
        <w:rPr>
          <w:rStyle w:val="a3"/>
        </w:rPr>
        <w:t>- для физических лиц - паспорт (копия).</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2.8. Перечень оснований для отказа в приёме документов и в  предоставлении  муниципальной   услуги </w:t>
      </w:r>
    </w:p>
    <w:p w:rsidR="00327E57" w:rsidRPr="00EB446C" w:rsidRDefault="00327E57" w:rsidP="00327E57">
      <w:pPr>
        <w:rPr>
          <w:rStyle w:val="a3"/>
        </w:rPr>
      </w:pPr>
      <w:r w:rsidRPr="00EB446C">
        <w:rPr>
          <w:rStyle w:val="a3"/>
        </w:rPr>
        <w:t>2.8.1. Перечень оснований для отказа в приеме документов, необходимых для предоставления   муниципальной  услуги:</w:t>
      </w:r>
    </w:p>
    <w:p w:rsidR="00327E57" w:rsidRPr="00EB446C" w:rsidRDefault="00327E57" w:rsidP="00327E57">
      <w:pPr>
        <w:rPr>
          <w:rStyle w:val="a3"/>
        </w:rPr>
      </w:pPr>
      <w:r w:rsidRPr="00EB446C">
        <w:rPr>
          <w:rStyle w:val="a3"/>
        </w:rPr>
        <w:t>а) отсутствие документов, необходимых для  предоставления   муниципальной  услуги или предоставление  документов не в полном объеме;</w:t>
      </w:r>
    </w:p>
    <w:p w:rsidR="00327E57" w:rsidRPr="00EB446C" w:rsidRDefault="00327E57" w:rsidP="00327E57">
      <w:pPr>
        <w:rPr>
          <w:rStyle w:val="a3"/>
        </w:rPr>
      </w:pPr>
      <w:r w:rsidRPr="00EB446C">
        <w:rPr>
          <w:rStyle w:val="a3"/>
        </w:rPr>
        <w:t>б)  предоставление  заявителем документов, содержащих ошибки или противоречивые сведения;</w:t>
      </w:r>
    </w:p>
    <w:p w:rsidR="00327E57" w:rsidRPr="00EB446C" w:rsidRDefault="00327E57" w:rsidP="00327E57">
      <w:pPr>
        <w:rPr>
          <w:rStyle w:val="a3"/>
        </w:rPr>
      </w:pPr>
      <w:r w:rsidRPr="00EB446C">
        <w:rPr>
          <w:rStyle w:val="a3"/>
        </w:rPr>
        <w:t>в) заявление подано лицом, не уполномоченным совершать такого рода действия.</w:t>
      </w:r>
    </w:p>
    <w:p w:rsidR="00327E57" w:rsidRPr="00EB446C" w:rsidRDefault="00327E57" w:rsidP="00327E57">
      <w:pPr>
        <w:rPr>
          <w:rStyle w:val="a3"/>
        </w:rPr>
      </w:pPr>
      <w:r w:rsidRPr="00EB446C">
        <w:rPr>
          <w:rStyle w:val="a3"/>
        </w:rPr>
        <w:t>2.8.2. Перечень оснований для отказа в  предоставлении   муниципальной   услуги:</w:t>
      </w:r>
    </w:p>
    <w:p w:rsidR="00327E57" w:rsidRPr="00EB446C" w:rsidRDefault="00327E57" w:rsidP="00327E57">
      <w:pPr>
        <w:rPr>
          <w:rStyle w:val="a3"/>
        </w:rPr>
      </w:pPr>
      <w:r w:rsidRPr="00EB446C">
        <w:rPr>
          <w:rStyle w:val="a3"/>
        </w:rPr>
        <w:t>а) обращение ненадлежащего лица с заявлением о  предоставлении   муниципальной   услуги:</w:t>
      </w:r>
    </w:p>
    <w:p w:rsidR="00327E57" w:rsidRPr="00EB446C" w:rsidRDefault="00327E57" w:rsidP="00327E57">
      <w:pPr>
        <w:rPr>
          <w:rStyle w:val="a3"/>
        </w:rPr>
      </w:pPr>
      <w:r w:rsidRPr="00EB446C">
        <w:rPr>
          <w:rStyle w:val="a3"/>
        </w:rPr>
        <w:t>б) документы по форме или по содержанию не соответствуют требованиям действующего законодательства;</w:t>
      </w:r>
    </w:p>
    <w:p w:rsidR="00327E57" w:rsidRPr="00EB446C" w:rsidRDefault="00327E57" w:rsidP="00327E57">
      <w:pPr>
        <w:rPr>
          <w:rStyle w:val="a3"/>
        </w:rPr>
      </w:pPr>
      <w:r w:rsidRPr="00EB446C">
        <w:rPr>
          <w:rStyle w:val="a3"/>
        </w:rPr>
        <w:t>в) представителем не представлена оформленная в установленном порядке доверенность на осуществление действий</w:t>
      </w:r>
    </w:p>
    <w:p w:rsidR="00327E57" w:rsidRPr="00EB446C" w:rsidRDefault="00327E57" w:rsidP="00327E57">
      <w:pPr>
        <w:rPr>
          <w:rStyle w:val="a3"/>
        </w:rPr>
      </w:pPr>
      <w:r w:rsidRPr="00EB446C">
        <w:rPr>
          <w:rStyle w:val="a3"/>
        </w:rPr>
        <w:t>г) несоответствие  объекта  капитального строительства требованиям градостроительного плана земельного участка;</w:t>
      </w:r>
    </w:p>
    <w:p w:rsidR="00327E57" w:rsidRPr="00EB446C" w:rsidRDefault="00327E57" w:rsidP="00327E57">
      <w:pPr>
        <w:rPr>
          <w:rStyle w:val="a3"/>
        </w:rPr>
      </w:pPr>
      <w:proofErr w:type="spellStart"/>
      <w:r w:rsidRPr="00EB446C">
        <w:rPr>
          <w:rStyle w:val="a3"/>
        </w:rPr>
        <w:t>д</w:t>
      </w:r>
      <w:proofErr w:type="spellEnd"/>
      <w:r w:rsidRPr="00EB446C">
        <w:rPr>
          <w:rStyle w:val="a3"/>
        </w:rPr>
        <w:t>) несоответствие  объекта  капитального строительства требованиям, установленным в разрешении на строительство;</w:t>
      </w:r>
    </w:p>
    <w:p w:rsidR="00327E57" w:rsidRPr="00EB446C" w:rsidRDefault="00327E57" w:rsidP="00327E57">
      <w:pPr>
        <w:rPr>
          <w:rStyle w:val="a3"/>
        </w:rPr>
      </w:pPr>
      <w:r w:rsidRPr="00EB446C">
        <w:rPr>
          <w:rStyle w:val="a3"/>
        </w:rPr>
        <w:t>е) несоответствие параметров построенного, реконструированного, отремонтированного объекта  капитального строительства проектной документации.</w:t>
      </w:r>
    </w:p>
    <w:p w:rsidR="00327E57" w:rsidRPr="00EB446C" w:rsidRDefault="00327E57" w:rsidP="00327E57">
      <w:pPr>
        <w:rPr>
          <w:rStyle w:val="a3"/>
        </w:rPr>
      </w:pPr>
      <w:r w:rsidRPr="00EB446C">
        <w:rPr>
          <w:rStyle w:val="a3"/>
        </w:rPr>
        <w:t>ж) обращение застройщика об отзыве заявления на  присвоение   адреса  или переадресации объекта   недвижимости.</w:t>
      </w:r>
    </w:p>
    <w:p w:rsidR="00327E57" w:rsidRPr="00EB446C" w:rsidRDefault="00327E57" w:rsidP="00327E57">
      <w:pPr>
        <w:rPr>
          <w:rStyle w:val="a3"/>
        </w:rPr>
      </w:pPr>
    </w:p>
    <w:p w:rsidR="00327E57" w:rsidRPr="00EB446C" w:rsidRDefault="00327E57" w:rsidP="00327E57">
      <w:pPr>
        <w:rPr>
          <w:rStyle w:val="a3"/>
        </w:rPr>
      </w:pPr>
      <w:r w:rsidRPr="00EB446C">
        <w:rPr>
          <w:rStyle w:val="a3"/>
        </w:rPr>
        <w:t>2.9. Сведения о размере платы за  предоставление   муниципальной   услуги .</w:t>
      </w:r>
    </w:p>
    <w:p w:rsidR="00327E57" w:rsidRPr="00EB446C" w:rsidRDefault="00327E57" w:rsidP="00327E57">
      <w:pPr>
        <w:rPr>
          <w:rStyle w:val="a3"/>
        </w:rPr>
      </w:pPr>
      <w:r w:rsidRPr="00EB446C">
        <w:rPr>
          <w:rStyle w:val="a3"/>
        </w:rPr>
        <w:t>2.9.1. Муниципальная услуга предоставляется бесплатно.</w:t>
      </w:r>
    </w:p>
    <w:p w:rsidR="00327E57" w:rsidRPr="00EB446C" w:rsidRDefault="00327E57" w:rsidP="00327E57">
      <w:pPr>
        <w:rPr>
          <w:rStyle w:val="a3"/>
        </w:rPr>
      </w:pPr>
    </w:p>
    <w:p w:rsidR="00327E57" w:rsidRPr="00EB446C" w:rsidRDefault="00327E57" w:rsidP="00327E57">
      <w:pPr>
        <w:rPr>
          <w:rStyle w:val="a3"/>
        </w:rPr>
      </w:pPr>
      <w:r w:rsidRPr="00EB446C">
        <w:rPr>
          <w:rStyle w:val="a3"/>
        </w:rPr>
        <w:t>2.10. Требования к помещениям, в которых предоставляется муниципальная услуга.</w:t>
      </w:r>
    </w:p>
    <w:p w:rsidR="00327E57" w:rsidRPr="00EB446C" w:rsidRDefault="00327E57" w:rsidP="00327E57">
      <w:pPr>
        <w:rPr>
          <w:rStyle w:val="a3"/>
        </w:rPr>
      </w:pPr>
      <w:r w:rsidRPr="00EB446C">
        <w:rPr>
          <w:rStyle w:val="a3"/>
        </w:rPr>
        <w:lastRenderedPageBreak/>
        <w:t>2.10.1. Прием заявителей для оказания муниципальной услуги осуществляется согласно режиму работы администрации указанного в пункте 2.3.1</w:t>
      </w:r>
    </w:p>
    <w:p w:rsidR="00327E57" w:rsidRPr="00EB446C" w:rsidRDefault="00327E57" w:rsidP="00327E57">
      <w:pPr>
        <w:rPr>
          <w:rStyle w:val="a3"/>
        </w:rPr>
      </w:pPr>
      <w:r w:rsidRPr="00EB446C">
        <w:rPr>
          <w:rStyle w:val="a3"/>
        </w:rPr>
        <w:t>2.10.2. Помещение для оказания муниципальной услуги должно быть оснащено стульями, столами, компьютером с возможностью набора текста.</w:t>
      </w:r>
    </w:p>
    <w:p w:rsidR="00327E57" w:rsidRPr="00EB446C" w:rsidRDefault="00327E57" w:rsidP="00327E57">
      <w:pPr>
        <w:rPr>
          <w:rStyle w:val="a3"/>
        </w:rPr>
      </w:pPr>
      <w:r w:rsidRPr="00EB446C">
        <w:rPr>
          <w:rStyle w:val="a3"/>
        </w:rPr>
        <w:t>2.10.3. Для ожидания приема заявителям отводится специальное место, оборудованное стульями.</w:t>
      </w:r>
    </w:p>
    <w:p w:rsidR="00327E57" w:rsidRPr="00EB446C" w:rsidRDefault="00327E57" w:rsidP="00327E57">
      <w:pPr>
        <w:rPr>
          <w:rStyle w:val="a3"/>
        </w:rPr>
      </w:pPr>
      <w:r w:rsidRPr="00EB446C">
        <w:rPr>
          <w:rStyle w:val="a3"/>
        </w:rPr>
        <w:t>2.10.4. Максимальный срок ожидания в очереди при подаче документов на получение  муниципальной   услуги  - 30 минут.</w:t>
      </w:r>
    </w:p>
    <w:p w:rsidR="00327E57" w:rsidRPr="00EB446C" w:rsidRDefault="00327E57" w:rsidP="00327E57">
      <w:pPr>
        <w:rPr>
          <w:rStyle w:val="a3"/>
        </w:rPr>
      </w:pPr>
      <w:r w:rsidRPr="00EB446C">
        <w:rPr>
          <w:rStyle w:val="a3"/>
        </w:rPr>
        <w:t>Максимальный срок ожидания в очереди при получении результата  предоставления муниципальной   услуги  - 10 минут.</w:t>
      </w:r>
    </w:p>
    <w:p w:rsidR="00327E57" w:rsidRPr="00EB446C" w:rsidRDefault="00327E57" w:rsidP="00327E57">
      <w:pPr>
        <w:rPr>
          <w:rStyle w:val="a3"/>
        </w:rPr>
      </w:pPr>
      <w:r w:rsidRPr="00EB446C">
        <w:rPr>
          <w:rStyle w:val="a3"/>
        </w:rPr>
        <w:t xml:space="preserve">2.10.5. Срок регистрации запроса заявителя о  предоставлении   муниципальной   услуги  - </w:t>
      </w:r>
      <w:proofErr w:type="gramStart"/>
      <w:r w:rsidRPr="00EB446C">
        <w:rPr>
          <w:rStyle w:val="a3"/>
        </w:rPr>
        <w:t>в</w:t>
      </w:r>
      <w:proofErr w:type="gramEnd"/>
    </w:p>
    <w:p w:rsidR="00327E57" w:rsidRPr="00EB446C" w:rsidRDefault="00327E57" w:rsidP="00327E57">
      <w:pPr>
        <w:rPr>
          <w:rStyle w:val="a3"/>
        </w:rPr>
      </w:pPr>
      <w:r w:rsidRPr="00EB446C">
        <w:rPr>
          <w:rStyle w:val="a3"/>
        </w:rPr>
        <w:t>течение рабочего дня.</w:t>
      </w:r>
    </w:p>
    <w:p w:rsidR="00327E57" w:rsidRPr="00EB446C" w:rsidRDefault="00327E57" w:rsidP="00327E57">
      <w:pPr>
        <w:rPr>
          <w:rStyle w:val="a3"/>
        </w:rPr>
      </w:pPr>
    </w:p>
    <w:p w:rsidR="00327E57" w:rsidRPr="00EB446C" w:rsidRDefault="00327E57" w:rsidP="00327E57">
      <w:pPr>
        <w:rPr>
          <w:rStyle w:val="a3"/>
        </w:rPr>
      </w:pPr>
      <w:r w:rsidRPr="00EB446C">
        <w:rPr>
          <w:rStyle w:val="a3"/>
        </w:rPr>
        <w:t>3. АДМИНИСТРАТИВНЫЕ  ПРОЦЕДУРЫ</w:t>
      </w:r>
    </w:p>
    <w:p w:rsidR="00327E57" w:rsidRPr="00EB446C" w:rsidRDefault="00327E57" w:rsidP="00327E57">
      <w:pPr>
        <w:rPr>
          <w:rStyle w:val="a3"/>
        </w:rPr>
      </w:pPr>
      <w:r w:rsidRPr="00EB446C">
        <w:rPr>
          <w:rStyle w:val="a3"/>
        </w:rPr>
        <w:t>3.1. Описание последовательности действий при  предоставлении   муниципальной  услуги.</w:t>
      </w:r>
    </w:p>
    <w:p w:rsidR="00327E57" w:rsidRPr="00EB446C" w:rsidRDefault="00327E57" w:rsidP="00327E57">
      <w:pPr>
        <w:rPr>
          <w:rStyle w:val="a3"/>
        </w:rPr>
      </w:pPr>
      <w:proofErr w:type="gramStart"/>
      <w:r w:rsidRPr="00EB446C">
        <w:rPr>
          <w:rStyle w:val="a3"/>
        </w:rPr>
        <w:t xml:space="preserve">Предоставление   муниципальной   услуги  включает в себя следующие  административные </w:t>
      </w:r>
      <w:proofErr w:type="gramEnd"/>
    </w:p>
    <w:p w:rsidR="00327E57" w:rsidRPr="00EB446C" w:rsidRDefault="00327E57" w:rsidP="00327E57">
      <w:pPr>
        <w:rPr>
          <w:rStyle w:val="a3"/>
        </w:rPr>
      </w:pPr>
      <w:r w:rsidRPr="00EB446C">
        <w:rPr>
          <w:rStyle w:val="a3"/>
        </w:rPr>
        <w:t>процедуры:</w:t>
      </w:r>
    </w:p>
    <w:p w:rsidR="00327E57" w:rsidRPr="00EB446C" w:rsidRDefault="00327E57" w:rsidP="00327E57">
      <w:pPr>
        <w:rPr>
          <w:rStyle w:val="a3"/>
        </w:rPr>
      </w:pPr>
      <w:r w:rsidRPr="00EB446C">
        <w:rPr>
          <w:rStyle w:val="a3"/>
        </w:rPr>
        <w:t>1. Получение от застройщиков (с предъявлением документа, удостоверяющего личность, подтверждающих регистрацию юридического лица), заявлений с прилагаемыми к ним документами на присвоение адресов и нумерации зданий (форма заявления – приложение 1,2)</w:t>
      </w:r>
    </w:p>
    <w:p w:rsidR="00327E57" w:rsidRPr="00EB446C" w:rsidRDefault="00327E57" w:rsidP="00327E57">
      <w:pPr>
        <w:rPr>
          <w:rStyle w:val="a3"/>
        </w:rPr>
      </w:pPr>
      <w:r w:rsidRPr="00EB446C">
        <w:rPr>
          <w:rStyle w:val="a3"/>
        </w:rPr>
        <w:t>2. Выезд исполнителя на объект   недвижимости  для составления акта обследования.</w:t>
      </w:r>
    </w:p>
    <w:p w:rsidR="00327E57" w:rsidRPr="00EB446C" w:rsidRDefault="00327E57" w:rsidP="00327E57">
      <w:pPr>
        <w:rPr>
          <w:rStyle w:val="a3"/>
        </w:rPr>
      </w:pPr>
      <w:r w:rsidRPr="00EB446C">
        <w:rPr>
          <w:rStyle w:val="a3"/>
        </w:rPr>
        <w:t>3. Подготовка акта обследования.</w:t>
      </w:r>
    </w:p>
    <w:p w:rsidR="00327E57" w:rsidRPr="00EB446C" w:rsidRDefault="00327E57" w:rsidP="00327E57">
      <w:pPr>
        <w:rPr>
          <w:rStyle w:val="a3"/>
        </w:rPr>
      </w:pPr>
      <w:r w:rsidRPr="00EB446C">
        <w:rPr>
          <w:rStyle w:val="a3"/>
        </w:rPr>
        <w:t>4. Подготовка проекта постановления:</w:t>
      </w:r>
    </w:p>
    <w:p w:rsidR="00327E57" w:rsidRPr="00EB446C" w:rsidRDefault="00327E57" w:rsidP="00327E57">
      <w:pPr>
        <w:rPr>
          <w:rStyle w:val="a3"/>
        </w:rPr>
      </w:pPr>
      <w:r w:rsidRPr="00EB446C">
        <w:rPr>
          <w:rStyle w:val="a3"/>
        </w:rPr>
        <w:t>- в случае готовности  объекта  капитального строительства более 80% - проект постановления о  присвоении  почтового  адреса;</w:t>
      </w:r>
    </w:p>
    <w:p w:rsidR="00327E57" w:rsidRPr="00EB446C" w:rsidRDefault="00327E57" w:rsidP="00327E57">
      <w:pPr>
        <w:rPr>
          <w:rStyle w:val="a3"/>
        </w:rPr>
      </w:pPr>
      <w:r w:rsidRPr="00EB446C">
        <w:rPr>
          <w:rStyle w:val="a3"/>
        </w:rPr>
        <w:t>- в случае готовности  объекта  капитального строительства менее 80% - проект об утверждении описания  объекта</w:t>
      </w:r>
      <w:proofErr w:type="gramStart"/>
      <w:r w:rsidRPr="00EB446C">
        <w:rPr>
          <w:rStyle w:val="a3"/>
        </w:rPr>
        <w:t xml:space="preserve"> ;</w:t>
      </w:r>
      <w:proofErr w:type="gramEnd"/>
    </w:p>
    <w:p w:rsidR="00327E57" w:rsidRPr="00EB446C" w:rsidRDefault="00327E57" w:rsidP="00327E57">
      <w:pPr>
        <w:rPr>
          <w:rStyle w:val="a3"/>
        </w:rPr>
      </w:pPr>
      <w:r w:rsidRPr="00EB446C">
        <w:rPr>
          <w:rStyle w:val="a3"/>
        </w:rPr>
        <w:t>- в случае расположения  объекта  за границами населенного пункта - проект об утверждении описания  объекта</w:t>
      </w:r>
      <w:proofErr w:type="gramStart"/>
      <w:r w:rsidRPr="00EB446C">
        <w:rPr>
          <w:rStyle w:val="a3"/>
        </w:rPr>
        <w:t xml:space="preserve"> .</w:t>
      </w:r>
      <w:proofErr w:type="gramEnd"/>
    </w:p>
    <w:p w:rsidR="00327E57" w:rsidRPr="00EB446C" w:rsidRDefault="00327E57" w:rsidP="00327E57">
      <w:pPr>
        <w:rPr>
          <w:rStyle w:val="a3"/>
        </w:rPr>
      </w:pPr>
      <w:r w:rsidRPr="00EB446C">
        <w:rPr>
          <w:rStyle w:val="a3"/>
        </w:rPr>
        <w:t>5. Передача проекта постановления в порядке делопроизводства на рассмотрение и согласование Главе администрации поселения.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4. Порядок и формы </w:t>
      </w:r>
      <w:proofErr w:type="gramStart"/>
      <w:r w:rsidRPr="00EB446C">
        <w:rPr>
          <w:rStyle w:val="a3"/>
        </w:rPr>
        <w:t>контроля за</w:t>
      </w:r>
      <w:proofErr w:type="gramEnd"/>
      <w:r w:rsidRPr="00EB446C">
        <w:rPr>
          <w:rStyle w:val="a3"/>
        </w:rPr>
        <w:t xml:space="preserve">  предоставлением   муниципальной   услуги.</w:t>
      </w:r>
    </w:p>
    <w:p w:rsidR="00327E57" w:rsidRPr="00EB446C" w:rsidRDefault="00327E57" w:rsidP="00327E57">
      <w:pPr>
        <w:rPr>
          <w:rStyle w:val="a3"/>
        </w:rPr>
      </w:pPr>
    </w:p>
    <w:p w:rsidR="00327E57" w:rsidRPr="00EB446C" w:rsidRDefault="00327E57" w:rsidP="00327E57">
      <w:pPr>
        <w:rPr>
          <w:rStyle w:val="a3"/>
        </w:rPr>
      </w:pPr>
      <w:r w:rsidRPr="00EB446C">
        <w:rPr>
          <w:rStyle w:val="a3"/>
        </w:rPr>
        <w:lastRenderedPageBreak/>
        <w:t>4.1. Текущий контроль за соблюдением последовательности действий по  предоставлению  муниципальной   услуги</w:t>
      </w:r>
      <w:proofErr w:type="gramStart"/>
      <w:r w:rsidRPr="00EB446C">
        <w:rPr>
          <w:rStyle w:val="a3"/>
        </w:rPr>
        <w:t xml:space="preserve"> ,</w:t>
      </w:r>
      <w:proofErr w:type="gramEnd"/>
      <w:r w:rsidRPr="00EB446C">
        <w:rPr>
          <w:rStyle w:val="a3"/>
        </w:rPr>
        <w:t xml:space="preserve"> определенных настоящим  Административным   регламентом, и принятием решений осуществляется Главой поселения.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4.2. </w:t>
      </w:r>
      <w:proofErr w:type="gramStart"/>
      <w:r w:rsidRPr="00EB446C">
        <w:rPr>
          <w:rStyle w:val="a3"/>
        </w:rPr>
        <w:t>Контроль за</w:t>
      </w:r>
      <w:proofErr w:type="gramEnd"/>
      <w:r w:rsidRPr="00EB446C">
        <w:rPr>
          <w:rStyle w:val="a3"/>
        </w:rPr>
        <w:t xml:space="preserve">  предоставлением   муниципальной   услуги  проводится в форме регулярных проверок соблюдения и исполнения исполнителем  муниципальной   услуги положений  Административного регламента, действующего законодательства РФ.</w:t>
      </w:r>
    </w:p>
    <w:p w:rsidR="00327E57" w:rsidRPr="00EB446C" w:rsidRDefault="00327E57" w:rsidP="00327E57">
      <w:pPr>
        <w:rPr>
          <w:rStyle w:val="a3"/>
        </w:rPr>
      </w:pPr>
      <w:r w:rsidRPr="00EB446C">
        <w:rPr>
          <w:rStyle w:val="a3"/>
        </w:rPr>
        <w:t>По результатам проверок Глава поселения дает указания по устранению выявленных нарушений, контролирует их исполнение.</w:t>
      </w:r>
    </w:p>
    <w:p w:rsidR="00327E57" w:rsidRPr="00EB446C" w:rsidRDefault="00327E57" w:rsidP="00327E57">
      <w:pPr>
        <w:rPr>
          <w:rStyle w:val="a3"/>
        </w:rPr>
      </w:pPr>
    </w:p>
    <w:p w:rsidR="00327E57" w:rsidRPr="00EB446C" w:rsidRDefault="00327E57" w:rsidP="00327E57">
      <w:pPr>
        <w:rPr>
          <w:rStyle w:val="a3"/>
        </w:rPr>
      </w:pPr>
      <w:r w:rsidRPr="00EB446C">
        <w:rPr>
          <w:rStyle w:val="a3"/>
        </w:rPr>
        <w:t>4.3. Периодичность осуществления текущего контроля составляет 3 месяца.</w:t>
      </w:r>
    </w:p>
    <w:p w:rsidR="00327E57" w:rsidRPr="00EB446C" w:rsidRDefault="00327E57" w:rsidP="00327E57">
      <w:pPr>
        <w:rPr>
          <w:rStyle w:val="a3"/>
        </w:rPr>
      </w:pPr>
    </w:p>
    <w:p w:rsidR="00327E57" w:rsidRPr="00EB446C" w:rsidRDefault="00327E57" w:rsidP="00327E57">
      <w:pPr>
        <w:rPr>
          <w:rStyle w:val="a3"/>
        </w:rPr>
      </w:pPr>
      <w:r w:rsidRPr="00EB446C">
        <w:rPr>
          <w:rStyle w:val="a3"/>
        </w:rPr>
        <w:t>4.4. Периодичность проведения проверок может носить плановый характер и внеплановый характер (по конкретным обращениям заинтересованных лиц).</w:t>
      </w:r>
    </w:p>
    <w:p w:rsidR="00327E57" w:rsidRPr="00EB446C" w:rsidRDefault="00327E57" w:rsidP="00327E57">
      <w:pPr>
        <w:rPr>
          <w:rStyle w:val="a3"/>
        </w:rPr>
      </w:pPr>
    </w:p>
    <w:p w:rsidR="00327E57" w:rsidRPr="00EB446C" w:rsidRDefault="00327E57" w:rsidP="00327E57">
      <w:pPr>
        <w:rPr>
          <w:rStyle w:val="a3"/>
        </w:rPr>
      </w:pPr>
      <w:r w:rsidRPr="00EB446C">
        <w:rPr>
          <w:rStyle w:val="a3"/>
        </w:rPr>
        <w:t>4.5. При проверке могут рассматриваться все вопросы, связанные с исполнением муниципальной  функции или отдельные вопросы.</w:t>
      </w:r>
    </w:p>
    <w:p w:rsidR="00327E57" w:rsidRPr="00EB446C" w:rsidRDefault="00327E57" w:rsidP="00327E57">
      <w:pPr>
        <w:rPr>
          <w:rStyle w:val="a3"/>
        </w:rPr>
      </w:pPr>
    </w:p>
    <w:p w:rsidR="00327E57" w:rsidRPr="00EB446C" w:rsidRDefault="00327E57" w:rsidP="00327E57">
      <w:pPr>
        <w:rPr>
          <w:rStyle w:val="a3"/>
        </w:rPr>
      </w:pPr>
      <w:r w:rsidRPr="00EB446C">
        <w:rPr>
          <w:rStyle w:val="a3"/>
        </w:rPr>
        <w:t>4.6. За незаконные решения и действия (бездействие), принимаемые (осуществляемые) в ходе  предоставления   муниципальной   услуги, а также за неисполнение и (или) ненадлежащее исполнение  административного   регламента  должностные лица,  муниципальные  служащие несут ответственность, предусмотренную действующим законодательством РФ.</w:t>
      </w:r>
    </w:p>
    <w:p w:rsidR="00327E57" w:rsidRPr="00EB446C" w:rsidRDefault="00327E57" w:rsidP="00327E57">
      <w:pPr>
        <w:rPr>
          <w:rStyle w:val="a3"/>
        </w:rPr>
      </w:pPr>
    </w:p>
    <w:p w:rsidR="00327E57" w:rsidRPr="00EB446C" w:rsidRDefault="00327E57" w:rsidP="00327E57">
      <w:pPr>
        <w:rPr>
          <w:rStyle w:val="a3"/>
        </w:rPr>
      </w:pPr>
      <w:r w:rsidRPr="00EB446C">
        <w:rPr>
          <w:rStyle w:val="a3"/>
        </w:rPr>
        <w:t>5. Порядок обжалования действия (бездействия) и решений, осуществляемых (принятых) в ходе  предоставления муниципальной услуги</w:t>
      </w:r>
    </w:p>
    <w:p w:rsidR="00327E57" w:rsidRPr="00EB446C" w:rsidRDefault="00327E57" w:rsidP="00327E57">
      <w:pPr>
        <w:rPr>
          <w:rStyle w:val="a3"/>
        </w:rPr>
      </w:pPr>
      <w:r w:rsidRPr="00EB446C">
        <w:rPr>
          <w:rStyle w:val="a3"/>
        </w:rPr>
        <w:t xml:space="preserve">5.1.Заявитель имеет право обратиться к главе поселения с жалобой на действия (бездействие), решения органов местного самоуправления и (или) их руководителей, если, по его мнению, такие действия (бездействие), решения нарушают его права, свободы или законные </w:t>
      </w:r>
      <w:proofErr w:type="gramStart"/>
      <w:r w:rsidRPr="00EB446C">
        <w:rPr>
          <w:rStyle w:val="a3"/>
        </w:rPr>
        <w:t>интересы</w:t>
      </w:r>
      <w:proofErr w:type="gramEnd"/>
      <w:r w:rsidRPr="00EB446C">
        <w:rPr>
          <w:rStyle w:val="a3"/>
        </w:rPr>
        <w:t xml:space="preserve"> либо права, свободы или законные интересы других лиц.</w:t>
      </w:r>
    </w:p>
    <w:p w:rsidR="00327E57" w:rsidRPr="00EB446C" w:rsidRDefault="00327E57" w:rsidP="00327E57">
      <w:pPr>
        <w:rPr>
          <w:rStyle w:val="a3"/>
        </w:rPr>
      </w:pPr>
      <w:r w:rsidRPr="00EB446C">
        <w:rPr>
          <w:rStyle w:val="a3"/>
        </w:rPr>
        <w:t>5.2.  Жалоба подается в письменной форме на бумажном носителе, в электронной форме.</w:t>
      </w:r>
    </w:p>
    <w:p w:rsidR="00327E57" w:rsidRPr="00EB446C" w:rsidRDefault="00327E57" w:rsidP="00327E57">
      <w:pPr>
        <w:rPr>
          <w:rStyle w:val="a3"/>
        </w:rPr>
      </w:pPr>
    </w:p>
    <w:p w:rsidR="00327E57" w:rsidRPr="00EB446C" w:rsidRDefault="00327E57" w:rsidP="00327E57">
      <w:pPr>
        <w:rPr>
          <w:rStyle w:val="a3"/>
        </w:rPr>
      </w:pPr>
      <w:r w:rsidRPr="00EB446C">
        <w:rPr>
          <w:rStyle w:val="a3"/>
        </w:rPr>
        <w:t>5.3. Жалоба может быть направлена по почте, через многофункциональный центр, с использованием информационно-телекоммуникационной сети "Интернет",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327E57" w:rsidRPr="00EB446C" w:rsidRDefault="00327E57" w:rsidP="00327E57">
      <w:pPr>
        <w:rPr>
          <w:rStyle w:val="a3"/>
        </w:rPr>
      </w:pPr>
    </w:p>
    <w:p w:rsidR="00327E57" w:rsidRPr="00EB446C" w:rsidRDefault="00327E57" w:rsidP="00327E57">
      <w:pPr>
        <w:rPr>
          <w:rStyle w:val="a3"/>
        </w:rPr>
      </w:pPr>
      <w:r w:rsidRPr="00EB446C">
        <w:rPr>
          <w:rStyle w:val="a3"/>
        </w:rPr>
        <w:t>5.4. Жалоба должна содержать:</w:t>
      </w:r>
    </w:p>
    <w:p w:rsidR="00327E57" w:rsidRPr="00EB446C" w:rsidRDefault="00327E57" w:rsidP="00327E57">
      <w:pPr>
        <w:rPr>
          <w:rStyle w:val="a3"/>
        </w:rPr>
      </w:pPr>
      <w:r w:rsidRPr="00EB446C">
        <w:rPr>
          <w:rStyle w:val="a3"/>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27E57" w:rsidRPr="00EB446C" w:rsidRDefault="00327E57" w:rsidP="00327E57">
      <w:pPr>
        <w:rPr>
          <w:rStyle w:val="a3"/>
        </w:rPr>
      </w:pPr>
      <w:r w:rsidRPr="00EB446C">
        <w:rPr>
          <w:rStyle w:val="a3"/>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w:t>
      </w:r>
    </w:p>
    <w:p w:rsidR="00327E57" w:rsidRPr="00EB446C" w:rsidRDefault="00327E57" w:rsidP="00327E57">
      <w:pPr>
        <w:rPr>
          <w:rStyle w:val="a3"/>
        </w:rPr>
      </w:pPr>
      <w:r w:rsidRPr="00EB446C">
        <w:rPr>
          <w:rStyle w:val="a3"/>
        </w:rPr>
        <w:t>-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27E57" w:rsidRPr="00EB446C" w:rsidRDefault="00327E57" w:rsidP="00327E57">
      <w:pPr>
        <w:rPr>
          <w:rStyle w:val="a3"/>
        </w:rPr>
      </w:pPr>
      <w:r w:rsidRPr="00EB446C">
        <w:rPr>
          <w:rStyle w:val="a3"/>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327E57" w:rsidRPr="00EB446C" w:rsidRDefault="00327E57" w:rsidP="00327E57">
      <w:pPr>
        <w:rPr>
          <w:rStyle w:val="a3"/>
        </w:rPr>
      </w:pPr>
      <w:r w:rsidRPr="00EB446C">
        <w:rPr>
          <w:rStyle w:val="a3"/>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5.5. </w:t>
      </w:r>
      <w:proofErr w:type="gramStart"/>
      <w:r w:rsidRPr="00EB446C">
        <w:rPr>
          <w:rStyle w:val="a3"/>
        </w:rPr>
        <w:t>Жалоба, поступившая главе поселения,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327E57" w:rsidRPr="00EB446C" w:rsidRDefault="00327E57" w:rsidP="00327E57">
      <w:pPr>
        <w:rPr>
          <w:rStyle w:val="a3"/>
        </w:rPr>
      </w:pPr>
    </w:p>
    <w:p w:rsidR="00327E57" w:rsidRPr="00EB446C" w:rsidRDefault="00327E57" w:rsidP="00327E57">
      <w:pPr>
        <w:rPr>
          <w:rStyle w:val="a3"/>
        </w:rPr>
      </w:pPr>
      <w:r w:rsidRPr="00EB446C">
        <w:rPr>
          <w:rStyle w:val="a3"/>
        </w:rPr>
        <w:t>5.6. По результатам рассмотрения жалобы глава поселения принимает одно из следующих решений:</w:t>
      </w:r>
    </w:p>
    <w:p w:rsidR="00327E57" w:rsidRPr="00EB446C" w:rsidRDefault="00327E57" w:rsidP="00327E57">
      <w:pPr>
        <w:rPr>
          <w:rStyle w:val="a3"/>
        </w:rPr>
      </w:pPr>
      <w:r w:rsidRPr="00EB446C">
        <w:rPr>
          <w:rStyle w:val="a3"/>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w:t>
      </w:r>
    </w:p>
    <w:p w:rsidR="00327E57" w:rsidRPr="00EB446C" w:rsidRDefault="00327E57" w:rsidP="00327E57">
      <w:pPr>
        <w:rPr>
          <w:rStyle w:val="a3"/>
        </w:rPr>
      </w:pPr>
      <w:r w:rsidRPr="00EB446C">
        <w:rPr>
          <w:rStyle w:val="a3"/>
        </w:rPr>
        <w:t>2) отказывает в удовлетворении жалобы.</w:t>
      </w:r>
    </w:p>
    <w:p w:rsidR="00327E57" w:rsidRPr="00EB446C" w:rsidRDefault="00327E57" w:rsidP="00327E57">
      <w:pPr>
        <w:rPr>
          <w:rStyle w:val="a3"/>
        </w:rPr>
      </w:pPr>
    </w:p>
    <w:p w:rsidR="00327E57" w:rsidRPr="00EB446C" w:rsidRDefault="00327E57" w:rsidP="00327E57">
      <w:pPr>
        <w:rPr>
          <w:rStyle w:val="a3"/>
        </w:rPr>
      </w:pPr>
      <w:r w:rsidRPr="00EB446C">
        <w:rPr>
          <w:rStyle w:val="a3"/>
        </w:rPr>
        <w:t>5.7. Не позднее дня, следующего за днем принятия решения, указанного в п.5.6,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5.8. Решение, принятое по результатам рассмотрения жалобы в соответствии </w:t>
      </w:r>
      <w:proofErr w:type="spellStart"/>
      <w:r w:rsidRPr="00EB446C">
        <w:rPr>
          <w:rStyle w:val="a3"/>
        </w:rPr>
        <w:t>снастоящим</w:t>
      </w:r>
      <w:proofErr w:type="spellEnd"/>
      <w:r w:rsidRPr="00EB446C">
        <w:rPr>
          <w:rStyle w:val="a3"/>
        </w:rPr>
        <w:t xml:space="preserve"> регламентом, может быть обжаловано в установленном порядке в суд.</w:t>
      </w: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Приложение 1 </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к административному регламенту </w:t>
      </w:r>
      <w:proofErr w:type="gramStart"/>
      <w:r w:rsidRPr="00EB446C">
        <w:rPr>
          <w:rStyle w:val="a3"/>
        </w:rPr>
        <w:t>по</w:t>
      </w:r>
      <w:proofErr w:type="gramEnd"/>
      <w:r w:rsidRPr="00EB446C">
        <w:rPr>
          <w:rStyle w:val="a3"/>
        </w:rPr>
        <w:t xml:space="preserve"> </w:t>
      </w:r>
    </w:p>
    <w:p w:rsidR="00327E57" w:rsidRPr="00EB446C" w:rsidRDefault="00327E57" w:rsidP="00327E57">
      <w:pPr>
        <w:rPr>
          <w:rStyle w:val="a3"/>
        </w:rPr>
      </w:pPr>
      <w:r w:rsidRPr="00EB446C">
        <w:rPr>
          <w:rStyle w:val="a3"/>
        </w:rPr>
        <w:t xml:space="preserve">предоставлению муниципальной  услуги по присвоению </w:t>
      </w:r>
    </w:p>
    <w:p w:rsidR="00327E57" w:rsidRPr="00EB446C" w:rsidRDefault="00327E57" w:rsidP="00327E57">
      <w:pPr>
        <w:rPr>
          <w:rStyle w:val="a3"/>
        </w:rPr>
      </w:pPr>
      <w:r w:rsidRPr="00EB446C">
        <w:rPr>
          <w:rStyle w:val="a3"/>
        </w:rPr>
        <w:t xml:space="preserve">(изменению)  адресов  и нумерацию объектам  </w:t>
      </w:r>
    </w:p>
    <w:p w:rsidR="00327E57" w:rsidRPr="00EB446C" w:rsidRDefault="00327E57" w:rsidP="00327E57">
      <w:pPr>
        <w:rPr>
          <w:rStyle w:val="a3"/>
        </w:rPr>
      </w:pPr>
      <w:r w:rsidRPr="00EB446C">
        <w:rPr>
          <w:rStyle w:val="a3"/>
        </w:rPr>
        <w:t xml:space="preserve">недвижимого имущества на территории </w:t>
      </w:r>
    </w:p>
    <w:p w:rsidR="00327E57" w:rsidRPr="00EB446C" w:rsidRDefault="00327E57" w:rsidP="00327E57">
      <w:pPr>
        <w:rPr>
          <w:rStyle w:val="a3"/>
        </w:rPr>
      </w:pP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Главе администрации </w:t>
      </w: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от ______________________________________</w:t>
      </w:r>
    </w:p>
    <w:p w:rsidR="00327E57" w:rsidRPr="00EB446C" w:rsidRDefault="00327E57" w:rsidP="00327E57">
      <w:pPr>
        <w:rPr>
          <w:rStyle w:val="a3"/>
        </w:rPr>
      </w:pPr>
      <w:r w:rsidRPr="00EB446C">
        <w:rPr>
          <w:rStyle w:val="a3"/>
        </w:rPr>
        <w:t>(ФИО полностью)</w:t>
      </w:r>
    </w:p>
    <w:p w:rsidR="00327E57" w:rsidRPr="00EB446C" w:rsidRDefault="00327E57" w:rsidP="00327E57">
      <w:pPr>
        <w:rPr>
          <w:rStyle w:val="a3"/>
        </w:rPr>
      </w:pPr>
      <w:r w:rsidRPr="00EB446C">
        <w:rPr>
          <w:rStyle w:val="a3"/>
        </w:rPr>
        <w:t>_________________________________________</w:t>
      </w:r>
    </w:p>
    <w:p w:rsidR="00327E57" w:rsidRPr="00EB446C" w:rsidRDefault="00327E57" w:rsidP="00327E57">
      <w:pPr>
        <w:rPr>
          <w:rStyle w:val="a3"/>
        </w:rPr>
      </w:pPr>
      <w:r w:rsidRPr="00EB446C">
        <w:rPr>
          <w:rStyle w:val="a3"/>
        </w:rPr>
        <w:t>_________________________________________</w:t>
      </w:r>
    </w:p>
    <w:p w:rsidR="00327E57" w:rsidRPr="00EB446C" w:rsidRDefault="00327E57" w:rsidP="00327E57">
      <w:pPr>
        <w:rPr>
          <w:rStyle w:val="a3"/>
        </w:rPr>
      </w:pPr>
      <w:r w:rsidRPr="00EB446C">
        <w:rPr>
          <w:rStyle w:val="a3"/>
        </w:rPr>
        <w:t>(адрес полностью: индекс, район, поселок, улица, дом)</w:t>
      </w:r>
    </w:p>
    <w:p w:rsidR="00327E57" w:rsidRPr="00EB446C" w:rsidRDefault="00327E57" w:rsidP="00327E57">
      <w:pPr>
        <w:rPr>
          <w:rStyle w:val="a3"/>
        </w:rPr>
      </w:pPr>
      <w:r w:rsidRPr="00EB446C">
        <w:rPr>
          <w:rStyle w:val="a3"/>
        </w:rPr>
        <w:t>_________________________________________</w:t>
      </w:r>
    </w:p>
    <w:p w:rsidR="00327E57" w:rsidRPr="00EB446C" w:rsidRDefault="00327E57" w:rsidP="00327E57">
      <w:pPr>
        <w:rPr>
          <w:rStyle w:val="a3"/>
        </w:rPr>
      </w:pPr>
      <w:r w:rsidRPr="00EB446C">
        <w:rPr>
          <w:rStyle w:val="a3"/>
        </w:rPr>
        <w:t>(контактный телефон)</w:t>
      </w:r>
    </w:p>
    <w:p w:rsidR="00327E57" w:rsidRPr="00EB446C" w:rsidRDefault="00327E57" w:rsidP="00327E57">
      <w:pPr>
        <w:rPr>
          <w:rStyle w:val="a3"/>
        </w:rPr>
      </w:pPr>
      <w:r w:rsidRPr="00EB446C">
        <w:rPr>
          <w:rStyle w:val="a3"/>
        </w:rPr>
        <w:t>ЗАЯВЛЕНИЕ</w:t>
      </w:r>
    </w:p>
    <w:p w:rsidR="00327E57" w:rsidRPr="00EB446C" w:rsidRDefault="00327E57" w:rsidP="00327E57">
      <w:pPr>
        <w:rPr>
          <w:rStyle w:val="a3"/>
        </w:rPr>
      </w:pPr>
      <w:r w:rsidRPr="00EB446C">
        <w:rPr>
          <w:rStyle w:val="a3"/>
        </w:rPr>
        <w:t>Прошу присвоить почтовый адрес объекту __________________________________________</w:t>
      </w:r>
    </w:p>
    <w:p w:rsidR="00327E57" w:rsidRPr="00EB446C" w:rsidRDefault="00327E57" w:rsidP="00327E57">
      <w:pPr>
        <w:rPr>
          <w:rStyle w:val="a3"/>
        </w:rPr>
      </w:pPr>
      <w:proofErr w:type="gramStart"/>
      <w:r w:rsidRPr="00EB446C">
        <w:rPr>
          <w:rStyle w:val="a3"/>
        </w:rPr>
        <w:t>расположенному на земельном участке, по адресу: ____________________________________</w:t>
      </w:r>
      <w:proofErr w:type="gramEnd"/>
    </w:p>
    <w:p w:rsidR="00327E57" w:rsidRPr="00EB446C" w:rsidRDefault="00327E57" w:rsidP="00327E57">
      <w:pPr>
        <w:rPr>
          <w:rStyle w:val="a3"/>
        </w:rPr>
      </w:pPr>
      <w:r w:rsidRPr="00EB446C">
        <w:rPr>
          <w:rStyle w:val="a3"/>
        </w:rPr>
        <w:t>________________________________________________________________________________</w:t>
      </w: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r w:rsidRPr="00EB446C">
        <w:rPr>
          <w:rStyle w:val="a3"/>
        </w:rPr>
        <w:t>Дата                                                                                   Подпись</w:t>
      </w:r>
    </w:p>
    <w:p w:rsidR="00327E57" w:rsidRPr="00EB446C" w:rsidRDefault="00327E57" w:rsidP="00327E57">
      <w:pPr>
        <w:rPr>
          <w:rStyle w:val="a3"/>
        </w:rPr>
      </w:pPr>
    </w:p>
    <w:p w:rsidR="00327E57" w:rsidRPr="00EB446C" w:rsidRDefault="00327E57" w:rsidP="00327E57">
      <w:pPr>
        <w:rPr>
          <w:rStyle w:val="a3"/>
        </w:rPr>
      </w:pPr>
      <w:r w:rsidRPr="00EB446C">
        <w:rPr>
          <w:rStyle w:val="a3"/>
        </w:rPr>
        <w:t>Приложение 2</w:t>
      </w:r>
    </w:p>
    <w:p w:rsidR="00327E57" w:rsidRPr="00EB446C" w:rsidRDefault="00327E57" w:rsidP="00327E57">
      <w:pPr>
        <w:rPr>
          <w:rStyle w:val="a3"/>
        </w:rPr>
      </w:pPr>
      <w:r w:rsidRPr="00EB446C">
        <w:rPr>
          <w:rStyle w:val="a3"/>
        </w:rPr>
        <w:t xml:space="preserve">к административному регламенту </w:t>
      </w:r>
      <w:proofErr w:type="gramStart"/>
      <w:r w:rsidRPr="00EB446C">
        <w:rPr>
          <w:rStyle w:val="a3"/>
        </w:rPr>
        <w:t>по</w:t>
      </w:r>
      <w:proofErr w:type="gramEnd"/>
      <w:r w:rsidRPr="00EB446C">
        <w:rPr>
          <w:rStyle w:val="a3"/>
        </w:rPr>
        <w:t xml:space="preserve"> </w:t>
      </w:r>
    </w:p>
    <w:p w:rsidR="00327E57" w:rsidRPr="00EB446C" w:rsidRDefault="00327E57" w:rsidP="00327E57">
      <w:pPr>
        <w:rPr>
          <w:rStyle w:val="a3"/>
        </w:rPr>
      </w:pPr>
      <w:r w:rsidRPr="00EB446C">
        <w:rPr>
          <w:rStyle w:val="a3"/>
        </w:rPr>
        <w:lastRenderedPageBreak/>
        <w:t xml:space="preserve">предоставлению муниципальной  услуги по присвоению </w:t>
      </w:r>
    </w:p>
    <w:p w:rsidR="00327E57" w:rsidRPr="00EB446C" w:rsidRDefault="00327E57" w:rsidP="00327E57">
      <w:pPr>
        <w:rPr>
          <w:rStyle w:val="a3"/>
        </w:rPr>
      </w:pPr>
      <w:r w:rsidRPr="00EB446C">
        <w:rPr>
          <w:rStyle w:val="a3"/>
        </w:rPr>
        <w:t xml:space="preserve">(изменению)  адресов  и нумерацию объектам  </w:t>
      </w:r>
    </w:p>
    <w:p w:rsidR="00327E57" w:rsidRPr="00EB446C" w:rsidRDefault="00327E57" w:rsidP="00327E57">
      <w:pPr>
        <w:rPr>
          <w:rStyle w:val="a3"/>
        </w:rPr>
      </w:pPr>
      <w:r w:rsidRPr="00EB446C">
        <w:rPr>
          <w:rStyle w:val="a3"/>
        </w:rPr>
        <w:t xml:space="preserve">недвижимого имущества на территории </w:t>
      </w:r>
    </w:p>
    <w:p w:rsidR="00327E57" w:rsidRPr="00EB446C" w:rsidRDefault="00327E57" w:rsidP="00327E57">
      <w:pPr>
        <w:rPr>
          <w:rStyle w:val="a3"/>
        </w:rPr>
      </w:pP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 xml:space="preserve">Главе администрации </w:t>
      </w:r>
      <w:proofErr w:type="spellStart"/>
      <w:r w:rsidRPr="00EB446C">
        <w:rPr>
          <w:rStyle w:val="a3"/>
        </w:rPr>
        <w:t>Зубово-Полянского</w:t>
      </w:r>
      <w:proofErr w:type="spellEnd"/>
      <w:r w:rsidRPr="00EB446C">
        <w:rPr>
          <w:rStyle w:val="a3"/>
        </w:rPr>
        <w:t xml:space="preserve"> городского поселения</w:t>
      </w:r>
    </w:p>
    <w:p w:rsidR="00327E57" w:rsidRPr="00EB446C" w:rsidRDefault="00327E57" w:rsidP="00327E57">
      <w:pPr>
        <w:rPr>
          <w:rStyle w:val="a3"/>
        </w:rPr>
      </w:pPr>
    </w:p>
    <w:p w:rsidR="00327E57" w:rsidRPr="00EB446C" w:rsidRDefault="00327E57" w:rsidP="00327E57">
      <w:pPr>
        <w:rPr>
          <w:rStyle w:val="a3"/>
        </w:rPr>
      </w:pPr>
      <w:r w:rsidRPr="00EB446C">
        <w:rPr>
          <w:rStyle w:val="a3"/>
        </w:rPr>
        <w:t>от ______________________________________</w:t>
      </w:r>
    </w:p>
    <w:p w:rsidR="00327E57" w:rsidRPr="00EB446C" w:rsidRDefault="00327E57" w:rsidP="00327E57">
      <w:pPr>
        <w:rPr>
          <w:rStyle w:val="a3"/>
        </w:rPr>
      </w:pPr>
      <w:r w:rsidRPr="00EB446C">
        <w:rPr>
          <w:rStyle w:val="a3"/>
        </w:rPr>
        <w:t>(ФИО полностью)</w:t>
      </w:r>
    </w:p>
    <w:p w:rsidR="00327E57" w:rsidRPr="00EB446C" w:rsidRDefault="00327E57" w:rsidP="00327E57">
      <w:pPr>
        <w:rPr>
          <w:rStyle w:val="a3"/>
        </w:rPr>
      </w:pPr>
      <w:r w:rsidRPr="00EB446C">
        <w:rPr>
          <w:rStyle w:val="a3"/>
        </w:rPr>
        <w:t>_________________________________________</w:t>
      </w:r>
    </w:p>
    <w:p w:rsidR="00327E57" w:rsidRPr="00EB446C" w:rsidRDefault="00327E57" w:rsidP="00327E57">
      <w:pPr>
        <w:rPr>
          <w:rStyle w:val="a3"/>
        </w:rPr>
      </w:pPr>
      <w:r w:rsidRPr="00EB446C">
        <w:rPr>
          <w:rStyle w:val="a3"/>
        </w:rPr>
        <w:t>_________________________________________</w:t>
      </w:r>
    </w:p>
    <w:p w:rsidR="00327E57" w:rsidRPr="00EB446C" w:rsidRDefault="00327E57" w:rsidP="00327E57">
      <w:pPr>
        <w:rPr>
          <w:rStyle w:val="a3"/>
        </w:rPr>
      </w:pPr>
      <w:r w:rsidRPr="00EB446C">
        <w:rPr>
          <w:rStyle w:val="a3"/>
        </w:rPr>
        <w:t>(адрес полностью: индекс, район, поселок, улица, дом)</w:t>
      </w:r>
    </w:p>
    <w:p w:rsidR="00327E57" w:rsidRPr="00EB446C" w:rsidRDefault="00327E57" w:rsidP="00327E57">
      <w:pPr>
        <w:rPr>
          <w:rStyle w:val="a3"/>
        </w:rPr>
      </w:pPr>
      <w:r w:rsidRPr="00EB446C">
        <w:rPr>
          <w:rStyle w:val="a3"/>
        </w:rPr>
        <w:t>_________________________________________</w:t>
      </w:r>
    </w:p>
    <w:p w:rsidR="00327E57" w:rsidRPr="00EB446C" w:rsidRDefault="00327E57" w:rsidP="00327E57">
      <w:pPr>
        <w:rPr>
          <w:rStyle w:val="a3"/>
        </w:rPr>
      </w:pPr>
      <w:r w:rsidRPr="00EB446C">
        <w:rPr>
          <w:rStyle w:val="a3"/>
        </w:rPr>
        <w:t>(контактный телефон)</w:t>
      </w:r>
    </w:p>
    <w:p w:rsidR="00327E57" w:rsidRPr="00EB446C" w:rsidRDefault="00327E57" w:rsidP="00327E57">
      <w:pPr>
        <w:rPr>
          <w:rStyle w:val="a3"/>
        </w:rPr>
      </w:pPr>
    </w:p>
    <w:p w:rsidR="00327E57" w:rsidRPr="00EB446C" w:rsidRDefault="00327E57" w:rsidP="00327E57">
      <w:pPr>
        <w:rPr>
          <w:rStyle w:val="a3"/>
        </w:rPr>
      </w:pPr>
      <w:r w:rsidRPr="00EB446C">
        <w:rPr>
          <w:rStyle w:val="a3"/>
        </w:rPr>
        <w:t>ЗАЯВЛЕНИЕ</w:t>
      </w: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r w:rsidRPr="00EB446C">
        <w:rPr>
          <w:rStyle w:val="a3"/>
        </w:rPr>
        <w:t>Прошу провести переадресацию  объекта __________________________________________</w:t>
      </w:r>
    </w:p>
    <w:p w:rsidR="00327E57" w:rsidRPr="00EB446C" w:rsidRDefault="00327E57" w:rsidP="00327E57">
      <w:pPr>
        <w:rPr>
          <w:rStyle w:val="a3"/>
        </w:rPr>
      </w:pPr>
      <w:proofErr w:type="gramStart"/>
      <w:r w:rsidRPr="00EB446C">
        <w:rPr>
          <w:rStyle w:val="a3"/>
        </w:rPr>
        <w:t>расположенному на земельном участке, по адресу: ____________________________________</w:t>
      </w:r>
      <w:proofErr w:type="gramEnd"/>
    </w:p>
    <w:p w:rsidR="00327E57" w:rsidRPr="00EB446C" w:rsidRDefault="00327E57" w:rsidP="00327E57">
      <w:pPr>
        <w:rPr>
          <w:rStyle w:val="a3"/>
        </w:rPr>
      </w:pPr>
      <w:r w:rsidRPr="00EB446C">
        <w:rPr>
          <w:rStyle w:val="a3"/>
        </w:rPr>
        <w:t>________________________________________________________________________________</w:t>
      </w:r>
    </w:p>
    <w:p w:rsidR="00327E57" w:rsidRPr="00EB446C" w:rsidRDefault="00327E57" w:rsidP="00327E57">
      <w:pPr>
        <w:rPr>
          <w:rStyle w:val="a3"/>
        </w:rPr>
      </w:pPr>
    </w:p>
    <w:p w:rsidR="00327E57" w:rsidRPr="00EB446C" w:rsidRDefault="00327E57" w:rsidP="00327E57">
      <w:pPr>
        <w:rPr>
          <w:rStyle w:val="a3"/>
        </w:rPr>
      </w:pPr>
    </w:p>
    <w:p w:rsidR="00327E57" w:rsidRPr="00EB446C" w:rsidRDefault="00327E57" w:rsidP="00327E57">
      <w:pPr>
        <w:rPr>
          <w:rStyle w:val="a3"/>
        </w:rPr>
      </w:pPr>
    </w:p>
    <w:p w:rsidR="00327E57" w:rsidRDefault="00327E57" w:rsidP="00327E57">
      <w:pPr>
        <w:rPr>
          <w:rStyle w:val="a3"/>
        </w:rPr>
      </w:pPr>
      <w:r w:rsidRPr="00EB446C">
        <w:rPr>
          <w:rStyle w:val="a3"/>
        </w:rPr>
        <w:t>Дата                                                                                   Подпись</w:t>
      </w:r>
    </w:p>
    <w:p w:rsidR="00753C95" w:rsidRDefault="00753C95" w:rsidP="00327E57">
      <w:pPr>
        <w:rPr>
          <w:rStyle w:val="a3"/>
        </w:rPr>
      </w:pPr>
    </w:p>
    <w:p w:rsidR="00753C95" w:rsidRDefault="00753C95" w:rsidP="00327E57">
      <w:pPr>
        <w:rPr>
          <w:rStyle w:val="a3"/>
        </w:rPr>
      </w:pPr>
    </w:p>
    <w:p w:rsidR="00753C95" w:rsidRDefault="00753C95" w:rsidP="00327E57">
      <w:pPr>
        <w:rPr>
          <w:rStyle w:val="a3"/>
        </w:rPr>
      </w:pPr>
    </w:p>
    <w:p w:rsidR="00753C95" w:rsidRDefault="00753C95" w:rsidP="00327E57">
      <w:pPr>
        <w:rPr>
          <w:rStyle w:val="a3"/>
        </w:rPr>
      </w:pPr>
    </w:p>
    <w:p w:rsidR="00753C95" w:rsidRDefault="00753C95" w:rsidP="00327E57">
      <w:pPr>
        <w:rPr>
          <w:rStyle w:val="a3"/>
        </w:rPr>
      </w:pPr>
    </w:p>
    <w:p w:rsidR="00753C95" w:rsidRDefault="00753C95" w:rsidP="00327E57">
      <w:pPr>
        <w:rPr>
          <w:rStyle w:val="a3"/>
        </w:rPr>
      </w:pPr>
    </w:p>
    <w:p w:rsidR="00753C95" w:rsidRPr="00EB446C" w:rsidRDefault="00753C95" w:rsidP="00327E57">
      <w:pPr>
        <w:rPr>
          <w:rStyle w:val="a3"/>
        </w:rPr>
      </w:pPr>
    </w:p>
    <w:p w:rsidR="00753C95" w:rsidRDefault="00753C95" w:rsidP="00753C95">
      <w:pPr>
        <w:spacing w:after="0"/>
        <w:jc w:val="center"/>
        <w:rPr>
          <w:rFonts w:ascii="Times New Roman" w:hAnsi="Times New Roman"/>
          <w:b/>
          <w:sz w:val="28"/>
          <w:szCs w:val="28"/>
          <w:u w:val="single"/>
        </w:rPr>
      </w:pPr>
      <w:r>
        <w:rPr>
          <w:rFonts w:ascii="Times New Roman" w:hAnsi="Times New Roman"/>
          <w:b/>
          <w:sz w:val="28"/>
          <w:szCs w:val="28"/>
          <w:u w:val="single"/>
        </w:rPr>
        <w:t>АДМИНИСТРАЦИЯ</w:t>
      </w:r>
    </w:p>
    <w:p w:rsidR="00753C95" w:rsidRDefault="00753C95" w:rsidP="00753C95">
      <w:pPr>
        <w:spacing w:after="0" w:line="240" w:lineRule="auto"/>
        <w:jc w:val="center"/>
        <w:rPr>
          <w:rFonts w:ascii="Times New Roman" w:hAnsi="Times New Roman"/>
          <w:b/>
          <w:sz w:val="28"/>
          <w:szCs w:val="28"/>
          <w:u w:val="single"/>
        </w:rPr>
      </w:pPr>
      <w:proofErr w:type="spellStart"/>
      <w:r>
        <w:rPr>
          <w:rFonts w:ascii="Times New Roman" w:hAnsi="Times New Roman"/>
          <w:b/>
          <w:sz w:val="28"/>
          <w:szCs w:val="28"/>
          <w:u w:val="single"/>
        </w:rPr>
        <w:t>Зубово-Полянского</w:t>
      </w:r>
      <w:proofErr w:type="spellEnd"/>
      <w:r>
        <w:rPr>
          <w:rFonts w:ascii="Times New Roman" w:hAnsi="Times New Roman"/>
          <w:b/>
          <w:sz w:val="28"/>
          <w:szCs w:val="28"/>
          <w:u w:val="single"/>
        </w:rPr>
        <w:t xml:space="preserve"> городского поселения</w:t>
      </w:r>
    </w:p>
    <w:p w:rsidR="00753C95" w:rsidRDefault="00753C95" w:rsidP="00753C95">
      <w:pPr>
        <w:spacing w:after="0" w:line="240" w:lineRule="auto"/>
        <w:jc w:val="center"/>
        <w:rPr>
          <w:rFonts w:ascii="Times New Roman" w:hAnsi="Times New Roman"/>
          <w:b/>
          <w:sz w:val="28"/>
          <w:szCs w:val="28"/>
          <w:u w:val="single"/>
        </w:rPr>
      </w:pPr>
      <w:proofErr w:type="spellStart"/>
      <w:r>
        <w:rPr>
          <w:rFonts w:ascii="Times New Roman" w:hAnsi="Times New Roman"/>
          <w:b/>
          <w:sz w:val="28"/>
          <w:szCs w:val="28"/>
          <w:u w:val="single"/>
        </w:rPr>
        <w:t>Зубово-Полянского</w:t>
      </w:r>
      <w:proofErr w:type="spellEnd"/>
      <w:r>
        <w:rPr>
          <w:rFonts w:ascii="Times New Roman" w:hAnsi="Times New Roman"/>
          <w:b/>
          <w:sz w:val="28"/>
          <w:szCs w:val="28"/>
          <w:u w:val="single"/>
        </w:rPr>
        <w:t xml:space="preserve"> муниципального района Республики Мордовия</w:t>
      </w:r>
    </w:p>
    <w:p w:rsidR="00753C95" w:rsidRDefault="00753C95" w:rsidP="00753C95">
      <w:pPr>
        <w:spacing w:after="0" w:line="240" w:lineRule="auto"/>
        <w:jc w:val="center"/>
        <w:rPr>
          <w:rFonts w:ascii="Times New Roman" w:hAnsi="Times New Roman"/>
          <w:b/>
          <w:sz w:val="28"/>
          <w:szCs w:val="28"/>
          <w:u w:val="single"/>
        </w:rPr>
      </w:pPr>
    </w:p>
    <w:p w:rsidR="00753C95" w:rsidRDefault="00753C95" w:rsidP="00753C95">
      <w:pPr>
        <w:spacing w:after="0"/>
        <w:jc w:val="center"/>
        <w:rPr>
          <w:rFonts w:ascii="Times New Roman" w:hAnsi="Times New Roman"/>
          <w:b/>
          <w:sz w:val="28"/>
          <w:szCs w:val="28"/>
          <w:u w:val="single"/>
        </w:rPr>
      </w:pPr>
    </w:p>
    <w:p w:rsidR="00753C95" w:rsidRDefault="00753C95" w:rsidP="00753C95">
      <w:pPr>
        <w:jc w:val="center"/>
        <w:rPr>
          <w:rFonts w:ascii="Times New Roman" w:hAnsi="Times New Roman"/>
          <w:sz w:val="28"/>
          <w:szCs w:val="28"/>
        </w:rPr>
      </w:pPr>
      <w:r>
        <w:rPr>
          <w:rFonts w:ascii="Times New Roman" w:hAnsi="Times New Roman"/>
          <w:sz w:val="28"/>
          <w:szCs w:val="28"/>
        </w:rPr>
        <w:t>ПОСТАНОВЛЕНИЕ</w:t>
      </w:r>
    </w:p>
    <w:p w:rsidR="00753C95" w:rsidRDefault="00753C95" w:rsidP="00753C95">
      <w:pPr>
        <w:spacing w:after="0" w:line="240" w:lineRule="auto"/>
        <w:rPr>
          <w:rFonts w:ascii="Times New Roman" w:hAnsi="Times New Roman"/>
          <w:sz w:val="28"/>
          <w:szCs w:val="28"/>
        </w:rPr>
      </w:pPr>
      <w:r>
        <w:rPr>
          <w:rFonts w:ascii="Times New Roman" w:hAnsi="Times New Roman"/>
          <w:sz w:val="28"/>
          <w:szCs w:val="28"/>
        </w:rPr>
        <w:t>20.09.2012г.                                                                                           №77</w:t>
      </w:r>
    </w:p>
    <w:p w:rsidR="00753C95" w:rsidRDefault="00753C95" w:rsidP="00753C95">
      <w:pPr>
        <w:spacing w:after="0" w:line="240" w:lineRule="auto"/>
        <w:rPr>
          <w:rFonts w:ascii="Times New Roman" w:hAnsi="Times New Roman"/>
          <w:sz w:val="28"/>
          <w:szCs w:val="28"/>
        </w:rPr>
      </w:pPr>
    </w:p>
    <w:p w:rsidR="00753C95" w:rsidRDefault="00753C95" w:rsidP="00753C95">
      <w:pPr>
        <w:spacing w:after="0"/>
        <w:rPr>
          <w:rFonts w:ascii="Times New Roman" w:hAnsi="Times New Roman"/>
          <w:b/>
          <w:sz w:val="28"/>
          <w:szCs w:val="28"/>
        </w:rPr>
      </w:pPr>
    </w:p>
    <w:p w:rsidR="00753C95" w:rsidRPr="00753C95" w:rsidRDefault="00753C95" w:rsidP="00753C95">
      <w:pPr>
        <w:pStyle w:val="a7"/>
        <w:ind w:right="4819"/>
        <w:jc w:val="both"/>
        <w:rPr>
          <w:rFonts w:ascii="Times New Roman" w:hAnsi="Times New Roman"/>
          <w:sz w:val="28"/>
          <w:szCs w:val="28"/>
          <w:lang w:val="ru-RU"/>
        </w:rPr>
      </w:pPr>
      <w:r w:rsidRPr="00753C95">
        <w:rPr>
          <w:rFonts w:ascii="Times New Roman" w:hAnsi="Times New Roman"/>
          <w:sz w:val="28"/>
          <w:szCs w:val="28"/>
          <w:lang w:val="ru-RU"/>
        </w:rPr>
        <w:t xml:space="preserve">Об утверждении </w:t>
      </w:r>
      <w:proofErr w:type="gramStart"/>
      <w:r w:rsidRPr="00753C95">
        <w:rPr>
          <w:rFonts w:ascii="Times New Roman" w:hAnsi="Times New Roman"/>
          <w:sz w:val="28"/>
          <w:szCs w:val="28"/>
          <w:lang w:val="ru-RU"/>
        </w:rPr>
        <w:t>Административного</w:t>
      </w:r>
      <w:proofErr w:type="gramEnd"/>
      <w:r w:rsidRPr="00753C95">
        <w:rPr>
          <w:rFonts w:ascii="Times New Roman" w:hAnsi="Times New Roman"/>
          <w:sz w:val="28"/>
          <w:szCs w:val="28"/>
          <w:lang w:val="ru-RU"/>
        </w:rPr>
        <w:t xml:space="preserve"> </w:t>
      </w:r>
    </w:p>
    <w:p w:rsidR="00753C95" w:rsidRPr="00753C95" w:rsidRDefault="00753C95" w:rsidP="00753C95">
      <w:pPr>
        <w:pStyle w:val="a7"/>
        <w:ind w:right="4819"/>
        <w:jc w:val="both"/>
        <w:rPr>
          <w:rFonts w:ascii="Times New Roman" w:hAnsi="Times New Roman"/>
          <w:sz w:val="28"/>
          <w:szCs w:val="28"/>
          <w:lang w:val="ru-RU"/>
        </w:rPr>
      </w:pPr>
      <w:r w:rsidRPr="00753C95">
        <w:rPr>
          <w:rFonts w:ascii="Times New Roman" w:hAnsi="Times New Roman"/>
          <w:sz w:val="28"/>
          <w:szCs w:val="28"/>
          <w:lang w:val="ru-RU"/>
        </w:rPr>
        <w:t>регламента по предоставлению муниципальной услуги «</w:t>
      </w:r>
      <w:proofErr w:type="spellStart"/>
      <w:proofErr w:type="gramStart"/>
      <w:r w:rsidRPr="00753C95">
        <w:rPr>
          <w:rFonts w:ascii="Times New Roman" w:hAnsi="Times New Roman"/>
          <w:sz w:val="28"/>
          <w:szCs w:val="28"/>
          <w:lang w:val="ru-RU"/>
        </w:rPr>
        <w:t>Согла-сование</w:t>
      </w:r>
      <w:proofErr w:type="spellEnd"/>
      <w:proofErr w:type="gramEnd"/>
      <w:r w:rsidRPr="00753C95">
        <w:rPr>
          <w:rFonts w:ascii="Times New Roman" w:hAnsi="Times New Roman"/>
          <w:sz w:val="28"/>
          <w:szCs w:val="28"/>
          <w:lang w:val="ru-RU"/>
        </w:rPr>
        <w:t xml:space="preserve"> переустройство и (или) перепланировка жилого помещения» </w:t>
      </w:r>
    </w:p>
    <w:p w:rsidR="00753C95" w:rsidRPr="00753C95" w:rsidRDefault="00753C95" w:rsidP="00753C95">
      <w:pPr>
        <w:pStyle w:val="a7"/>
        <w:ind w:right="4819"/>
        <w:jc w:val="both"/>
        <w:rPr>
          <w:rFonts w:ascii="Times New Roman" w:hAnsi="Times New Roman"/>
          <w:sz w:val="28"/>
          <w:szCs w:val="28"/>
          <w:lang w:val="ru-RU"/>
        </w:rPr>
      </w:pPr>
    </w:p>
    <w:p w:rsidR="00753C95" w:rsidRPr="00753C95" w:rsidRDefault="00753C95" w:rsidP="00753C95">
      <w:pPr>
        <w:pStyle w:val="a7"/>
        <w:jc w:val="both"/>
        <w:rPr>
          <w:rFonts w:ascii="Times New Roman" w:hAnsi="Times New Roman"/>
          <w:sz w:val="28"/>
          <w:szCs w:val="28"/>
          <w:lang w:val="ru-RU"/>
        </w:rPr>
      </w:pPr>
      <w:r w:rsidRPr="00753C95">
        <w:rPr>
          <w:rFonts w:ascii="Times New Roman" w:hAnsi="Times New Roman"/>
          <w:sz w:val="28"/>
          <w:szCs w:val="28"/>
          <w:lang w:val="ru-RU"/>
        </w:rPr>
        <w:t xml:space="preserve">           </w:t>
      </w:r>
      <w:proofErr w:type="gramStart"/>
      <w:r w:rsidRPr="00753C95">
        <w:rPr>
          <w:rFonts w:ascii="Times New Roman" w:hAnsi="Times New Roman"/>
          <w:sz w:val="28"/>
          <w:szCs w:val="28"/>
          <w:lang w:val="ru-RU"/>
        </w:rPr>
        <w:t>В целях реализации мероприятий по разработке и утверждению административных регламентов предоставления муниципальных услуг в муниципальном образовании «</w:t>
      </w:r>
      <w:proofErr w:type="spellStart"/>
      <w:r w:rsidRPr="00753C95">
        <w:rPr>
          <w:rFonts w:ascii="Times New Roman" w:hAnsi="Times New Roman"/>
          <w:sz w:val="28"/>
          <w:szCs w:val="28"/>
          <w:lang w:val="ru-RU"/>
        </w:rPr>
        <w:t>Зубово-Полянское</w:t>
      </w:r>
      <w:proofErr w:type="spellEnd"/>
      <w:r w:rsidRPr="00753C95">
        <w:rPr>
          <w:rFonts w:ascii="Times New Roman" w:hAnsi="Times New Roman"/>
          <w:sz w:val="28"/>
          <w:szCs w:val="28"/>
          <w:lang w:val="ru-RU"/>
        </w:rPr>
        <w:t xml:space="preserve"> </w:t>
      </w:r>
      <w:proofErr w:type="spellStart"/>
      <w:r w:rsidRPr="00753C95">
        <w:rPr>
          <w:rFonts w:ascii="Times New Roman" w:hAnsi="Times New Roman"/>
          <w:sz w:val="28"/>
          <w:szCs w:val="28"/>
          <w:lang w:val="ru-RU"/>
        </w:rPr>
        <w:t>городсколе</w:t>
      </w:r>
      <w:proofErr w:type="spellEnd"/>
      <w:r w:rsidRPr="00753C95">
        <w:rPr>
          <w:rFonts w:ascii="Times New Roman" w:hAnsi="Times New Roman"/>
          <w:sz w:val="28"/>
          <w:szCs w:val="28"/>
          <w:lang w:val="ru-RU"/>
        </w:rPr>
        <w:t xml:space="preserve"> поселение», в соответствии с Федеральным законом от 06.10.2003г. №131-ФЗ «Об общих принципах организации местного самоуправления» (с изменениями), Федеральным законом от 27.07.2010г. № 210-ФЗ «Об организации предоставления государственных и муниципальных услуг», Уставом муниципального образования «</w:t>
      </w:r>
      <w:proofErr w:type="spellStart"/>
      <w:r w:rsidRPr="00753C95">
        <w:rPr>
          <w:rFonts w:ascii="Times New Roman" w:hAnsi="Times New Roman"/>
          <w:sz w:val="28"/>
          <w:szCs w:val="28"/>
          <w:lang w:val="ru-RU"/>
        </w:rPr>
        <w:t>Зубово-Полянское</w:t>
      </w:r>
      <w:proofErr w:type="spellEnd"/>
      <w:r w:rsidRPr="00753C95">
        <w:rPr>
          <w:rFonts w:ascii="Times New Roman" w:hAnsi="Times New Roman"/>
          <w:sz w:val="28"/>
          <w:szCs w:val="28"/>
          <w:lang w:val="ru-RU"/>
        </w:rPr>
        <w:t xml:space="preserve"> городское поселение» </w:t>
      </w:r>
      <w:proofErr w:type="spellStart"/>
      <w:r w:rsidRPr="00753C95">
        <w:rPr>
          <w:rFonts w:ascii="Times New Roman" w:hAnsi="Times New Roman"/>
          <w:sz w:val="28"/>
          <w:szCs w:val="28"/>
          <w:lang w:val="ru-RU"/>
        </w:rPr>
        <w:t>Зубово-Полянского</w:t>
      </w:r>
      <w:proofErr w:type="spellEnd"/>
      <w:r w:rsidRPr="00753C95">
        <w:rPr>
          <w:rFonts w:ascii="Times New Roman" w:hAnsi="Times New Roman"/>
          <w:sz w:val="28"/>
          <w:szCs w:val="28"/>
          <w:lang w:val="ru-RU"/>
        </w:rPr>
        <w:t xml:space="preserve"> муниципального района Республики Мордовия</w:t>
      </w:r>
      <w:proofErr w:type="gramEnd"/>
      <w:r w:rsidRPr="00753C95">
        <w:rPr>
          <w:rFonts w:ascii="Times New Roman" w:hAnsi="Times New Roman"/>
          <w:sz w:val="28"/>
          <w:szCs w:val="28"/>
          <w:lang w:val="ru-RU"/>
        </w:rPr>
        <w:t xml:space="preserve"> администрация муниципального образования «</w:t>
      </w:r>
      <w:proofErr w:type="spellStart"/>
      <w:r w:rsidRPr="00753C95">
        <w:rPr>
          <w:rFonts w:ascii="Times New Roman" w:hAnsi="Times New Roman"/>
          <w:sz w:val="28"/>
          <w:szCs w:val="28"/>
          <w:lang w:val="ru-RU"/>
        </w:rPr>
        <w:t>Зубово-Полянское</w:t>
      </w:r>
      <w:proofErr w:type="spellEnd"/>
      <w:r w:rsidRPr="00753C95">
        <w:rPr>
          <w:rFonts w:ascii="Times New Roman" w:hAnsi="Times New Roman"/>
          <w:sz w:val="28"/>
          <w:szCs w:val="28"/>
          <w:lang w:val="ru-RU"/>
        </w:rPr>
        <w:t xml:space="preserve"> городское поселение» </w:t>
      </w:r>
      <w:proofErr w:type="spellStart"/>
      <w:r w:rsidRPr="00753C95">
        <w:rPr>
          <w:rFonts w:ascii="Times New Roman" w:hAnsi="Times New Roman"/>
          <w:sz w:val="28"/>
          <w:szCs w:val="28"/>
          <w:lang w:val="ru-RU"/>
        </w:rPr>
        <w:t>Зубово-Полянского</w:t>
      </w:r>
      <w:proofErr w:type="spellEnd"/>
      <w:r w:rsidRPr="00753C95">
        <w:rPr>
          <w:rFonts w:ascii="Times New Roman" w:hAnsi="Times New Roman"/>
          <w:sz w:val="28"/>
          <w:szCs w:val="28"/>
          <w:lang w:val="ru-RU"/>
        </w:rPr>
        <w:t xml:space="preserve"> муниципального района Республики Мордовия</w:t>
      </w:r>
    </w:p>
    <w:p w:rsidR="00753C95" w:rsidRPr="00753C95" w:rsidRDefault="00753C95" w:rsidP="00753C95">
      <w:pPr>
        <w:pStyle w:val="a7"/>
        <w:jc w:val="both"/>
        <w:rPr>
          <w:rFonts w:ascii="Times New Roman" w:hAnsi="Times New Roman"/>
          <w:sz w:val="28"/>
          <w:szCs w:val="28"/>
          <w:lang w:val="ru-RU"/>
        </w:rPr>
      </w:pPr>
      <w:r w:rsidRPr="00753C95">
        <w:rPr>
          <w:rFonts w:ascii="Times New Roman" w:hAnsi="Times New Roman"/>
          <w:sz w:val="28"/>
          <w:szCs w:val="28"/>
          <w:lang w:val="ru-RU"/>
        </w:rPr>
        <w:t xml:space="preserve">                                       ПОСТАНОВЛЯЕТ:</w:t>
      </w:r>
    </w:p>
    <w:p w:rsidR="00753C95" w:rsidRPr="00753C95" w:rsidRDefault="00753C95" w:rsidP="00753C95">
      <w:pPr>
        <w:pStyle w:val="a7"/>
        <w:jc w:val="both"/>
        <w:rPr>
          <w:rFonts w:ascii="Times New Roman" w:hAnsi="Times New Roman"/>
          <w:b/>
          <w:sz w:val="28"/>
          <w:szCs w:val="28"/>
          <w:lang w:val="ru-RU"/>
        </w:rPr>
      </w:pPr>
      <w:r>
        <w:rPr>
          <w:rFonts w:ascii="Times New Roman" w:hAnsi="Times New Roman"/>
          <w:b/>
          <w:sz w:val="28"/>
          <w:szCs w:val="28"/>
        </w:rPr>
        <w:t> </w:t>
      </w:r>
    </w:p>
    <w:p w:rsidR="00753C95" w:rsidRDefault="00753C95" w:rsidP="00753C95">
      <w:pPr>
        <w:jc w:val="both"/>
        <w:rPr>
          <w:rFonts w:ascii="Times New Roman" w:hAnsi="Times New Roman"/>
          <w:b/>
          <w:sz w:val="24"/>
          <w:szCs w:val="24"/>
        </w:rPr>
      </w:pPr>
      <w:r>
        <w:rPr>
          <w:rFonts w:ascii="Times New Roman" w:hAnsi="Times New Roman"/>
          <w:sz w:val="28"/>
          <w:szCs w:val="28"/>
        </w:rPr>
        <w:t>    1. Утвердить Административный регламент администрации муниципального образования «</w:t>
      </w:r>
      <w:proofErr w:type="spellStart"/>
      <w:r>
        <w:rPr>
          <w:rFonts w:ascii="Times New Roman" w:hAnsi="Times New Roman"/>
          <w:sz w:val="28"/>
          <w:szCs w:val="28"/>
        </w:rPr>
        <w:t>Зубово-Полянское</w:t>
      </w:r>
      <w:proofErr w:type="spellEnd"/>
      <w:r>
        <w:rPr>
          <w:rFonts w:ascii="Times New Roman" w:hAnsi="Times New Roman"/>
          <w:sz w:val="28"/>
          <w:szCs w:val="28"/>
        </w:rPr>
        <w:t xml:space="preserve"> </w:t>
      </w:r>
      <w:proofErr w:type="spellStart"/>
      <w:r>
        <w:rPr>
          <w:rFonts w:ascii="Times New Roman" w:hAnsi="Times New Roman"/>
          <w:sz w:val="28"/>
          <w:szCs w:val="28"/>
        </w:rPr>
        <w:t>городсколе</w:t>
      </w:r>
      <w:proofErr w:type="spellEnd"/>
      <w:r>
        <w:rPr>
          <w:rFonts w:ascii="Times New Roman" w:hAnsi="Times New Roman"/>
          <w:sz w:val="28"/>
          <w:szCs w:val="28"/>
        </w:rPr>
        <w:t xml:space="preserve"> поселение»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муниципального района Республики Мордовия муниципальной услуги  по предоставлению муниципальной услуги «Согласование переустройства и (или) перепланировки </w:t>
      </w:r>
      <w:r>
        <w:rPr>
          <w:rFonts w:ascii="Times New Roman" w:hAnsi="Times New Roman"/>
          <w:sz w:val="28"/>
          <w:szCs w:val="28"/>
        </w:rPr>
        <w:br/>
        <w:t>жилого помещения» (Приложение №1).</w:t>
      </w:r>
    </w:p>
    <w:p w:rsidR="00753C95" w:rsidRDefault="00753C95" w:rsidP="00753C95">
      <w:pPr>
        <w:spacing w:after="0" w:line="240" w:lineRule="auto"/>
        <w:ind w:left="360"/>
        <w:jc w:val="both"/>
        <w:rPr>
          <w:rFonts w:ascii="Times New Roman" w:hAnsi="Times New Roman"/>
          <w:sz w:val="28"/>
          <w:szCs w:val="28"/>
        </w:rPr>
      </w:pPr>
      <w:r>
        <w:rPr>
          <w:rFonts w:ascii="Times New Roman" w:hAnsi="Times New Roman"/>
          <w:sz w:val="28"/>
          <w:szCs w:val="28"/>
        </w:rPr>
        <w:t xml:space="preserve">         2. Настоящее постановление вступает в силу после опубликования в газете «</w:t>
      </w:r>
      <w:proofErr w:type="spellStart"/>
      <w:r>
        <w:rPr>
          <w:rFonts w:ascii="Times New Roman" w:hAnsi="Times New Roman"/>
          <w:sz w:val="28"/>
          <w:szCs w:val="28"/>
        </w:rPr>
        <w:t>Зубово-Полянский</w:t>
      </w:r>
      <w:proofErr w:type="spellEnd"/>
      <w:r>
        <w:rPr>
          <w:rFonts w:ascii="Times New Roman" w:hAnsi="Times New Roman"/>
          <w:sz w:val="28"/>
          <w:szCs w:val="28"/>
        </w:rPr>
        <w:t xml:space="preserve"> Вестник».</w:t>
      </w:r>
    </w:p>
    <w:p w:rsidR="00753C95" w:rsidRDefault="00753C95" w:rsidP="00753C95">
      <w:pPr>
        <w:shd w:val="clear" w:color="auto" w:fill="FFFFFF"/>
        <w:tabs>
          <w:tab w:val="left" w:pos="1152"/>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753C95" w:rsidRDefault="00753C95" w:rsidP="00753C95">
      <w:pPr>
        <w:shd w:val="clear" w:color="auto" w:fill="FFFFFF"/>
        <w:tabs>
          <w:tab w:val="left" w:pos="1152"/>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3. </w:t>
      </w:r>
      <w:proofErr w:type="gramStart"/>
      <w:r>
        <w:rPr>
          <w:rFonts w:ascii="Times New Roman" w:hAnsi="Times New Roman"/>
          <w:color w:val="000000"/>
          <w:sz w:val="28"/>
          <w:szCs w:val="28"/>
        </w:rPr>
        <w:t>Контроль за</w:t>
      </w:r>
      <w:proofErr w:type="gramEnd"/>
      <w:r>
        <w:rPr>
          <w:rFonts w:ascii="Times New Roman" w:hAnsi="Times New Roman"/>
          <w:color w:val="000000"/>
          <w:sz w:val="28"/>
          <w:szCs w:val="28"/>
        </w:rPr>
        <w:t xml:space="preserve"> выполнением </w:t>
      </w:r>
      <w:r>
        <w:rPr>
          <w:rFonts w:ascii="Times New Roman" w:hAnsi="Times New Roman"/>
          <w:sz w:val="28"/>
          <w:szCs w:val="28"/>
        </w:rPr>
        <w:t xml:space="preserve">настоящего </w:t>
      </w:r>
      <w:r>
        <w:rPr>
          <w:rFonts w:ascii="Times New Roman" w:hAnsi="Times New Roman"/>
          <w:color w:val="000000"/>
          <w:sz w:val="28"/>
          <w:szCs w:val="28"/>
        </w:rPr>
        <w:t xml:space="preserve">постановления оставляю за собой. </w:t>
      </w:r>
    </w:p>
    <w:p w:rsidR="00753C95" w:rsidRDefault="00753C95" w:rsidP="00753C95">
      <w:pPr>
        <w:shd w:val="clear" w:color="auto" w:fill="FFFFFF"/>
        <w:tabs>
          <w:tab w:val="left" w:pos="1152"/>
        </w:tabs>
        <w:spacing w:after="0" w:line="240" w:lineRule="auto"/>
        <w:jc w:val="both"/>
        <w:rPr>
          <w:rFonts w:ascii="Times New Roman" w:hAnsi="Times New Roman"/>
          <w:sz w:val="28"/>
          <w:szCs w:val="28"/>
        </w:rPr>
      </w:pPr>
      <w:r>
        <w:rPr>
          <w:rFonts w:ascii="Times New Roman" w:hAnsi="Times New Roman"/>
          <w:sz w:val="28"/>
          <w:szCs w:val="28"/>
        </w:rPr>
        <w:t xml:space="preserve"> Глава администрации                                                                Сисигина П.Н.  </w:t>
      </w:r>
    </w:p>
    <w:p w:rsidR="00753C95" w:rsidRDefault="00753C95" w:rsidP="00753C95">
      <w:pPr>
        <w:widowControl w:val="0"/>
        <w:autoSpaceDE w:val="0"/>
        <w:autoSpaceDN w:val="0"/>
        <w:adjustRightInd w:val="0"/>
        <w:spacing w:after="0" w:line="240" w:lineRule="auto"/>
        <w:rPr>
          <w:rFonts w:ascii="Times New Roman" w:hAnsi="Times New Roman"/>
        </w:rPr>
      </w:pPr>
      <w:r>
        <w:rPr>
          <w:rFonts w:ascii="Times New Roman" w:hAnsi="Times New Roman"/>
        </w:rPr>
        <w:lastRenderedPageBreak/>
        <w:t> </w:t>
      </w:r>
    </w:p>
    <w:p w:rsidR="00753C95" w:rsidRDefault="00753C95" w:rsidP="00753C95">
      <w:pPr>
        <w:widowControl w:val="0"/>
        <w:autoSpaceDE w:val="0"/>
        <w:autoSpaceDN w:val="0"/>
        <w:adjustRightInd w:val="0"/>
        <w:spacing w:after="0" w:line="240" w:lineRule="auto"/>
        <w:rPr>
          <w:rFonts w:ascii="Times New Roman" w:hAnsi="Times New Roman"/>
        </w:rPr>
      </w:pPr>
    </w:p>
    <w:p w:rsidR="00753C95" w:rsidRDefault="00753C95" w:rsidP="00753C95">
      <w:pPr>
        <w:widowControl w:val="0"/>
        <w:autoSpaceDE w:val="0"/>
        <w:autoSpaceDN w:val="0"/>
        <w:adjustRightInd w:val="0"/>
        <w:spacing w:after="0" w:line="240" w:lineRule="auto"/>
        <w:rPr>
          <w:rFonts w:ascii="Times New Roman" w:hAnsi="Times New Roman"/>
        </w:rPr>
      </w:pPr>
    </w:p>
    <w:p w:rsidR="00753C95" w:rsidRDefault="00753C95" w:rsidP="00753C95">
      <w:pPr>
        <w:widowControl w:val="0"/>
        <w:autoSpaceDE w:val="0"/>
        <w:autoSpaceDN w:val="0"/>
        <w:adjustRightInd w:val="0"/>
        <w:spacing w:after="0" w:line="240" w:lineRule="auto"/>
        <w:rPr>
          <w:rFonts w:ascii="Times New Roman" w:hAnsi="Times New Roman"/>
        </w:rPr>
      </w:pPr>
    </w:p>
    <w:p w:rsidR="00753C95" w:rsidRDefault="00753C95" w:rsidP="00753C95">
      <w:pPr>
        <w:widowControl w:val="0"/>
        <w:autoSpaceDE w:val="0"/>
        <w:autoSpaceDN w:val="0"/>
        <w:adjustRightInd w:val="0"/>
        <w:spacing w:after="0" w:line="240" w:lineRule="auto"/>
        <w:rPr>
          <w:rFonts w:ascii="Times New Roman" w:hAnsi="Times New Roman"/>
        </w:rPr>
      </w:pPr>
    </w:p>
    <w:p w:rsidR="00753C95" w:rsidRDefault="00753C95" w:rsidP="00753C95">
      <w:pPr>
        <w:spacing w:after="0" w:line="240" w:lineRule="auto"/>
        <w:ind w:left="4678"/>
        <w:jc w:val="both"/>
        <w:rPr>
          <w:rFonts w:ascii="Times New Roman" w:hAnsi="Times New Roman"/>
          <w:sz w:val="28"/>
          <w:szCs w:val="28"/>
        </w:rPr>
      </w:pPr>
      <w:r>
        <w:rPr>
          <w:rFonts w:ascii="Times New Roman" w:hAnsi="Times New Roman"/>
          <w:sz w:val="28"/>
          <w:szCs w:val="28"/>
        </w:rPr>
        <w:t> ПРИЛОЖЕНИЕ №1</w:t>
      </w:r>
    </w:p>
    <w:p w:rsidR="00753C95" w:rsidRDefault="00753C95" w:rsidP="00753C95">
      <w:pPr>
        <w:spacing w:after="0" w:line="240" w:lineRule="auto"/>
        <w:ind w:left="4678"/>
        <w:jc w:val="both"/>
        <w:rPr>
          <w:rFonts w:ascii="Times New Roman" w:hAnsi="Times New Roman"/>
          <w:sz w:val="28"/>
          <w:szCs w:val="28"/>
        </w:rPr>
      </w:pPr>
      <w:r>
        <w:rPr>
          <w:rFonts w:ascii="Times New Roman" w:hAnsi="Times New Roman"/>
          <w:sz w:val="28"/>
          <w:szCs w:val="28"/>
        </w:rPr>
        <w:t>к постановлению администрации</w:t>
      </w:r>
    </w:p>
    <w:p w:rsidR="00753C95" w:rsidRDefault="00753C95" w:rsidP="00753C95">
      <w:pPr>
        <w:spacing w:after="0" w:line="240" w:lineRule="auto"/>
        <w:ind w:left="4253" w:right="99" w:firstLine="142"/>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w:t>
      </w:r>
    </w:p>
    <w:p w:rsidR="00753C95" w:rsidRDefault="00753C95" w:rsidP="00753C95">
      <w:pPr>
        <w:spacing w:after="0" w:line="240" w:lineRule="auto"/>
        <w:ind w:left="4253" w:right="99" w:firstLine="142"/>
        <w:jc w:val="both"/>
        <w:rPr>
          <w:rFonts w:ascii="Times New Roman" w:hAnsi="Times New Roman"/>
          <w:sz w:val="28"/>
          <w:szCs w:val="28"/>
        </w:rPr>
      </w:pPr>
      <w:r>
        <w:rPr>
          <w:rFonts w:ascii="Times New Roman" w:hAnsi="Times New Roman"/>
          <w:sz w:val="28"/>
          <w:szCs w:val="28"/>
        </w:rPr>
        <w:t xml:space="preserve"> поселения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w:t>
      </w:r>
    </w:p>
    <w:p w:rsidR="00753C95" w:rsidRDefault="00753C95" w:rsidP="00753C95">
      <w:pPr>
        <w:spacing w:after="0" w:line="240" w:lineRule="auto"/>
        <w:ind w:left="4253" w:right="99" w:firstLine="142"/>
        <w:jc w:val="both"/>
        <w:rPr>
          <w:rFonts w:ascii="Times New Roman" w:hAnsi="Times New Roman"/>
          <w:sz w:val="28"/>
          <w:szCs w:val="28"/>
        </w:rPr>
      </w:pPr>
      <w:r>
        <w:rPr>
          <w:rFonts w:ascii="Times New Roman" w:hAnsi="Times New Roman"/>
          <w:sz w:val="28"/>
          <w:szCs w:val="28"/>
        </w:rPr>
        <w:t xml:space="preserve">муниципального района  Республики   </w:t>
      </w:r>
    </w:p>
    <w:p w:rsidR="00753C95" w:rsidRDefault="00753C95" w:rsidP="00753C95">
      <w:pPr>
        <w:spacing w:after="0" w:line="240" w:lineRule="auto"/>
        <w:ind w:left="4253" w:right="99" w:firstLine="142"/>
        <w:jc w:val="both"/>
        <w:rPr>
          <w:rFonts w:ascii="Times New Roman" w:hAnsi="Times New Roman"/>
          <w:sz w:val="28"/>
          <w:szCs w:val="28"/>
        </w:rPr>
      </w:pPr>
      <w:r>
        <w:rPr>
          <w:rFonts w:ascii="Times New Roman" w:hAnsi="Times New Roman"/>
          <w:sz w:val="28"/>
          <w:szCs w:val="28"/>
        </w:rPr>
        <w:t xml:space="preserve"> Мордовия</w:t>
      </w:r>
    </w:p>
    <w:p w:rsidR="00753C95" w:rsidRDefault="00753C95" w:rsidP="00753C95">
      <w:pPr>
        <w:spacing w:after="0" w:line="240" w:lineRule="auto"/>
        <w:ind w:left="4678" w:right="21"/>
        <w:jc w:val="both"/>
        <w:rPr>
          <w:rFonts w:ascii="Times New Roman" w:hAnsi="Times New Roman"/>
          <w:sz w:val="28"/>
          <w:szCs w:val="28"/>
        </w:rPr>
      </w:pPr>
      <w:r>
        <w:rPr>
          <w:rFonts w:ascii="Times New Roman" w:hAnsi="Times New Roman"/>
          <w:sz w:val="28"/>
          <w:szCs w:val="28"/>
        </w:rPr>
        <w:t>20.09.2012 г.. № 77</w:t>
      </w:r>
    </w:p>
    <w:p w:rsidR="00753C95" w:rsidRDefault="00753C95" w:rsidP="00753C95">
      <w:pPr>
        <w:pStyle w:val="ConsPlusTitle"/>
        <w:widowControl/>
        <w:jc w:val="right"/>
        <w:rPr>
          <w:rFonts w:ascii="Times New Roman" w:hAnsi="Times New Roman" w:cs="Times New Roman"/>
        </w:rPr>
      </w:pPr>
    </w:p>
    <w:p w:rsidR="00753C95" w:rsidRDefault="00753C95" w:rsidP="00753C95">
      <w:pPr>
        <w:jc w:val="center"/>
        <w:rPr>
          <w:rFonts w:ascii="Times New Roman" w:hAnsi="Times New Roman" w:cs="Times New Roman"/>
          <w:b/>
          <w:sz w:val="24"/>
          <w:szCs w:val="24"/>
        </w:rPr>
      </w:pPr>
    </w:p>
    <w:p w:rsidR="00753C95" w:rsidRDefault="00753C95" w:rsidP="00753C95">
      <w:pPr>
        <w:spacing w:after="0"/>
        <w:jc w:val="center"/>
        <w:rPr>
          <w:rFonts w:ascii="Times New Roman" w:hAnsi="Times New Roman"/>
          <w:b/>
          <w:sz w:val="24"/>
          <w:szCs w:val="24"/>
        </w:rPr>
      </w:pPr>
      <w:r>
        <w:rPr>
          <w:rFonts w:ascii="Times New Roman" w:hAnsi="Times New Roman"/>
          <w:b/>
          <w:sz w:val="24"/>
          <w:szCs w:val="24"/>
        </w:rPr>
        <w:t>АДМИНИСТРАТИВНЫЙ РЕГЛАМЕНТ</w:t>
      </w:r>
    </w:p>
    <w:p w:rsidR="00753C95" w:rsidRDefault="00753C95" w:rsidP="00753C95">
      <w:pPr>
        <w:spacing w:after="0"/>
        <w:jc w:val="center"/>
        <w:rPr>
          <w:rFonts w:ascii="Times New Roman" w:hAnsi="Times New Roman"/>
          <w:b/>
          <w:sz w:val="24"/>
          <w:szCs w:val="24"/>
        </w:rPr>
      </w:pPr>
      <w:r>
        <w:rPr>
          <w:rFonts w:ascii="Times New Roman" w:hAnsi="Times New Roman"/>
          <w:b/>
          <w:sz w:val="24"/>
          <w:szCs w:val="24"/>
        </w:rPr>
        <w:t>администрации муниципального образования «</w:t>
      </w:r>
      <w:proofErr w:type="spellStart"/>
      <w:r>
        <w:rPr>
          <w:rFonts w:ascii="Times New Roman" w:hAnsi="Times New Roman"/>
          <w:b/>
          <w:sz w:val="24"/>
          <w:szCs w:val="24"/>
        </w:rPr>
        <w:t>Зубово-Полянское</w:t>
      </w:r>
      <w:proofErr w:type="spellEnd"/>
      <w:r>
        <w:rPr>
          <w:rFonts w:ascii="Times New Roman" w:hAnsi="Times New Roman"/>
          <w:b/>
          <w:sz w:val="24"/>
          <w:szCs w:val="24"/>
        </w:rPr>
        <w:t xml:space="preserve"> городское поселение» </w:t>
      </w:r>
      <w:proofErr w:type="spellStart"/>
      <w:r>
        <w:rPr>
          <w:rFonts w:ascii="Times New Roman" w:hAnsi="Times New Roman"/>
          <w:b/>
          <w:sz w:val="24"/>
          <w:szCs w:val="24"/>
        </w:rPr>
        <w:t>Зубово-Полянский</w:t>
      </w:r>
      <w:proofErr w:type="spellEnd"/>
      <w:r>
        <w:rPr>
          <w:rFonts w:ascii="Times New Roman" w:hAnsi="Times New Roman"/>
          <w:b/>
          <w:sz w:val="24"/>
          <w:szCs w:val="24"/>
        </w:rPr>
        <w:t xml:space="preserve"> муниципальный район Республики Мордовия</w:t>
      </w:r>
      <w:r>
        <w:rPr>
          <w:rFonts w:ascii="Times New Roman" w:hAnsi="Times New Roman"/>
          <w:b/>
          <w:sz w:val="24"/>
          <w:szCs w:val="24"/>
        </w:rPr>
        <w:br/>
        <w:t>по предоставлению муниципальной услуги</w:t>
      </w:r>
    </w:p>
    <w:p w:rsidR="00753C95" w:rsidRDefault="00753C95" w:rsidP="00753C95">
      <w:pPr>
        <w:jc w:val="center"/>
        <w:rPr>
          <w:rFonts w:ascii="Times New Roman" w:hAnsi="Times New Roman"/>
          <w:b/>
          <w:sz w:val="24"/>
          <w:szCs w:val="24"/>
        </w:rPr>
      </w:pPr>
      <w:r>
        <w:rPr>
          <w:rFonts w:ascii="Times New Roman" w:hAnsi="Times New Roman"/>
          <w:b/>
          <w:sz w:val="24"/>
          <w:szCs w:val="24"/>
        </w:rPr>
        <w:t xml:space="preserve">«Согласование переустройства и (или) перепланировки </w:t>
      </w:r>
      <w:r>
        <w:rPr>
          <w:rFonts w:ascii="Times New Roman" w:hAnsi="Times New Roman"/>
          <w:b/>
          <w:sz w:val="24"/>
          <w:szCs w:val="24"/>
        </w:rPr>
        <w:br/>
        <w:t xml:space="preserve">жилого помещения» </w:t>
      </w:r>
    </w:p>
    <w:p w:rsidR="00753C95" w:rsidRDefault="00753C95" w:rsidP="00753C95">
      <w:pPr>
        <w:jc w:val="center"/>
        <w:rPr>
          <w:rFonts w:ascii="Times New Roman" w:hAnsi="Times New Roman"/>
          <w:b/>
          <w:sz w:val="24"/>
          <w:szCs w:val="24"/>
        </w:rPr>
      </w:pPr>
      <w:r>
        <w:rPr>
          <w:rFonts w:ascii="Times New Roman" w:hAnsi="Times New Roman"/>
          <w:b/>
          <w:sz w:val="24"/>
          <w:szCs w:val="24"/>
        </w:rPr>
        <w:t>1. Общие положения</w:t>
      </w:r>
    </w:p>
    <w:p w:rsidR="00753C95" w:rsidRDefault="00753C95" w:rsidP="00753C95">
      <w:pPr>
        <w:tabs>
          <w:tab w:val="num" w:pos="1080"/>
        </w:tabs>
        <w:ind w:left="1080"/>
        <w:jc w:val="both"/>
        <w:rPr>
          <w:rFonts w:ascii="Times New Roman" w:hAnsi="Times New Roman"/>
          <w:sz w:val="24"/>
          <w:szCs w:val="24"/>
        </w:rPr>
      </w:pPr>
    </w:p>
    <w:p w:rsidR="00753C95" w:rsidRDefault="00753C95" w:rsidP="00753C95">
      <w:pPr>
        <w:ind w:firstLine="720"/>
        <w:jc w:val="both"/>
        <w:rPr>
          <w:rFonts w:ascii="Times New Roman" w:hAnsi="Times New Roman"/>
          <w:sz w:val="28"/>
          <w:szCs w:val="28"/>
        </w:rPr>
      </w:pPr>
      <w:r>
        <w:rPr>
          <w:rFonts w:ascii="Times New Roman" w:hAnsi="Times New Roman"/>
          <w:sz w:val="28"/>
          <w:szCs w:val="28"/>
        </w:rPr>
        <w:t>1.1. Административный регламент предоставления муниципальной услуги «Переустройство и (или) перепланировка жилого помещения» (далее – административный регламент) разработан в целях повышения качества исполнения и доступности результата предоставления муниципальной услуги, создания комфортных условий для потребителей муниципальной услуги, определяет порядок, сроки и последовательность действий (административных процедур) при оказании муниципальной услуги.</w:t>
      </w:r>
    </w:p>
    <w:p w:rsidR="00753C95" w:rsidRDefault="00753C95" w:rsidP="00753C95">
      <w:pPr>
        <w:widowControl w:val="0"/>
        <w:tabs>
          <w:tab w:val="left" w:pos="1260"/>
        </w:tabs>
        <w:ind w:firstLine="720"/>
        <w:jc w:val="both"/>
        <w:rPr>
          <w:rFonts w:ascii="Times New Roman" w:hAnsi="Times New Roman"/>
          <w:sz w:val="28"/>
          <w:szCs w:val="28"/>
        </w:rPr>
      </w:pPr>
      <w:r>
        <w:rPr>
          <w:rFonts w:ascii="Times New Roman" w:hAnsi="Times New Roman"/>
          <w:sz w:val="28"/>
          <w:szCs w:val="28"/>
        </w:rPr>
        <w:t>1.2. В настоящем административном регламенте используются следующие термины и понятия:</w:t>
      </w:r>
    </w:p>
    <w:p w:rsidR="00753C95" w:rsidRDefault="00753C95" w:rsidP="00753C95">
      <w:pPr>
        <w:numPr>
          <w:ilvl w:val="0"/>
          <w:numId w:val="1"/>
        </w:numPr>
        <w:tabs>
          <w:tab w:val="clear" w:pos="890"/>
          <w:tab w:val="num" w:pos="1080"/>
        </w:tabs>
        <w:suppressAutoHyphens/>
        <w:autoSpaceDE w:val="0"/>
        <w:autoSpaceDN w:val="0"/>
        <w:adjustRightInd w:val="0"/>
        <w:spacing w:after="0" w:line="240" w:lineRule="auto"/>
        <w:jc w:val="both"/>
        <w:rPr>
          <w:rFonts w:ascii="Times New Roman" w:hAnsi="Times New Roman"/>
          <w:bCs/>
          <w:sz w:val="28"/>
          <w:szCs w:val="28"/>
        </w:rPr>
      </w:pPr>
      <w:proofErr w:type="gramStart"/>
      <w:r>
        <w:rPr>
          <w:rFonts w:ascii="Times New Roman" w:hAnsi="Times New Roman"/>
          <w:bCs/>
          <w:sz w:val="28"/>
          <w:szCs w:val="28"/>
        </w:rPr>
        <w:t>муниципальная услуга, предоставляемая органом местного самоуправления (далее – муниципальная услуга), – деятельность по реализации функций органа местного самоуправления, которая осуществляется по запросам заявителей в пределах полномочий органа, предоставляющего муниципальные услуги, по решению вопросов местного значения, установленных в соответствии с Федеральным законом от 6 октября 2003 года № 131-ФЗ «Об общих принципах организации местного самоуправления в Российской Федерации» и устава муниципального образования;</w:t>
      </w:r>
      <w:proofErr w:type="gramEnd"/>
    </w:p>
    <w:p w:rsidR="00753C95" w:rsidRDefault="00753C95" w:rsidP="00753C95">
      <w:pPr>
        <w:numPr>
          <w:ilvl w:val="0"/>
          <w:numId w:val="1"/>
        </w:numPr>
        <w:tabs>
          <w:tab w:val="clear" w:pos="890"/>
          <w:tab w:val="num" w:pos="1080"/>
        </w:tabs>
        <w:suppressAutoHyphens/>
        <w:autoSpaceDE w:val="0"/>
        <w:autoSpaceDN w:val="0"/>
        <w:adjustRightInd w:val="0"/>
        <w:spacing w:after="0" w:line="240" w:lineRule="auto"/>
        <w:jc w:val="both"/>
        <w:rPr>
          <w:rFonts w:ascii="Times New Roman" w:hAnsi="Times New Roman"/>
          <w:bCs/>
          <w:sz w:val="28"/>
          <w:szCs w:val="28"/>
        </w:rPr>
      </w:pPr>
      <w:r>
        <w:rPr>
          <w:rFonts w:ascii="Times New Roman" w:hAnsi="Times New Roman"/>
          <w:bCs/>
          <w:sz w:val="28"/>
          <w:szCs w:val="28"/>
        </w:rPr>
        <w:t xml:space="preserve">административный регламент – нормативный правовой акт, устанавливающий порядок предоставления государственной или </w:t>
      </w:r>
      <w:r>
        <w:rPr>
          <w:rFonts w:ascii="Times New Roman" w:hAnsi="Times New Roman"/>
          <w:bCs/>
          <w:sz w:val="28"/>
          <w:szCs w:val="28"/>
        </w:rPr>
        <w:lastRenderedPageBreak/>
        <w:t>муниципальной услуги и стандарт предоставления государственной или муниципальной услуги;</w:t>
      </w:r>
    </w:p>
    <w:p w:rsidR="00753C95" w:rsidRDefault="00753C95" w:rsidP="00753C95">
      <w:pPr>
        <w:numPr>
          <w:ilvl w:val="0"/>
          <w:numId w:val="1"/>
        </w:numPr>
        <w:tabs>
          <w:tab w:val="clear" w:pos="890"/>
          <w:tab w:val="num" w:pos="1080"/>
        </w:tabs>
        <w:suppressAutoHyphens/>
        <w:autoSpaceDE w:val="0"/>
        <w:autoSpaceDN w:val="0"/>
        <w:adjustRightInd w:val="0"/>
        <w:spacing w:after="0" w:line="240" w:lineRule="auto"/>
        <w:jc w:val="both"/>
        <w:rPr>
          <w:rFonts w:ascii="Times New Roman" w:hAnsi="Times New Roman"/>
          <w:spacing w:val="-4"/>
          <w:sz w:val="28"/>
          <w:szCs w:val="28"/>
        </w:rPr>
      </w:pPr>
      <w:r>
        <w:rPr>
          <w:rFonts w:ascii="Times New Roman" w:hAnsi="Times New Roman"/>
          <w:spacing w:val="-4"/>
          <w:sz w:val="28"/>
          <w:szCs w:val="28"/>
        </w:rPr>
        <w:t xml:space="preserve">заявитель – собственник данного помещения или уполномоченное им лицо; </w:t>
      </w:r>
    </w:p>
    <w:p w:rsidR="00753C95" w:rsidRDefault="00753C95" w:rsidP="00753C95">
      <w:pPr>
        <w:pStyle w:val="ConsPlusNormal"/>
        <w:numPr>
          <w:ilvl w:val="0"/>
          <w:numId w:val="1"/>
        </w:numPr>
        <w:tabs>
          <w:tab w:val="clear" w:pos="890"/>
          <w:tab w:val="num" w:pos="1080"/>
        </w:tabs>
        <w:jc w:val="both"/>
        <w:rPr>
          <w:rFonts w:ascii="Times New Roman" w:hAnsi="Times New Roman" w:cs="Times New Roman"/>
          <w:sz w:val="28"/>
          <w:szCs w:val="28"/>
        </w:rPr>
      </w:pPr>
      <w:r>
        <w:rPr>
          <w:rFonts w:ascii="Times New Roman" w:hAnsi="Times New Roman" w:cs="Times New Roman"/>
          <w:sz w:val="28"/>
          <w:szCs w:val="28"/>
        </w:rPr>
        <w:t>переустройство жилого помещения -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жилого помещения;</w:t>
      </w:r>
    </w:p>
    <w:p w:rsidR="00753C95" w:rsidRDefault="00753C95" w:rsidP="00753C95">
      <w:pPr>
        <w:pStyle w:val="ConsPlusNormal"/>
        <w:numPr>
          <w:ilvl w:val="0"/>
          <w:numId w:val="1"/>
        </w:numPr>
        <w:tabs>
          <w:tab w:val="clear" w:pos="890"/>
          <w:tab w:val="num" w:pos="1080"/>
        </w:tabs>
        <w:ind w:firstLine="720"/>
        <w:jc w:val="both"/>
        <w:rPr>
          <w:rFonts w:ascii="Times New Roman" w:hAnsi="Times New Roman" w:cs="Times New Roman"/>
          <w:sz w:val="28"/>
          <w:szCs w:val="28"/>
        </w:rPr>
      </w:pPr>
      <w:r>
        <w:rPr>
          <w:rFonts w:ascii="Times New Roman" w:hAnsi="Times New Roman" w:cs="Times New Roman"/>
          <w:sz w:val="28"/>
          <w:szCs w:val="28"/>
        </w:rPr>
        <w:t>перепланировка жилого помещения - представляет собой изменение его конфигурации, требующее внесения изменения в технический паспорт жилого помещения.</w:t>
      </w:r>
    </w:p>
    <w:p w:rsidR="00753C95" w:rsidRDefault="00753C95" w:rsidP="00753C95">
      <w:pPr>
        <w:pStyle w:val="ConsPlusNormal"/>
        <w:ind w:left="720" w:firstLine="0"/>
        <w:jc w:val="both"/>
        <w:rPr>
          <w:rFonts w:ascii="Times New Roman" w:hAnsi="Times New Roman" w:cs="Times New Roman"/>
          <w:sz w:val="28"/>
          <w:szCs w:val="28"/>
        </w:rPr>
      </w:pPr>
    </w:p>
    <w:p w:rsidR="00753C95" w:rsidRDefault="00753C95" w:rsidP="00753C95">
      <w:pPr>
        <w:ind w:firstLine="720"/>
        <w:jc w:val="both"/>
        <w:rPr>
          <w:rFonts w:ascii="Times New Roman" w:hAnsi="Times New Roman" w:cs="Times New Roman"/>
          <w:sz w:val="28"/>
          <w:szCs w:val="28"/>
        </w:rPr>
      </w:pPr>
      <w:r>
        <w:rPr>
          <w:rFonts w:ascii="Times New Roman" w:hAnsi="Times New Roman"/>
          <w:sz w:val="28"/>
          <w:szCs w:val="28"/>
        </w:rPr>
        <w:t>1.3. Право на получение муниципальной услуги имеет собственник данного помещения или уполномоченное им лицо (далее – заявитель).</w:t>
      </w:r>
    </w:p>
    <w:p w:rsidR="00753C95" w:rsidRDefault="00753C95" w:rsidP="00753C95">
      <w:pPr>
        <w:ind w:firstLine="720"/>
        <w:jc w:val="both"/>
        <w:rPr>
          <w:rFonts w:ascii="Times New Roman" w:hAnsi="Times New Roman"/>
          <w:b/>
          <w:sz w:val="28"/>
          <w:szCs w:val="28"/>
        </w:rPr>
      </w:pPr>
      <w:r>
        <w:rPr>
          <w:rFonts w:ascii="Times New Roman" w:hAnsi="Times New Roman"/>
          <w:sz w:val="28"/>
          <w:szCs w:val="28"/>
        </w:rPr>
        <w:t xml:space="preserve">1.4. Информацию о порядке предоставления муниципальной услуги заявитель может получить в средствах массовой информации, в сети Интернет на официальном сайте органа, предоставляющего муниципальную услугу; </w:t>
      </w:r>
      <w:r>
        <w:rPr>
          <w:rFonts w:ascii="Times New Roman" w:hAnsi="Times New Roman"/>
          <w:sz w:val="28"/>
          <w:szCs w:val="28"/>
        </w:rPr>
        <w:br/>
        <w:t xml:space="preserve">в местах нахождения органов, предоставляющих муниципальную услугу, </w:t>
      </w:r>
      <w:r>
        <w:rPr>
          <w:rFonts w:ascii="Times New Roman" w:hAnsi="Times New Roman"/>
          <w:sz w:val="28"/>
          <w:szCs w:val="28"/>
        </w:rPr>
        <w:br/>
        <w:t xml:space="preserve">на информационных стендах. Подробная информация об органах, предоставляющих муниципальную услугу, содержится в п. 2.2. настоящего административного регламента. </w:t>
      </w:r>
    </w:p>
    <w:p w:rsidR="00753C95" w:rsidRDefault="00753C95" w:rsidP="00753C95">
      <w:pPr>
        <w:tabs>
          <w:tab w:val="left" w:pos="1080"/>
        </w:tabs>
        <w:jc w:val="center"/>
        <w:rPr>
          <w:rFonts w:ascii="Times New Roman" w:hAnsi="Times New Roman"/>
          <w:b/>
          <w:sz w:val="28"/>
          <w:szCs w:val="28"/>
        </w:rPr>
      </w:pPr>
      <w:r>
        <w:rPr>
          <w:rFonts w:ascii="Times New Roman" w:hAnsi="Times New Roman"/>
          <w:b/>
          <w:sz w:val="28"/>
          <w:szCs w:val="28"/>
        </w:rPr>
        <w:t>2. Стандарт предоставления муниципальной услуги</w:t>
      </w:r>
      <w:r>
        <w:rPr>
          <w:rFonts w:ascii="Times New Roman" w:hAnsi="Times New Roman"/>
          <w:sz w:val="28"/>
          <w:szCs w:val="28"/>
        </w:rPr>
        <w:t xml:space="preserve"> </w:t>
      </w:r>
    </w:p>
    <w:p w:rsidR="00753C95" w:rsidRDefault="00753C95" w:rsidP="00753C95">
      <w:pPr>
        <w:ind w:firstLine="720"/>
        <w:jc w:val="both"/>
        <w:rPr>
          <w:rFonts w:ascii="Times New Roman" w:hAnsi="Times New Roman"/>
          <w:sz w:val="28"/>
          <w:szCs w:val="28"/>
        </w:rPr>
      </w:pPr>
      <w:r>
        <w:rPr>
          <w:rFonts w:ascii="Times New Roman" w:hAnsi="Times New Roman"/>
          <w:sz w:val="28"/>
          <w:szCs w:val="28"/>
        </w:rPr>
        <w:t>2.1. Наименование муниципальной услуги «Согласование переустройства и (или) перепланировки жилого помещения».</w:t>
      </w:r>
    </w:p>
    <w:p w:rsidR="00753C95" w:rsidRDefault="00753C95" w:rsidP="00753C95">
      <w:pPr>
        <w:tabs>
          <w:tab w:val="num" w:pos="0"/>
          <w:tab w:val="num" w:pos="576"/>
          <w:tab w:val="left" w:pos="1620"/>
        </w:tabs>
        <w:ind w:firstLine="720"/>
        <w:jc w:val="both"/>
        <w:rPr>
          <w:rFonts w:ascii="Times New Roman" w:hAnsi="Times New Roman"/>
          <w:sz w:val="28"/>
          <w:szCs w:val="28"/>
        </w:rPr>
      </w:pPr>
      <w:r>
        <w:rPr>
          <w:rFonts w:ascii="Times New Roman" w:hAnsi="Times New Roman"/>
          <w:sz w:val="28"/>
          <w:szCs w:val="28"/>
        </w:rPr>
        <w:t>2.2. Наименование органа предоставляющего муниципальную услугу.</w:t>
      </w:r>
    </w:p>
    <w:p w:rsidR="00753C95" w:rsidRPr="00753C95" w:rsidRDefault="00753C95" w:rsidP="00753C95">
      <w:pPr>
        <w:pStyle w:val="a7"/>
        <w:ind w:firstLine="708"/>
        <w:jc w:val="both"/>
        <w:rPr>
          <w:rFonts w:ascii="Times New Roman" w:hAnsi="Times New Roman"/>
          <w:sz w:val="28"/>
          <w:szCs w:val="28"/>
          <w:lang w:val="ru-RU"/>
        </w:rPr>
      </w:pPr>
      <w:r w:rsidRPr="00753C95">
        <w:rPr>
          <w:rFonts w:ascii="Times New Roman" w:hAnsi="Times New Roman"/>
          <w:sz w:val="28"/>
          <w:szCs w:val="28"/>
          <w:lang w:val="ru-RU"/>
        </w:rPr>
        <w:t>Предоставление муниципальной услуги осуществляется ведущим специалистом  администрации  муниципального образования «</w:t>
      </w:r>
      <w:proofErr w:type="spellStart"/>
      <w:r w:rsidRPr="00753C95">
        <w:rPr>
          <w:rFonts w:ascii="Times New Roman" w:hAnsi="Times New Roman"/>
          <w:sz w:val="28"/>
          <w:szCs w:val="28"/>
          <w:lang w:val="ru-RU"/>
        </w:rPr>
        <w:t>Зубово-Полянское</w:t>
      </w:r>
      <w:proofErr w:type="spellEnd"/>
      <w:r w:rsidRPr="00753C95">
        <w:rPr>
          <w:rFonts w:ascii="Times New Roman" w:hAnsi="Times New Roman"/>
          <w:sz w:val="28"/>
          <w:szCs w:val="28"/>
          <w:lang w:val="ru-RU"/>
        </w:rPr>
        <w:t xml:space="preserve"> </w:t>
      </w:r>
      <w:proofErr w:type="spellStart"/>
      <w:r w:rsidRPr="00753C95">
        <w:rPr>
          <w:rFonts w:ascii="Times New Roman" w:hAnsi="Times New Roman"/>
          <w:sz w:val="28"/>
          <w:szCs w:val="28"/>
          <w:lang w:val="ru-RU"/>
        </w:rPr>
        <w:t>городсколе</w:t>
      </w:r>
      <w:proofErr w:type="spellEnd"/>
      <w:r w:rsidRPr="00753C95">
        <w:rPr>
          <w:rFonts w:ascii="Times New Roman" w:hAnsi="Times New Roman"/>
          <w:sz w:val="28"/>
          <w:szCs w:val="28"/>
          <w:lang w:val="ru-RU"/>
        </w:rPr>
        <w:t xml:space="preserve"> поселение» (далее - специалистом).</w:t>
      </w:r>
    </w:p>
    <w:p w:rsidR="00753C95" w:rsidRPr="00753C95" w:rsidRDefault="00753C95" w:rsidP="00753C95">
      <w:pPr>
        <w:pStyle w:val="a7"/>
        <w:jc w:val="both"/>
        <w:rPr>
          <w:rFonts w:ascii="Times New Roman" w:hAnsi="Times New Roman"/>
          <w:sz w:val="28"/>
          <w:szCs w:val="28"/>
          <w:lang w:val="ru-RU"/>
        </w:rPr>
      </w:pPr>
      <w:r w:rsidRPr="00753C95">
        <w:rPr>
          <w:rFonts w:ascii="Times New Roman" w:hAnsi="Times New Roman"/>
          <w:sz w:val="28"/>
          <w:szCs w:val="28"/>
          <w:lang w:val="ru-RU"/>
        </w:rPr>
        <w:t xml:space="preserve">Адрес: 431110, Республика </w:t>
      </w:r>
      <w:proofErr w:type="spellStart"/>
      <w:r w:rsidRPr="00753C95">
        <w:rPr>
          <w:rFonts w:ascii="Times New Roman" w:hAnsi="Times New Roman"/>
          <w:sz w:val="28"/>
          <w:szCs w:val="28"/>
          <w:lang w:val="ru-RU"/>
        </w:rPr>
        <w:t>Мордовия</w:t>
      </w:r>
      <w:proofErr w:type="gramStart"/>
      <w:r w:rsidRPr="00753C95">
        <w:rPr>
          <w:rFonts w:ascii="Times New Roman" w:hAnsi="Times New Roman"/>
          <w:sz w:val="28"/>
          <w:szCs w:val="28"/>
          <w:lang w:val="ru-RU"/>
        </w:rPr>
        <w:t>,р</w:t>
      </w:r>
      <w:proofErr w:type="gramEnd"/>
      <w:r w:rsidRPr="00753C95">
        <w:rPr>
          <w:rFonts w:ascii="Times New Roman" w:hAnsi="Times New Roman"/>
          <w:sz w:val="28"/>
          <w:szCs w:val="28"/>
          <w:lang w:val="ru-RU"/>
        </w:rPr>
        <w:t>п</w:t>
      </w:r>
      <w:proofErr w:type="spellEnd"/>
      <w:r w:rsidRPr="00753C95">
        <w:rPr>
          <w:rFonts w:ascii="Times New Roman" w:hAnsi="Times New Roman"/>
          <w:sz w:val="28"/>
          <w:szCs w:val="28"/>
          <w:lang w:val="ru-RU"/>
        </w:rPr>
        <w:t xml:space="preserve">. Зубова Поляна, </w:t>
      </w:r>
      <w:proofErr w:type="gramStart"/>
      <w:r w:rsidRPr="00753C95">
        <w:rPr>
          <w:rFonts w:ascii="Times New Roman" w:hAnsi="Times New Roman"/>
          <w:sz w:val="28"/>
          <w:szCs w:val="28"/>
          <w:lang w:val="ru-RU"/>
        </w:rPr>
        <w:t>Почтовый</w:t>
      </w:r>
      <w:proofErr w:type="gramEnd"/>
      <w:r w:rsidRPr="00753C95">
        <w:rPr>
          <w:rFonts w:ascii="Times New Roman" w:hAnsi="Times New Roman"/>
          <w:sz w:val="28"/>
          <w:szCs w:val="28"/>
          <w:lang w:val="ru-RU"/>
        </w:rPr>
        <w:t xml:space="preserve"> пер.д.6. </w:t>
      </w:r>
    </w:p>
    <w:p w:rsidR="00753C95" w:rsidRPr="00753C95" w:rsidRDefault="00753C95" w:rsidP="00753C95">
      <w:pPr>
        <w:pStyle w:val="a7"/>
        <w:jc w:val="both"/>
        <w:rPr>
          <w:rFonts w:ascii="Times New Roman" w:hAnsi="Times New Roman"/>
          <w:sz w:val="28"/>
          <w:szCs w:val="28"/>
          <w:lang w:val="ru-RU"/>
        </w:rPr>
      </w:pPr>
      <w:r w:rsidRPr="00753C95">
        <w:rPr>
          <w:rFonts w:ascii="Times New Roman" w:hAnsi="Times New Roman"/>
          <w:sz w:val="28"/>
          <w:szCs w:val="28"/>
          <w:lang w:val="ru-RU"/>
        </w:rPr>
        <w:t>Телефон администрации поселения: 8(83458) 2-16-51;</w:t>
      </w:r>
    </w:p>
    <w:p w:rsidR="00753C95" w:rsidRPr="00753C95" w:rsidRDefault="00753C95" w:rsidP="00753C95">
      <w:pPr>
        <w:pStyle w:val="a7"/>
        <w:jc w:val="both"/>
        <w:rPr>
          <w:rFonts w:ascii="Times New Roman" w:hAnsi="Times New Roman"/>
          <w:sz w:val="28"/>
          <w:szCs w:val="28"/>
          <w:lang w:val="ru-RU"/>
        </w:rPr>
      </w:pPr>
      <w:r w:rsidRPr="00753C95">
        <w:rPr>
          <w:rFonts w:ascii="Times New Roman" w:hAnsi="Times New Roman"/>
          <w:sz w:val="28"/>
          <w:szCs w:val="28"/>
          <w:lang w:val="ru-RU"/>
        </w:rPr>
        <w:t xml:space="preserve">Адрес электронной почты: </w:t>
      </w:r>
      <w:proofErr w:type="spellStart"/>
      <w:r>
        <w:rPr>
          <w:rFonts w:ascii="Times New Roman" w:hAnsi="Times New Roman"/>
          <w:sz w:val="28"/>
          <w:szCs w:val="28"/>
        </w:rPr>
        <w:t>zpgp</w:t>
      </w:r>
      <w:proofErr w:type="spellEnd"/>
      <w:r w:rsidRPr="00753C95">
        <w:rPr>
          <w:rFonts w:ascii="Times New Roman" w:hAnsi="Times New Roman"/>
          <w:sz w:val="28"/>
          <w:szCs w:val="28"/>
          <w:lang w:val="ru-RU"/>
        </w:rPr>
        <w:t>@</w:t>
      </w:r>
      <w:proofErr w:type="spellStart"/>
      <w:r>
        <w:rPr>
          <w:rFonts w:ascii="Times New Roman" w:hAnsi="Times New Roman"/>
          <w:sz w:val="28"/>
          <w:szCs w:val="28"/>
        </w:rPr>
        <w:t>yandex</w:t>
      </w:r>
      <w:proofErr w:type="spellEnd"/>
      <w:r w:rsidRPr="00753C95">
        <w:rPr>
          <w:rFonts w:ascii="Times New Roman" w:hAnsi="Times New Roman"/>
          <w:sz w:val="28"/>
          <w:szCs w:val="28"/>
          <w:lang w:val="ru-RU"/>
        </w:rPr>
        <w:t>.</w:t>
      </w:r>
      <w:proofErr w:type="spellStart"/>
      <w:r>
        <w:rPr>
          <w:rFonts w:ascii="Times New Roman" w:hAnsi="Times New Roman"/>
          <w:sz w:val="28"/>
          <w:szCs w:val="28"/>
        </w:rPr>
        <w:t>ru</w:t>
      </w:r>
      <w:proofErr w:type="spellEnd"/>
    </w:p>
    <w:p w:rsidR="00753C95" w:rsidRDefault="00753C95" w:rsidP="00753C95">
      <w:pPr>
        <w:jc w:val="both"/>
        <w:rPr>
          <w:rFonts w:ascii="Times New Roman" w:hAnsi="Times New Roman"/>
          <w:sz w:val="28"/>
          <w:szCs w:val="28"/>
        </w:rPr>
      </w:pPr>
      <w:r>
        <w:rPr>
          <w:rFonts w:ascii="Times New Roman" w:hAnsi="Times New Roman"/>
          <w:color w:val="000000"/>
          <w:sz w:val="28"/>
          <w:szCs w:val="28"/>
        </w:rPr>
        <w:t xml:space="preserve">Специалистом </w:t>
      </w:r>
      <w:r>
        <w:rPr>
          <w:rFonts w:ascii="Times New Roman" w:hAnsi="Times New Roman"/>
          <w:sz w:val="28"/>
          <w:szCs w:val="28"/>
        </w:rPr>
        <w:t>осуществляется прием, консультирование заинтересованных в предоставлении муниципальной услуги лиц в соответствии со следующим графиком работы:</w:t>
      </w:r>
    </w:p>
    <w:p w:rsidR="00753C95" w:rsidRDefault="00753C95" w:rsidP="00753C95">
      <w:pPr>
        <w:ind w:firstLine="709"/>
        <w:jc w:val="center"/>
        <w:rPr>
          <w:rFonts w:ascii="Times New Roman" w:hAnsi="Times New Roman"/>
          <w:sz w:val="28"/>
          <w:szCs w:val="28"/>
        </w:rPr>
      </w:pPr>
      <w:r>
        <w:rPr>
          <w:rFonts w:ascii="Times New Roman" w:hAnsi="Times New Roman"/>
          <w:sz w:val="28"/>
          <w:szCs w:val="28"/>
        </w:rPr>
        <w:t xml:space="preserve"> Ежедневно с  9.00 до 13.00</w:t>
      </w:r>
    </w:p>
    <w:p w:rsidR="00753C95" w:rsidRDefault="00753C95" w:rsidP="00753C95">
      <w:pPr>
        <w:ind w:firstLine="709"/>
        <w:jc w:val="center"/>
        <w:rPr>
          <w:rFonts w:ascii="Times New Roman" w:hAnsi="Times New Roman"/>
          <w:sz w:val="28"/>
          <w:szCs w:val="28"/>
        </w:rPr>
      </w:pPr>
      <w:r>
        <w:rPr>
          <w:rFonts w:ascii="Times New Roman" w:hAnsi="Times New Roman"/>
          <w:sz w:val="28"/>
          <w:szCs w:val="28"/>
        </w:rPr>
        <w:t>обед с 13.00-14.00</w:t>
      </w:r>
    </w:p>
    <w:p w:rsidR="00753C95" w:rsidRDefault="00753C95" w:rsidP="00753C95">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lastRenderedPageBreak/>
        <w:t xml:space="preserve"> (суббота, воскресенье - выходные дни).</w:t>
      </w:r>
    </w:p>
    <w:p w:rsidR="00753C95" w:rsidRDefault="00753C95" w:rsidP="00753C95">
      <w:pPr>
        <w:tabs>
          <w:tab w:val="left" w:pos="0"/>
        </w:tabs>
        <w:jc w:val="both"/>
        <w:rPr>
          <w:rFonts w:ascii="Times New Roman" w:hAnsi="Times New Roman" w:cs="Times New Roman"/>
          <w:sz w:val="28"/>
          <w:szCs w:val="28"/>
        </w:rPr>
      </w:pPr>
      <w:r>
        <w:rPr>
          <w:rFonts w:ascii="Times New Roman" w:hAnsi="Times New Roman"/>
          <w:sz w:val="28"/>
          <w:szCs w:val="28"/>
        </w:rPr>
        <w:t>Накануне праздничного дня продолжительность рабочего дня сокращается на один час.</w:t>
      </w:r>
    </w:p>
    <w:p w:rsidR="00753C95" w:rsidRPr="00753C95" w:rsidRDefault="00753C95" w:rsidP="00753C95">
      <w:pPr>
        <w:pStyle w:val="Style7"/>
        <w:widowControl/>
        <w:tabs>
          <w:tab w:val="left" w:pos="864"/>
        </w:tabs>
        <w:jc w:val="both"/>
        <w:rPr>
          <w:lang w:val="ru-RU"/>
        </w:rPr>
      </w:pPr>
    </w:p>
    <w:p w:rsidR="00753C95" w:rsidRPr="00753C95" w:rsidRDefault="00753C95" w:rsidP="00753C95">
      <w:pPr>
        <w:pStyle w:val="Style7"/>
        <w:widowControl/>
        <w:tabs>
          <w:tab w:val="left" w:pos="0"/>
          <w:tab w:val="left" w:pos="1080"/>
        </w:tabs>
        <w:ind w:firstLine="720"/>
        <w:jc w:val="both"/>
        <w:rPr>
          <w:rStyle w:val="FontStyle47"/>
          <w:i w:val="0"/>
          <w:iCs w:val="0"/>
          <w:sz w:val="28"/>
          <w:szCs w:val="28"/>
          <w:lang w:val="ru-RU"/>
        </w:rPr>
      </w:pPr>
      <w:r w:rsidRPr="00753C95">
        <w:rPr>
          <w:lang w:val="ru-RU"/>
        </w:rPr>
        <w:t xml:space="preserve">2.3. Результат предоставления муниципальной услуги. </w:t>
      </w:r>
    </w:p>
    <w:p w:rsidR="00753C95" w:rsidRPr="00753C95" w:rsidRDefault="00753C95" w:rsidP="00753C95">
      <w:pPr>
        <w:pStyle w:val="Style7"/>
        <w:widowControl/>
        <w:tabs>
          <w:tab w:val="left" w:pos="0"/>
          <w:tab w:val="left" w:pos="1080"/>
        </w:tabs>
        <w:ind w:firstLine="720"/>
        <w:jc w:val="both"/>
        <w:rPr>
          <w:rStyle w:val="FontStyle47"/>
          <w:i w:val="0"/>
          <w:iCs w:val="0"/>
          <w:lang w:val="ru-RU"/>
        </w:rPr>
      </w:pPr>
      <w:r w:rsidRPr="00753C95">
        <w:rPr>
          <w:rStyle w:val="FontStyle47"/>
          <w:i w:val="0"/>
          <w:iCs w:val="0"/>
          <w:lang w:val="ru-RU"/>
        </w:rPr>
        <w:t>1) В случае принятия решения о согласовании</w:t>
      </w:r>
      <w:r w:rsidRPr="00753C95">
        <w:rPr>
          <w:lang w:val="ru-RU"/>
        </w:rPr>
        <w:t xml:space="preserve"> переустройства (или) перепланировки жилого помещения:</w:t>
      </w:r>
    </w:p>
    <w:p w:rsidR="00753C95" w:rsidRPr="00753C95" w:rsidRDefault="00753C95" w:rsidP="00753C95">
      <w:pPr>
        <w:pStyle w:val="Style7"/>
        <w:widowControl/>
        <w:tabs>
          <w:tab w:val="left" w:pos="0"/>
          <w:tab w:val="left" w:pos="1080"/>
        </w:tabs>
        <w:ind w:firstLine="720"/>
        <w:jc w:val="both"/>
        <w:rPr>
          <w:rStyle w:val="FontStyle47"/>
          <w:iCs w:val="0"/>
          <w:lang w:val="ru-RU"/>
        </w:rPr>
      </w:pPr>
      <w:r w:rsidRPr="00753C95">
        <w:rPr>
          <w:rStyle w:val="FontStyle47"/>
          <w:i w:val="0"/>
          <w:iCs w:val="0"/>
          <w:lang w:val="ru-RU"/>
        </w:rPr>
        <w:t xml:space="preserve">- выдача решения о согласовании </w:t>
      </w:r>
      <w:r w:rsidRPr="00753C95">
        <w:rPr>
          <w:lang w:val="ru-RU"/>
        </w:rPr>
        <w:t>переустройства (или) перепланировки жилого помещения (Приложение № 1 к Административному регламенту)</w:t>
      </w:r>
      <w:r w:rsidRPr="00753C95">
        <w:rPr>
          <w:rStyle w:val="FontStyle47"/>
          <w:i w:val="0"/>
          <w:iCs w:val="0"/>
          <w:lang w:val="ru-RU"/>
        </w:rPr>
        <w:t>;</w:t>
      </w:r>
    </w:p>
    <w:p w:rsidR="00753C95" w:rsidRPr="00753C95" w:rsidRDefault="00753C95" w:rsidP="00753C95">
      <w:pPr>
        <w:pStyle w:val="Style7"/>
        <w:widowControl/>
        <w:tabs>
          <w:tab w:val="left" w:pos="0"/>
          <w:tab w:val="left" w:pos="1080"/>
        </w:tabs>
        <w:ind w:firstLine="720"/>
        <w:jc w:val="both"/>
        <w:rPr>
          <w:rStyle w:val="FontStyle47"/>
          <w:i w:val="0"/>
          <w:iCs w:val="0"/>
          <w:lang w:val="ru-RU"/>
        </w:rPr>
      </w:pPr>
      <w:r w:rsidRPr="00753C95">
        <w:rPr>
          <w:rStyle w:val="FontStyle47"/>
          <w:i w:val="0"/>
          <w:iCs w:val="0"/>
          <w:lang w:val="ru-RU"/>
        </w:rPr>
        <w:t xml:space="preserve">2) В случае принятия решения об отказе в согласовании </w:t>
      </w:r>
      <w:r w:rsidRPr="00753C95">
        <w:rPr>
          <w:lang w:val="ru-RU"/>
        </w:rPr>
        <w:t xml:space="preserve">переустройства (или) перепланировки жилого помещении: </w:t>
      </w:r>
    </w:p>
    <w:p w:rsidR="00753C95" w:rsidRPr="00753C95" w:rsidRDefault="00753C95" w:rsidP="00753C95">
      <w:pPr>
        <w:pStyle w:val="Style7"/>
        <w:widowControl/>
        <w:tabs>
          <w:tab w:val="left" w:pos="0"/>
          <w:tab w:val="left" w:pos="1080"/>
        </w:tabs>
        <w:ind w:firstLine="720"/>
        <w:jc w:val="both"/>
        <w:rPr>
          <w:rStyle w:val="FontStyle47"/>
          <w:i w:val="0"/>
          <w:iCs w:val="0"/>
          <w:lang w:val="ru-RU"/>
        </w:rPr>
      </w:pPr>
      <w:r w:rsidRPr="00753C95">
        <w:rPr>
          <w:rStyle w:val="FontStyle47"/>
          <w:i w:val="0"/>
          <w:iCs w:val="0"/>
          <w:lang w:val="ru-RU"/>
        </w:rPr>
        <w:t xml:space="preserve">- письменное уведомление об отказе в согласовании </w:t>
      </w:r>
      <w:r w:rsidRPr="00753C95">
        <w:rPr>
          <w:lang w:val="ru-RU"/>
        </w:rPr>
        <w:t xml:space="preserve">переустройства (или) перепланировки жилого помещении </w:t>
      </w:r>
      <w:r w:rsidRPr="00753C95">
        <w:rPr>
          <w:rStyle w:val="FontStyle47"/>
          <w:i w:val="0"/>
          <w:iCs w:val="0"/>
          <w:lang w:val="ru-RU"/>
        </w:rPr>
        <w:t xml:space="preserve">с указанием причин такого отказа. </w:t>
      </w:r>
    </w:p>
    <w:p w:rsidR="00753C95" w:rsidRPr="00753C95" w:rsidRDefault="00753C95" w:rsidP="00753C95">
      <w:pPr>
        <w:pStyle w:val="Style7"/>
        <w:widowControl/>
        <w:tabs>
          <w:tab w:val="left" w:pos="-2410"/>
          <w:tab w:val="left" w:pos="0"/>
          <w:tab w:val="left" w:pos="1080"/>
        </w:tabs>
        <w:ind w:firstLine="720"/>
        <w:jc w:val="both"/>
        <w:rPr>
          <w:rStyle w:val="FontStyle47"/>
          <w:i w:val="0"/>
          <w:iCs w:val="0"/>
          <w:lang w:val="ru-RU"/>
        </w:rPr>
      </w:pPr>
    </w:p>
    <w:p w:rsidR="00753C95" w:rsidRDefault="00753C95" w:rsidP="00753C95">
      <w:pPr>
        <w:tabs>
          <w:tab w:val="left" w:pos="0"/>
          <w:tab w:val="num" w:pos="576"/>
          <w:tab w:val="left" w:pos="1080"/>
          <w:tab w:val="left" w:pos="1620"/>
        </w:tabs>
        <w:ind w:firstLine="720"/>
        <w:jc w:val="both"/>
      </w:pPr>
      <w:r>
        <w:rPr>
          <w:rFonts w:ascii="Times New Roman" w:hAnsi="Times New Roman"/>
          <w:sz w:val="28"/>
          <w:szCs w:val="28"/>
        </w:rPr>
        <w:t xml:space="preserve">2.4. Срок предоставления муниципальной услуги. </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Предоставление муниципальной услуги осуществляется не позднее чем через 45 дней со дня предоставления полного пакета документов, необходимых для рассмотрения вопроса о предоставлении муниципальной услуги.</w:t>
      </w:r>
    </w:p>
    <w:p w:rsidR="00753C95" w:rsidRDefault="00753C95" w:rsidP="00753C95">
      <w:pPr>
        <w:pStyle w:val="ConsPlusNormal"/>
        <w:tabs>
          <w:tab w:val="left" w:pos="0"/>
          <w:tab w:val="left" w:pos="1080"/>
        </w:tabs>
        <w:jc w:val="both"/>
        <w:rPr>
          <w:rFonts w:ascii="Times New Roman" w:hAnsi="Times New Roman" w:cs="Times New Roman"/>
          <w:sz w:val="28"/>
          <w:szCs w:val="28"/>
        </w:rPr>
      </w:pPr>
      <w:r>
        <w:rPr>
          <w:rFonts w:ascii="Times New Roman" w:hAnsi="Times New Roman" w:cs="Times New Roman"/>
          <w:sz w:val="28"/>
          <w:szCs w:val="28"/>
        </w:rPr>
        <w:t>2.5. Правовое основание для предоставления муниципальной услуги.</w:t>
      </w:r>
    </w:p>
    <w:p w:rsidR="00753C95" w:rsidRDefault="00753C95" w:rsidP="00753C95">
      <w:pPr>
        <w:pStyle w:val="ConsPlusNormal"/>
        <w:tabs>
          <w:tab w:val="left" w:pos="0"/>
          <w:tab w:val="left" w:pos="1080"/>
        </w:tabs>
        <w:jc w:val="both"/>
        <w:rPr>
          <w:rFonts w:ascii="Times New Roman" w:hAnsi="Times New Roman" w:cs="Times New Roman"/>
          <w:sz w:val="28"/>
          <w:szCs w:val="28"/>
        </w:rPr>
      </w:pPr>
    </w:p>
    <w:p w:rsidR="00753C95" w:rsidRDefault="00753C95" w:rsidP="00753C95">
      <w:pPr>
        <w:pStyle w:val="ConsPlusNormal"/>
        <w:tabs>
          <w:tab w:val="left" w:pos="0"/>
          <w:tab w:val="left" w:pos="1080"/>
        </w:tabs>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Предоставление муниципальной услуги осуществляется в соответствии </w:t>
      </w:r>
      <w:proofErr w:type="gramStart"/>
      <w:r>
        <w:rPr>
          <w:rFonts w:ascii="Times New Roman" w:hAnsi="Times New Roman" w:cs="Times New Roman"/>
          <w:spacing w:val="-4"/>
          <w:sz w:val="28"/>
          <w:szCs w:val="28"/>
        </w:rPr>
        <w:t>с</w:t>
      </w:r>
      <w:proofErr w:type="gramEnd"/>
      <w:r>
        <w:rPr>
          <w:rFonts w:ascii="Times New Roman" w:hAnsi="Times New Roman" w:cs="Times New Roman"/>
          <w:spacing w:val="-4"/>
          <w:sz w:val="28"/>
          <w:szCs w:val="28"/>
        </w:rPr>
        <w:t>:</w:t>
      </w:r>
    </w:p>
    <w:p w:rsidR="00753C95" w:rsidRDefault="00753C95" w:rsidP="00753C95">
      <w:pPr>
        <w:numPr>
          <w:ilvl w:val="0"/>
          <w:numId w:val="2"/>
        </w:numPr>
        <w:tabs>
          <w:tab w:val="clear" w:pos="890"/>
          <w:tab w:val="left" w:pos="0"/>
          <w:tab w:val="num" w:pos="1080"/>
        </w:tabs>
        <w:suppressAutoHyphens/>
        <w:spacing w:after="0" w:line="240" w:lineRule="auto"/>
        <w:jc w:val="both"/>
        <w:rPr>
          <w:rFonts w:ascii="Times New Roman" w:hAnsi="Times New Roman" w:cs="Times New Roman"/>
          <w:sz w:val="28"/>
          <w:szCs w:val="28"/>
        </w:rPr>
      </w:pPr>
      <w:r>
        <w:rPr>
          <w:rFonts w:ascii="Times New Roman" w:hAnsi="Times New Roman"/>
          <w:sz w:val="28"/>
          <w:szCs w:val="28"/>
        </w:rPr>
        <w:t xml:space="preserve">Жилищным кодексом Российской Федерации; </w:t>
      </w:r>
    </w:p>
    <w:p w:rsidR="00753C95" w:rsidRDefault="00753C95" w:rsidP="00753C95">
      <w:pPr>
        <w:numPr>
          <w:ilvl w:val="0"/>
          <w:numId w:val="2"/>
        </w:numPr>
        <w:tabs>
          <w:tab w:val="clear" w:pos="890"/>
          <w:tab w:val="left" w:pos="0"/>
          <w:tab w:val="num" w:pos="1080"/>
        </w:tabs>
        <w:suppressAutoHyphens/>
        <w:spacing w:after="0" w:line="240" w:lineRule="auto"/>
        <w:jc w:val="both"/>
        <w:rPr>
          <w:rFonts w:ascii="Times New Roman" w:hAnsi="Times New Roman"/>
          <w:sz w:val="28"/>
          <w:szCs w:val="28"/>
        </w:rPr>
      </w:pPr>
      <w:r>
        <w:rPr>
          <w:rFonts w:ascii="Times New Roman" w:hAnsi="Times New Roman"/>
          <w:sz w:val="28"/>
          <w:szCs w:val="28"/>
        </w:rPr>
        <w:t xml:space="preserve">Гражданским кодексом Российской Федерации; </w:t>
      </w:r>
    </w:p>
    <w:p w:rsidR="00753C95" w:rsidRPr="00753C95" w:rsidRDefault="00753C95" w:rsidP="00753C95">
      <w:pPr>
        <w:pStyle w:val="Style7"/>
        <w:widowControl/>
        <w:numPr>
          <w:ilvl w:val="0"/>
          <w:numId w:val="2"/>
        </w:numPr>
        <w:tabs>
          <w:tab w:val="clear" w:pos="890"/>
          <w:tab w:val="left" w:pos="0"/>
          <w:tab w:val="left" w:pos="180"/>
          <w:tab w:val="num" w:pos="1080"/>
        </w:tabs>
        <w:jc w:val="both"/>
        <w:rPr>
          <w:b/>
          <w:lang w:val="ru-RU"/>
        </w:rPr>
      </w:pPr>
      <w:r w:rsidRPr="00753C95">
        <w:rPr>
          <w:lang w:val="ru-RU"/>
        </w:rPr>
        <w:t>Постановлением Правительства Российской Федерации от 28.04.2005 г.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753C95" w:rsidRDefault="00753C95" w:rsidP="00753C95">
      <w:pPr>
        <w:tabs>
          <w:tab w:val="left" w:pos="0"/>
          <w:tab w:val="left" w:pos="1080"/>
        </w:tabs>
        <w:autoSpaceDE w:val="0"/>
        <w:autoSpaceDN w:val="0"/>
        <w:adjustRightInd w:val="0"/>
        <w:ind w:firstLine="720"/>
        <w:jc w:val="both"/>
        <w:outlineLvl w:val="1"/>
        <w:rPr>
          <w:rFonts w:ascii="Times New Roman" w:hAnsi="Times New Roman"/>
          <w:bCs/>
          <w:sz w:val="28"/>
          <w:szCs w:val="28"/>
        </w:rPr>
      </w:pPr>
      <w:r>
        <w:rPr>
          <w:rFonts w:ascii="Times New Roman" w:hAnsi="Times New Roman"/>
          <w:bCs/>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Для получения муниципальной услуги заявитель представляет в администрацию муниципального образования «</w:t>
      </w:r>
      <w:proofErr w:type="spellStart"/>
      <w:r>
        <w:rPr>
          <w:rFonts w:ascii="Times New Roman" w:hAnsi="Times New Roman"/>
          <w:sz w:val="28"/>
          <w:szCs w:val="28"/>
        </w:rPr>
        <w:t>Зубово-Полянское</w:t>
      </w:r>
      <w:proofErr w:type="spellEnd"/>
      <w:r>
        <w:rPr>
          <w:rFonts w:ascii="Times New Roman" w:hAnsi="Times New Roman"/>
          <w:sz w:val="28"/>
          <w:szCs w:val="28"/>
        </w:rPr>
        <w:t xml:space="preserve"> городское поселение»   следующие документы: </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lastRenderedPageBreak/>
        <w:t>1) заявление о переустройстве и (или) перепланировке жилых помещений (образец заявления представлен в приложении № 1 к Административному регламенту);</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 xml:space="preserve">2) правоустанавливающие документы на переустраиваемое и (или) </w:t>
      </w:r>
      <w:proofErr w:type="spellStart"/>
      <w:r>
        <w:rPr>
          <w:rFonts w:ascii="Times New Roman" w:hAnsi="Times New Roman"/>
          <w:sz w:val="28"/>
          <w:szCs w:val="28"/>
        </w:rPr>
        <w:t>перепланируемое</w:t>
      </w:r>
      <w:proofErr w:type="spellEnd"/>
      <w:r>
        <w:rPr>
          <w:rFonts w:ascii="Times New Roman" w:hAnsi="Times New Roman"/>
          <w:sz w:val="28"/>
          <w:szCs w:val="28"/>
        </w:rPr>
        <w:t xml:space="preserve"> жилое помещение (подлинники или засвидетельствованные в нотариальном порядке копии):</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 xml:space="preserve">-  договор найма жилого помещения (для нанимателей по договорам); </w:t>
      </w:r>
    </w:p>
    <w:p w:rsidR="00753C95" w:rsidRDefault="00753C95" w:rsidP="00753C95">
      <w:pPr>
        <w:tabs>
          <w:tab w:val="left" w:pos="0"/>
        </w:tabs>
        <w:suppressAutoHyphens/>
        <w:spacing w:after="0" w:line="240" w:lineRule="auto"/>
        <w:jc w:val="both"/>
        <w:rPr>
          <w:rFonts w:ascii="Times New Roman" w:hAnsi="Times New Roman"/>
          <w:sz w:val="28"/>
          <w:szCs w:val="28"/>
        </w:rPr>
      </w:pPr>
      <w:r>
        <w:rPr>
          <w:rFonts w:ascii="Times New Roman" w:hAnsi="Times New Roman"/>
          <w:sz w:val="28"/>
          <w:szCs w:val="28"/>
        </w:rPr>
        <w:t xml:space="preserve">          - свидетельство о государственной регистрации права или договор </w:t>
      </w:r>
      <w:r>
        <w:rPr>
          <w:rFonts w:ascii="Times New Roman" w:hAnsi="Times New Roman"/>
          <w:sz w:val="28"/>
          <w:szCs w:val="28"/>
        </w:rPr>
        <w:br/>
        <w:t xml:space="preserve">на основании, которого возникло право на объект недвижимости. </w:t>
      </w:r>
    </w:p>
    <w:p w:rsidR="00753C95" w:rsidRDefault="00753C95" w:rsidP="00753C95">
      <w:pPr>
        <w:tabs>
          <w:tab w:val="left" w:pos="0"/>
        </w:tabs>
        <w:suppressAutoHyphens/>
        <w:spacing w:after="0" w:line="240" w:lineRule="auto"/>
        <w:jc w:val="both"/>
        <w:rPr>
          <w:rFonts w:ascii="Times New Roman" w:hAnsi="Times New Roman"/>
          <w:sz w:val="28"/>
          <w:szCs w:val="28"/>
        </w:rPr>
      </w:pP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 xml:space="preserve">3) подготовленный и оформленный в установленном порядке проект переустраиваемого и (или) </w:t>
      </w:r>
      <w:proofErr w:type="spellStart"/>
      <w:r>
        <w:rPr>
          <w:rFonts w:ascii="Times New Roman" w:hAnsi="Times New Roman"/>
          <w:sz w:val="28"/>
          <w:szCs w:val="28"/>
        </w:rPr>
        <w:t>перепланируемого</w:t>
      </w:r>
      <w:proofErr w:type="spellEnd"/>
      <w:r>
        <w:rPr>
          <w:rFonts w:ascii="Times New Roman" w:hAnsi="Times New Roman"/>
          <w:sz w:val="28"/>
          <w:szCs w:val="28"/>
        </w:rPr>
        <w:t xml:space="preserve"> жилого помещения (далее проект). Расходы по подготовке проекта несет заявитель на предоставление услуги по согласованию переустройства и (или) перепланировки квартиры. Проект выполняется организацией или индивидуальным предпринимателем, имеющим выданное </w:t>
      </w:r>
      <w:proofErr w:type="spellStart"/>
      <w:r>
        <w:rPr>
          <w:rFonts w:ascii="Times New Roman" w:hAnsi="Times New Roman"/>
          <w:sz w:val="28"/>
          <w:szCs w:val="28"/>
        </w:rPr>
        <w:t>саморегулируемой</w:t>
      </w:r>
      <w:proofErr w:type="spellEnd"/>
      <w:r>
        <w:rPr>
          <w:rFonts w:ascii="Times New Roman" w:hAnsi="Times New Roman"/>
          <w:sz w:val="28"/>
          <w:szCs w:val="28"/>
        </w:rPr>
        <w:t xml:space="preserve"> организацией свидетельство о допуске к работам по подготовке проектной документации. К проекту обязательно прилагается нотариально заверенная копия свидетельства о допуске к работам по подготовке проектной документации; </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 xml:space="preserve">4)технический паспорт переустраиваемого и (или) </w:t>
      </w:r>
      <w:proofErr w:type="spellStart"/>
      <w:r>
        <w:rPr>
          <w:rFonts w:ascii="Times New Roman" w:hAnsi="Times New Roman"/>
          <w:sz w:val="28"/>
          <w:szCs w:val="28"/>
        </w:rPr>
        <w:t>перепланируемого</w:t>
      </w:r>
      <w:proofErr w:type="spellEnd"/>
      <w:r>
        <w:rPr>
          <w:rFonts w:ascii="Times New Roman" w:hAnsi="Times New Roman"/>
          <w:sz w:val="28"/>
          <w:szCs w:val="28"/>
        </w:rPr>
        <w:t xml:space="preserve"> жилого помещения;</w:t>
      </w:r>
    </w:p>
    <w:p w:rsidR="00753C95" w:rsidRDefault="00753C95" w:rsidP="00753C95">
      <w:pPr>
        <w:tabs>
          <w:tab w:val="left" w:pos="0"/>
          <w:tab w:val="left" w:pos="1080"/>
        </w:tabs>
        <w:ind w:firstLine="720"/>
        <w:jc w:val="both"/>
        <w:rPr>
          <w:rFonts w:ascii="Times New Roman" w:hAnsi="Times New Roman"/>
          <w:sz w:val="28"/>
          <w:szCs w:val="28"/>
        </w:rPr>
      </w:pPr>
      <w:proofErr w:type="gramStart"/>
      <w:r>
        <w:rPr>
          <w:rFonts w:ascii="Times New Roman" w:hAnsi="Times New Roman"/>
          <w:sz w:val="28"/>
          <w:szCs w:val="28"/>
        </w:rPr>
        <w:t xml:space="preserve">5) согласие в письменной форме (заверенные нотариально) всех членов семьи нанимателя (в том числе временно отсутствующих членов семьи нанимателя), занимающих переустраиваемое и (или) </w:t>
      </w:r>
      <w:proofErr w:type="spellStart"/>
      <w:r>
        <w:rPr>
          <w:rFonts w:ascii="Times New Roman" w:hAnsi="Times New Roman"/>
          <w:sz w:val="28"/>
          <w:szCs w:val="28"/>
        </w:rPr>
        <w:t>перепланируемое</w:t>
      </w:r>
      <w:proofErr w:type="spellEnd"/>
      <w:r>
        <w:rPr>
          <w:rFonts w:ascii="Times New Roman" w:hAnsi="Times New Roman"/>
          <w:sz w:val="28"/>
          <w:szCs w:val="28"/>
        </w:rPr>
        <w:t xml:space="preserve"> жилое помещение на основании договора социального найма (в случае если заявителем является уполномоченный </w:t>
      </w:r>
      <w:proofErr w:type="spellStart"/>
      <w:r>
        <w:rPr>
          <w:rFonts w:ascii="Times New Roman" w:hAnsi="Times New Roman"/>
          <w:sz w:val="28"/>
          <w:szCs w:val="28"/>
        </w:rPr>
        <w:t>наймодателем</w:t>
      </w:r>
      <w:proofErr w:type="spellEnd"/>
      <w:r>
        <w:rPr>
          <w:rFonts w:ascii="Times New Roman" w:hAnsi="Times New Roman"/>
          <w:sz w:val="28"/>
          <w:szCs w:val="28"/>
        </w:rPr>
        <w:t xml:space="preserve"> на представление предусмотренных настоящим пунктом документов наниматель переустраиваемого и (или) </w:t>
      </w:r>
      <w:proofErr w:type="spellStart"/>
      <w:r>
        <w:rPr>
          <w:rFonts w:ascii="Times New Roman" w:hAnsi="Times New Roman"/>
          <w:sz w:val="28"/>
          <w:szCs w:val="28"/>
        </w:rPr>
        <w:t>перепланируемого</w:t>
      </w:r>
      <w:proofErr w:type="spellEnd"/>
      <w:r>
        <w:rPr>
          <w:rFonts w:ascii="Times New Roman" w:hAnsi="Times New Roman"/>
          <w:sz w:val="28"/>
          <w:szCs w:val="28"/>
        </w:rPr>
        <w:t xml:space="preserve"> жилого помещения по договору социального найма);</w:t>
      </w:r>
      <w:proofErr w:type="gramEnd"/>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 xml:space="preserve">6) согласие всех собственников помещений в многоквартирном доме, оформленное протоколом (в случае если в результате переустройства и (или) перепланировки помещений происходит изменение границ и размера общего имущества в многоквартирном доме или изменение долей в праве общей собственности на общее имущество в этом доме); </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форма протокола свободная (порядок проведения общего собрания собственников помещений в многоквартирном доме определен главой 6 Жилищного кодекса Российской Федерации);</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lastRenderedPageBreak/>
        <w:t>7) обязательно личное присутствие собственников коммунальной квартиры при подаче документов или засвидетельствованное в нотариальном порядке их согласие на переустройство и (или) перепланировку жилого помещения;</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8)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находиться, является памятником архитектуры, истории или культуры.</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 xml:space="preserve">По своему желанию заявитель дополнительно может представить иные документы, которые, по его мнению, имеют значение для предоставления муниципальной услуги. </w:t>
      </w:r>
    </w:p>
    <w:p w:rsidR="00753C95" w:rsidRPr="00753C95" w:rsidRDefault="00753C95" w:rsidP="00753C95">
      <w:pPr>
        <w:pStyle w:val="Style4"/>
        <w:widowControl/>
        <w:tabs>
          <w:tab w:val="left" w:pos="0"/>
          <w:tab w:val="left" w:pos="1080"/>
        </w:tabs>
        <w:ind w:firstLine="720"/>
        <w:jc w:val="both"/>
        <w:rPr>
          <w:lang w:val="ru-RU"/>
        </w:rPr>
      </w:pPr>
    </w:p>
    <w:p w:rsidR="00753C95" w:rsidRPr="00753C95" w:rsidRDefault="00753C95" w:rsidP="00753C95">
      <w:pPr>
        <w:pStyle w:val="Style4"/>
        <w:widowControl/>
        <w:tabs>
          <w:tab w:val="left" w:pos="0"/>
          <w:tab w:val="left" w:pos="1080"/>
        </w:tabs>
        <w:ind w:firstLine="720"/>
        <w:jc w:val="both"/>
        <w:rPr>
          <w:rStyle w:val="FontStyle47"/>
          <w:i w:val="0"/>
          <w:iCs w:val="0"/>
          <w:sz w:val="28"/>
          <w:szCs w:val="28"/>
          <w:lang w:val="ru-RU"/>
        </w:rPr>
      </w:pPr>
      <w:r w:rsidRPr="00753C95">
        <w:rPr>
          <w:lang w:val="ru-RU"/>
        </w:rPr>
        <w:t>2.7.</w:t>
      </w:r>
      <w:r w:rsidRPr="00753C95">
        <w:rPr>
          <w:rStyle w:val="FontStyle47"/>
          <w:b/>
          <w:i w:val="0"/>
          <w:iCs w:val="0"/>
          <w:lang w:val="ru-RU"/>
        </w:rPr>
        <w:t xml:space="preserve"> </w:t>
      </w:r>
      <w:r w:rsidRPr="00753C95">
        <w:rPr>
          <w:lang w:val="ru-RU"/>
        </w:rPr>
        <w:t xml:space="preserve">Исчерпывающий перечень оснований </w:t>
      </w:r>
      <w:r w:rsidRPr="00753C95">
        <w:rPr>
          <w:rStyle w:val="FontStyle47"/>
          <w:i w:val="0"/>
          <w:iCs w:val="0"/>
          <w:lang w:val="ru-RU"/>
        </w:rPr>
        <w:t>для отказа в приеме документов, необходимых для предоставления муниципальной услуги.</w:t>
      </w:r>
    </w:p>
    <w:p w:rsidR="00753C95" w:rsidRPr="00753C95" w:rsidRDefault="00753C95" w:rsidP="00753C95">
      <w:pPr>
        <w:pStyle w:val="Style4"/>
        <w:widowControl/>
        <w:tabs>
          <w:tab w:val="left" w:pos="0"/>
          <w:tab w:val="left" w:pos="1080"/>
        </w:tabs>
        <w:ind w:firstLine="720"/>
        <w:jc w:val="both"/>
        <w:rPr>
          <w:rStyle w:val="FontStyle47"/>
          <w:i w:val="0"/>
          <w:iCs w:val="0"/>
          <w:lang w:val="ru-RU"/>
        </w:rPr>
      </w:pPr>
    </w:p>
    <w:p w:rsidR="00753C95" w:rsidRPr="00753C95" w:rsidRDefault="00753C95" w:rsidP="00753C95">
      <w:pPr>
        <w:pStyle w:val="Style4"/>
        <w:widowControl/>
        <w:tabs>
          <w:tab w:val="left" w:pos="0"/>
          <w:tab w:val="left" w:pos="1080"/>
        </w:tabs>
        <w:ind w:firstLine="720"/>
        <w:jc w:val="both"/>
        <w:rPr>
          <w:rStyle w:val="FontStyle47"/>
          <w:i w:val="0"/>
          <w:iCs w:val="0"/>
          <w:lang w:val="ru-RU"/>
        </w:rPr>
      </w:pPr>
    </w:p>
    <w:p w:rsidR="00753C95" w:rsidRPr="00753C95" w:rsidRDefault="00753C95" w:rsidP="00753C95">
      <w:pPr>
        <w:pStyle w:val="Style7"/>
        <w:widowControl/>
        <w:tabs>
          <w:tab w:val="left" w:pos="0"/>
          <w:tab w:val="left" w:pos="1080"/>
          <w:tab w:val="left" w:pos="1344"/>
        </w:tabs>
        <w:ind w:firstLine="720"/>
        <w:jc w:val="both"/>
        <w:rPr>
          <w:rStyle w:val="FontStyle47"/>
          <w:i w:val="0"/>
          <w:iCs w:val="0"/>
          <w:lang w:val="ru-RU"/>
        </w:rPr>
      </w:pPr>
      <w:r w:rsidRPr="00753C95">
        <w:rPr>
          <w:rStyle w:val="FontStyle47"/>
          <w:i w:val="0"/>
          <w:iCs w:val="0"/>
          <w:lang w:val="ru-RU"/>
        </w:rPr>
        <w:t xml:space="preserve">Основаниями для отказа в приеме документов: </w:t>
      </w:r>
    </w:p>
    <w:p w:rsidR="00753C95" w:rsidRPr="00753C95" w:rsidRDefault="00753C95" w:rsidP="00753C95">
      <w:pPr>
        <w:pStyle w:val="Style7"/>
        <w:widowControl/>
        <w:tabs>
          <w:tab w:val="left" w:pos="0"/>
          <w:tab w:val="left" w:pos="1080"/>
          <w:tab w:val="left" w:pos="1344"/>
        </w:tabs>
        <w:ind w:firstLine="720"/>
        <w:jc w:val="both"/>
        <w:rPr>
          <w:rStyle w:val="FontStyle47"/>
          <w:i w:val="0"/>
          <w:iCs w:val="0"/>
          <w:lang w:val="ru-RU"/>
        </w:rPr>
      </w:pPr>
    </w:p>
    <w:p w:rsidR="00753C95" w:rsidRPr="00753C95" w:rsidRDefault="00753C95" w:rsidP="00753C95">
      <w:pPr>
        <w:pStyle w:val="Style7"/>
        <w:widowControl/>
        <w:tabs>
          <w:tab w:val="left" w:pos="-851"/>
          <w:tab w:val="left" w:pos="0"/>
          <w:tab w:val="left" w:pos="1080"/>
        </w:tabs>
        <w:ind w:firstLine="720"/>
        <w:rPr>
          <w:rStyle w:val="FontStyle47"/>
          <w:i w:val="0"/>
          <w:iCs w:val="0"/>
          <w:lang w:val="ru-RU"/>
        </w:rPr>
      </w:pPr>
      <w:r w:rsidRPr="00753C95">
        <w:rPr>
          <w:rStyle w:val="FontStyle47"/>
          <w:i w:val="0"/>
          <w:iCs w:val="0"/>
          <w:lang w:val="ru-RU"/>
        </w:rPr>
        <w:t>1) отсутствие документов, перечисленных пунктом 2.6. настоящего Административного регламента;</w:t>
      </w:r>
    </w:p>
    <w:p w:rsidR="00753C95" w:rsidRPr="00753C95" w:rsidRDefault="00753C95" w:rsidP="00753C95">
      <w:pPr>
        <w:pStyle w:val="Style7"/>
        <w:widowControl/>
        <w:tabs>
          <w:tab w:val="left" w:pos="0"/>
          <w:tab w:val="left" w:pos="720"/>
          <w:tab w:val="left" w:pos="1080"/>
        </w:tabs>
        <w:ind w:firstLine="720"/>
        <w:jc w:val="both"/>
        <w:rPr>
          <w:rStyle w:val="FontStyle47"/>
          <w:i w:val="0"/>
          <w:iCs w:val="0"/>
          <w:lang w:val="ru-RU"/>
        </w:rPr>
      </w:pPr>
      <w:r w:rsidRPr="00753C95">
        <w:rPr>
          <w:rStyle w:val="FontStyle47"/>
          <w:i w:val="0"/>
          <w:iCs w:val="0"/>
          <w:lang w:val="ru-RU"/>
        </w:rPr>
        <w:t>2) если представленные документы содержат разночтения, подчистки или противоречат друг другу.</w:t>
      </w:r>
    </w:p>
    <w:p w:rsidR="00753C95" w:rsidRPr="00753C95" w:rsidRDefault="00753C95" w:rsidP="00753C95">
      <w:pPr>
        <w:pStyle w:val="Style7"/>
        <w:widowControl/>
        <w:tabs>
          <w:tab w:val="left" w:pos="0"/>
          <w:tab w:val="left" w:pos="1080"/>
          <w:tab w:val="left" w:pos="1344"/>
        </w:tabs>
        <w:ind w:firstLine="720"/>
        <w:jc w:val="both"/>
        <w:rPr>
          <w:rStyle w:val="FontStyle47"/>
          <w:i w:val="0"/>
          <w:iCs w:val="0"/>
          <w:lang w:val="ru-RU"/>
        </w:rPr>
      </w:pPr>
      <w:r w:rsidRPr="00753C95">
        <w:rPr>
          <w:rStyle w:val="FontStyle47"/>
          <w:i w:val="0"/>
          <w:iCs w:val="0"/>
          <w:lang w:val="ru-RU"/>
        </w:rPr>
        <w:t xml:space="preserve"> </w:t>
      </w:r>
    </w:p>
    <w:p w:rsidR="00753C95" w:rsidRPr="00753C95" w:rsidRDefault="00753C95" w:rsidP="00753C95">
      <w:pPr>
        <w:pStyle w:val="Style4"/>
        <w:widowControl/>
        <w:tabs>
          <w:tab w:val="left" w:pos="0"/>
          <w:tab w:val="left" w:pos="1080"/>
        </w:tabs>
        <w:ind w:firstLine="720"/>
        <w:jc w:val="both"/>
        <w:rPr>
          <w:rStyle w:val="FontStyle47"/>
          <w:i w:val="0"/>
          <w:iCs w:val="0"/>
          <w:lang w:val="ru-RU"/>
        </w:rPr>
      </w:pPr>
      <w:r w:rsidRPr="00753C95">
        <w:rPr>
          <w:rStyle w:val="FontStyle47"/>
          <w:i w:val="0"/>
          <w:iCs w:val="0"/>
          <w:lang w:val="ru-RU"/>
        </w:rPr>
        <w:t xml:space="preserve">2.8. </w:t>
      </w:r>
      <w:r w:rsidRPr="00753C95">
        <w:rPr>
          <w:lang w:val="ru-RU"/>
        </w:rPr>
        <w:t xml:space="preserve">Исчерпывающий перечень оснований </w:t>
      </w:r>
      <w:r w:rsidRPr="00753C95">
        <w:rPr>
          <w:rStyle w:val="FontStyle47"/>
          <w:i w:val="0"/>
          <w:iCs w:val="0"/>
          <w:lang w:val="ru-RU"/>
        </w:rPr>
        <w:t>для отказа в предоставлении муниципальной услуги:</w:t>
      </w:r>
    </w:p>
    <w:p w:rsidR="00753C95" w:rsidRPr="00753C95" w:rsidRDefault="00753C95" w:rsidP="00753C95">
      <w:pPr>
        <w:pStyle w:val="Style4"/>
        <w:widowControl/>
        <w:tabs>
          <w:tab w:val="left" w:pos="0"/>
          <w:tab w:val="left" w:pos="1080"/>
        </w:tabs>
        <w:ind w:firstLine="720"/>
        <w:jc w:val="both"/>
        <w:rPr>
          <w:rStyle w:val="FontStyle47"/>
          <w:i w:val="0"/>
          <w:iCs w:val="0"/>
          <w:lang w:val="ru-RU"/>
        </w:rPr>
      </w:pPr>
    </w:p>
    <w:p w:rsidR="00753C95" w:rsidRPr="00753C95" w:rsidRDefault="00753C95" w:rsidP="00753C95">
      <w:pPr>
        <w:pStyle w:val="Style7"/>
        <w:widowControl/>
        <w:tabs>
          <w:tab w:val="left" w:pos="0"/>
          <w:tab w:val="left" w:pos="1080"/>
          <w:tab w:val="left" w:pos="1344"/>
        </w:tabs>
        <w:ind w:firstLine="720"/>
        <w:jc w:val="both"/>
        <w:rPr>
          <w:rStyle w:val="FontStyle47"/>
          <w:i w:val="0"/>
          <w:iCs w:val="0"/>
          <w:lang w:val="ru-RU"/>
        </w:rPr>
      </w:pPr>
      <w:r w:rsidRPr="00753C95">
        <w:rPr>
          <w:rStyle w:val="FontStyle47"/>
          <w:i w:val="0"/>
          <w:iCs w:val="0"/>
          <w:lang w:val="ru-RU"/>
        </w:rPr>
        <w:t xml:space="preserve">1) муниципальная услуга не предоставляется в случаях, когда представлены документы в ненадлежащий орган; </w:t>
      </w:r>
    </w:p>
    <w:p w:rsidR="00753C95" w:rsidRPr="00753C95" w:rsidRDefault="00753C95" w:rsidP="00753C95">
      <w:pPr>
        <w:pStyle w:val="Style7"/>
        <w:widowControl/>
        <w:tabs>
          <w:tab w:val="left" w:pos="-851"/>
          <w:tab w:val="left" w:pos="0"/>
          <w:tab w:val="left" w:pos="1080"/>
        </w:tabs>
        <w:ind w:firstLine="720"/>
        <w:rPr>
          <w:rStyle w:val="FontStyle47"/>
          <w:i w:val="0"/>
          <w:iCs w:val="0"/>
          <w:lang w:val="ru-RU"/>
        </w:rPr>
      </w:pPr>
      <w:r w:rsidRPr="00753C95">
        <w:rPr>
          <w:rStyle w:val="FontStyle47"/>
          <w:i w:val="0"/>
          <w:iCs w:val="0"/>
          <w:lang w:val="ru-RU"/>
        </w:rPr>
        <w:t>2) непредставления документов определенных пунктом 2.6 настоящего Административного регламента;</w:t>
      </w:r>
    </w:p>
    <w:p w:rsidR="00753C95" w:rsidRPr="00753C95" w:rsidRDefault="00753C95" w:rsidP="00753C95">
      <w:pPr>
        <w:pStyle w:val="Style7"/>
        <w:widowControl/>
        <w:tabs>
          <w:tab w:val="left" w:pos="0"/>
          <w:tab w:val="left" w:pos="1080"/>
          <w:tab w:val="left" w:pos="1344"/>
        </w:tabs>
        <w:ind w:firstLine="720"/>
        <w:jc w:val="both"/>
        <w:rPr>
          <w:rStyle w:val="FontStyle47"/>
          <w:i w:val="0"/>
          <w:iCs w:val="0"/>
          <w:lang w:val="ru-RU"/>
        </w:rPr>
      </w:pPr>
      <w:r w:rsidRPr="00753C95">
        <w:rPr>
          <w:rStyle w:val="FontStyle47"/>
          <w:i w:val="0"/>
          <w:iCs w:val="0"/>
          <w:lang w:val="ru-RU"/>
        </w:rPr>
        <w:t>3) несоответствие проекта переустройства и (или) перепланировки жилого помещения требованиям законодательства.</w:t>
      </w:r>
    </w:p>
    <w:p w:rsidR="00753C95" w:rsidRPr="00753C95" w:rsidRDefault="00753C95" w:rsidP="00753C95">
      <w:pPr>
        <w:pStyle w:val="Style7"/>
        <w:widowControl/>
        <w:tabs>
          <w:tab w:val="left" w:pos="-2694"/>
          <w:tab w:val="left" w:pos="0"/>
          <w:tab w:val="left" w:pos="1080"/>
        </w:tabs>
        <w:ind w:firstLine="720"/>
        <w:jc w:val="both"/>
        <w:rPr>
          <w:rStyle w:val="FontStyle47"/>
          <w:i w:val="0"/>
          <w:iCs w:val="0"/>
          <w:lang w:val="ru-RU"/>
        </w:rPr>
      </w:pPr>
      <w:r w:rsidRPr="00753C95">
        <w:rPr>
          <w:rStyle w:val="FontStyle47"/>
          <w:i w:val="0"/>
          <w:iCs w:val="0"/>
          <w:lang w:val="ru-RU"/>
        </w:rPr>
        <w:t>В случае наличия оснований для отказа в предоставлении муниципальной услуги Заявителю выдается письменное уведомление об отказе.</w:t>
      </w:r>
    </w:p>
    <w:p w:rsidR="00753C95" w:rsidRPr="00753C95" w:rsidRDefault="00753C95" w:rsidP="00753C95">
      <w:pPr>
        <w:pStyle w:val="Style7"/>
        <w:widowControl/>
        <w:tabs>
          <w:tab w:val="left" w:pos="0"/>
          <w:tab w:val="left" w:pos="912"/>
          <w:tab w:val="left" w:pos="1080"/>
        </w:tabs>
        <w:ind w:firstLine="720"/>
        <w:jc w:val="both"/>
        <w:rPr>
          <w:rStyle w:val="FontStyle47"/>
          <w:i w:val="0"/>
          <w:iCs w:val="0"/>
          <w:lang w:val="ru-RU"/>
        </w:rPr>
      </w:pPr>
    </w:p>
    <w:p w:rsidR="00753C95" w:rsidRPr="00753C95" w:rsidRDefault="00753C95" w:rsidP="00753C95">
      <w:pPr>
        <w:pStyle w:val="Style4"/>
        <w:widowControl/>
        <w:tabs>
          <w:tab w:val="left" w:pos="0"/>
          <w:tab w:val="left" w:pos="1080"/>
        </w:tabs>
        <w:ind w:firstLine="720"/>
        <w:jc w:val="both"/>
        <w:rPr>
          <w:lang w:val="ru-RU"/>
        </w:rPr>
      </w:pPr>
      <w:r w:rsidRPr="00753C95">
        <w:rPr>
          <w:lang w:val="ru-RU"/>
        </w:rPr>
        <w:t>2.9.Муниципальная услуга предоставляется на бесплатной основе.</w:t>
      </w:r>
    </w:p>
    <w:p w:rsidR="00753C95" w:rsidRDefault="00753C95" w:rsidP="00753C95">
      <w:pPr>
        <w:tabs>
          <w:tab w:val="left" w:pos="0"/>
          <w:tab w:val="left" w:pos="1080"/>
          <w:tab w:val="left" w:pos="1620"/>
        </w:tabs>
        <w:ind w:firstLine="720"/>
        <w:jc w:val="both"/>
        <w:rPr>
          <w:rFonts w:ascii="Times New Roman" w:hAnsi="Times New Roman"/>
          <w:sz w:val="28"/>
          <w:szCs w:val="28"/>
        </w:rPr>
      </w:pP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2.10. Срок регистрации запроса заявителя о предоставлении муниципальной услуги- 30 минут.</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2.11.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p w:rsidR="00753C95" w:rsidRDefault="00753C95" w:rsidP="00753C95">
      <w:pPr>
        <w:tabs>
          <w:tab w:val="left" w:pos="0"/>
          <w:tab w:val="left" w:pos="108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lastRenderedPageBreak/>
        <w:t>1) прием граждан осуществляется в специально выделенных для предоставления муниципальных услуг помещениях.</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 xml:space="preserve">Помещения должны содержать места для информирования, ожидания и приема граждан. Помещения должны соответствовать санитарно-эпидемиологическим правилам и нормам. </w:t>
      </w:r>
    </w:p>
    <w:p w:rsidR="00753C95" w:rsidRDefault="00753C95" w:rsidP="00753C95">
      <w:pPr>
        <w:tabs>
          <w:tab w:val="left" w:pos="0"/>
          <w:tab w:val="left" w:pos="1080"/>
        </w:tabs>
        <w:ind w:firstLine="720"/>
        <w:jc w:val="both"/>
        <w:rPr>
          <w:rFonts w:ascii="Times New Roman" w:hAnsi="Times New Roman"/>
          <w:sz w:val="28"/>
          <w:szCs w:val="28"/>
        </w:rPr>
      </w:pPr>
      <w:r>
        <w:rPr>
          <w:rFonts w:ascii="Times New Roman" w:hAnsi="Times New Roman"/>
          <w:sz w:val="28"/>
          <w:szCs w:val="28"/>
        </w:rPr>
        <w:t>У входа в каждое помещение размещается табличка с наименованием помещения (зал ожидания, приема/выдачи документов и т.д.);</w:t>
      </w:r>
    </w:p>
    <w:p w:rsidR="00753C95" w:rsidRDefault="00753C95" w:rsidP="00753C95">
      <w:pPr>
        <w:tabs>
          <w:tab w:val="left" w:pos="0"/>
          <w:tab w:val="left" w:pos="108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t>2) при возможности около здания организуются парковочные места для автотранспорта. Доступ заявителей к парковочным местам является бесплатным;</w:t>
      </w:r>
    </w:p>
    <w:p w:rsidR="00753C95" w:rsidRDefault="00753C95" w:rsidP="00753C95">
      <w:pPr>
        <w:tabs>
          <w:tab w:val="left" w:pos="0"/>
          <w:tab w:val="left" w:pos="108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t xml:space="preserve">3) центральный вход в здание должен быть оборудован информационной табличкой (вывеской), содержащей информацию </w:t>
      </w:r>
      <w:r>
        <w:rPr>
          <w:rFonts w:ascii="Times New Roman" w:hAnsi="Times New Roman"/>
          <w:sz w:val="28"/>
          <w:szCs w:val="28"/>
        </w:rPr>
        <w:br/>
        <w:t>о наименовании, месте нахождения, режиме работы;</w:t>
      </w:r>
    </w:p>
    <w:p w:rsidR="00753C95" w:rsidRDefault="00753C95" w:rsidP="00753C95">
      <w:pPr>
        <w:tabs>
          <w:tab w:val="left" w:pos="0"/>
          <w:tab w:val="left" w:pos="1080"/>
          <w:tab w:val="left" w:pos="1260"/>
        </w:tabs>
        <w:autoSpaceDE w:val="0"/>
        <w:autoSpaceDN w:val="0"/>
        <w:adjustRightInd w:val="0"/>
        <w:ind w:firstLine="720"/>
        <w:jc w:val="both"/>
        <w:rPr>
          <w:rFonts w:ascii="Times New Roman" w:hAnsi="Times New Roman"/>
          <w:color w:val="000000"/>
          <w:sz w:val="28"/>
          <w:szCs w:val="28"/>
        </w:rPr>
      </w:pPr>
      <w:r>
        <w:rPr>
          <w:rFonts w:ascii="Times New Roman" w:hAnsi="Times New Roman"/>
          <w:color w:val="000000"/>
          <w:sz w:val="28"/>
          <w:szCs w:val="28"/>
        </w:rPr>
        <w:t>4) места информирования, предназначенные для ознакомления заявителей с информационными материалами, оборудуются:</w:t>
      </w:r>
      <w:r>
        <w:rPr>
          <w:rFonts w:ascii="Times New Roman" w:hAnsi="Times New Roman"/>
          <w:sz w:val="28"/>
          <w:szCs w:val="28"/>
        </w:rPr>
        <w:t xml:space="preserve"> </w:t>
      </w:r>
    </w:p>
    <w:p w:rsidR="00753C95" w:rsidRDefault="00753C95" w:rsidP="00753C95">
      <w:pPr>
        <w:numPr>
          <w:ilvl w:val="0"/>
          <w:numId w:val="3"/>
        </w:numPr>
        <w:tabs>
          <w:tab w:val="clear" w:pos="890"/>
          <w:tab w:val="left" w:pos="0"/>
          <w:tab w:val="num" w:pos="1080"/>
        </w:tabs>
        <w:autoSpaceDE w:val="0"/>
        <w:autoSpaceDN w:val="0"/>
        <w:adjustRightInd w:val="0"/>
        <w:spacing w:after="0" w:line="240" w:lineRule="auto"/>
        <w:jc w:val="both"/>
        <w:rPr>
          <w:rFonts w:ascii="Times New Roman" w:hAnsi="Times New Roman"/>
          <w:sz w:val="28"/>
          <w:szCs w:val="28"/>
        </w:rPr>
      </w:pPr>
      <w:r>
        <w:rPr>
          <w:rFonts w:ascii="Times New Roman" w:hAnsi="Times New Roman"/>
          <w:color w:val="000000"/>
          <w:sz w:val="28"/>
          <w:szCs w:val="28"/>
        </w:rPr>
        <w:t>информационными стендами,</w:t>
      </w:r>
      <w:r>
        <w:rPr>
          <w:rFonts w:ascii="Times New Roman" w:hAnsi="Times New Roman"/>
          <w:sz w:val="28"/>
          <w:szCs w:val="28"/>
        </w:rPr>
        <w:t xml:space="preserve"> на которых размещается визуальная и текстовая информация</w:t>
      </w:r>
      <w:r>
        <w:rPr>
          <w:rFonts w:ascii="Times New Roman" w:hAnsi="Times New Roman"/>
          <w:color w:val="000000"/>
          <w:sz w:val="28"/>
          <w:szCs w:val="28"/>
        </w:rPr>
        <w:t>;</w:t>
      </w:r>
    </w:p>
    <w:p w:rsidR="00753C95" w:rsidRDefault="00753C95" w:rsidP="00753C95">
      <w:pPr>
        <w:numPr>
          <w:ilvl w:val="0"/>
          <w:numId w:val="3"/>
        </w:numPr>
        <w:tabs>
          <w:tab w:val="clear" w:pos="890"/>
          <w:tab w:val="left" w:pos="0"/>
          <w:tab w:val="num" w:pos="1080"/>
        </w:tabs>
        <w:spacing w:after="0" w:line="240" w:lineRule="auto"/>
        <w:jc w:val="both"/>
        <w:rPr>
          <w:rFonts w:ascii="Times New Roman" w:hAnsi="Times New Roman"/>
          <w:color w:val="000000"/>
          <w:sz w:val="28"/>
          <w:szCs w:val="28"/>
        </w:rPr>
      </w:pPr>
      <w:r>
        <w:rPr>
          <w:rFonts w:ascii="Times New Roman" w:hAnsi="Times New Roman"/>
          <w:color w:val="000000"/>
          <w:sz w:val="28"/>
          <w:szCs w:val="28"/>
        </w:rPr>
        <w:t>стульями и столами для оформления документов.</w:t>
      </w:r>
    </w:p>
    <w:p w:rsidR="00753C95" w:rsidRDefault="00753C95" w:rsidP="00753C95">
      <w:pPr>
        <w:tabs>
          <w:tab w:val="left" w:pos="0"/>
          <w:tab w:val="left" w:pos="1080"/>
          <w:tab w:val="left" w:pos="1620"/>
        </w:tabs>
        <w:autoSpaceDE w:val="0"/>
        <w:autoSpaceDN w:val="0"/>
        <w:adjustRightInd w:val="0"/>
        <w:ind w:firstLine="720"/>
        <w:jc w:val="both"/>
        <w:rPr>
          <w:rFonts w:ascii="Times New Roman" w:hAnsi="Times New Roman"/>
          <w:sz w:val="28"/>
          <w:szCs w:val="28"/>
        </w:rPr>
      </w:pPr>
      <w:r>
        <w:rPr>
          <w:rFonts w:ascii="Times New Roman" w:hAnsi="Times New Roman"/>
          <w:spacing w:val="-4"/>
          <w:sz w:val="28"/>
          <w:szCs w:val="28"/>
        </w:rPr>
        <w:t>К информационным стендам должна быть обеспечена возможность свободного</w:t>
      </w:r>
      <w:r>
        <w:rPr>
          <w:rFonts w:ascii="Times New Roman" w:hAnsi="Times New Roman"/>
          <w:sz w:val="28"/>
          <w:szCs w:val="28"/>
        </w:rPr>
        <w:t xml:space="preserve"> доступа граждан. На информационных стендах, а также на официальных сайтах в сети Интернет размещается следующая обязательная информация:</w:t>
      </w:r>
    </w:p>
    <w:p w:rsidR="00753C95" w:rsidRDefault="00753C95" w:rsidP="00753C95">
      <w:pPr>
        <w:numPr>
          <w:ilvl w:val="0"/>
          <w:numId w:val="4"/>
        </w:numPr>
        <w:tabs>
          <w:tab w:val="clear" w:pos="890"/>
          <w:tab w:val="left" w:pos="0"/>
          <w:tab w:val="num" w:pos="1080"/>
          <w:tab w:val="left" w:pos="1620"/>
        </w:tabs>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номера телефонов, факсов, адреса официальных сайтов, электронной почты органов, предоставляющих муниципальную услугу; </w:t>
      </w:r>
    </w:p>
    <w:p w:rsidR="00753C95" w:rsidRDefault="00753C95" w:rsidP="00753C95">
      <w:pPr>
        <w:numPr>
          <w:ilvl w:val="0"/>
          <w:numId w:val="4"/>
        </w:numPr>
        <w:tabs>
          <w:tab w:val="clear" w:pos="890"/>
          <w:tab w:val="left" w:pos="0"/>
          <w:tab w:val="num" w:pos="1080"/>
          <w:tab w:val="left" w:pos="1620"/>
        </w:tabs>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режим работы органов, предоставляющих муниципальную услугу;</w:t>
      </w:r>
    </w:p>
    <w:p w:rsidR="00753C95" w:rsidRDefault="00753C95" w:rsidP="00753C95">
      <w:pPr>
        <w:numPr>
          <w:ilvl w:val="0"/>
          <w:numId w:val="4"/>
        </w:numPr>
        <w:tabs>
          <w:tab w:val="clear" w:pos="890"/>
          <w:tab w:val="left" w:pos="0"/>
          <w:tab w:val="num" w:pos="1080"/>
          <w:tab w:val="left" w:pos="1620"/>
        </w:tabs>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графики личного приема граждан уполномоченными должностными лицами;</w:t>
      </w:r>
    </w:p>
    <w:p w:rsidR="00753C95" w:rsidRDefault="00753C95" w:rsidP="00753C95">
      <w:pPr>
        <w:numPr>
          <w:ilvl w:val="0"/>
          <w:numId w:val="4"/>
        </w:numPr>
        <w:tabs>
          <w:tab w:val="clear" w:pos="890"/>
          <w:tab w:val="left" w:pos="0"/>
          <w:tab w:val="num" w:pos="1080"/>
          <w:tab w:val="left" w:pos="1620"/>
        </w:tabs>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номера кабинетов, где осуществляются прием письменных обращений граждан и устное информирование граждан; фамилии, имена, отчества и должности лиц, осуществляющих прием письменных обращений граждан и устное информирование граждан;</w:t>
      </w:r>
    </w:p>
    <w:p w:rsidR="00753C95" w:rsidRDefault="00753C95" w:rsidP="00753C95">
      <w:pPr>
        <w:tabs>
          <w:tab w:val="left" w:pos="0"/>
          <w:tab w:val="left" w:pos="180"/>
          <w:tab w:val="left" w:pos="1080"/>
          <w:tab w:val="num" w:pos="1440"/>
          <w:tab w:val="left" w:pos="1620"/>
          <w:tab w:val="left" w:pos="180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t>5) помещения для приема заявителей должны быть оборудованы табличками с указанием номера кабинета и должности лица, осуществляющего прием. Место для приема заявителей должно быть оборудовано стулом, иметь место для написания и размещения документов, заявлений.</w:t>
      </w:r>
    </w:p>
    <w:p w:rsidR="00753C95" w:rsidRDefault="00753C95" w:rsidP="00753C95">
      <w:pPr>
        <w:tabs>
          <w:tab w:val="left" w:pos="0"/>
          <w:tab w:val="left" w:pos="180"/>
          <w:tab w:val="left" w:pos="1080"/>
        </w:tabs>
        <w:ind w:firstLine="720"/>
        <w:jc w:val="both"/>
        <w:rPr>
          <w:rFonts w:ascii="Times New Roman" w:hAnsi="Times New Roman"/>
          <w:sz w:val="28"/>
          <w:szCs w:val="28"/>
        </w:rPr>
      </w:pPr>
    </w:p>
    <w:p w:rsidR="00753C95" w:rsidRDefault="00753C95" w:rsidP="00753C95">
      <w:pPr>
        <w:tabs>
          <w:tab w:val="left" w:pos="0"/>
          <w:tab w:val="left" w:pos="180"/>
          <w:tab w:val="left" w:pos="1080"/>
        </w:tabs>
        <w:ind w:firstLine="720"/>
        <w:jc w:val="both"/>
        <w:rPr>
          <w:rFonts w:ascii="Times New Roman" w:hAnsi="Times New Roman"/>
          <w:sz w:val="28"/>
          <w:szCs w:val="28"/>
        </w:rPr>
      </w:pPr>
      <w:r>
        <w:rPr>
          <w:rFonts w:ascii="Times New Roman" w:hAnsi="Times New Roman"/>
          <w:sz w:val="28"/>
          <w:szCs w:val="28"/>
        </w:rPr>
        <w:t>2.12. Показатели доступности и качества муниципальных услуг.</w:t>
      </w:r>
    </w:p>
    <w:p w:rsidR="00753C95" w:rsidRDefault="00753C95" w:rsidP="00753C95">
      <w:pPr>
        <w:tabs>
          <w:tab w:val="left" w:pos="0"/>
          <w:tab w:val="left" w:pos="180"/>
          <w:tab w:val="left" w:pos="1080"/>
          <w:tab w:val="left" w:pos="1620"/>
        </w:tabs>
        <w:ind w:firstLine="720"/>
        <w:jc w:val="both"/>
        <w:rPr>
          <w:rFonts w:ascii="Times New Roman" w:hAnsi="Times New Roman"/>
          <w:sz w:val="28"/>
          <w:szCs w:val="28"/>
        </w:rPr>
      </w:pPr>
      <w:r>
        <w:rPr>
          <w:rFonts w:ascii="Times New Roman" w:hAnsi="Times New Roman"/>
          <w:sz w:val="28"/>
          <w:szCs w:val="28"/>
        </w:rPr>
        <w:lastRenderedPageBreak/>
        <w:t>Качественной предоставляемая муниципальная услуга признается при предоставлении услуги в сроки, определенные п. 2.4. настоящего административного регламента, и при отсутствии жалоб со стороны потребителей на нарушение требований стандарта предоставления муниципальной услуги.</w:t>
      </w:r>
    </w:p>
    <w:p w:rsidR="00753C95" w:rsidRDefault="00753C95" w:rsidP="00753C95">
      <w:pPr>
        <w:tabs>
          <w:tab w:val="left" w:pos="0"/>
          <w:tab w:val="left" w:pos="180"/>
          <w:tab w:val="left" w:pos="1080"/>
          <w:tab w:val="left" w:pos="1620"/>
        </w:tabs>
        <w:ind w:firstLine="720"/>
        <w:jc w:val="both"/>
        <w:rPr>
          <w:rFonts w:ascii="Times New Roman" w:hAnsi="Times New Roman"/>
          <w:sz w:val="28"/>
          <w:szCs w:val="28"/>
        </w:rPr>
      </w:pPr>
      <w:r>
        <w:rPr>
          <w:rFonts w:ascii="Times New Roman" w:hAnsi="Times New Roman"/>
          <w:sz w:val="28"/>
          <w:szCs w:val="28"/>
        </w:rPr>
        <w:t>2.13. Иные 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753C95" w:rsidRDefault="00753C95" w:rsidP="00753C95">
      <w:pPr>
        <w:tabs>
          <w:tab w:val="left" w:pos="0"/>
          <w:tab w:val="left" w:pos="180"/>
          <w:tab w:val="left" w:pos="1080"/>
          <w:tab w:val="left" w:pos="1620"/>
        </w:tabs>
        <w:ind w:firstLine="720"/>
        <w:jc w:val="both"/>
        <w:rPr>
          <w:rFonts w:ascii="Times New Roman" w:hAnsi="Times New Roman"/>
          <w:sz w:val="28"/>
          <w:szCs w:val="28"/>
        </w:rPr>
      </w:pPr>
      <w:r>
        <w:rPr>
          <w:rFonts w:ascii="Times New Roman" w:hAnsi="Times New Roman"/>
          <w:sz w:val="28"/>
          <w:szCs w:val="28"/>
        </w:rPr>
        <w:t>1) информирование заявителей о порядке предоставления муниципальной услуги осуществляется в виде:</w:t>
      </w:r>
    </w:p>
    <w:p w:rsidR="00753C95" w:rsidRDefault="00753C95" w:rsidP="00753C95">
      <w:pPr>
        <w:numPr>
          <w:ilvl w:val="0"/>
          <w:numId w:val="5"/>
        </w:numPr>
        <w:tabs>
          <w:tab w:val="left" w:pos="0"/>
          <w:tab w:val="left" w:pos="180"/>
          <w:tab w:val="left" w:pos="1080"/>
          <w:tab w:val="left" w:pos="162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индивидуального информирования;</w:t>
      </w:r>
    </w:p>
    <w:p w:rsidR="00753C95" w:rsidRDefault="00753C95" w:rsidP="00753C95">
      <w:pPr>
        <w:numPr>
          <w:ilvl w:val="0"/>
          <w:numId w:val="5"/>
        </w:numPr>
        <w:tabs>
          <w:tab w:val="left" w:pos="0"/>
          <w:tab w:val="left" w:pos="180"/>
          <w:tab w:val="left" w:pos="1080"/>
          <w:tab w:val="left" w:pos="162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публичного информирования.</w:t>
      </w:r>
    </w:p>
    <w:p w:rsidR="00753C95" w:rsidRDefault="00753C95" w:rsidP="00753C95">
      <w:pPr>
        <w:tabs>
          <w:tab w:val="left" w:pos="0"/>
          <w:tab w:val="left" w:pos="180"/>
          <w:tab w:val="left" w:pos="1080"/>
          <w:tab w:val="left" w:pos="1620"/>
        </w:tabs>
        <w:autoSpaceDE w:val="0"/>
        <w:autoSpaceDN w:val="0"/>
        <w:adjustRightInd w:val="0"/>
        <w:spacing w:after="0" w:line="240" w:lineRule="auto"/>
        <w:ind w:left="1080"/>
        <w:jc w:val="both"/>
        <w:rPr>
          <w:rFonts w:ascii="Times New Roman" w:hAnsi="Times New Roman"/>
          <w:sz w:val="28"/>
          <w:szCs w:val="28"/>
        </w:rPr>
      </w:pPr>
    </w:p>
    <w:p w:rsidR="00753C95" w:rsidRDefault="00753C95" w:rsidP="00753C95">
      <w:pPr>
        <w:tabs>
          <w:tab w:val="left" w:pos="0"/>
          <w:tab w:val="left" w:pos="108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t xml:space="preserve"> Информирование проводится в форме:</w:t>
      </w:r>
    </w:p>
    <w:p w:rsidR="00753C95" w:rsidRDefault="00753C95" w:rsidP="00753C95">
      <w:pPr>
        <w:numPr>
          <w:ilvl w:val="0"/>
          <w:numId w:val="5"/>
        </w:numPr>
        <w:tabs>
          <w:tab w:val="left" w:pos="0"/>
          <w:tab w:val="left" w:pos="180"/>
          <w:tab w:val="left" w:pos="1080"/>
          <w:tab w:val="left" w:pos="162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устного информирования;</w:t>
      </w:r>
    </w:p>
    <w:p w:rsidR="00753C95" w:rsidRDefault="00753C95" w:rsidP="00753C95">
      <w:pPr>
        <w:numPr>
          <w:ilvl w:val="0"/>
          <w:numId w:val="5"/>
        </w:numPr>
        <w:tabs>
          <w:tab w:val="left" w:pos="0"/>
          <w:tab w:val="left" w:pos="180"/>
          <w:tab w:val="left" w:pos="1080"/>
          <w:tab w:val="left" w:pos="162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письменного информирования.</w:t>
      </w:r>
    </w:p>
    <w:p w:rsidR="00753C95" w:rsidRDefault="00753C95" w:rsidP="00753C95">
      <w:pPr>
        <w:tabs>
          <w:tab w:val="left" w:pos="0"/>
          <w:tab w:val="left" w:pos="180"/>
          <w:tab w:val="left" w:pos="1080"/>
          <w:tab w:val="left" w:pos="1620"/>
        </w:tabs>
        <w:autoSpaceDE w:val="0"/>
        <w:autoSpaceDN w:val="0"/>
        <w:adjustRightInd w:val="0"/>
        <w:spacing w:after="0" w:line="240" w:lineRule="auto"/>
        <w:ind w:left="1080"/>
        <w:jc w:val="both"/>
        <w:rPr>
          <w:rFonts w:ascii="Times New Roman" w:hAnsi="Times New Roman"/>
          <w:sz w:val="28"/>
          <w:szCs w:val="28"/>
        </w:rPr>
      </w:pPr>
    </w:p>
    <w:p w:rsidR="00753C95" w:rsidRDefault="00753C95" w:rsidP="00753C95">
      <w:pPr>
        <w:tabs>
          <w:tab w:val="left" w:pos="0"/>
          <w:tab w:val="left" w:pos="180"/>
          <w:tab w:val="left" w:pos="1080"/>
          <w:tab w:val="left" w:pos="1440"/>
        </w:tabs>
        <w:ind w:firstLine="720"/>
        <w:jc w:val="both"/>
        <w:rPr>
          <w:rFonts w:ascii="Times New Roman" w:hAnsi="Times New Roman"/>
          <w:sz w:val="28"/>
          <w:szCs w:val="28"/>
        </w:rPr>
      </w:pPr>
      <w:r>
        <w:rPr>
          <w:rFonts w:ascii="Times New Roman" w:hAnsi="Times New Roman"/>
          <w:sz w:val="28"/>
          <w:szCs w:val="28"/>
        </w:rPr>
        <w:t>2) индивидуальное устное консультирование о порядке предоставления муниципальной услуги осуществляется должностными лицами администрации при обращении граждан по телефону;</w:t>
      </w:r>
    </w:p>
    <w:p w:rsidR="00753C95" w:rsidRDefault="00753C95" w:rsidP="00753C95">
      <w:pPr>
        <w:tabs>
          <w:tab w:val="left" w:pos="0"/>
          <w:tab w:val="left" w:pos="180"/>
          <w:tab w:val="left" w:pos="1080"/>
          <w:tab w:val="left" w:pos="1620"/>
        </w:tabs>
        <w:ind w:firstLine="720"/>
        <w:jc w:val="both"/>
        <w:rPr>
          <w:rFonts w:ascii="Times New Roman" w:hAnsi="Times New Roman"/>
          <w:sz w:val="28"/>
          <w:szCs w:val="28"/>
        </w:rPr>
      </w:pPr>
      <w:r>
        <w:rPr>
          <w:rFonts w:ascii="Times New Roman" w:hAnsi="Times New Roman"/>
          <w:sz w:val="28"/>
          <w:szCs w:val="28"/>
        </w:rPr>
        <w:t>3) заявитель имеет право на получение сведений о стадии прохождения его обращения;</w:t>
      </w:r>
    </w:p>
    <w:p w:rsidR="00753C95" w:rsidRDefault="00753C95" w:rsidP="00753C95">
      <w:pPr>
        <w:tabs>
          <w:tab w:val="left" w:pos="0"/>
          <w:tab w:val="left" w:pos="180"/>
          <w:tab w:val="left" w:pos="1080"/>
          <w:tab w:val="left" w:pos="1620"/>
        </w:tabs>
        <w:ind w:firstLine="720"/>
        <w:jc w:val="both"/>
        <w:rPr>
          <w:rFonts w:ascii="Times New Roman" w:hAnsi="Times New Roman"/>
          <w:sz w:val="28"/>
          <w:szCs w:val="28"/>
        </w:rPr>
      </w:pPr>
      <w:r>
        <w:rPr>
          <w:rFonts w:ascii="Times New Roman" w:hAnsi="Times New Roman"/>
          <w:sz w:val="28"/>
          <w:szCs w:val="28"/>
        </w:rPr>
        <w:t>4) при информировании заявителя о порядке предоставления муниципальной услуги должностное лицо сообщает информацию по следующим вопросам:</w:t>
      </w:r>
    </w:p>
    <w:p w:rsidR="00753C95" w:rsidRDefault="00753C95" w:rsidP="00753C95">
      <w:pPr>
        <w:numPr>
          <w:ilvl w:val="0"/>
          <w:numId w:val="6"/>
        </w:numPr>
        <w:tabs>
          <w:tab w:val="left" w:pos="0"/>
          <w:tab w:val="left" w:pos="180"/>
          <w:tab w:val="left" w:pos="1080"/>
          <w:tab w:val="left" w:pos="126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категории заявителей, имеющих право на получение муниципальной услуги;</w:t>
      </w:r>
    </w:p>
    <w:p w:rsidR="00753C95" w:rsidRDefault="00753C95" w:rsidP="00753C95">
      <w:pPr>
        <w:numPr>
          <w:ilvl w:val="0"/>
          <w:numId w:val="6"/>
        </w:numPr>
        <w:tabs>
          <w:tab w:val="left" w:pos="0"/>
          <w:tab w:val="left" w:pos="180"/>
          <w:tab w:val="left" w:pos="1080"/>
          <w:tab w:val="left" w:pos="126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перечень документов, требуемых от заявителя, необходимых для получения муниципальной услуги;</w:t>
      </w:r>
    </w:p>
    <w:p w:rsidR="00753C95" w:rsidRDefault="00753C95" w:rsidP="00753C95">
      <w:pPr>
        <w:numPr>
          <w:ilvl w:val="0"/>
          <w:numId w:val="6"/>
        </w:numPr>
        <w:tabs>
          <w:tab w:val="left" w:pos="0"/>
          <w:tab w:val="left" w:pos="180"/>
          <w:tab w:val="left" w:pos="1080"/>
          <w:tab w:val="left" w:pos="126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 xml:space="preserve">требования к </w:t>
      </w:r>
      <w:proofErr w:type="gramStart"/>
      <w:r>
        <w:rPr>
          <w:rFonts w:ascii="Times New Roman" w:hAnsi="Times New Roman"/>
          <w:sz w:val="28"/>
          <w:szCs w:val="28"/>
        </w:rPr>
        <w:t>заверению документов</w:t>
      </w:r>
      <w:proofErr w:type="gramEnd"/>
      <w:r>
        <w:rPr>
          <w:rFonts w:ascii="Times New Roman" w:hAnsi="Times New Roman"/>
          <w:sz w:val="28"/>
          <w:szCs w:val="28"/>
        </w:rPr>
        <w:t xml:space="preserve"> и сведений;</w:t>
      </w:r>
    </w:p>
    <w:p w:rsidR="00753C95" w:rsidRDefault="00753C95" w:rsidP="00753C95">
      <w:pPr>
        <w:numPr>
          <w:ilvl w:val="0"/>
          <w:numId w:val="6"/>
        </w:numPr>
        <w:tabs>
          <w:tab w:val="left" w:pos="0"/>
          <w:tab w:val="left" w:pos="180"/>
          <w:tab w:val="left" w:pos="1080"/>
          <w:tab w:val="left" w:pos="126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входящие номера, под которыми зарегистрированы в системе делопроизводства заявления и прилагающиеся к ним материалы;</w:t>
      </w:r>
    </w:p>
    <w:p w:rsidR="00753C95" w:rsidRDefault="00753C95" w:rsidP="00753C95">
      <w:pPr>
        <w:numPr>
          <w:ilvl w:val="0"/>
          <w:numId w:val="6"/>
        </w:numPr>
        <w:tabs>
          <w:tab w:val="left" w:pos="0"/>
          <w:tab w:val="left" w:pos="180"/>
          <w:tab w:val="left" w:pos="1080"/>
          <w:tab w:val="left" w:pos="126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необходимость представления дополнительных документов и сведений;</w:t>
      </w:r>
    </w:p>
    <w:p w:rsidR="00753C95" w:rsidRDefault="00753C95" w:rsidP="00753C95">
      <w:pPr>
        <w:numPr>
          <w:ilvl w:val="0"/>
          <w:numId w:val="6"/>
        </w:numPr>
        <w:tabs>
          <w:tab w:val="left" w:pos="0"/>
          <w:tab w:val="left" w:pos="180"/>
          <w:tab w:val="left" w:pos="1080"/>
          <w:tab w:val="left" w:pos="126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 xml:space="preserve">по иным вопросам, связанным с предоставлением муниципальной услуги. </w:t>
      </w:r>
    </w:p>
    <w:p w:rsidR="00753C95" w:rsidRDefault="00753C95" w:rsidP="00753C95">
      <w:pPr>
        <w:tabs>
          <w:tab w:val="left" w:pos="0"/>
          <w:tab w:val="left" w:pos="180"/>
          <w:tab w:val="left" w:pos="1080"/>
          <w:tab w:val="left" w:pos="162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t>При ответе на телефонные звонки должностное лицо должно назвать фамилию, имя, отчество, занимаемую должность.</w:t>
      </w:r>
    </w:p>
    <w:p w:rsidR="00753C95" w:rsidRDefault="00753C95" w:rsidP="00753C95">
      <w:pPr>
        <w:tabs>
          <w:tab w:val="left" w:pos="0"/>
          <w:tab w:val="left" w:pos="180"/>
          <w:tab w:val="left" w:pos="1080"/>
          <w:tab w:val="left" w:pos="162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lastRenderedPageBreak/>
        <w:t>Должностное лицо при общении с заявителем (по телефону или лично) должно корректно и внимательно относиться к заявителю, не унижая его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753C95" w:rsidRDefault="00753C95" w:rsidP="00753C95">
      <w:pPr>
        <w:tabs>
          <w:tab w:val="left" w:pos="0"/>
          <w:tab w:val="left" w:pos="180"/>
          <w:tab w:val="left" w:pos="1080"/>
          <w:tab w:val="left" w:pos="162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t>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753C95" w:rsidRDefault="00753C95" w:rsidP="00753C95">
      <w:pPr>
        <w:tabs>
          <w:tab w:val="left" w:pos="0"/>
          <w:tab w:val="left" w:pos="180"/>
          <w:tab w:val="left" w:pos="1080"/>
          <w:tab w:val="left" w:pos="162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t>Должностное лицо, осуществляющее устное информирование о порядке предоставления муниципальной услуги,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гражданина.</w:t>
      </w:r>
    </w:p>
    <w:p w:rsidR="00753C95" w:rsidRDefault="00753C95" w:rsidP="00753C95">
      <w:pPr>
        <w:tabs>
          <w:tab w:val="left" w:pos="0"/>
          <w:tab w:val="left" w:pos="180"/>
          <w:tab w:val="left" w:pos="1080"/>
          <w:tab w:val="left" w:pos="1620"/>
        </w:tabs>
        <w:autoSpaceDE w:val="0"/>
        <w:autoSpaceDN w:val="0"/>
        <w:adjustRightInd w:val="0"/>
        <w:ind w:firstLine="720"/>
        <w:jc w:val="both"/>
        <w:rPr>
          <w:rFonts w:ascii="Times New Roman" w:hAnsi="Times New Roman"/>
          <w:sz w:val="28"/>
          <w:szCs w:val="28"/>
        </w:rPr>
      </w:pPr>
      <w:r>
        <w:rPr>
          <w:rFonts w:ascii="Times New Roman" w:hAnsi="Times New Roman"/>
          <w:sz w:val="28"/>
          <w:szCs w:val="28"/>
        </w:rPr>
        <w:t>Индивидуальное письменное информирование о порядке предоставления муниципальной услуги при письменном обращении гражданина в орган, предоставляющий муниципальную услугу, осуществляется путем направления ответов почтовым отправлением, а также электронной почтой.</w:t>
      </w:r>
    </w:p>
    <w:p w:rsidR="00753C95" w:rsidRDefault="00753C95" w:rsidP="00753C95">
      <w:pPr>
        <w:tabs>
          <w:tab w:val="left" w:pos="0"/>
          <w:tab w:val="left" w:pos="180"/>
          <w:tab w:val="left" w:pos="1080"/>
          <w:tab w:val="left" w:pos="1620"/>
        </w:tabs>
        <w:autoSpaceDE w:val="0"/>
        <w:autoSpaceDN w:val="0"/>
        <w:adjustRightInd w:val="0"/>
        <w:ind w:firstLine="720"/>
        <w:jc w:val="both"/>
        <w:rPr>
          <w:rFonts w:ascii="Times New Roman" w:hAnsi="Times New Roman"/>
          <w:b/>
          <w:sz w:val="28"/>
          <w:szCs w:val="28"/>
        </w:rPr>
      </w:pPr>
    </w:p>
    <w:p w:rsidR="00753C95" w:rsidRDefault="00753C95" w:rsidP="00753C95">
      <w:pPr>
        <w:tabs>
          <w:tab w:val="left" w:pos="1080"/>
        </w:tabs>
        <w:ind w:left="360"/>
        <w:jc w:val="center"/>
        <w:rPr>
          <w:rFonts w:ascii="Times New Roman" w:hAnsi="Times New Roman"/>
          <w:sz w:val="28"/>
          <w:szCs w:val="28"/>
        </w:rPr>
      </w:pPr>
      <w:r>
        <w:rPr>
          <w:rFonts w:ascii="Times New Roman" w:hAnsi="Times New Roman"/>
          <w:b/>
          <w:sz w:val="28"/>
          <w:szCs w:val="28"/>
        </w:rPr>
        <w:t>3. Состав, последовательность и сроки выполнения административных процедур, требования к порядку их выполнения</w:t>
      </w:r>
    </w:p>
    <w:p w:rsidR="00753C95" w:rsidRPr="00753C95" w:rsidRDefault="00753C95" w:rsidP="00753C95">
      <w:pPr>
        <w:pStyle w:val="Style7"/>
        <w:widowControl/>
        <w:ind w:firstLine="720"/>
        <w:jc w:val="both"/>
        <w:rPr>
          <w:rStyle w:val="FontStyle47"/>
          <w:i w:val="0"/>
          <w:iCs w:val="0"/>
          <w:sz w:val="28"/>
          <w:szCs w:val="28"/>
          <w:lang w:val="ru-RU"/>
        </w:rPr>
      </w:pPr>
      <w:r w:rsidRPr="00753C95">
        <w:rPr>
          <w:rStyle w:val="FontStyle47"/>
          <w:i w:val="0"/>
          <w:iCs w:val="0"/>
          <w:lang w:val="ru-RU"/>
        </w:rPr>
        <w:t>3.</w:t>
      </w:r>
      <w:r w:rsidRPr="00753C95">
        <w:rPr>
          <w:rStyle w:val="FontStyle48"/>
          <w:b w:val="0"/>
          <w:bCs w:val="0"/>
          <w:i w:val="0"/>
          <w:iCs w:val="0"/>
          <w:sz w:val="28"/>
          <w:szCs w:val="28"/>
          <w:lang w:val="ru-RU"/>
        </w:rPr>
        <w:t>1.</w:t>
      </w:r>
      <w:r w:rsidRPr="00753C95">
        <w:rPr>
          <w:rStyle w:val="FontStyle48"/>
          <w:bCs w:val="0"/>
          <w:i w:val="0"/>
          <w:iCs w:val="0"/>
          <w:sz w:val="28"/>
          <w:szCs w:val="28"/>
          <w:lang w:val="ru-RU"/>
        </w:rPr>
        <w:t xml:space="preserve"> </w:t>
      </w:r>
      <w:r w:rsidRPr="00753C95">
        <w:rPr>
          <w:rStyle w:val="FontStyle47"/>
          <w:i w:val="0"/>
          <w:iCs w:val="0"/>
          <w:lang w:val="ru-RU"/>
        </w:rPr>
        <w:t>Предоставление муниципальной услуги включает в себя следующие административные процедуры:</w:t>
      </w:r>
    </w:p>
    <w:p w:rsidR="00753C95" w:rsidRPr="00753C95" w:rsidRDefault="00753C95" w:rsidP="00753C95">
      <w:pPr>
        <w:pStyle w:val="Style7"/>
        <w:widowControl/>
        <w:tabs>
          <w:tab w:val="left" w:pos="854"/>
        </w:tabs>
        <w:ind w:firstLine="720"/>
        <w:jc w:val="both"/>
        <w:rPr>
          <w:rStyle w:val="FontStyle47"/>
          <w:i w:val="0"/>
          <w:iCs w:val="0"/>
          <w:lang w:val="ru-RU"/>
        </w:rPr>
      </w:pPr>
      <w:r w:rsidRPr="00753C95">
        <w:rPr>
          <w:rStyle w:val="FontStyle47"/>
          <w:i w:val="0"/>
          <w:iCs w:val="0"/>
          <w:lang w:val="ru-RU"/>
        </w:rPr>
        <w:t>1) первичный прием документов и регистрация (3.2.1);</w:t>
      </w:r>
    </w:p>
    <w:p w:rsidR="00753C95" w:rsidRPr="00753C95" w:rsidRDefault="00753C95" w:rsidP="00753C95">
      <w:pPr>
        <w:pStyle w:val="Style7"/>
        <w:widowControl/>
        <w:tabs>
          <w:tab w:val="left" w:pos="854"/>
        </w:tabs>
        <w:ind w:firstLine="720"/>
        <w:jc w:val="both"/>
        <w:rPr>
          <w:rStyle w:val="FontStyle47"/>
          <w:i w:val="0"/>
          <w:iCs w:val="0"/>
          <w:lang w:val="ru-RU"/>
        </w:rPr>
      </w:pPr>
      <w:r w:rsidRPr="00753C95">
        <w:rPr>
          <w:rStyle w:val="FontStyle47"/>
          <w:i w:val="0"/>
          <w:iCs w:val="0"/>
          <w:lang w:val="ru-RU"/>
        </w:rPr>
        <w:t>2) рассмотрение представленных документов и принятие решения о предоставлении либо об отказе в предоставлении муниципальной услуги (3.2.2);</w:t>
      </w:r>
    </w:p>
    <w:p w:rsidR="00753C95" w:rsidRPr="00753C95" w:rsidRDefault="00753C95" w:rsidP="00753C95">
      <w:pPr>
        <w:pStyle w:val="Style7"/>
        <w:widowControl/>
        <w:tabs>
          <w:tab w:val="left" w:pos="854"/>
        </w:tabs>
        <w:ind w:firstLine="720"/>
        <w:jc w:val="both"/>
        <w:rPr>
          <w:rStyle w:val="FontStyle47"/>
          <w:i w:val="0"/>
          <w:iCs w:val="0"/>
          <w:lang w:val="ru-RU"/>
        </w:rPr>
      </w:pPr>
      <w:r w:rsidRPr="00753C95">
        <w:rPr>
          <w:rStyle w:val="FontStyle47"/>
          <w:i w:val="0"/>
          <w:iCs w:val="0"/>
          <w:lang w:val="ru-RU"/>
        </w:rPr>
        <w:t>3) оформление и выдача решения о согласовании переустройства и (или) перепланировки жилого помещения</w:t>
      </w:r>
      <w:r w:rsidRPr="00753C95">
        <w:rPr>
          <w:lang w:val="ru-RU"/>
        </w:rPr>
        <w:t>,</w:t>
      </w:r>
      <w:r w:rsidRPr="00753C95">
        <w:rPr>
          <w:rStyle w:val="FontStyle47"/>
          <w:i w:val="0"/>
          <w:iCs w:val="0"/>
          <w:lang w:val="ru-RU"/>
        </w:rPr>
        <w:t xml:space="preserve"> либо отказа в предоставлении муниципальной услуги  (3. 2.3);</w:t>
      </w:r>
    </w:p>
    <w:p w:rsidR="00753C95" w:rsidRPr="00753C95" w:rsidRDefault="00753C95" w:rsidP="00753C95">
      <w:pPr>
        <w:pStyle w:val="Style7"/>
        <w:widowControl/>
        <w:tabs>
          <w:tab w:val="left" w:pos="854"/>
        </w:tabs>
        <w:ind w:firstLine="720"/>
        <w:jc w:val="both"/>
        <w:rPr>
          <w:rStyle w:val="FontStyle47"/>
          <w:i w:val="0"/>
          <w:iCs w:val="0"/>
          <w:lang w:val="ru-RU"/>
        </w:rPr>
      </w:pPr>
      <w:r w:rsidRPr="00753C95">
        <w:rPr>
          <w:rStyle w:val="FontStyle47"/>
          <w:i w:val="0"/>
          <w:iCs w:val="0"/>
          <w:lang w:val="ru-RU"/>
        </w:rPr>
        <w:t>4) оформление акта приемочной комиссии о завершении переустройства и (или) перепланировки жилого помещения (3.2.4).</w:t>
      </w:r>
    </w:p>
    <w:p w:rsidR="00753C95" w:rsidRPr="00753C95" w:rsidRDefault="00753C95" w:rsidP="00753C95">
      <w:pPr>
        <w:pStyle w:val="Style7"/>
        <w:widowControl/>
        <w:tabs>
          <w:tab w:val="left" w:pos="854"/>
        </w:tabs>
        <w:ind w:left="1320"/>
        <w:jc w:val="both"/>
        <w:rPr>
          <w:rStyle w:val="FontStyle47"/>
          <w:b/>
          <w:i w:val="0"/>
          <w:iCs w:val="0"/>
          <w:lang w:val="ru-RU"/>
        </w:rPr>
      </w:pPr>
    </w:p>
    <w:p w:rsidR="00753C95" w:rsidRPr="00753C95" w:rsidRDefault="00753C95" w:rsidP="00753C95">
      <w:pPr>
        <w:pStyle w:val="Style7"/>
        <w:widowControl/>
        <w:ind w:firstLine="720"/>
        <w:jc w:val="both"/>
        <w:rPr>
          <w:lang w:val="ru-RU"/>
        </w:rPr>
      </w:pPr>
      <w:r w:rsidRPr="00753C95">
        <w:rPr>
          <w:lang w:val="ru-RU"/>
        </w:rPr>
        <w:t>3.2. Состав, последовательность и сроки выполнения административных процедур, требования к порядку их выполнения:</w:t>
      </w:r>
    </w:p>
    <w:p w:rsidR="00753C95" w:rsidRPr="00753C95" w:rsidRDefault="00753C95" w:rsidP="00753C95">
      <w:pPr>
        <w:pStyle w:val="Style7"/>
        <w:widowControl/>
        <w:ind w:firstLine="720"/>
        <w:jc w:val="both"/>
        <w:rPr>
          <w:lang w:val="ru-RU"/>
        </w:rPr>
      </w:pPr>
    </w:p>
    <w:p w:rsidR="00753C95" w:rsidRPr="00753C95" w:rsidRDefault="00753C95" w:rsidP="00753C95">
      <w:pPr>
        <w:pStyle w:val="Style7"/>
        <w:widowControl/>
        <w:ind w:firstLine="720"/>
        <w:jc w:val="both"/>
        <w:rPr>
          <w:rStyle w:val="FontStyle47"/>
          <w:i w:val="0"/>
          <w:iCs w:val="0"/>
          <w:sz w:val="28"/>
          <w:szCs w:val="28"/>
          <w:lang w:val="ru-RU"/>
        </w:rPr>
      </w:pPr>
      <w:r w:rsidRPr="00753C95">
        <w:rPr>
          <w:rStyle w:val="FontStyle47"/>
          <w:i w:val="0"/>
          <w:iCs w:val="0"/>
          <w:lang w:val="ru-RU"/>
        </w:rPr>
        <w:t>3.2.1. Первичный прием документов и регистрация:</w:t>
      </w:r>
    </w:p>
    <w:p w:rsidR="00753C95" w:rsidRPr="00753C95" w:rsidRDefault="00753C95" w:rsidP="00753C95">
      <w:pPr>
        <w:pStyle w:val="Style7"/>
        <w:widowControl/>
        <w:ind w:firstLine="720"/>
        <w:jc w:val="both"/>
        <w:rPr>
          <w:rStyle w:val="FontStyle47"/>
          <w:i w:val="0"/>
          <w:iCs w:val="0"/>
          <w:lang w:val="ru-RU"/>
        </w:rPr>
      </w:pPr>
      <w:r w:rsidRPr="00753C95">
        <w:rPr>
          <w:rStyle w:val="FontStyle47"/>
          <w:i w:val="0"/>
          <w:iCs w:val="0"/>
          <w:lang w:val="ru-RU"/>
        </w:rPr>
        <w:t>1) основанием для начала административной процедуры является подача в Администрацию заявления (Приложение № 1 к административному регламенту) с приложением документов, предусмотренных пунктом 2.6. настоящего Административного регламента, лично от заявителя (от имени собственника, нанимателя квартиры, документы могут быть представлены уполномоченным лицом при наличии надлежаще оформленных документов, устанавливающих такое право);</w:t>
      </w:r>
    </w:p>
    <w:p w:rsidR="00753C95" w:rsidRPr="00753C95" w:rsidRDefault="00753C95" w:rsidP="00753C95">
      <w:pPr>
        <w:pStyle w:val="Style7"/>
        <w:widowControl/>
        <w:ind w:firstLine="720"/>
        <w:jc w:val="both"/>
        <w:rPr>
          <w:lang w:val="ru-RU"/>
        </w:rPr>
      </w:pPr>
      <w:r w:rsidRPr="00753C95">
        <w:rPr>
          <w:rStyle w:val="FontStyle47"/>
          <w:i w:val="0"/>
          <w:iCs w:val="0"/>
          <w:lang w:val="ru-RU"/>
        </w:rPr>
        <w:t>2) документы, прилагаемые к заявлению, представляются в оригиналах или нотариально заверенных копиях;</w:t>
      </w:r>
    </w:p>
    <w:p w:rsidR="00753C95" w:rsidRPr="00753C95" w:rsidRDefault="00753C95" w:rsidP="00753C95">
      <w:pPr>
        <w:pStyle w:val="Style3"/>
        <w:widowControl/>
        <w:ind w:firstLine="720"/>
        <w:jc w:val="both"/>
        <w:rPr>
          <w:rStyle w:val="FontStyle47"/>
          <w:i w:val="0"/>
          <w:iCs w:val="0"/>
          <w:sz w:val="28"/>
          <w:szCs w:val="28"/>
          <w:lang w:val="ru-RU"/>
        </w:rPr>
      </w:pPr>
      <w:r w:rsidRPr="00753C95">
        <w:rPr>
          <w:rStyle w:val="FontStyle47"/>
          <w:i w:val="0"/>
          <w:iCs w:val="0"/>
          <w:lang w:val="ru-RU"/>
        </w:rPr>
        <w:lastRenderedPageBreak/>
        <w:t>3)ответственный специалист, осуществляющий прием документов, устанавливает личность заявителя, проверяя документ, удостоверяющий личность;</w:t>
      </w: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4) в ходе приема документов от заявителя специалист:</w:t>
      </w:r>
    </w:p>
    <w:p w:rsidR="00753C95" w:rsidRPr="00753C95" w:rsidRDefault="00753C95" w:rsidP="00753C95">
      <w:pPr>
        <w:pStyle w:val="Style3"/>
        <w:widowControl/>
        <w:numPr>
          <w:ilvl w:val="0"/>
          <w:numId w:val="7"/>
        </w:numPr>
        <w:tabs>
          <w:tab w:val="clear" w:pos="890"/>
          <w:tab w:val="num" w:pos="1080"/>
        </w:tabs>
        <w:jc w:val="both"/>
        <w:rPr>
          <w:rStyle w:val="FontStyle47"/>
          <w:i w:val="0"/>
          <w:iCs w:val="0"/>
          <w:lang w:val="ru-RU"/>
        </w:rPr>
      </w:pPr>
      <w:r w:rsidRPr="00753C95">
        <w:rPr>
          <w:rStyle w:val="FontStyle47"/>
          <w:i w:val="0"/>
          <w:iCs w:val="0"/>
          <w:lang w:val="ru-RU"/>
        </w:rPr>
        <w:t>осуществляет проверку представленных документов на правильность заполнения формы заявления, на наличие прилагаемых к заявлению документов;</w:t>
      </w:r>
    </w:p>
    <w:p w:rsidR="00753C95" w:rsidRPr="00753C95" w:rsidRDefault="00753C95" w:rsidP="00753C95">
      <w:pPr>
        <w:pStyle w:val="Style3"/>
        <w:widowControl/>
        <w:numPr>
          <w:ilvl w:val="0"/>
          <w:numId w:val="7"/>
        </w:numPr>
        <w:tabs>
          <w:tab w:val="clear" w:pos="890"/>
          <w:tab w:val="num" w:pos="1080"/>
        </w:tabs>
        <w:jc w:val="both"/>
        <w:rPr>
          <w:rStyle w:val="FontStyle47"/>
          <w:i w:val="0"/>
          <w:iCs w:val="0"/>
          <w:lang w:val="ru-RU"/>
        </w:rPr>
      </w:pPr>
      <w:r w:rsidRPr="00753C95">
        <w:rPr>
          <w:rStyle w:val="FontStyle48"/>
          <w:b w:val="0"/>
          <w:bCs w:val="0"/>
          <w:i w:val="0"/>
          <w:iCs w:val="0"/>
          <w:sz w:val="28"/>
          <w:szCs w:val="28"/>
          <w:lang w:val="ru-RU"/>
        </w:rPr>
        <w:t xml:space="preserve">выдает расписку в получении документов с указанием их перечня и даты. </w:t>
      </w:r>
    </w:p>
    <w:p w:rsidR="00753C95" w:rsidRPr="00753C95" w:rsidRDefault="00753C95" w:rsidP="00753C95">
      <w:pPr>
        <w:pStyle w:val="Style10"/>
        <w:widowControl/>
        <w:tabs>
          <w:tab w:val="left" w:pos="-2694"/>
        </w:tabs>
        <w:spacing w:line="240" w:lineRule="auto"/>
        <w:ind w:firstLine="720"/>
        <w:rPr>
          <w:rStyle w:val="FontStyle47"/>
          <w:i w:val="0"/>
          <w:iCs w:val="0"/>
          <w:lang w:val="ru-RU"/>
        </w:rPr>
      </w:pPr>
      <w:proofErr w:type="gramStart"/>
      <w:r w:rsidRPr="00753C95">
        <w:rPr>
          <w:rStyle w:val="FontStyle47"/>
          <w:i w:val="0"/>
          <w:iCs w:val="0"/>
          <w:lang w:val="ru-RU"/>
        </w:rPr>
        <w:t>5) при установлении фактов отсутствия необходимых документов, несоответствия представленных документов установленным требованиям, специалист, ответственный за прием документов, уведомляет застройщика о наличии препятствий для дальнейшей регистрации, объясняет содержание выявленных недостатков в представленных документах и предлагает принять меры по их устранению;</w:t>
      </w:r>
      <w:proofErr w:type="gramEnd"/>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6) в случае если имеются основания для отказа в приеме документов, но заявитель настаивает на их приёме, заявление регистрируется и в течение 3 рабочих дней, заявителю направляется письменное уведомление об отказе в предоставлении муниципальной услуги, которое подписывается уполномоченным должностным лицом Администрации;</w:t>
      </w:r>
    </w:p>
    <w:p w:rsidR="00753C95" w:rsidRPr="00753C95" w:rsidRDefault="00753C95" w:rsidP="00753C95">
      <w:pPr>
        <w:pStyle w:val="Style7"/>
        <w:widowControl/>
        <w:tabs>
          <w:tab w:val="left" w:pos="-2552"/>
        </w:tabs>
        <w:ind w:firstLine="720"/>
        <w:jc w:val="both"/>
        <w:rPr>
          <w:rStyle w:val="FontStyle47"/>
          <w:i w:val="0"/>
          <w:iCs w:val="0"/>
          <w:lang w:val="ru-RU"/>
        </w:rPr>
      </w:pPr>
      <w:r w:rsidRPr="00753C95">
        <w:rPr>
          <w:rStyle w:val="FontStyle47"/>
          <w:i w:val="0"/>
          <w:iCs w:val="0"/>
          <w:lang w:val="ru-RU"/>
        </w:rPr>
        <w:t>7) заявитель может направить заявление с приложением документов, предусмотренных пунктом 2.6. настоящего Административного регламента (</w:t>
      </w:r>
      <w:proofErr w:type="spellStart"/>
      <w:r w:rsidRPr="00753C95">
        <w:rPr>
          <w:rStyle w:val="FontStyle47"/>
          <w:i w:val="0"/>
          <w:iCs w:val="0"/>
          <w:lang w:val="ru-RU"/>
        </w:rPr>
        <w:t>засвидетельственных</w:t>
      </w:r>
      <w:proofErr w:type="spellEnd"/>
      <w:r w:rsidRPr="00753C95">
        <w:rPr>
          <w:rStyle w:val="FontStyle47"/>
          <w:i w:val="0"/>
          <w:iCs w:val="0"/>
          <w:lang w:val="ru-RU"/>
        </w:rPr>
        <w:t xml:space="preserve"> в нотариальном порядке копий) по почте; </w:t>
      </w:r>
    </w:p>
    <w:p w:rsidR="00753C95" w:rsidRPr="00753C95" w:rsidRDefault="00753C95" w:rsidP="00753C95">
      <w:pPr>
        <w:pStyle w:val="Style7"/>
        <w:widowControl/>
        <w:tabs>
          <w:tab w:val="left" w:pos="-2410"/>
        </w:tabs>
        <w:ind w:firstLine="720"/>
        <w:jc w:val="both"/>
        <w:rPr>
          <w:rStyle w:val="FontStyle47"/>
          <w:i w:val="0"/>
          <w:iCs w:val="0"/>
          <w:lang w:val="ru-RU"/>
        </w:rPr>
      </w:pPr>
      <w:r w:rsidRPr="00753C95">
        <w:rPr>
          <w:rStyle w:val="FontStyle47"/>
          <w:i w:val="0"/>
          <w:iCs w:val="0"/>
          <w:lang w:val="ru-RU"/>
        </w:rPr>
        <w:t>8) общая процедура приема и регистрации документов производится в течение 3 рабочих дней со дня подачи заявления.</w:t>
      </w:r>
    </w:p>
    <w:p w:rsidR="00753C95" w:rsidRPr="00753C95" w:rsidRDefault="00753C95" w:rsidP="00753C95">
      <w:pPr>
        <w:pStyle w:val="Style3"/>
        <w:widowControl/>
        <w:rPr>
          <w:rStyle w:val="FontStyle48"/>
          <w:b w:val="0"/>
          <w:bCs w:val="0"/>
          <w:i w:val="0"/>
          <w:iCs w:val="0"/>
          <w:sz w:val="28"/>
          <w:szCs w:val="28"/>
          <w:lang w:val="ru-RU"/>
        </w:rPr>
      </w:pPr>
    </w:p>
    <w:p w:rsidR="00753C95" w:rsidRPr="00753C95" w:rsidRDefault="00753C95" w:rsidP="00753C95">
      <w:pPr>
        <w:pStyle w:val="Style3"/>
        <w:widowControl/>
        <w:ind w:firstLine="720"/>
        <w:jc w:val="both"/>
        <w:rPr>
          <w:rStyle w:val="FontStyle47"/>
          <w:i w:val="0"/>
          <w:iCs w:val="0"/>
          <w:sz w:val="28"/>
          <w:szCs w:val="28"/>
          <w:lang w:val="ru-RU"/>
        </w:rPr>
      </w:pPr>
      <w:r w:rsidRPr="00753C95">
        <w:rPr>
          <w:rStyle w:val="FontStyle47"/>
          <w:i w:val="0"/>
          <w:iCs w:val="0"/>
          <w:lang w:val="ru-RU"/>
        </w:rPr>
        <w:t>3.2.2. Рассмотрение представленных документов и принятие решения о предоставлении либо об отказе в предоставлении муниципальной услуги:</w:t>
      </w:r>
    </w:p>
    <w:p w:rsidR="00753C95" w:rsidRPr="00753C95" w:rsidRDefault="00753C95" w:rsidP="00753C95">
      <w:pPr>
        <w:pStyle w:val="Style18"/>
        <w:widowControl/>
        <w:ind w:firstLine="720"/>
        <w:jc w:val="both"/>
        <w:rPr>
          <w:rStyle w:val="FontStyle47"/>
          <w:i w:val="0"/>
          <w:iCs w:val="0"/>
          <w:lang w:val="ru-RU"/>
        </w:rPr>
      </w:pPr>
      <w:r w:rsidRPr="00753C95">
        <w:rPr>
          <w:rStyle w:val="FontStyle47"/>
          <w:i w:val="0"/>
          <w:iCs w:val="0"/>
          <w:lang w:val="ru-RU"/>
        </w:rPr>
        <w:t>1) основанием для начала административной процедуры является поступление заявления и необходимых документов уполномоченному специалисту после их регистрации;</w:t>
      </w:r>
    </w:p>
    <w:p w:rsidR="00753C95" w:rsidRPr="00753C95" w:rsidRDefault="00753C95" w:rsidP="00753C95">
      <w:pPr>
        <w:pStyle w:val="Style3"/>
        <w:widowControl/>
        <w:ind w:firstLine="720"/>
        <w:jc w:val="both"/>
        <w:rPr>
          <w:rStyle w:val="FontStyle48"/>
          <w:b w:val="0"/>
          <w:bCs w:val="0"/>
          <w:i w:val="0"/>
          <w:iCs w:val="0"/>
          <w:sz w:val="28"/>
          <w:szCs w:val="28"/>
          <w:lang w:val="ru-RU"/>
        </w:rPr>
      </w:pPr>
      <w:r w:rsidRPr="00753C95">
        <w:rPr>
          <w:rStyle w:val="FontStyle50"/>
          <w:sz w:val="28"/>
          <w:szCs w:val="28"/>
          <w:lang w:val="ru-RU"/>
        </w:rPr>
        <w:t xml:space="preserve">2) ответственным специалистом </w:t>
      </w:r>
      <w:r w:rsidRPr="00753C95">
        <w:rPr>
          <w:rStyle w:val="FontStyle48"/>
          <w:b w:val="0"/>
          <w:bCs w:val="0"/>
          <w:i w:val="0"/>
          <w:iCs w:val="0"/>
          <w:sz w:val="28"/>
          <w:szCs w:val="28"/>
          <w:lang w:val="ru-RU"/>
        </w:rPr>
        <w:t>в течение 45 дней</w:t>
      </w:r>
      <w:r w:rsidRPr="00753C95">
        <w:rPr>
          <w:rStyle w:val="FontStyle48"/>
          <w:i w:val="0"/>
          <w:iCs w:val="0"/>
          <w:sz w:val="28"/>
          <w:szCs w:val="28"/>
          <w:lang w:val="ru-RU"/>
        </w:rPr>
        <w:t xml:space="preserve"> </w:t>
      </w:r>
      <w:r w:rsidRPr="00753C95">
        <w:rPr>
          <w:rStyle w:val="FontStyle50"/>
          <w:sz w:val="28"/>
          <w:szCs w:val="28"/>
          <w:lang w:val="ru-RU"/>
        </w:rPr>
        <w:t xml:space="preserve">со дня регистрации заявления производится проверка сведений, содержащихся в документах, </w:t>
      </w:r>
      <w:r w:rsidRPr="00753C95">
        <w:rPr>
          <w:rStyle w:val="FontStyle48"/>
          <w:b w:val="0"/>
          <w:bCs w:val="0"/>
          <w:i w:val="0"/>
          <w:iCs w:val="0"/>
          <w:sz w:val="28"/>
          <w:szCs w:val="28"/>
          <w:lang w:val="ru-RU"/>
        </w:rPr>
        <w:t xml:space="preserve">нормативным правовым актам и готовится проект решения о согласовании или об отказе переустройства и (или) перепланировки жилого помещения. </w:t>
      </w:r>
    </w:p>
    <w:p w:rsidR="00753C95" w:rsidRPr="00753C95" w:rsidRDefault="00753C95" w:rsidP="00753C95">
      <w:pPr>
        <w:pStyle w:val="Style22"/>
        <w:widowControl/>
        <w:jc w:val="both"/>
        <w:rPr>
          <w:rStyle w:val="FontStyle50"/>
          <w:sz w:val="28"/>
          <w:szCs w:val="28"/>
          <w:lang w:val="ru-RU"/>
        </w:rPr>
      </w:pPr>
    </w:p>
    <w:p w:rsidR="00753C95" w:rsidRPr="00753C95" w:rsidRDefault="00753C95" w:rsidP="00753C95">
      <w:pPr>
        <w:pStyle w:val="Style4"/>
        <w:widowControl/>
        <w:ind w:firstLine="720"/>
        <w:jc w:val="both"/>
        <w:rPr>
          <w:rStyle w:val="FontStyle48"/>
          <w:b w:val="0"/>
          <w:bCs w:val="0"/>
          <w:i w:val="0"/>
          <w:iCs w:val="0"/>
          <w:sz w:val="28"/>
          <w:szCs w:val="28"/>
          <w:lang w:val="ru-RU"/>
        </w:rPr>
      </w:pPr>
      <w:r w:rsidRPr="00753C95">
        <w:rPr>
          <w:rStyle w:val="FontStyle48"/>
          <w:b w:val="0"/>
          <w:bCs w:val="0"/>
          <w:i w:val="0"/>
          <w:iCs w:val="0"/>
          <w:sz w:val="28"/>
          <w:szCs w:val="28"/>
          <w:lang w:val="ru-RU"/>
        </w:rPr>
        <w:t xml:space="preserve">3.2.3. </w:t>
      </w:r>
      <w:r w:rsidRPr="00753C95">
        <w:rPr>
          <w:rStyle w:val="FontStyle47"/>
          <w:i w:val="0"/>
          <w:iCs w:val="0"/>
          <w:lang w:val="ru-RU"/>
        </w:rPr>
        <w:t>Оформление и выдача решения о согласовании переустройства и (или) перепланировки жилого помещения</w:t>
      </w:r>
      <w:r w:rsidRPr="00753C95">
        <w:rPr>
          <w:lang w:val="ru-RU"/>
        </w:rPr>
        <w:t>,</w:t>
      </w:r>
      <w:r w:rsidRPr="00753C95">
        <w:rPr>
          <w:rStyle w:val="FontStyle47"/>
          <w:i w:val="0"/>
          <w:iCs w:val="0"/>
          <w:lang w:val="ru-RU"/>
        </w:rPr>
        <w:t xml:space="preserve"> либо отказа в предоставлении муниципальной услуги:</w:t>
      </w:r>
      <w:r w:rsidRPr="00753C95">
        <w:rPr>
          <w:rStyle w:val="FontStyle48"/>
          <w:b w:val="0"/>
          <w:bCs w:val="0"/>
          <w:i w:val="0"/>
          <w:iCs w:val="0"/>
          <w:sz w:val="28"/>
          <w:szCs w:val="28"/>
          <w:lang w:val="ru-RU"/>
        </w:rPr>
        <w:t xml:space="preserve"> </w:t>
      </w:r>
    </w:p>
    <w:p w:rsidR="00753C95" w:rsidRPr="00753C95" w:rsidRDefault="00753C95" w:rsidP="00753C95">
      <w:pPr>
        <w:pStyle w:val="Style41"/>
        <w:widowControl/>
        <w:spacing w:line="240" w:lineRule="auto"/>
        <w:ind w:firstLine="720"/>
        <w:jc w:val="both"/>
        <w:rPr>
          <w:lang w:val="ru-RU"/>
        </w:rPr>
      </w:pPr>
      <w:r w:rsidRPr="00753C95">
        <w:rPr>
          <w:rStyle w:val="FontStyle50"/>
          <w:sz w:val="28"/>
          <w:szCs w:val="28"/>
          <w:lang w:val="ru-RU"/>
        </w:rPr>
        <w:t>1) основанием для начала административной процедуры является принятие решения</w:t>
      </w:r>
      <w:r w:rsidRPr="00753C95">
        <w:rPr>
          <w:rStyle w:val="FontStyle47"/>
          <w:i w:val="0"/>
          <w:iCs w:val="0"/>
          <w:lang w:val="ru-RU"/>
        </w:rPr>
        <w:t xml:space="preserve"> о согласовании либо отказе переустройства и (или) перепланировки жилого помещения (Приложение № 2 к Административному регламенту);</w:t>
      </w:r>
    </w:p>
    <w:p w:rsidR="00753C95" w:rsidRPr="00753C95" w:rsidRDefault="00753C95" w:rsidP="00753C95">
      <w:pPr>
        <w:pStyle w:val="Style3"/>
        <w:widowControl/>
        <w:ind w:firstLine="720"/>
        <w:jc w:val="both"/>
        <w:rPr>
          <w:rStyle w:val="FontStyle47"/>
          <w:i w:val="0"/>
          <w:iCs w:val="0"/>
          <w:sz w:val="28"/>
          <w:szCs w:val="28"/>
          <w:lang w:val="ru-RU"/>
        </w:rPr>
      </w:pPr>
      <w:r w:rsidRPr="00753C95">
        <w:rPr>
          <w:rStyle w:val="FontStyle48"/>
          <w:b w:val="0"/>
          <w:bCs w:val="0"/>
          <w:i w:val="0"/>
          <w:iCs w:val="0"/>
          <w:sz w:val="28"/>
          <w:szCs w:val="28"/>
          <w:lang w:val="ru-RU"/>
        </w:rPr>
        <w:t xml:space="preserve">2) решение </w:t>
      </w:r>
      <w:r w:rsidRPr="00753C95">
        <w:rPr>
          <w:rStyle w:val="FontStyle47"/>
          <w:i w:val="0"/>
          <w:iCs w:val="0"/>
          <w:lang w:val="ru-RU"/>
        </w:rPr>
        <w:t xml:space="preserve">о согласовании переустройства и (или) перепланировки жилого помещения подписывается главой администрации муниципального образования </w:t>
      </w:r>
      <w:r w:rsidRPr="00753C95">
        <w:rPr>
          <w:rStyle w:val="FontStyle50"/>
          <w:sz w:val="28"/>
          <w:szCs w:val="28"/>
          <w:lang w:val="ru-RU"/>
        </w:rPr>
        <w:t xml:space="preserve">в трех </w:t>
      </w:r>
      <w:r w:rsidRPr="00753C95">
        <w:rPr>
          <w:rStyle w:val="FontStyle47"/>
          <w:i w:val="0"/>
          <w:iCs w:val="0"/>
          <w:lang w:val="ru-RU"/>
        </w:rPr>
        <w:t>экземплярах, из них один экземпляр выдается или направляется заявителю в течение 3 рабочих дней, два хранятся в архиве администрации;</w:t>
      </w:r>
    </w:p>
    <w:p w:rsidR="00753C95" w:rsidRPr="00753C95" w:rsidRDefault="00753C95" w:rsidP="00753C95">
      <w:pPr>
        <w:pStyle w:val="Style7"/>
        <w:widowControl/>
        <w:tabs>
          <w:tab w:val="left" w:pos="854"/>
        </w:tabs>
        <w:ind w:firstLine="720"/>
        <w:jc w:val="both"/>
        <w:rPr>
          <w:rStyle w:val="FontStyle47"/>
          <w:i w:val="0"/>
          <w:iCs w:val="0"/>
          <w:lang w:val="ru-RU"/>
        </w:rPr>
      </w:pPr>
      <w:r w:rsidRPr="00753C95">
        <w:rPr>
          <w:rStyle w:val="FontStyle47"/>
          <w:i w:val="0"/>
          <w:iCs w:val="0"/>
          <w:lang w:val="ru-RU"/>
        </w:rPr>
        <w:t xml:space="preserve">3) решение об отказе согласовании переустройства и (или) перепланировки жилого помещения оформляется в виде уведомления, подписанного уполномоченным должностным лицом администрации с обоснованием отказа, выдается или направляется заявителю в течение 3 рабочих дней. </w:t>
      </w:r>
    </w:p>
    <w:p w:rsidR="00753C95" w:rsidRPr="00753C95" w:rsidRDefault="00753C95" w:rsidP="00753C95">
      <w:pPr>
        <w:pStyle w:val="Style7"/>
        <w:widowControl/>
        <w:tabs>
          <w:tab w:val="left" w:pos="854"/>
        </w:tabs>
        <w:ind w:firstLine="720"/>
        <w:rPr>
          <w:rStyle w:val="FontStyle47"/>
          <w:i w:val="0"/>
          <w:iCs w:val="0"/>
          <w:lang w:val="ru-RU"/>
        </w:rPr>
      </w:pPr>
    </w:p>
    <w:p w:rsidR="00753C95" w:rsidRPr="00753C95" w:rsidRDefault="00753C95" w:rsidP="00753C95">
      <w:pPr>
        <w:pStyle w:val="Style7"/>
        <w:widowControl/>
        <w:tabs>
          <w:tab w:val="left" w:pos="854"/>
        </w:tabs>
        <w:ind w:firstLine="720"/>
        <w:jc w:val="both"/>
        <w:rPr>
          <w:rStyle w:val="FontStyle47"/>
          <w:i w:val="0"/>
          <w:iCs w:val="0"/>
          <w:lang w:val="ru-RU"/>
        </w:rPr>
      </w:pPr>
      <w:r w:rsidRPr="00753C95">
        <w:rPr>
          <w:rStyle w:val="FontStyle47"/>
          <w:i w:val="0"/>
          <w:iCs w:val="0"/>
          <w:lang w:val="ru-RU"/>
        </w:rPr>
        <w:t xml:space="preserve">3.2.4. Оформление акта приемочной комиссии о завершении переустройства и (или) перепланировки жилого помещения: </w:t>
      </w:r>
    </w:p>
    <w:p w:rsidR="00753C95" w:rsidRDefault="00753C95" w:rsidP="00753C95">
      <w:pPr>
        <w:ind w:firstLine="720"/>
        <w:jc w:val="both"/>
      </w:pPr>
      <w:r>
        <w:rPr>
          <w:rFonts w:ascii="Times New Roman" w:hAnsi="Times New Roman"/>
          <w:sz w:val="28"/>
          <w:szCs w:val="28"/>
        </w:rPr>
        <w:t>1) завершение переустройства и (или) перепланировки жилого помещения подтверждается актом приемочной комиссии (Приложение №3 к Административному регламенту)</w:t>
      </w:r>
      <w:proofErr w:type="gramStart"/>
      <w:r>
        <w:rPr>
          <w:rFonts w:ascii="Times New Roman" w:hAnsi="Times New Roman"/>
          <w:sz w:val="28"/>
          <w:szCs w:val="28"/>
        </w:rPr>
        <w:t xml:space="preserve"> ;</w:t>
      </w:r>
      <w:proofErr w:type="gramEnd"/>
    </w:p>
    <w:p w:rsidR="00753C95" w:rsidRPr="00753C95" w:rsidRDefault="00753C95" w:rsidP="00753C95">
      <w:pPr>
        <w:pStyle w:val="a4"/>
        <w:spacing w:after="0"/>
        <w:ind w:firstLine="720"/>
        <w:jc w:val="both"/>
        <w:rPr>
          <w:lang w:val="ru-RU"/>
        </w:rPr>
      </w:pPr>
      <w:r w:rsidRPr="00753C95">
        <w:rPr>
          <w:lang w:val="ru-RU"/>
        </w:rPr>
        <w:t>2) для оформления акта приемочной комиссии заявитель предоставляет в администрацию муниципального образования «</w:t>
      </w:r>
      <w:proofErr w:type="spellStart"/>
      <w:r w:rsidRPr="00753C95">
        <w:rPr>
          <w:lang w:val="ru-RU"/>
        </w:rPr>
        <w:t>Зубово-Полянское</w:t>
      </w:r>
      <w:proofErr w:type="spellEnd"/>
      <w:r w:rsidRPr="00753C95">
        <w:rPr>
          <w:lang w:val="ru-RU"/>
        </w:rPr>
        <w:t xml:space="preserve"> </w:t>
      </w:r>
      <w:proofErr w:type="spellStart"/>
      <w:r w:rsidRPr="00753C95">
        <w:rPr>
          <w:lang w:val="ru-RU"/>
        </w:rPr>
        <w:t>городсколе</w:t>
      </w:r>
      <w:proofErr w:type="spellEnd"/>
      <w:r w:rsidRPr="00753C95">
        <w:rPr>
          <w:lang w:val="ru-RU"/>
        </w:rPr>
        <w:t xml:space="preserve"> поселение», следующие документы:</w:t>
      </w:r>
    </w:p>
    <w:p w:rsidR="00753C95" w:rsidRDefault="00753C95" w:rsidP="00753C95">
      <w:pPr>
        <w:pStyle w:val="a4"/>
        <w:numPr>
          <w:ilvl w:val="0"/>
          <w:numId w:val="8"/>
        </w:numPr>
        <w:tabs>
          <w:tab w:val="clear" w:pos="890"/>
          <w:tab w:val="num" w:pos="1080"/>
        </w:tabs>
        <w:spacing w:after="0"/>
        <w:jc w:val="both"/>
      </w:pPr>
      <w:proofErr w:type="spellStart"/>
      <w:r>
        <w:lastRenderedPageBreak/>
        <w:t>заявление</w:t>
      </w:r>
      <w:proofErr w:type="spellEnd"/>
      <w:r>
        <w:t xml:space="preserve"> (в </w:t>
      </w:r>
      <w:proofErr w:type="spellStart"/>
      <w:r>
        <w:t>произвольной</w:t>
      </w:r>
      <w:proofErr w:type="spellEnd"/>
      <w:r>
        <w:t xml:space="preserve"> </w:t>
      </w:r>
      <w:proofErr w:type="spellStart"/>
      <w:r>
        <w:t>форме</w:t>
      </w:r>
      <w:proofErr w:type="spellEnd"/>
      <w:r>
        <w:t>);</w:t>
      </w:r>
    </w:p>
    <w:p w:rsidR="00753C95" w:rsidRPr="00753C95" w:rsidRDefault="00753C95" w:rsidP="00753C95">
      <w:pPr>
        <w:pStyle w:val="a4"/>
        <w:numPr>
          <w:ilvl w:val="0"/>
          <w:numId w:val="8"/>
        </w:numPr>
        <w:tabs>
          <w:tab w:val="clear" w:pos="890"/>
          <w:tab w:val="num" w:pos="1080"/>
        </w:tabs>
        <w:spacing w:after="0"/>
        <w:jc w:val="both"/>
        <w:rPr>
          <w:lang w:val="ru-RU"/>
        </w:rPr>
      </w:pPr>
      <w:r w:rsidRPr="00753C95">
        <w:rPr>
          <w:lang w:val="ru-RU"/>
        </w:rPr>
        <w:t>копия решения о согласовании переустройства и (или) перепланировки жилого помещения);</w:t>
      </w:r>
    </w:p>
    <w:p w:rsidR="00753C95" w:rsidRPr="00753C95" w:rsidRDefault="00753C95" w:rsidP="00753C95">
      <w:pPr>
        <w:pStyle w:val="a4"/>
        <w:numPr>
          <w:ilvl w:val="0"/>
          <w:numId w:val="8"/>
        </w:numPr>
        <w:tabs>
          <w:tab w:val="clear" w:pos="890"/>
          <w:tab w:val="num" w:pos="1080"/>
        </w:tabs>
        <w:spacing w:after="0"/>
        <w:jc w:val="both"/>
        <w:rPr>
          <w:lang w:val="ru-RU"/>
        </w:rPr>
      </w:pPr>
      <w:r w:rsidRPr="00753C95">
        <w:rPr>
          <w:lang w:val="ru-RU"/>
        </w:rPr>
        <w:t>технический паспорт БТИ переустроенного и (или) перепланированного жилого помещения;</w:t>
      </w:r>
    </w:p>
    <w:p w:rsidR="00753C95" w:rsidRDefault="00753C95" w:rsidP="00753C95">
      <w:pPr>
        <w:numPr>
          <w:ilvl w:val="0"/>
          <w:numId w:val="8"/>
        </w:numPr>
        <w:tabs>
          <w:tab w:val="clear" w:pos="890"/>
          <w:tab w:val="num" w:pos="1080"/>
        </w:tabs>
        <w:suppressAutoHyphens/>
        <w:spacing w:after="0" w:line="240" w:lineRule="auto"/>
        <w:jc w:val="both"/>
        <w:rPr>
          <w:rFonts w:ascii="Times New Roman" w:hAnsi="Times New Roman"/>
          <w:sz w:val="28"/>
          <w:szCs w:val="28"/>
        </w:rPr>
      </w:pPr>
      <w:r>
        <w:rPr>
          <w:rFonts w:ascii="Times New Roman" w:hAnsi="Times New Roman"/>
          <w:sz w:val="28"/>
          <w:szCs w:val="28"/>
        </w:rPr>
        <w:t xml:space="preserve">акт на скрытые работы по гидроизоляции пола в случае ее нарушения при переустройстве и (или) перепланировке в кухне, санузлах, а также при вновь устраиваемых санузлах, оформленный специализированной организацией, производившей эти работы. </w:t>
      </w:r>
    </w:p>
    <w:p w:rsidR="00753C95" w:rsidRPr="00753C95" w:rsidRDefault="00753C95" w:rsidP="00753C95">
      <w:pPr>
        <w:pStyle w:val="Style7"/>
        <w:widowControl/>
        <w:tabs>
          <w:tab w:val="left" w:pos="854"/>
        </w:tabs>
        <w:ind w:firstLine="720"/>
        <w:jc w:val="both"/>
        <w:rPr>
          <w:lang w:val="ru-RU"/>
        </w:rPr>
      </w:pPr>
      <w:r w:rsidRPr="00753C95">
        <w:rPr>
          <w:lang w:val="ru-RU"/>
        </w:rPr>
        <w:t>3) после осмотра перепланированного и (или) переустроенного помещения приемочной комиссией специалист администрации выдает заявителю акт о завершении перепланировки и (или) переустройства</w:t>
      </w:r>
      <w:r w:rsidRPr="00753C95">
        <w:rPr>
          <w:rStyle w:val="FontStyle47"/>
          <w:i w:val="0"/>
          <w:iCs w:val="0"/>
          <w:lang w:val="ru-RU"/>
        </w:rPr>
        <w:t xml:space="preserve"> жилого помещения</w:t>
      </w:r>
      <w:r w:rsidRPr="00753C95">
        <w:rPr>
          <w:rStyle w:val="FontStyle50"/>
          <w:sz w:val="28"/>
          <w:szCs w:val="28"/>
          <w:lang w:val="ru-RU"/>
        </w:rPr>
        <w:t xml:space="preserve"> в трех </w:t>
      </w:r>
      <w:r w:rsidRPr="00753C95">
        <w:rPr>
          <w:rStyle w:val="FontStyle47"/>
          <w:i w:val="0"/>
          <w:iCs w:val="0"/>
          <w:lang w:val="ru-RU"/>
        </w:rPr>
        <w:t>экземплярах;</w:t>
      </w:r>
    </w:p>
    <w:p w:rsidR="00753C95" w:rsidRDefault="00753C95" w:rsidP="00753C95">
      <w:pPr>
        <w:ind w:firstLine="720"/>
        <w:jc w:val="both"/>
        <w:rPr>
          <w:rFonts w:ascii="Times New Roman" w:hAnsi="Times New Roman"/>
          <w:sz w:val="28"/>
          <w:szCs w:val="28"/>
        </w:rPr>
      </w:pPr>
      <w:r>
        <w:rPr>
          <w:rFonts w:ascii="Times New Roman" w:hAnsi="Times New Roman"/>
          <w:sz w:val="28"/>
          <w:szCs w:val="28"/>
        </w:rPr>
        <w:t xml:space="preserve">4) акт приемочной комиссии утверждается главой администрации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поселения»; </w:t>
      </w:r>
    </w:p>
    <w:p w:rsidR="00753C95" w:rsidRDefault="00753C95" w:rsidP="00753C95">
      <w:pPr>
        <w:ind w:firstLine="720"/>
        <w:jc w:val="both"/>
        <w:rPr>
          <w:rStyle w:val="FontStyle48"/>
          <w:bCs w:val="0"/>
          <w:i w:val="0"/>
          <w:iCs w:val="0"/>
          <w:sz w:val="28"/>
          <w:szCs w:val="28"/>
        </w:rPr>
      </w:pPr>
      <w:r>
        <w:rPr>
          <w:rFonts w:ascii="Times New Roman" w:hAnsi="Times New Roman"/>
          <w:sz w:val="28"/>
          <w:szCs w:val="28"/>
        </w:rPr>
        <w:t>5) если заявитель по каким-либо причинам не успевает завершить переустройство и (или) перепланировку в обозначенный в решении срок, то он вправе продлить срок производства ремонтно-строительных работ, подав соответствующее заявление в администрацию.</w:t>
      </w:r>
    </w:p>
    <w:p w:rsidR="00753C95" w:rsidRPr="00753C95" w:rsidRDefault="00753C95" w:rsidP="00753C95">
      <w:pPr>
        <w:pStyle w:val="Style23"/>
        <w:widowControl/>
        <w:ind w:firstLine="720"/>
        <w:jc w:val="center"/>
        <w:rPr>
          <w:rStyle w:val="FontStyle48"/>
          <w:bCs w:val="0"/>
          <w:i w:val="0"/>
          <w:iCs w:val="0"/>
          <w:sz w:val="28"/>
          <w:szCs w:val="28"/>
          <w:lang w:val="ru-RU"/>
        </w:rPr>
      </w:pPr>
    </w:p>
    <w:p w:rsidR="00753C95" w:rsidRPr="00753C95" w:rsidRDefault="00753C95" w:rsidP="00753C95">
      <w:pPr>
        <w:pStyle w:val="Style23"/>
        <w:widowControl/>
        <w:jc w:val="center"/>
        <w:rPr>
          <w:rStyle w:val="FontStyle48"/>
          <w:bCs w:val="0"/>
          <w:i w:val="0"/>
          <w:iCs w:val="0"/>
          <w:sz w:val="28"/>
          <w:szCs w:val="28"/>
          <w:lang w:val="ru-RU"/>
        </w:rPr>
      </w:pPr>
    </w:p>
    <w:p w:rsidR="00753C95" w:rsidRPr="00753C95" w:rsidRDefault="00753C95" w:rsidP="00753C95">
      <w:pPr>
        <w:pStyle w:val="Style23"/>
        <w:widowControl/>
        <w:jc w:val="center"/>
        <w:rPr>
          <w:rStyle w:val="FontStyle47"/>
          <w:i w:val="0"/>
          <w:iCs w:val="0"/>
          <w:sz w:val="28"/>
          <w:szCs w:val="28"/>
          <w:lang w:val="ru-RU"/>
        </w:rPr>
      </w:pPr>
      <w:r w:rsidRPr="00753C95">
        <w:rPr>
          <w:rStyle w:val="FontStyle48"/>
          <w:bCs w:val="0"/>
          <w:i w:val="0"/>
          <w:iCs w:val="0"/>
          <w:sz w:val="28"/>
          <w:szCs w:val="28"/>
          <w:lang w:val="ru-RU"/>
        </w:rPr>
        <w:t>4.</w:t>
      </w:r>
      <w:r w:rsidRPr="00753C95">
        <w:rPr>
          <w:rStyle w:val="FontStyle48"/>
          <w:i w:val="0"/>
          <w:iCs w:val="0"/>
          <w:sz w:val="28"/>
          <w:szCs w:val="28"/>
          <w:lang w:val="ru-RU"/>
        </w:rPr>
        <w:t xml:space="preserve"> </w:t>
      </w:r>
      <w:r w:rsidRPr="00753C95">
        <w:rPr>
          <w:rStyle w:val="FontStyle47"/>
          <w:b/>
          <w:i w:val="0"/>
          <w:iCs w:val="0"/>
          <w:lang w:val="ru-RU"/>
        </w:rPr>
        <w:t xml:space="preserve">Формы </w:t>
      </w:r>
      <w:proofErr w:type="gramStart"/>
      <w:r w:rsidRPr="00753C95">
        <w:rPr>
          <w:rStyle w:val="FontStyle47"/>
          <w:b/>
          <w:i w:val="0"/>
          <w:iCs w:val="0"/>
          <w:lang w:val="ru-RU"/>
        </w:rPr>
        <w:t>контроля за</w:t>
      </w:r>
      <w:proofErr w:type="gramEnd"/>
      <w:r w:rsidRPr="00753C95">
        <w:rPr>
          <w:rStyle w:val="FontStyle47"/>
          <w:b/>
          <w:i w:val="0"/>
          <w:iCs w:val="0"/>
          <w:lang w:val="ru-RU"/>
        </w:rPr>
        <w:t xml:space="preserve"> исполнением административного регламента</w:t>
      </w:r>
    </w:p>
    <w:p w:rsidR="00753C95" w:rsidRPr="00753C95" w:rsidRDefault="00753C95" w:rsidP="00753C95">
      <w:pPr>
        <w:pStyle w:val="Style23"/>
        <w:widowControl/>
        <w:jc w:val="center"/>
        <w:rPr>
          <w:lang w:val="ru-RU"/>
        </w:rPr>
      </w:pPr>
    </w:p>
    <w:p w:rsidR="00753C95" w:rsidRPr="00753C95" w:rsidRDefault="00753C95" w:rsidP="00753C95">
      <w:pPr>
        <w:pStyle w:val="Style29"/>
        <w:widowControl/>
        <w:ind w:firstLine="720"/>
        <w:jc w:val="both"/>
        <w:rPr>
          <w:rStyle w:val="FontStyle47"/>
          <w:i w:val="0"/>
          <w:iCs w:val="0"/>
          <w:sz w:val="28"/>
          <w:szCs w:val="28"/>
          <w:lang w:val="ru-RU"/>
        </w:rPr>
      </w:pPr>
      <w:r w:rsidRPr="00753C95">
        <w:rPr>
          <w:rStyle w:val="FontStyle48"/>
          <w:b w:val="0"/>
          <w:bCs w:val="0"/>
          <w:i w:val="0"/>
          <w:iCs w:val="0"/>
          <w:sz w:val="28"/>
          <w:szCs w:val="28"/>
          <w:lang w:val="ru-RU"/>
        </w:rPr>
        <w:t>4.1.</w:t>
      </w:r>
      <w:r w:rsidRPr="00753C95">
        <w:rPr>
          <w:rStyle w:val="FontStyle48"/>
          <w:i w:val="0"/>
          <w:iCs w:val="0"/>
          <w:sz w:val="28"/>
          <w:szCs w:val="28"/>
          <w:lang w:val="ru-RU"/>
        </w:rPr>
        <w:t xml:space="preserve"> </w:t>
      </w:r>
      <w:proofErr w:type="gramStart"/>
      <w:r w:rsidRPr="00753C95">
        <w:rPr>
          <w:rStyle w:val="FontStyle47"/>
          <w:i w:val="0"/>
          <w:iCs w:val="0"/>
          <w:lang w:val="ru-RU"/>
        </w:rPr>
        <w:t>Контроль за</w:t>
      </w:r>
      <w:proofErr w:type="gramEnd"/>
      <w:r w:rsidRPr="00753C95">
        <w:rPr>
          <w:rStyle w:val="FontStyle47"/>
          <w:i w:val="0"/>
          <w:iCs w:val="0"/>
          <w:lang w:val="ru-RU"/>
        </w:rPr>
        <w:t xml:space="preserve"> соблюдением последовательности действий по предоставлению муниципальной услуги, определенных настоящим административным регламентом, </w:t>
      </w:r>
      <w:r w:rsidRPr="00753C95">
        <w:rPr>
          <w:rStyle w:val="FontStyle48"/>
          <w:b w:val="0"/>
          <w:bCs w:val="0"/>
          <w:i w:val="0"/>
          <w:iCs w:val="0"/>
          <w:sz w:val="28"/>
          <w:szCs w:val="28"/>
          <w:lang w:val="ru-RU"/>
        </w:rPr>
        <w:t>и</w:t>
      </w:r>
      <w:r w:rsidRPr="00753C95">
        <w:rPr>
          <w:rStyle w:val="FontStyle48"/>
          <w:i w:val="0"/>
          <w:iCs w:val="0"/>
          <w:sz w:val="28"/>
          <w:szCs w:val="28"/>
          <w:lang w:val="ru-RU"/>
        </w:rPr>
        <w:t xml:space="preserve"> </w:t>
      </w:r>
      <w:r w:rsidRPr="00753C95">
        <w:rPr>
          <w:rStyle w:val="FontStyle47"/>
          <w:i w:val="0"/>
          <w:iCs w:val="0"/>
          <w:lang w:val="ru-RU"/>
        </w:rPr>
        <w:t>принятием решений ответственным специалистом осуществляется непосредственно главой администрации муниципального образования «</w:t>
      </w:r>
      <w:proofErr w:type="spellStart"/>
      <w:r w:rsidRPr="00753C95">
        <w:rPr>
          <w:rStyle w:val="FontStyle47"/>
          <w:i w:val="0"/>
          <w:iCs w:val="0"/>
          <w:lang w:val="ru-RU"/>
        </w:rPr>
        <w:t>Зубово-Полянское</w:t>
      </w:r>
      <w:proofErr w:type="spellEnd"/>
      <w:r w:rsidRPr="00753C95">
        <w:rPr>
          <w:rStyle w:val="FontStyle47"/>
          <w:i w:val="0"/>
          <w:iCs w:val="0"/>
          <w:lang w:val="ru-RU"/>
        </w:rPr>
        <w:t xml:space="preserve"> городское поселение»</w:t>
      </w:r>
    </w:p>
    <w:p w:rsidR="00753C95" w:rsidRPr="00753C95" w:rsidRDefault="00753C95" w:rsidP="00753C95">
      <w:pPr>
        <w:pStyle w:val="Style29"/>
        <w:widowControl/>
        <w:ind w:firstLine="720"/>
        <w:jc w:val="both"/>
        <w:rPr>
          <w:rStyle w:val="FontStyle47"/>
          <w:i w:val="0"/>
          <w:iCs w:val="0"/>
          <w:lang w:val="ru-RU"/>
        </w:rPr>
      </w:pPr>
      <w:r w:rsidRPr="00753C95">
        <w:rPr>
          <w:rStyle w:val="FontStyle47"/>
          <w:i w:val="0"/>
          <w:iCs w:val="0"/>
          <w:lang w:val="ru-RU"/>
        </w:rPr>
        <w:t>Контроль осуществляется в форме проверок соблюдения и исполнения специалистом положений административного регламента, иных нормативных правовых актов, определяющих порядок выполнения административных процедур. Периодичность осуществления текущего контроля устанавливается главой администрации муниципального образования «</w:t>
      </w:r>
      <w:proofErr w:type="spellStart"/>
      <w:r w:rsidRPr="00753C95">
        <w:rPr>
          <w:rStyle w:val="FontStyle47"/>
          <w:i w:val="0"/>
          <w:iCs w:val="0"/>
          <w:lang w:val="ru-RU"/>
        </w:rPr>
        <w:t>Зубово-Полянское</w:t>
      </w:r>
      <w:proofErr w:type="spellEnd"/>
      <w:r w:rsidRPr="00753C95">
        <w:rPr>
          <w:rStyle w:val="FontStyle47"/>
          <w:i w:val="0"/>
          <w:iCs w:val="0"/>
          <w:lang w:val="ru-RU"/>
        </w:rPr>
        <w:t xml:space="preserve"> городское поселение».</w:t>
      </w: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По результатам проверок глава администрации муниципального образования «</w:t>
      </w:r>
      <w:proofErr w:type="spellStart"/>
      <w:r w:rsidRPr="00753C95">
        <w:rPr>
          <w:rStyle w:val="FontStyle47"/>
          <w:i w:val="0"/>
          <w:iCs w:val="0"/>
          <w:lang w:val="ru-RU"/>
        </w:rPr>
        <w:t>Зубово-Полянское</w:t>
      </w:r>
      <w:proofErr w:type="spellEnd"/>
      <w:r w:rsidRPr="00753C95">
        <w:rPr>
          <w:rStyle w:val="FontStyle47"/>
          <w:i w:val="0"/>
          <w:iCs w:val="0"/>
          <w:lang w:val="ru-RU"/>
        </w:rPr>
        <w:t xml:space="preserve"> городское поселение» дает указания по устранению выявленных отклонений и нарушений и контролирует их исполнение.</w:t>
      </w: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 xml:space="preserve">4.2. </w:t>
      </w:r>
      <w:proofErr w:type="gramStart"/>
      <w:r w:rsidRPr="00753C95">
        <w:rPr>
          <w:rStyle w:val="FontStyle47"/>
          <w:i w:val="0"/>
          <w:iCs w:val="0"/>
          <w:lang w:val="ru-RU"/>
        </w:rPr>
        <w:t>Контроль за</w:t>
      </w:r>
      <w:proofErr w:type="gramEnd"/>
      <w:r w:rsidRPr="00753C95">
        <w:rPr>
          <w:rStyle w:val="FontStyle47"/>
          <w:i w:val="0"/>
          <w:iCs w:val="0"/>
          <w:lang w:val="ru-RU"/>
        </w:rPr>
        <w:t xml:space="preserve"> полнотой и качеством предоставления муниципальной услуги включает в себя проведение проверок, выявление и устранение нарушений прав </w:t>
      </w:r>
      <w:r w:rsidRPr="00753C95">
        <w:rPr>
          <w:rStyle w:val="FontStyle47"/>
          <w:i w:val="0"/>
          <w:iCs w:val="0"/>
          <w:lang w:val="ru-RU"/>
        </w:rPr>
        <w:tab/>
        <w:t>заявителей, рассмотрение, принятие в пределах компетенции решений и подготовку ответов на обращения застройщиков по вопросам предоставления муниципальной услуги, содержащие жалобы на решения, действия (бездействие) должностных лиц.</w:t>
      </w: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Периодичность проведения проверок может носить плановый характер (осуществляться 1 раз в год) и внеплановый характер (по конкретному обращению застройщиков).</w:t>
      </w: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 xml:space="preserve">По результатам проверки составляется акт </w:t>
      </w:r>
      <w:r w:rsidRPr="00753C95">
        <w:rPr>
          <w:rStyle w:val="FontStyle48"/>
          <w:b w:val="0"/>
          <w:bCs w:val="0"/>
          <w:i w:val="0"/>
          <w:iCs w:val="0"/>
          <w:sz w:val="28"/>
          <w:szCs w:val="28"/>
          <w:lang w:val="ru-RU"/>
        </w:rPr>
        <w:t>и</w:t>
      </w:r>
      <w:r w:rsidRPr="00753C95">
        <w:rPr>
          <w:rStyle w:val="FontStyle48"/>
          <w:i w:val="0"/>
          <w:iCs w:val="0"/>
          <w:sz w:val="28"/>
          <w:szCs w:val="28"/>
          <w:lang w:val="ru-RU"/>
        </w:rPr>
        <w:t xml:space="preserve"> </w:t>
      </w:r>
      <w:r w:rsidRPr="00753C95">
        <w:rPr>
          <w:rStyle w:val="FontStyle47"/>
          <w:i w:val="0"/>
          <w:iCs w:val="0"/>
          <w:lang w:val="ru-RU"/>
        </w:rPr>
        <w:t>в случае выявления нарушений прав застройщиков осуществляется привлечение лиц, допустивших нарушение, к ответственности в соответствии с действующим законодательством.</w:t>
      </w:r>
    </w:p>
    <w:p w:rsidR="00753C95" w:rsidRPr="00753C95" w:rsidRDefault="00753C95" w:rsidP="00753C95">
      <w:pPr>
        <w:pStyle w:val="Style7"/>
        <w:widowControl/>
        <w:tabs>
          <w:tab w:val="left" w:pos="1152"/>
        </w:tabs>
        <w:ind w:firstLine="720"/>
        <w:jc w:val="both"/>
        <w:rPr>
          <w:rStyle w:val="FontStyle47"/>
          <w:i w:val="0"/>
          <w:iCs w:val="0"/>
          <w:lang w:val="ru-RU"/>
        </w:rPr>
      </w:pPr>
    </w:p>
    <w:p w:rsidR="00753C95" w:rsidRPr="00753C95" w:rsidRDefault="00753C95" w:rsidP="00753C95">
      <w:pPr>
        <w:pStyle w:val="Style7"/>
        <w:widowControl/>
        <w:tabs>
          <w:tab w:val="left" w:pos="1152"/>
        </w:tabs>
        <w:ind w:firstLine="720"/>
        <w:jc w:val="both"/>
        <w:rPr>
          <w:rStyle w:val="FontStyle47"/>
          <w:i w:val="0"/>
          <w:iCs w:val="0"/>
          <w:lang w:val="ru-RU"/>
        </w:rPr>
      </w:pPr>
      <w:r w:rsidRPr="00753C95">
        <w:rPr>
          <w:rStyle w:val="FontStyle47"/>
          <w:i w:val="0"/>
          <w:iCs w:val="0"/>
          <w:lang w:val="ru-RU"/>
        </w:rPr>
        <w:t xml:space="preserve">4.3. Ответственный специалист несет ответственность </w:t>
      </w:r>
      <w:proofErr w:type="gramStart"/>
      <w:r w:rsidRPr="00753C95">
        <w:rPr>
          <w:rStyle w:val="FontStyle47"/>
          <w:i w:val="0"/>
          <w:iCs w:val="0"/>
          <w:lang w:val="ru-RU"/>
        </w:rPr>
        <w:t>за</w:t>
      </w:r>
      <w:proofErr w:type="gramEnd"/>
      <w:r w:rsidRPr="00753C95">
        <w:rPr>
          <w:rStyle w:val="FontStyle47"/>
          <w:i w:val="0"/>
          <w:iCs w:val="0"/>
          <w:lang w:val="ru-RU"/>
        </w:rPr>
        <w:t>:</w:t>
      </w:r>
    </w:p>
    <w:p w:rsidR="00753C95" w:rsidRPr="00753C95" w:rsidRDefault="00753C95" w:rsidP="00753C95">
      <w:pPr>
        <w:pStyle w:val="Style7"/>
        <w:widowControl/>
        <w:tabs>
          <w:tab w:val="left" w:pos="864"/>
        </w:tabs>
        <w:ind w:firstLine="720"/>
        <w:jc w:val="both"/>
        <w:rPr>
          <w:rStyle w:val="FontStyle47"/>
          <w:i w:val="0"/>
          <w:iCs w:val="0"/>
          <w:lang w:val="ru-RU"/>
        </w:rPr>
      </w:pPr>
      <w:r w:rsidRPr="00753C95">
        <w:rPr>
          <w:rStyle w:val="FontStyle47"/>
          <w:i w:val="0"/>
          <w:iCs w:val="0"/>
          <w:lang w:val="ru-RU"/>
        </w:rPr>
        <w:t>1) полноту и грамотность проведенного консультирования заявителя;</w:t>
      </w:r>
    </w:p>
    <w:p w:rsidR="00753C95" w:rsidRPr="00753C95" w:rsidRDefault="00753C95" w:rsidP="00753C95">
      <w:pPr>
        <w:pStyle w:val="Style7"/>
        <w:widowControl/>
        <w:tabs>
          <w:tab w:val="left" w:pos="864"/>
        </w:tabs>
        <w:ind w:firstLine="720"/>
        <w:jc w:val="both"/>
        <w:rPr>
          <w:rStyle w:val="FontStyle47"/>
          <w:i w:val="0"/>
          <w:iCs w:val="0"/>
          <w:lang w:val="ru-RU"/>
        </w:rPr>
      </w:pPr>
      <w:r w:rsidRPr="00753C95">
        <w:rPr>
          <w:rStyle w:val="FontStyle47"/>
          <w:i w:val="0"/>
          <w:iCs w:val="0"/>
          <w:lang w:val="ru-RU"/>
        </w:rPr>
        <w:t>2) соблюдение сроков и порядка приема документов, правильность внесения записей в документы и соответствующие журналы;</w:t>
      </w:r>
    </w:p>
    <w:p w:rsidR="00753C95" w:rsidRPr="00753C95" w:rsidRDefault="00753C95" w:rsidP="00753C95">
      <w:pPr>
        <w:pStyle w:val="Style7"/>
        <w:widowControl/>
        <w:tabs>
          <w:tab w:val="left" w:pos="864"/>
        </w:tabs>
        <w:ind w:firstLine="720"/>
        <w:jc w:val="both"/>
        <w:rPr>
          <w:rStyle w:val="FontStyle47"/>
          <w:i w:val="0"/>
          <w:iCs w:val="0"/>
          <w:lang w:val="ru-RU"/>
        </w:rPr>
      </w:pPr>
      <w:r w:rsidRPr="00753C95">
        <w:rPr>
          <w:rStyle w:val="FontStyle47"/>
          <w:i w:val="0"/>
          <w:iCs w:val="0"/>
          <w:lang w:val="ru-RU"/>
        </w:rPr>
        <w:lastRenderedPageBreak/>
        <w:t>3) соответствие результатов рассмотрения документов требованиям законодательства Российской Федерации;</w:t>
      </w:r>
    </w:p>
    <w:p w:rsidR="00753C95" w:rsidRPr="00753C95" w:rsidRDefault="00753C95" w:rsidP="00753C95">
      <w:pPr>
        <w:pStyle w:val="Style7"/>
        <w:widowControl/>
        <w:tabs>
          <w:tab w:val="left" w:pos="864"/>
        </w:tabs>
        <w:ind w:firstLine="720"/>
        <w:jc w:val="both"/>
        <w:rPr>
          <w:rStyle w:val="FontStyle47"/>
          <w:i w:val="0"/>
          <w:iCs w:val="0"/>
          <w:lang w:val="ru-RU"/>
        </w:rPr>
      </w:pPr>
      <w:r w:rsidRPr="00753C95">
        <w:rPr>
          <w:rStyle w:val="FontStyle47"/>
          <w:i w:val="0"/>
          <w:iCs w:val="0"/>
          <w:lang w:val="ru-RU"/>
        </w:rPr>
        <w:t xml:space="preserve">4) соблюдение сроков предоставления муниципальной услуги; </w:t>
      </w: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5) порядок выдачи документов.</w:t>
      </w: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Ответственность специалиста закрепляется его должностной инструкцией в соответствии с требованиями действующего законодательства.</w:t>
      </w:r>
    </w:p>
    <w:p w:rsidR="00753C95" w:rsidRPr="00753C95" w:rsidRDefault="00753C95" w:rsidP="00753C95">
      <w:pPr>
        <w:pStyle w:val="Style6"/>
        <w:widowControl/>
        <w:jc w:val="center"/>
        <w:rPr>
          <w:lang w:val="ru-RU"/>
        </w:rPr>
      </w:pPr>
    </w:p>
    <w:p w:rsidR="00753C95" w:rsidRPr="00753C95" w:rsidRDefault="00753C95" w:rsidP="00753C95">
      <w:pPr>
        <w:pStyle w:val="Style6"/>
        <w:widowControl/>
        <w:jc w:val="center"/>
        <w:rPr>
          <w:lang w:val="ru-RU"/>
        </w:rPr>
      </w:pPr>
    </w:p>
    <w:p w:rsidR="00753C95" w:rsidRPr="00753C95" w:rsidRDefault="00753C95" w:rsidP="00753C95">
      <w:pPr>
        <w:pStyle w:val="Style6"/>
        <w:widowControl/>
        <w:jc w:val="center"/>
        <w:rPr>
          <w:rStyle w:val="FontStyle48"/>
          <w:bCs w:val="0"/>
          <w:i w:val="0"/>
          <w:iCs w:val="0"/>
          <w:sz w:val="28"/>
          <w:szCs w:val="28"/>
          <w:lang w:val="ru-RU"/>
        </w:rPr>
      </w:pPr>
      <w:r w:rsidRPr="00753C95">
        <w:rPr>
          <w:rStyle w:val="FontStyle48"/>
          <w:bCs w:val="0"/>
          <w:i w:val="0"/>
          <w:iCs w:val="0"/>
          <w:sz w:val="28"/>
          <w:szCs w:val="28"/>
          <w:lang w:val="ru-RU"/>
        </w:rPr>
        <w:t>5. Досудебный (внесудебный</w:t>
      </w:r>
      <w:r w:rsidRPr="00753C95">
        <w:rPr>
          <w:rStyle w:val="FontStyle47"/>
          <w:i w:val="0"/>
          <w:iCs w:val="0"/>
          <w:lang w:val="ru-RU"/>
        </w:rPr>
        <w:t xml:space="preserve">) </w:t>
      </w:r>
      <w:r w:rsidRPr="00753C95">
        <w:rPr>
          <w:rStyle w:val="FontStyle48"/>
          <w:bCs w:val="0"/>
          <w:i w:val="0"/>
          <w:iCs w:val="0"/>
          <w:sz w:val="28"/>
          <w:szCs w:val="28"/>
          <w:lang w:val="ru-RU"/>
        </w:rPr>
        <w:t>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753C95" w:rsidRPr="00753C95" w:rsidRDefault="00753C95" w:rsidP="00753C95">
      <w:pPr>
        <w:pStyle w:val="Style25"/>
        <w:widowControl/>
        <w:jc w:val="center"/>
        <w:rPr>
          <w:rStyle w:val="FontStyle48"/>
          <w:b w:val="0"/>
          <w:bCs w:val="0"/>
          <w:i w:val="0"/>
          <w:iCs w:val="0"/>
          <w:sz w:val="28"/>
          <w:szCs w:val="28"/>
          <w:lang w:val="ru-RU"/>
        </w:rPr>
      </w:pPr>
    </w:p>
    <w:p w:rsidR="00753C95" w:rsidRPr="00753C95" w:rsidRDefault="00753C95" w:rsidP="00753C95">
      <w:pPr>
        <w:pStyle w:val="Style25"/>
        <w:widowControl/>
        <w:ind w:firstLine="720"/>
        <w:jc w:val="both"/>
        <w:rPr>
          <w:rStyle w:val="FontStyle47"/>
          <w:i w:val="0"/>
          <w:iCs w:val="0"/>
          <w:sz w:val="28"/>
          <w:szCs w:val="28"/>
          <w:lang w:val="ru-RU"/>
        </w:rPr>
      </w:pPr>
      <w:r w:rsidRPr="00753C95">
        <w:rPr>
          <w:rStyle w:val="FontStyle48"/>
          <w:b w:val="0"/>
          <w:bCs w:val="0"/>
          <w:i w:val="0"/>
          <w:iCs w:val="0"/>
          <w:sz w:val="28"/>
          <w:szCs w:val="28"/>
          <w:lang w:val="ru-RU"/>
        </w:rPr>
        <w:t xml:space="preserve">5.1. </w:t>
      </w:r>
      <w:r w:rsidRPr="00753C95">
        <w:rPr>
          <w:rStyle w:val="FontStyle47"/>
          <w:i w:val="0"/>
          <w:iCs w:val="0"/>
          <w:lang w:val="ru-RU"/>
        </w:rPr>
        <w:t>Заявители имеют право на обжалование действий или бездействия должностного лица администрации при предоставлении муниципальной услуги в досудебном порядке.</w:t>
      </w:r>
    </w:p>
    <w:p w:rsidR="00753C95" w:rsidRPr="00753C95" w:rsidRDefault="00753C95" w:rsidP="00753C95">
      <w:pPr>
        <w:pStyle w:val="Style19"/>
        <w:widowControl/>
        <w:ind w:firstLine="720"/>
        <w:jc w:val="both"/>
        <w:rPr>
          <w:rStyle w:val="FontStyle47"/>
          <w:i w:val="0"/>
          <w:iCs w:val="0"/>
          <w:lang w:val="ru-RU"/>
        </w:rPr>
      </w:pPr>
      <w:r w:rsidRPr="00753C95">
        <w:rPr>
          <w:rStyle w:val="FontStyle47"/>
          <w:i w:val="0"/>
          <w:iCs w:val="0"/>
          <w:lang w:val="ru-RU"/>
        </w:rPr>
        <w:t>Заявитель может обратиться с жалобой на решение или действие (бездействие), осуществляемое (принятое) на основании Административного регламента (далее - обращение), устно или письменно к главе администрации.</w:t>
      </w:r>
    </w:p>
    <w:p w:rsidR="00753C95" w:rsidRPr="00753C95" w:rsidRDefault="00753C95" w:rsidP="00753C95">
      <w:pPr>
        <w:pStyle w:val="Style19"/>
        <w:widowControl/>
        <w:ind w:firstLine="720"/>
        <w:jc w:val="both"/>
        <w:rPr>
          <w:rStyle w:val="FontStyle48"/>
          <w:b w:val="0"/>
          <w:bCs w:val="0"/>
          <w:i w:val="0"/>
          <w:iCs w:val="0"/>
          <w:sz w:val="28"/>
          <w:szCs w:val="28"/>
          <w:lang w:val="ru-RU"/>
        </w:rPr>
      </w:pPr>
      <w:r w:rsidRPr="00753C95">
        <w:rPr>
          <w:rStyle w:val="FontStyle47"/>
          <w:i w:val="0"/>
          <w:iCs w:val="0"/>
          <w:lang w:val="ru-RU"/>
        </w:rPr>
        <w:t xml:space="preserve">Прием и рассмотрение обращений граждан осуществляется в соответствии с Федеральным законом от 2 мая 2006 года № 59-ФЗ «О порядке рассмотрения обращений граждан Российской Федерации» и муниципального регламента </w:t>
      </w:r>
      <w:r w:rsidRPr="00753C95">
        <w:rPr>
          <w:rStyle w:val="FontStyle47"/>
          <w:i w:val="0"/>
          <w:lang w:val="ru-RU"/>
        </w:rPr>
        <w:t>«Организация учета и обеспечения рассмотрения обращений граждан».</w:t>
      </w:r>
    </w:p>
    <w:p w:rsidR="00753C95" w:rsidRPr="00753C95" w:rsidRDefault="00753C95" w:rsidP="00753C95">
      <w:pPr>
        <w:pStyle w:val="Style38"/>
        <w:widowControl/>
        <w:tabs>
          <w:tab w:val="left" w:pos="1181"/>
        </w:tabs>
        <w:spacing w:line="240" w:lineRule="auto"/>
        <w:ind w:firstLine="720"/>
        <w:jc w:val="both"/>
        <w:rPr>
          <w:rStyle w:val="FontStyle47"/>
          <w:i w:val="0"/>
          <w:iCs w:val="0"/>
          <w:sz w:val="28"/>
          <w:szCs w:val="28"/>
          <w:lang w:val="ru-RU"/>
        </w:rPr>
      </w:pPr>
    </w:p>
    <w:p w:rsidR="00753C95" w:rsidRPr="00753C95" w:rsidRDefault="00753C95" w:rsidP="00753C95">
      <w:pPr>
        <w:pStyle w:val="Style38"/>
        <w:widowControl/>
        <w:tabs>
          <w:tab w:val="left" w:pos="1181"/>
        </w:tabs>
        <w:spacing w:line="240" w:lineRule="auto"/>
        <w:ind w:firstLine="720"/>
        <w:jc w:val="both"/>
        <w:rPr>
          <w:rStyle w:val="FontStyle47"/>
          <w:i w:val="0"/>
          <w:iCs w:val="0"/>
          <w:lang w:val="ru-RU"/>
        </w:rPr>
      </w:pPr>
      <w:r w:rsidRPr="00753C95">
        <w:rPr>
          <w:rStyle w:val="FontStyle47"/>
          <w:i w:val="0"/>
          <w:iCs w:val="0"/>
          <w:lang w:val="ru-RU"/>
        </w:rPr>
        <w:t xml:space="preserve">5.2. Письменное обращение должно быть рассмотрено в течение 30 дней </w:t>
      </w:r>
      <w:proofErr w:type="gramStart"/>
      <w:r w:rsidRPr="00753C95">
        <w:rPr>
          <w:rStyle w:val="FontStyle47"/>
          <w:i w:val="0"/>
          <w:iCs w:val="0"/>
          <w:lang w:val="ru-RU"/>
        </w:rPr>
        <w:t>с даты регистрации</w:t>
      </w:r>
      <w:proofErr w:type="gramEnd"/>
      <w:r w:rsidRPr="00753C95">
        <w:rPr>
          <w:rStyle w:val="FontStyle47"/>
          <w:i w:val="0"/>
          <w:iCs w:val="0"/>
          <w:lang w:val="ru-RU"/>
        </w:rPr>
        <w:t xml:space="preserve"> обращения застройщика. В случаях, когда для рассмотрения обращений необходимо проведение специальной проверки, направление запроса другим органам государственной власти, органам местного самоуправления или иным должностным лицам для получения необходимых для рассмотрения обращения документов и материалов, срок рассмотрения обращения продлевается, но не более чем на 15 дней, с обязательным извещением об этом заявителя.</w:t>
      </w:r>
    </w:p>
    <w:p w:rsidR="00753C95" w:rsidRPr="00753C95" w:rsidRDefault="00753C95" w:rsidP="00753C95">
      <w:pPr>
        <w:pStyle w:val="Style7"/>
        <w:widowControl/>
        <w:tabs>
          <w:tab w:val="left" w:pos="709"/>
        </w:tabs>
        <w:ind w:firstLine="720"/>
        <w:jc w:val="both"/>
        <w:rPr>
          <w:lang w:val="ru-RU"/>
        </w:rPr>
      </w:pPr>
      <w:r w:rsidRPr="00753C95">
        <w:rPr>
          <w:rStyle w:val="FontStyle47"/>
          <w:i w:val="0"/>
          <w:iCs w:val="0"/>
          <w:lang w:val="ru-RU"/>
        </w:rPr>
        <w:t xml:space="preserve">5.3. По результатам рассмотрения обращения (жалобы) главой администрации принимается решение об удовлетворении требований застройщика или об отказе в удовлетворении жалобы. </w:t>
      </w:r>
    </w:p>
    <w:p w:rsidR="00753C95" w:rsidRPr="00753C95" w:rsidRDefault="00753C95" w:rsidP="00753C95">
      <w:pPr>
        <w:pStyle w:val="Style29"/>
        <w:widowControl/>
        <w:ind w:firstLine="720"/>
        <w:jc w:val="both"/>
        <w:rPr>
          <w:rStyle w:val="FontStyle47"/>
          <w:i w:val="0"/>
          <w:iCs w:val="0"/>
          <w:sz w:val="28"/>
          <w:szCs w:val="28"/>
          <w:lang w:val="ru-RU"/>
        </w:rPr>
      </w:pPr>
      <w:r w:rsidRPr="00753C95">
        <w:rPr>
          <w:rStyle w:val="FontStyle47"/>
          <w:i w:val="0"/>
          <w:iCs w:val="0"/>
          <w:lang w:val="ru-RU"/>
        </w:rPr>
        <w:t>Письменный ответ, содержащий результаты рассмотрения обращения, направляется заявителю.</w:t>
      </w:r>
    </w:p>
    <w:p w:rsidR="00753C95" w:rsidRPr="00753C95" w:rsidRDefault="00753C95" w:rsidP="00753C95">
      <w:pPr>
        <w:pStyle w:val="Style3"/>
        <w:widowControl/>
        <w:ind w:firstLine="720"/>
        <w:jc w:val="both"/>
        <w:rPr>
          <w:rStyle w:val="FontStyle47"/>
          <w:i w:val="0"/>
          <w:iCs w:val="0"/>
          <w:lang w:val="ru-RU"/>
        </w:rPr>
      </w:pP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5.4. 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 которым оно признано необоснованным, в котором указывается право заявителя обжаловать решение, принятое органом местного самоуправления, в судебном порядке.</w:t>
      </w:r>
    </w:p>
    <w:p w:rsidR="00753C95" w:rsidRPr="00753C95" w:rsidRDefault="00753C95" w:rsidP="00753C95">
      <w:pPr>
        <w:pStyle w:val="Style3"/>
        <w:widowControl/>
        <w:ind w:firstLine="720"/>
        <w:jc w:val="both"/>
        <w:rPr>
          <w:rStyle w:val="FontStyle47"/>
          <w:i w:val="0"/>
          <w:iCs w:val="0"/>
          <w:lang w:val="ru-RU"/>
        </w:rPr>
      </w:pPr>
    </w:p>
    <w:p w:rsidR="00753C95" w:rsidRPr="00753C95" w:rsidRDefault="00753C95" w:rsidP="00753C95">
      <w:pPr>
        <w:pStyle w:val="Style3"/>
        <w:widowControl/>
        <w:ind w:firstLine="720"/>
        <w:jc w:val="both"/>
        <w:rPr>
          <w:rStyle w:val="FontStyle47"/>
          <w:i w:val="0"/>
          <w:iCs w:val="0"/>
          <w:lang w:val="ru-RU"/>
        </w:rPr>
      </w:pPr>
      <w:r w:rsidRPr="00753C95">
        <w:rPr>
          <w:rStyle w:val="FontStyle47"/>
          <w:i w:val="0"/>
          <w:iCs w:val="0"/>
          <w:lang w:val="ru-RU"/>
        </w:rPr>
        <w:t>Обращение заявителя считается разрешенным, если рассмотрены все поставленные в них вопросы, приняты необходимые меры и даны письменные ответы.</w:t>
      </w:r>
    </w:p>
    <w:p w:rsidR="00753C95" w:rsidRDefault="00753C95" w:rsidP="00753C95">
      <w:pPr>
        <w:widowControl w:val="0"/>
        <w:autoSpaceDE w:val="0"/>
        <w:autoSpaceDN w:val="0"/>
        <w:adjustRightInd w:val="0"/>
        <w:spacing w:line="240" w:lineRule="exact"/>
        <w:jc w:val="right"/>
      </w:pPr>
    </w:p>
    <w:p w:rsidR="00753C95" w:rsidRDefault="00753C95" w:rsidP="00753C95">
      <w:pPr>
        <w:widowControl w:val="0"/>
        <w:autoSpaceDE w:val="0"/>
        <w:autoSpaceDN w:val="0"/>
        <w:adjustRightInd w:val="0"/>
        <w:spacing w:line="240" w:lineRule="exact"/>
        <w:jc w:val="right"/>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autoSpaceDE w:val="0"/>
        <w:autoSpaceDN w:val="0"/>
        <w:adjustRightInd w:val="0"/>
        <w:jc w:val="right"/>
        <w:outlineLvl w:val="0"/>
        <w:rPr>
          <w:rFonts w:ascii="Times New Roman" w:hAnsi="Times New Roman"/>
          <w:sz w:val="28"/>
          <w:szCs w:val="28"/>
        </w:rPr>
      </w:pPr>
    </w:p>
    <w:p w:rsidR="00753C95" w:rsidRDefault="00753C95" w:rsidP="00753C95">
      <w:pPr>
        <w:autoSpaceDE w:val="0"/>
        <w:autoSpaceDN w:val="0"/>
        <w:adjustRightInd w:val="0"/>
        <w:jc w:val="right"/>
        <w:outlineLvl w:val="0"/>
        <w:rPr>
          <w:rFonts w:ascii="Times New Roman" w:hAnsi="Times New Roman"/>
          <w:sz w:val="28"/>
          <w:szCs w:val="28"/>
        </w:rPr>
      </w:pPr>
    </w:p>
    <w:p w:rsidR="00753C95" w:rsidRDefault="00753C95" w:rsidP="00753C95">
      <w:pPr>
        <w:autoSpaceDE w:val="0"/>
        <w:autoSpaceDN w:val="0"/>
        <w:adjustRightInd w:val="0"/>
        <w:jc w:val="right"/>
        <w:outlineLvl w:val="0"/>
        <w:rPr>
          <w:rFonts w:ascii="Times New Roman" w:hAnsi="Times New Roman"/>
          <w:sz w:val="28"/>
          <w:szCs w:val="28"/>
        </w:rPr>
      </w:pPr>
    </w:p>
    <w:p w:rsidR="00753C95" w:rsidRDefault="00753C95" w:rsidP="00753C95">
      <w:pPr>
        <w:autoSpaceDE w:val="0"/>
        <w:autoSpaceDN w:val="0"/>
        <w:adjustRightInd w:val="0"/>
        <w:jc w:val="right"/>
        <w:outlineLvl w:val="0"/>
        <w:rPr>
          <w:rFonts w:ascii="Times New Roman" w:hAnsi="Times New Roman"/>
          <w:sz w:val="28"/>
          <w:szCs w:val="28"/>
        </w:rPr>
      </w:pPr>
    </w:p>
    <w:p w:rsidR="00753C95" w:rsidRDefault="00753C95" w:rsidP="00753C95">
      <w:pPr>
        <w:pageBreakBefore/>
        <w:autoSpaceDE w:val="0"/>
        <w:autoSpaceDN w:val="0"/>
        <w:adjustRightInd w:val="0"/>
        <w:spacing w:after="0" w:line="240" w:lineRule="auto"/>
        <w:jc w:val="right"/>
        <w:outlineLvl w:val="0"/>
        <w:rPr>
          <w:rFonts w:ascii="Times New Roman" w:hAnsi="Times New Roman"/>
          <w:sz w:val="28"/>
          <w:szCs w:val="28"/>
        </w:rPr>
      </w:pPr>
      <w:r>
        <w:rPr>
          <w:rFonts w:ascii="Times New Roman" w:hAnsi="Times New Roman"/>
          <w:sz w:val="28"/>
          <w:szCs w:val="28"/>
        </w:rPr>
        <w:lastRenderedPageBreak/>
        <w:t xml:space="preserve">Приложение № 1 </w:t>
      </w:r>
    </w:p>
    <w:p w:rsidR="00753C95" w:rsidRDefault="00753C95" w:rsidP="00753C95">
      <w:pPr>
        <w:autoSpaceDE w:val="0"/>
        <w:autoSpaceDN w:val="0"/>
        <w:adjustRightInd w:val="0"/>
        <w:spacing w:after="0" w:line="240" w:lineRule="auto"/>
        <w:jc w:val="right"/>
        <w:outlineLvl w:val="0"/>
        <w:rPr>
          <w:rFonts w:ascii="Times New Roman" w:hAnsi="Times New Roman"/>
          <w:sz w:val="28"/>
          <w:szCs w:val="28"/>
        </w:rPr>
      </w:pPr>
      <w:r>
        <w:rPr>
          <w:rFonts w:ascii="Times New Roman" w:hAnsi="Times New Roman"/>
          <w:sz w:val="28"/>
          <w:szCs w:val="28"/>
        </w:rPr>
        <w:t>к Административному регламенту</w:t>
      </w:r>
    </w:p>
    <w:p w:rsidR="00753C95" w:rsidRDefault="00753C95" w:rsidP="00753C95">
      <w:pPr>
        <w:autoSpaceDE w:val="0"/>
        <w:autoSpaceDN w:val="0"/>
        <w:adjustRightInd w:val="0"/>
        <w:spacing w:after="0"/>
        <w:jc w:val="right"/>
        <w:outlineLvl w:val="0"/>
        <w:rPr>
          <w:rFonts w:ascii="Times New Roman" w:hAnsi="Times New Roman"/>
          <w:sz w:val="28"/>
          <w:szCs w:val="28"/>
        </w:rPr>
      </w:pPr>
    </w:p>
    <w:p w:rsidR="00753C95" w:rsidRDefault="00753C95" w:rsidP="00753C95">
      <w:pPr>
        <w:ind w:left="6521"/>
        <w:jc w:val="center"/>
        <w:rPr>
          <w:rFonts w:ascii="Times New Roman" w:hAnsi="Times New Roman"/>
          <w:sz w:val="28"/>
          <w:szCs w:val="28"/>
        </w:rPr>
      </w:pPr>
      <w:r>
        <w:rPr>
          <w:rFonts w:ascii="Times New Roman" w:hAnsi="Times New Roman"/>
          <w:sz w:val="28"/>
          <w:szCs w:val="28"/>
        </w:rPr>
        <w:t>УТВЕРЖДЕНА</w:t>
      </w:r>
    </w:p>
    <w:p w:rsidR="00753C95" w:rsidRDefault="00753C95" w:rsidP="00753C95">
      <w:pPr>
        <w:ind w:left="6521"/>
        <w:jc w:val="center"/>
        <w:rPr>
          <w:rFonts w:ascii="Times New Roman" w:hAnsi="Times New Roman"/>
          <w:sz w:val="28"/>
          <w:szCs w:val="28"/>
        </w:rPr>
      </w:pPr>
      <w:r>
        <w:rPr>
          <w:rFonts w:ascii="Times New Roman" w:hAnsi="Times New Roman"/>
          <w:sz w:val="28"/>
          <w:szCs w:val="28"/>
        </w:rPr>
        <w:t>Постановлением Правительства Российской Федерации</w:t>
      </w:r>
      <w:r>
        <w:rPr>
          <w:rFonts w:ascii="Times New Roman" w:hAnsi="Times New Roman"/>
          <w:sz w:val="28"/>
          <w:szCs w:val="28"/>
        </w:rPr>
        <w:br/>
        <w:t>от 28.04.2005 № 266</w:t>
      </w:r>
    </w:p>
    <w:p w:rsidR="00753C95" w:rsidRDefault="00753C95" w:rsidP="00753C95">
      <w:pPr>
        <w:jc w:val="center"/>
        <w:rPr>
          <w:rFonts w:ascii="Times New Roman" w:hAnsi="Times New Roman"/>
          <w:b/>
          <w:bCs/>
          <w:caps/>
          <w:sz w:val="28"/>
          <w:szCs w:val="28"/>
        </w:rPr>
      </w:pPr>
    </w:p>
    <w:p w:rsidR="00753C95" w:rsidRDefault="00753C95" w:rsidP="00753C95">
      <w:pPr>
        <w:jc w:val="center"/>
        <w:rPr>
          <w:rFonts w:ascii="Times New Roman" w:hAnsi="Times New Roman"/>
          <w:b/>
          <w:bCs/>
          <w:caps/>
          <w:sz w:val="28"/>
          <w:szCs w:val="28"/>
        </w:rPr>
      </w:pPr>
      <w:r>
        <w:rPr>
          <w:rFonts w:ascii="Times New Roman" w:hAnsi="Times New Roman"/>
          <w:b/>
          <w:bCs/>
          <w:caps/>
          <w:sz w:val="28"/>
          <w:szCs w:val="28"/>
        </w:rPr>
        <w:t xml:space="preserve">Форма заявления о переустройстве </w:t>
      </w:r>
      <w:r>
        <w:rPr>
          <w:rFonts w:ascii="Times New Roman" w:hAnsi="Times New Roman"/>
          <w:b/>
          <w:bCs/>
          <w:caps/>
          <w:sz w:val="28"/>
          <w:szCs w:val="28"/>
        </w:rPr>
        <w:br/>
        <w:t>и (или) перепланировке жилого помещения</w:t>
      </w:r>
    </w:p>
    <w:p w:rsidR="00753C95" w:rsidRDefault="00753C95" w:rsidP="00753C95">
      <w:pPr>
        <w:ind w:left="5103"/>
        <w:rPr>
          <w:rFonts w:ascii="Times New Roman" w:hAnsi="Times New Roman"/>
          <w:sz w:val="28"/>
          <w:szCs w:val="28"/>
        </w:rPr>
      </w:pPr>
    </w:p>
    <w:p w:rsidR="00753C95" w:rsidRDefault="00753C95" w:rsidP="00753C95">
      <w:pPr>
        <w:ind w:left="5103"/>
        <w:rPr>
          <w:rFonts w:ascii="Times New Roman" w:hAnsi="Times New Roman"/>
          <w:sz w:val="28"/>
          <w:szCs w:val="28"/>
        </w:rPr>
      </w:pPr>
      <w:r>
        <w:rPr>
          <w:rFonts w:ascii="Times New Roman" w:hAnsi="Times New Roman"/>
          <w:sz w:val="28"/>
          <w:szCs w:val="28"/>
        </w:rPr>
        <w:t xml:space="preserve">В  </w:t>
      </w:r>
    </w:p>
    <w:p w:rsidR="00753C95" w:rsidRDefault="00753C95" w:rsidP="00753C95">
      <w:pPr>
        <w:pBdr>
          <w:top w:val="single" w:sz="4" w:space="1" w:color="auto"/>
        </w:pBdr>
        <w:ind w:left="5387"/>
        <w:jc w:val="center"/>
        <w:rPr>
          <w:rFonts w:ascii="Times New Roman" w:hAnsi="Times New Roman"/>
          <w:sz w:val="28"/>
          <w:szCs w:val="28"/>
        </w:rPr>
      </w:pPr>
      <w:r>
        <w:rPr>
          <w:rFonts w:ascii="Times New Roman" w:hAnsi="Times New Roman"/>
          <w:sz w:val="28"/>
          <w:szCs w:val="28"/>
        </w:rPr>
        <w:t>(наименование органа местного самоуправления муниципального образования)</w:t>
      </w:r>
    </w:p>
    <w:p w:rsidR="00753C95" w:rsidRDefault="00753C95" w:rsidP="00753C95">
      <w:pPr>
        <w:jc w:val="center"/>
        <w:rPr>
          <w:rFonts w:ascii="Times New Roman" w:hAnsi="Times New Roman"/>
          <w:caps/>
          <w:sz w:val="28"/>
          <w:szCs w:val="28"/>
        </w:rPr>
      </w:pPr>
    </w:p>
    <w:p w:rsidR="00753C95" w:rsidRDefault="00753C95" w:rsidP="00753C95">
      <w:pPr>
        <w:jc w:val="center"/>
        <w:rPr>
          <w:rFonts w:ascii="Times New Roman" w:hAnsi="Times New Roman"/>
          <w:sz w:val="28"/>
          <w:szCs w:val="28"/>
        </w:rPr>
      </w:pPr>
      <w:r>
        <w:rPr>
          <w:rFonts w:ascii="Times New Roman" w:hAnsi="Times New Roman"/>
          <w:caps/>
          <w:sz w:val="28"/>
          <w:szCs w:val="28"/>
        </w:rPr>
        <w:t>Заявление</w:t>
      </w:r>
      <w:r>
        <w:rPr>
          <w:rFonts w:ascii="Times New Roman" w:hAnsi="Times New Roman"/>
          <w:sz w:val="28"/>
          <w:szCs w:val="28"/>
        </w:rPr>
        <w:br/>
        <w:t>о переустройстве и (или) перепланировке жилого помещения</w:t>
      </w:r>
    </w:p>
    <w:p w:rsidR="00753C95" w:rsidRDefault="00753C95" w:rsidP="00753C95">
      <w:pPr>
        <w:jc w:val="center"/>
        <w:rPr>
          <w:rFonts w:ascii="Times New Roman" w:hAnsi="Times New Roman"/>
          <w:sz w:val="28"/>
          <w:szCs w:val="28"/>
        </w:rPr>
      </w:pPr>
    </w:p>
    <w:p w:rsidR="00753C95" w:rsidRDefault="00753C95" w:rsidP="00753C95">
      <w:pPr>
        <w:rPr>
          <w:rFonts w:ascii="Times New Roman" w:hAnsi="Times New Roman"/>
          <w:sz w:val="28"/>
          <w:szCs w:val="28"/>
        </w:rPr>
      </w:pPr>
      <w:r>
        <w:rPr>
          <w:rFonts w:ascii="Times New Roman" w:hAnsi="Times New Roman"/>
          <w:sz w:val="28"/>
          <w:szCs w:val="28"/>
        </w:rPr>
        <w:t xml:space="preserve">от  </w:t>
      </w:r>
    </w:p>
    <w:p w:rsidR="00753C95" w:rsidRDefault="00753C95" w:rsidP="00753C95">
      <w:pPr>
        <w:pBdr>
          <w:top w:val="single" w:sz="4" w:space="1" w:color="auto"/>
        </w:pBdr>
        <w:ind w:left="340"/>
        <w:jc w:val="center"/>
        <w:rPr>
          <w:rFonts w:ascii="Times New Roman" w:hAnsi="Times New Roman"/>
          <w:sz w:val="28"/>
          <w:szCs w:val="28"/>
        </w:rPr>
      </w:pPr>
      <w:proofErr w:type="gramStart"/>
      <w:r>
        <w:rPr>
          <w:rFonts w:ascii="Times New Roman" w:hAnsi="Times New Roman"/>
          <w:sz w:val="28"/>
          <w:szCs w:val="28"/>
        </w:rPr>
        <w:t>(указывается наниматель, либо арендатор, либо собственник жилого помещения, либо собственники</w:t>
      </w:r>
      <w:proofErr w:type="gramEnd"/>
    </w:p>
    <w:p w:rsidR="00753C95" w:rsidRDefault="00753C95" w:rsidP="00753C95">
      <w:pPr>
        <w:rPr>
          <w:rFonts w:ascii="Times New Roman" w:hAnsi="Times New Roman"/>
          <w:sz w:val="28"/>
          <w:szCs w:val="28"/>
        </w:rPr>
      </w:pPr>
    </w:p>
    <w:p w:rsidR="00753C95" w:rsidRDefault="00753C95" w:rsidP="00753C95">
      <w:pPr>
        <w:pBdr>
          <w:top w:val="single" w:sz="4" w:space="1" w:color="auto"/>
        </w:pBdr>
        <w:jc w:val="center"/>
        <w:rPr>
          <w:rFonts w:ascii="Times New Roman" w:hAnsi="Times New Roman"/>
          <w:sz w:val="28"/>
          <w:szCs w:val="28"/>
        </w:rPr>
      </w:pPr>
      <w:r>
        <w:rPr>
          <w:rFonts w:ascii="Times New Roman" w:hAnsi="Times New Roman"/>
          <w:sz w:val="28"/>
          <w:szCs w:val="28"/>
        </w:rPr>
        <w:t>жилого помещения, находящегося в общей собственности двух и более лиц, в случае, если ни один</w:t>
      </w:r>
    </w:p>
    <w:p w:rsidR="00753C95" w:rsidRDefault="00753C95" w:rsidP="00753C95">
      <w:pPr>
        <w:rPr>
          <w:rFonts w:ascii="Times New Roman" w:hAnsi="Times New Roman"/>
          <w:sz w:val="28"/>
          <w:szCs w:val="28"/>
        </w:rPr>
      </w:pPr>
    </w:p>
    <w:p w:rsidR="00753C95" w:rsidRDefault="00753C95" w:rsidP="00753C95">
      <w:pPr>
        <w:pBdr>
          <w:top w:val="single" w:sz="4" w:space="1" w:color="auto"/>
        </w:pBdr>
        <w:jc w:val="center"/>
        <w:rPr>
          <w:rFonts w:ascii="Times New Roman" w:hAnsi="Times New Roman"/>
          <w:sz w:val="28"/>
          <w:szCs w:val="28"/>
        </w:rPr>
      </w:pPr>
      <w:r>
        <w:rPr>
          <w:rFonts w:ascii="Times New Roman" w:hAnsi="Times New Roman"/>
          <w:sz w:val="28"/>
          <w:szCs w:val="28"/>
        </w:rPr>
        <w:t xml:space="preserve">из собственников либо иных лиц не </w:t>
      </w:r>
      <w:proofErr w:type="gramStart"/>
      <w:r>
        <w:rPr>
          <w:rFonts w:ascii="Times New Roman" w:hAnsi="Times New Roman"/>
          <w:sz w:val="28"/>
          <w:szCs w:val="28"/>
        </w:rPr>
        <w:t>уполномочен</w:t>
      </w:r>
      <w:proofErr w:type="gramEnd"/>
      <w:r>
        <w:rPr>
          <w:rFonts w:ascii="Times New Roman" w:hAnsi="Times New Roman"/>
          <w:sz w:val="28"/>
          <w:szCs w:val="28"/>
        </w:rPr>
        <w:t xml:space="preserve"> в установленном порядке представлять их интересы)</w:t>
      </w:r>
    </w:p>
    <w:p w:rsidR="00753C95" w:rsidRDefault="00753C95" w:rsidP="00753C95">
      <w:pPr>
        <w:rPr>
          <w:rFonts w:ascii="Times New Roman" w:hAnsi="Times New Roman"/>
          <w:sz w:val="28"/>
          <w:szCs w:val="28"/>
        </w:rPr>
      </w:pPr>
    </w:p>
    <w:p w:rsidR="00753C95" w:rsidRDefault="00753C95" w:rsidP="00753C95">
      <w:pPr>
        <w:spacing w:before="120"/>
        <w:rPr>
          <w:rFonts w:ascii="Times New Roman" w:hAnsi="Times New Roman"/>
          <w:sz w:val="28"/>
          <w:szCs w:val="28"/>
        </w:rPr>
      </w:pPr>
    </w:p>
    <w:p w:rsidR="00753C95" w:rsidRDefault="00753C95" w:rsidP="00753C95">
      <w:pPr>
        <w:pBdr>
          <w:top w:val="single" w:sz="4" w:space="1" w:color="auto"/>
        </w:pBdr>
        <w:rPr>
          <w:rFonts w:ascii="Times New Roman" w:hAnsi="Times New Roman"/>
          <w:sz w:val="28"/>
          <w:szCs w:val="28"/>
        </w:rPr>
      </w:pPr>
    </w:p>
    <w:p w:rsidR="00753C95" w:rsidRDefault="00753C95" w:rsidP="00753C95">
      <w:pPr>
        <w:spacing w:before="120"/>
        <w:rPr>
          <w:rFonts w:ascii="Times New Roman" w:hAnsi="Times New Roman"/>
          <w:sz w:val="28"/>
          <w:szCs w:val="28"/>
        </w:rPr>
      </w:pPr>
    </w:p>
    <w:p w:rsidR="00753C95" w:rsidRDefault="00753C95" w:rsidP="00753C95">
      <w:pPr>
        <w:pBdr>
          <w:top w:val="single" w:sz="4" w:space="1" w:color="auto"/>
        </w:pBdr>
        <w:rPr>
          <w:rFonts w:ascii="Times New Roman" w:hAnsi="Times New Roman"/>
          <w:sz w:val="28"/>
          <w:szCs w:val="28"/>
        </w:rPr>
      </w:pPr>
    </w:p>
    <w:p w:rsidR="00753C95" w:rsidRDefault="00753C95" w:rsidP="00753C95">
      <w:pPr>
        <w:spacing w:before="120"/>
        <w:rPr>
          <w:rFonts w:ascii="Times New Roman" w:hAnsi="Times New Roman"/>
          <w:sz w:val="28"/>
          <w:szCs w:val="28"/>
        </w:rPr>
      </w:pPr>
    </w:p>
    <w:p w:rsidR="00753C95" w:rsidRDefault="00753C95" w:rsidP="00753C95">
      <w:pPr>
        <w:pBdr>
          <w:top w:val="single" w:sz="4" w:space="29" w:color="auto"/>
        </w:pBdr>
        <w:rPr>
          <w:rFonts w:ascii="Times New Roman" w:hAnsi="Times New Roman"/>
          <w:sz w:val="28"/>
          <w:szCs w:val="28"/>
        </w:rPr>
      </w:pPr>
    </w:p>
    <w:p w:rsidR="00753C95" w:rsidRDefault="00753C95" w:rsidP="00753C95">
      <w:pPr>
        <w:spacing w:before="120"/>
        <w:rPr>
          <w:rFonts w:ascii="Times New Roman" w:hAnsi="Times New Roman"/>
          <w:sz w:val="28"/>
          <w:szCs w:val="28"/>
        </w:rPr>
      </w:pPr>
    </w:p>
    <w:p w:rsidR="00753C95" w:rsidRDefault="00753C95" w:rsidP="00753C95">
      <w:pPr>
        <w:pBdr>
          <w:top w:val="single" w:sz="4" w:space="1" w:color="auto"/>
        </w:pBdr>
        <w:rPr>
          <w:rFonts w:ascii="Times New Roman" w:hAnsi="Times New Roman"/>
          <w:sz w:val="28"/>
          <w:szCs w:val="28"/>
        </w:rPr>
      </w:pPr>
    </w:p>
    <w:p w:rsidR="00753C95" w:rsidRDefault="00753C95" w:rsidP="00753C95">
      <w:pPr>
        <w:spacing w:before="120"/>
        <w:rPr>
          <w:rFonts w:ascii="Times New Roman" w:hAnsi="Times New Roman"/>
          <w:sz w:val="28"/>
          <w:szCs w:val="28"/>
        </w:rPr>
      </w:pPr>
    </w:p>
    <w:p w:rsidR="00753C95" w:rsidRDefault="00753C95" w:rsidP="00753C95">
      <w:pPr>
        <w:pBdr>
          <w:top w:val="single" w:sz="4" w:space="1" w:color="auto"/>
        </w:pBdr>
        <w:rPr>
          <w:rFonts w:ascii="Times New Roman" w:hAnsi="Times New Roman"/>
          <w:sz w:val="28"/>
          <w:szCs w:val="28"/>
        </w:rPr>
      </w:pPr>
    </w:p>
    <w:p w:rsidR="00753C95" w:rsidRDefault="00753C95" w:rsidP="00753C95">
      <w:pPr>
        <w:spacing w:before="120"/>
        <w:rPr>
          <w:rFonts w:ascii="Times New Roman" w:hAnsi="Times New Roman"/>
          <w:sz w:val="28"/>
          <w:szCs w:val="28"/>
        </w:rPr>
      </w:pPr>
    </w:p>
    <w:p w:rsidR="00753C95" w:rsidRDefault="00753C95" w:rsidP="00753C95">
      <w:pPr>
        <w:pBdr>
          <w:top w:val="single" w:sz="4" w:space="1" w:color="auto"/>
        </w:pBdr>
        <w:rPr>
          <w:rFonts w:ascii="Times New Roman" w:hAnsi="Times New Roman"/>
          <w:sz w:val="28"/>
          <w:szCs w:val="28"/>
        </w:rPr>
      </w:pPr>
    </w:p>
    <w:p w:rsidR="00753C95" w:rsidRDefault="00753C95" w:rsidP="00753C95">
      <w:pPr>
        <w:spacing w:before="240"/>
        <w:ind w:left="1276" w:hanging="1276"/>
        <w:jc w:val="both"/>
        <w:rPr>
          <w:rFonts w:ascii="Times New Roman" w:hAnsi="Times New Roman"/>
          <w:sz w:val="28"/>
          <w:szCs w:val="28"/>
        </w:rPr>
      </w:pPr>
      <w:r>
        <w:rPr>
          <w:rFonts w:ascii="Times New Roman" w:hAnsi="Times New Roman"/>
          <w:sz w:val="28"/>
          <w:szCs w:val="28"/>
          <w:u w:val="single"/>
        </w:rPr>
        <w:t>Примечание.</w:t>
      </w:r>
      <w:r>
        <w:rPr>
          <w:rFonts w:ascii="Times New Roman" w:hAnsi="Times New Roman"/>
          <w:sz w:val="28"/>
          <w:szCs w:val="28"/>
        </w:rPr>
        <w:tab/>
      </w:r>
      <w:proofErr w:type="gramStart"/>
      <w:r>
        <w:rPr>
          <w:rFonts w:ascii="Times New Roman" w:hAnsi="Times New Roman"/>
          <w:sz w:val="28"/>
          <w:szCs w:val="28"/>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roofErr w:type="gramEnd"/>
    </w:p>
    <w:p w:rsidR="00753C95" w:rsidRDefault="00753C95" w:rsidP="00753C95">
      <w:pPr>
        <w:ind w:left="1276"/>
        <w:jc w:val="both"/>
        <w:rPr>
          <w:rFonts w:ascii="Times New Roman" w:hAnsi="Times New Roman"/>
          <w:sz w:val="28"/>
          <w:szCs w:val="28"/>
        </w:rPr>
      </w:pPr>
      <w:r>
        <w:rPr>
          <w:rFonts w:ascii="Times New Roman" w:hAnsi="Times New Roman"/>
          <w:sz w:val="28"/>
          <w:szCs w:val="28"/>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753C95" w:rsidRDefault="00753C95" w:rsidP="00753C95">
      <w:pPr>
        <w:spacing w:before="360"/>
        <w:rPr>
          <w:rFonts w:ascii="Times New Roman" w:hAnsi="Times New Roman"/>
          <w:sz w:val="28"/>
          <w:szCs w:val="28"/>
        </w:rPr>
      </w:pPr>
      <w:r>
        <w:rPr>
          <w:rFonts w:ascii="Times New Roman" w:hAnsi="Times New Roman"/>
          <w:sz w:val="28"/>
          <w:szCs w:val="28"/>
        </w:rPr>
        <w:t xml:space="preserve">Место нахождения жилого помещения:  </w:t>
      </w:r>
    </w:p>
    <w:p w:rsidR="00753C95" w:rsidRDefault="00753C95" w:rsidP="00753C95">
      <w:pPr>
        <w:pBdr>
          <w:top w:val="single" w:sz="4" w:space="1" w:color="auto"/>
        </w:pBdr>
        <w:ind w:left="4139"/>
        <w:jc w:val="center"/>
        <w:rPr>
          <w:rFonts w:ascii="Times New Roman" w:hAnsi="Times New Roman"/>
          <w:sz w:val="28"/>
          <w:szCs w:val="28"/>
        </w:rPr>
      </w:pPr>
      <w:proofErr w:type="gramStart"/>
      <w:r>
        <w:rPr>
          <w:rFonts w:ascii="Times New Roman" w:hAnsi="Times New Roman"/>
          <w:sz w:val="28"/>
          <w:szCs w:val="28"/>
        </w:rPr>
        <w:t>(указывается полный адрес: субъект Российской Федерации,</w:t>
      </w:r>
      <w:proofErr w:type="gramEnd"/>
    </w:p>
    <w:p w:rsidR="00753C95" w:rsidRDefault="00753C95" w:rsidP="00753C95">
      <w:pPr>
        <w:rPr>
          <w:rFonts w:ascii="Times New Roman" w:hAnsi="Times New Roman"/>
          <w:sz w:val="28"/>
          <w:szCs w:val="28"/>
        </w:rPr>
      </w:pPr>
    </w:p>
    <w:p w:rsidR="00753C95" w:rsidRDefault="00753C95" w:rsidP="00753C95">
      <w:pPr>
        <w:pBdr>
          <w:top w:val="single" w:sz="4" w:space="1" w:color="auto"/>
        </w:pBdr>
        <w:jc w:val="center"/>
        <w:rPr>
          <w:rFonts w:ascii="Times New Roman" w:hAnsi="Times New Roman"/>
          <w:sz w:val="28"/>
          <w:szCs w:val="28"/>
        </w:rPr>
      </w:pPr>
      <w:r>
        <w:rPr>
          <w:rFonts w:ascii="Times New Roman" w:hAnsi="Times New Roman"/>
          <w:sz w:val="28"/>
          <w:szCs w:val="28"/>
        </w:rPr>
        <w:t>муниципальное образование, поселение, улица, дом, корпус, строение,</w:t>
      </w:r>
    </w:p>
    <w:p w:rsidR="00753C95" w:rsidRDefault="00753C95" w:rsidP="00753C95">
      <w:pPr>
        <w:rPr>
          <w:rFonts w:ascii="Times New Roman" w:hAnsi="Times New Roman"/>
          <w:sz w:val="28"/>
          <w:szCs w:val="28"/>
        </w:rPr>
      </w:pPr>
    </w:p>
    <w:p w:rsidR="00753C95" w:rsidRDefault="00753C95" w:rsidP="00753C95">
      <w:pPr>
        <w:pBdr>
          <w:top w:val="single" w:sz="4" w:space="1" w:color="auto"/>
        </w:pBdr>
        <w:jc w:val="center"/>
        <w:rPr>
          <w:rFonts w:ascii="Times New Roman" w:hAnsi="Times New Roman"/>
          <w:sz w:val="28"/>
          <w:szCs w:val="28"/>
        </w:rPr>
      </w:pPr>
      <w:r>
        <w:rPr>
          <w:rFonts w:ascii="Times New Roman" w:hAnsi="Times New Roman"/>
          <w:sz w:val="28"/>
          <w:szCs w:val="28"/>
        </w:rPr>
        <w:lastRenderedPageBreak/>
        <w:t>квартира (комната), подъезд, этаж)</w:t>
      </w:r>
    </w:p>
    <w:p w:rsidR="00753C95" w:rsidRDefault="00753C95" w:rsidP="00753C95">
      <w:pPr>
        <w:pBdr>
          <w:top w:val="single" w:sz="4" w:space="1" w:color="auto"/>
        </w:pBdr>
        <w:jc w:val="center"/>
        <w:rPr>
          <w:rFonts w:ascii="Times New Roman" w:hAnsi="Times New Roman"/>
          <w:sz w:val="28"/>
          <w:szCs w:val="28"/>
        </w:rPr>
      </w:pPr>
      <w:r>
        <w:rPr>
          <w:rFonts w:ascii="Times New Roman" w:hAnsi="Times New Roman"/>
          <w:sz w:val="28"/>
          <w:szCs w:val="28"/>
        </w:rPr>
        <w:t>Собственни</w:t>
      </w:r>
      <w:proofErr w:type="gramStart"/>
      <w:r>
        <w:rPr>
          <w:rFonts w:ascii="Times New Roman" w:hAnsi="Times New Roman"/>
          <w:sz w:val="28"/>
          <w:szCs w:val="28"/>
        </w:rPr>
        <w:t>к(</w:t>
      </w:r>
      <w:proofErr w:type="gramEnd"/>
      <w:r>
        <w:rPr>
          <w:rFonts w:ascii="Times New Roman" w:hAnsi="Times New Roman"/>
          <w:sz w:val="28"/>
          <w:szCs w:val="28"/>
        </w:rPr>
        <w:t>и) жилого помещения:</w:t>
      </w:r>
    </w:p>
    <w:p w:rsidR="00753C95" w:rsidRDefault="00753C95" w:rsidP="00753C95">
      <w:pPr>
        <w:spacing w:before="120"/>
        <w:rPr>
          <w:rFonts w:ascii="Times New Roman" w:hAnsi="Times New Roman"/>
          <w:sz w:val="28"/>
          <w:szCs w:val="28"/>
        </w:rPr>
      </w:pPr>
    </w:p>
    <w:p w:rsidR="00753C95" w:rsidRDefault="00753C95" w:rsidP="00753C95">
      <w:pPr>
        <w:pBdr>
          <w:top w:val="single" w:sz="4" w:space="1" w:color="auto"/>
        </w:pBdr>
        <w:rPr>
          <w:rFonts w:ascii="Times New Roman" w:hAnsi="Times New Roman"/>
          <w:sz w:val="28"/>
          <w:szCs w:val="28"/>
        </w:rPr>
      </w:pPr>
    </w:p>
    <w:p w:rsidR="00753C95" w:rsidRDefault="00753C95" w:rsidP="00753C95">
      <w:pPr>
        <w:spacing w:before="360"/>
        <w:ind w:firstLine="567"/>
        <w:rPr>
          <w:rFonts w:ascii="Times New Roman" w:hAnsi="Times New Roman"/>
          <w:sz w:val="28"/>
          <w:szCs w:val="28"/>
        </w:rPr>
      </w:pPr>
      <w:r>
        <w:rPr>
          <w:rFonts w:ascii="Times New Roman" w:hAnsi="Times New Roman"/>
          <w:sz w:val="28"/>
          <w:szCs w:val="28"/>
        </w:rPr>
        <w:t xml:space="preserve">Прошу разрешить  </w:t>
      </w:r>
    </w:p>
    <w:p w:rsidR="00753C95" w:rsidRDefault="00753C95" w:rsidP="00753C95">
      <w:pPr>
        <w:pBdr>
          <w:top w:val="single" w:sz="4" w:space="1" w:color="auto"/>
        </w:pBdr>
        <w:ind w:left="2552"/>
        <w:jc w:val="center"/>
        <w:rPr>
          <w:rFonts w:ascii="Times New Roman" w:hAnsi="Times New Roman"/>
          <w:sz w:val="28"/>
          <w:szCs w:val="28"/>
        </w:rPr>
      </w:pPr>
      <w:r>
        <w:rPr>
          <w:rFonts w:ascii="Times New Roman" w:hAnsi="Times New Roman"/>
          <w:sz w:val="28"/>
          <w:szCs w:val="28"/>
        </w:rPr>
        <w:t>(переустройство, перепланировку, переустройство и перепланировку –</w:t>
      </w:r>
      <w:r>
        <w:rPr>
          <w:rFonts w:ascii="Times New Roman" w:hAnsi="Times New Roman"/>
          <w:sz w:val="28"/>
          <w:szCs w:val="28"/>
        </w:rPr>
        <w:br/>
        <w:t>нужное указать)</w:t>
      </w:r>
    </w:p>
    <w:p w:rsidR="00753C95" w:rsidRDefault="00753C95" w:rsidP="00753C95">
      <w:pPr>
        <w:rPr>
          <w:rFonts w:ascii="Times New Roman" w:hAnsi="Times New Roman"/>
          <w:sz w:val="28"/>
          <w:szCs w:val="28"/>
        </w:rPr>
      </w:pPr>
      <w:r>
        <w:rPr>
          <w:rFonts w:ascii="Times New Roman" w:hAnsi="Times New Roman"/>
          <w:sz w:val="28"/>
          <w:szCs w:val="28"/>
        </w:rPr>
        <w:t xml:space="preserve">жилого помещения, занимаемого на основании  </w:t>
      </w:r>
    </w:p>
    <w:p w:rsidR="00753C95" w:rsidRDefault="00753C95" w:rsidP="00753C95">
      <w:pPr>
        <w:pBdr>
          <w:top w:val="single" w:sz="4" w:space="1" w:color="auto"/>
        </w:pBdr>
        <w:ind w:left="4962"/>
        <w:jc w:val="center"/>
        <w:rPr>
          <w:rFonts w:ascii="Times New Roman" w:hAnsi="Times New Roman"/>
          <w:sz w:val="28"/>
          <w:szCs w:val="28"/>
        </w:rPr>
      </w:pPr>
      <w:proofErr w:type="gramStart"/>
      <w:r>
        <w:rPr>
          <w:rFonts w:ascii="Times New Roman" w:hAnsi="Times New Roman"/>
          <w:sz w:val="28"/>
          <w:szCs w:val="28"/>
        </w:rPr>
        <w:t>(права собственности, договора найма,</w:t>
      </w:r>
      <w:proofErr w:type="gramEnd"/>
    </w:p>
    <w:p w:rsidR="00753C95" w:rsidRDefault="00753C95" w:rsidP="00753C95">
      <w:pPr>
        <w:tabs>
          <w:tab w:val="left" w:pos="9837"/>
        </w:tabs>
        <w:rPr>
          <w:rFonts w:ascii="Times New Roman" w:hAnsi="Times New Roman"/>
          <w:sz w:val="28"/>
          <w:szCs w:val="28"/>
        </w:rPr>
      </w:pPr>
      <w:r>
        <w:rPr>
          <w:rFonts w:ascii="Times New Roman" w:hAnsi="Times New Roman"/>
          <w:sz w:val="28"/>
          <w:szCs w:val="28"/>
        </w:rPr>
        <w:tab/>
        <w:t>,</w:t>
      </w:r>
    </w:p>
    <w:p w:rsidR="00753C95" w:rsidRDefault="00753C95" w:rsidP="00753C95">
      <w:pPr>
        <w:pBdr>
          <w:top w:val="single" w:sz="4" w:space="1" w:color="auto"/>
        </w:pBdr>
        <w:ind w:right="113"/>
        <w:jc w:val="center"/>
        <w:rPr>
          <w:rFonts w:ascii="Times New Roman" w:hAnsi="Times New Roman"/>
          <w:sz w:val="28"/>
          <w:szCs w:val="28"/>
        </w:rPr>
      </w:pPr>
      <w:r>
        <w:rPr>
          <w:rFonts w:ascii="Times New Roman" w:hAnsi="Times New Roman"/>
          <w:sz w:val="28"/>
          <w:szCs w:val="28"/>
        </w:rPr>
        <w:t xml:space="preserve">договора аренды – </w:t>
      </w:r>
      <w:proofErr w:type="gramStart"/>
      <w:r>
        <w:rPr>
          <w:rFonts w:ascii="Times New Roman" w:hAnsi="Times New Roman"/>
          <w:sz w:val="28"/>
          <w:szCs w:val="28"/>
        </w:rPr>
        <w:t>нужное</w:t>
      </w:r>
      <w:proofErr w:type="gramEnd"/>
      <w:r>
        <w:rPr>
          <w:rFonts w:ascii="Times New Roman" w:hAnsi="Times New Roman"/>
          <w:sz w:val="28"/>
          <w:szCs w:val="28"/>
        </w:rPr>
        <w:t xml:space="preserve"> указать)</w:t>
      </w:r>
    </w:p>
    <w:p w:rsidR="00753C95" w:rsidRDefault="00753C95" w:rsidP="00753C95">
      <w:pPr>
        <w:jc w:val="both"/>
        <w:rPr>
          <w:rFonts w:ascii="Times New Roman" w:hAnsi="Times New Roman"/>
          <w:sz w:val="28"/>
          <w:szCs w:val="28"/>
        </w:rPr>
      </w:pPr>
      <w:r>
        <w:rPr>
          <w:rFonts w:ascii="Times New Roman" w:hAnsi="Times New Roman"/>
          <w:sz w:val="28"/>
          <w:szCs w:val="28"/>
        </w:rPr>
        <w:t>согласно прилагаемому проекту (проектной документации) переустройства и (или) перепланировки жилого помещения.</w:t>
      </w:r>
    </w:p>
    <w:tbl>
      <w:tblPr>
        <w:tblW w:w="0" w:type="auto"/>
        <w:tblLayout w:type="fixed"/>
        <w:tblCellMar>
          <w:left w:w="28" w:type="dxa"/>
          <w:right w:w="28" w:type="dxa"/>
        </w:tblCellMar>
        <w:tblLook w:val="04A0"/>
      </w:tblPr>
      <w:tblGrid>
        <w:gridCol w:w="510"/>
        <w:gridCol w:w="567"/>
        <w:gridCol w:w="283"/>
        <w:gridCol w:w="1928"/>
        <w:gridCol w:w="537"/>
        <w:gridCol w:w="283"/>
        <w:gridCol w:w="425"/>
        <w:gridCol w:w="1591"/>
        <w:gridCol w:w="56"/>
        <w:gridCol w:w="511"/>
        <w:gridCol w:w="283"/>
        <w:gridCol w:w="851"/>
        <w:gridCol w:w="480"/>
        <w:gridCol w:w="597"/>
        <w:gridCol w:w="537"/>
        <w:gridCol w:w="283"/>
        <w:gridCol w:w="229"/>
        <w:gridCol w:w="196"/>
      </w:tblGrid>
      <w:tr w:rsidR="00753C95" w:rsidTr="00753C95">
        <w:tc>
          <w:tcPr>
            <w:tcW w:w="6124" w:type="dxa"/>
            <w:gridSpan w:val="8"/>
            <w:vAlign w:val="bottom"/>
            <w:hideMark/>
          </w:tcPr>
          <w:p w:rsidR="00753C95" w:rsidRPr="00753C95" w:rsidRDefault="00753C95">
            <w:pPr>
              <w:suppressAutoHyphens/>
              <w:ind w:firstLine="567"/>
              <w:rPr>
                <w:rFonts w:ascii="Times New Roman" w:hAnsi="Times New Roman"/>
                <w:sz w:val="28"/>
                <w:szCs w:val="28"/>
                <w:lang w:eastAsia="ar-SA" w:bidi="en-US"/>
              </w:rPr>
            </w:pPr>
            <w:r>
              <w:rPr>
                <w:rFonts w:ascii="Times New Roman" w:hAnsi="Times New Roman"/>
                <w:sz w:val="28"/>
                <w:szCs w:val="28"/>
              </w:rPr>
              <w:t xml:space="preserve">Срок производства ремонтно-строительных работ </w:t>
            </w:r>
            <w:proofErr w:type="gramStart"/>
            <w:r>
              <w:rPr>
                <w:rFonts w:ascii="Times New Roman" w:hAnsi="Times New Roman"/>
                <w:sz w:val="28"/>
                <w:szCs w:val="28"/>
              </w:rPr>
              <w:t>с</w:t>
            </w:r>
            <w:proofErr w:type="gramEnd"/>
            <w:r>
              <w:rPr>
                <w:rFonts w:ascii="Times New Roman" w:hAnsi="Times New Roman"/>
                <w:sz w:val="28"/>
                <w:szCs w:val="28"/>
              </w:rPr>
              <w:t xml:space="preserve"> “</w:t>
            </w:r>
          </w:p>
        </w:tc>
        <w:tc>
          <w:tcPr>
            <w:tcW w:w="567" w:type="dxa"/>
            <w:gridSpan w:val="2"/>
            <w:tcBorders>
              <w:top w:val="nil"/>
              <w:left w:val="nil"/>
              <w:bottom w:val="single" w:sz="4" w:space="0" w:color="auto"/>
              <w:right w:val="nil"/>
            </w:tcBorders>
            <w:vAlign w:val="bottom"/>
          </w:tcPr>
          <w:p w:rsidR="00753C95" w:rsidRPr="00753C95" w:rsidRDefault="00753C95">
            <w:pPr>
              <w:suppressAutoHyphens/>
              <w:jc w:val="center"/>
              <w:rPr>
                <w:rFonts w:ascii="Times New Roman" w:hAnsi="Times New Roman"/>
                <w:sz w:val="28"/>
                <w:szCs w:val="28"/>
                <w:lang w:eastAsia="ar-SA" w:bidi="en-US"/>
              </w:rPr>
            </w:pPr>
          </w:p>
        </w:tc>
        <w:tc>
          <w:tcPr>
            <w:tcW w:w="283" w:type="dxa"/>
            <w:vAlign w:val="bottom"/>
            <w:hideMark/>
          </w:tcPr>
          <w:p w:rsidR="00753C95" w:rsidRDefault="00753C95">
            <w:pPr>
              <w:suppressAutoHyphens/>
              <w:rPr>
                <w:rFonts w:ascii="Times New Roman" w:hAnsi="Times New Roman"/>
                <w:sz w:val="28"/>
                <w:szCs w:val="28"/>
                <w:lang w:val="en-US" w:eastAsia="ar-SA" w:bidi="en-US"/>
              </w:rPr>
            </w:pPr>
            <w:r>
              <w:rPr>
                <w:rFonts w:ascii="Times New Roman" w:hAnsi="Times New Roman"/>
                <w:sz w:val="28"/>
                <w:szCs w:val="28"/>
              </w:rPr>
              <w:t>”</w:t>
            </w:r>
          </w:p>
        </w:tc>
        <w:tc>
          <w:tcPr>
            <w:tcW w:w="1928" w:type="dxa"/>
            <w:gridSpan w:val="3"/>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c>
          <w:tcPr>
            <w:tcW w:w="537" w:type="dxa"/>
            <w:vAlign w:val="bottom"/>
            <w:hideMark/>
          </w:tcPr>
          <w:p w:rsidR="00753C95" w:rsidRDefault="00753C95">
            <w:pPr>
              <w:suppressAutoHyphens/>
              <w:jc w:val="right"/>
              <w:rPr>
                <w:rFonts w:ascii="Times New Roman" w:hAnsi="Times New Roman"/>
                <w:sz w:val="28"/>
                <w:szCs w:val="28"/>
                <w:lang w:val="en-US" w:eastAsia="ar-SA" w:bidi="en-US"/>
              </w:rPr>
            </w:pPr>
            <w:r>
              <w:rPr>
                <w:rFonts w:ascii="Times New Roman" w:hAnsi="Times New Roman"/>
                <w:sz w:val="28"/>
                <w:szCs w:val="28"/>
              </w:rPr>
              <w:t>200</w:t>
            </w:r>
          </w:p>
        </w:tc>
        <w:tc>
          <w:tcPr>
            <w:tcW w:w="283" w:type="dxa"/>
            <w:tcBorders>
              <w:top w:val="nil"/>
              <w:left w:val="nil"/>
              <w:bottom w:val="single" w:sz="4" w:space="0" w:color="auto"/>
              <w:right w:val="nil"/>
            </w:tcBorders>
            <w:vAlign w:val="bottom"/>
          </w:tcPr>
          <w:p w:rsidR="00753C95" w:rsidRDefault="00753C95">
            <w:pPr>
              <w:suppressAutoHyphens/>
              <w:rPr>
                <w:rFonts w:ascii="Times New Roman" w:hAnsi="Times New Roman"/>
                <w:sz w:val="28"/>
                <w:szCs w:val="28"/>
                <w:lang w:val="en-US" w:eastAsia="ar-SA" w:bidi="en-US"/>
              </w:rPr>
            </w:pPr>
          </w:p>
        </w:tc>
        <w:tc>
          <w:tcPr>
            <w:tcW w:w="425" w:type="dxa"/>
            <w:gridSpan w:val="2"/>
            <w:vAlign w:val="bottom"/>
            <w:hideMark/>
          </w:tcPr>
          <w:p w:rsidR="00753C95" w:rsidRDefault="00753C95">
            <w:pPr>
              <w:suppressAutoHyphens/>
              <w:ind w:left="57"/>
              <w:rPr>
                <w:rFonts w:ascii="Times New Roman" w:hAnsi="Times New Roman"/>
                <w:sz w:val="28"/>
                <w:szCs w:val="28"/>
                <w:lang w:val="en-US" w:eastAsia="ar-SA" w:bidi="en-US"/>
              </w:rPr>
            </w:pPr>
            <w:proofErr w:type="gramStart"/>
            <w:r>
              <w:rPr>
                <w:rFonts w:ascii="Times New Roman" w:hAnsi="Times New Roman"/>
                <w:sz w:val="28"/>
                <w:szCs w:val="28"/>
              </w:rPr>
              <w:t>г</w:t>
            </w:r>
            <w:proofErr w:type="gramEnd"/>
            <w:r>
              <w:rPr>
                <w:rFonts w:ascii="Times New Roman" w:hAnsi="Times New Roman"/>
                <w:sz w:val="28"/>
                <w:szCs w:val="28"/>
              </w:rPr>
              <w:t>.</w:t>
            </w:r>
          </w:p>
        </w:tc>
      </w:tr>
      <w:tr w:rsidR="00753C95" w:rsidTr="00753C95">
        <w:trPr>
          <w:gridAfter w:val="11"/>
          <w:wAfter w:w="5614" w:type="dxa"/>
        </w:trPr>
        <w:tc>
          <w:tcPr>
            <w:tcW w:w="510" w:type="dxa"/>
            <w:vAlign w:val="bottom"/>
            <w:hideMark/>
          </w:tcPr>
          <w:p w:rsidR="00753C95" w:rsidRDefault="00753C95">
            <w:pPr>
              <w:suppressAutoHyphens/>
              <w:rPr>
                <w:rFonts w:ascii="Times New Roman" w:hAnsi="Times New Roman"/>
                <w:sz w:val="28"/>
                <w:szCs w:val="28"/>
                <w:lang w:val="en-US" w:eastAsia="ar-SA" w:bidi="en-US"/>
              </w:rPr>
            </w:pPr>
            <w:r>
              <w:rPr>
                <w:rFonts w:ascii="Times New Roman" w:hAnsi="Times New Roman"/>
                <w:sz w:val="28"/>
                <w:szCs w:val="28"/>
              </w:rPr>
              <w:t>по “</w:t>
            </w:r>
          </w:p>
        </w:tc>
        <w:tc>
          <w:tcPr>
            <w:tcW w:w="567" w:type="dxa"/>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c>
          <w:tcPr>
            <w:tcW w:w="283" w:type="dxa"/>
            <w:vAlign w:val="bottom"/>
            <w:hideMark/>
          </w:tcPr>
          <w:p w:rsidR="00753C95" w:rsidRDefault="00753C95">
            <w:pPr>
              <w:suppressAutoHyphens/>
              <w:rPr>
                <w:rFonts w:ascii="Times New Roman" w:hAnsi="Times New Roman"/>
                <w:sz w:val="28"/>
                <w:szCs w:val="28"/>
                <w:lang w:val="en-US" w:eastAsia="ar-SA" w:bidi="en-US"/>
              </w:rPr>
            </w:pPr>
            <w:r>
              <w:rPr>
                <w:rFonts w:ascii="Times New Roman" w:hAnsi="Times New Roman"/>
                <w:sz w:val="28"/>
                <w:szCs w:val="28"/>
              </w:rPr>
              <w:t>”</w:t>
            </w:r>
          </w:p>
        </w:tc>
        <w:tc>
          <w:tcPr>
            <w:tcW w:w="1928" w:type="dxa"/>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c>
          <w:tcPr>
            <w:tcW w:w="537" w:type="dxa"/>
            <w:vAlign w:val="bottom"/>
            <w:hideMark/>
          </w:tcPr>
          <w:p w:rsidR="00753C95" w:rsidRDefault="00753C95">
            <w:pPr>
              <w:suppressAutoHyphens/>
              <w:jc w:val="right"/>
              <w:rPr>
                <w:rFonts w:ascii="Times New Roman" w:hAnsi="Times New Roman"/>
                <w:sz w:val="28"/>
                <w:szCs w:val="28"/>
                <w:lang w:val="en-US" w:eastAsia="ar-SA" w:bidi="en-US"/>
              </w:rPr>
            </w:pPr>
            <w:r>
              <w:rPr>
                <w:rFonts w:ascii="Times New Roman" w:hAnsi="Times New Roman"/>
                <w:sz w:val="28"/>
                <w:szCs w:val="28"/>
              </w:rPr>
              <w:t>200</w:t>
            </w:r>
          </w:p>
        </w:tc>
        <w:tc>
          <w:tcPr>
            <w:tcW w:w="283" w:type="dxa"/>
            <w:tcBorders>
              <w:top w:val="nil"/>
              <w:left w:val="nil"/>
              <w:bottom w:val="single" w:sz="4" w:space="0" w:color="auto"/>
              <w:right w:val="nil"/>
            </w:tcBorders>
            <w:vAlign w:val="bottom"/>
          </w:tcPr>
          <w:p w:rsidR="00753C95" w:rsidRDefault="00753C95">
            <w:pPr>
              <w:suppressAutoHyphens/>
              <w:rPr>
                <w:rFonts w:ascii="Times New Roman" w:hAnsi="Times New Roman"/>
                <w:sz w:val="28"/>
                <w:szCs w:val="28"/>
                <w:lang w:val="en-US" w:eastAsia="ar-SA" w:bidi="en-US"/>
              </w:rPr>
            </w:pPr>
          </w:p>
        </w:tc>
        <w:tc>
          <w:tcPr>
            <w:tcW w:w="425" w:type="dxa"/>
            <w:vAlign w:val="bottom"/>
            <w:hideMark/>
          </w:tcPr>
          <w:p w:rsidR="00753C95" w:rsidRDefault="00753C95">
            <w:pPr>
              <w:suppressAutoHyphens/>
              <w:ind w:left="57"/>
              <w:rPr>
                <w:rFonts w:ascii="Times New Roman" w:hAnsi="Times New Roman"/>
                <w:sz w:val="28"/>
                <w:szCs w:val="28"/>
                <w:lang w:val="en-US" w:eastAsia="ar-SA" w:bidi="en-US"/>
              </w:rPr>
            </w:pPr>
            <w:proofErr w:type="gramStart"/>
            <w:r>
              <w:rPr>
                <w:rFonts w:ascii="Times New Roman" w:hAnsi="Times New Roman"/>
                <w:sz w:val="28"/>
                <w:szCs w:val="28"/>
              </w:rPr>
              <w:t>г</w:t>
            </w:r>
            <w:proofErr w:type="gramEnd"/>
            <w:r>
              <w:rPr>
                <w:rFonts w:ascii="Times New Roman" w:hAnsi="Times New Roman"/>
                <w:sz w:val="28"/>
                <w:szCs w:val="28"/>
              </w:rPr>
              <w:t>.</w:t>
            </w:r>
          </w:p>
        </w:tc>
      </w:tr>
      <w:tr w:rsidR="00753C95" w:rsidTr="00753C95">
        <w:trPr>
          <w:gridAfter w:val="1"/>
          <w:wAfter w:w="196" w:type="dxa"/>
        </w:trPr>
        <w:tc>
          <w:tcPr>
            <w:tcW w:w="6180" w:type="dxa"/>
            <w:gridSpan w:val="9"/>
            <w:vAlign w:val="bottom"/>
            <w:hideMark/>
          </w:tcPr>
          <w:p w:rsidR="00753C95" w:rsidRPr="00753C95" w:rsidRDefault="00753C95">
            <w:pPr>
              <w:suppressAutoHyphens/>
              <w:ind w:firstLine="567"/>
              <w:rPr>
                <w:rFonts w:ascii="Times New Roman" w:hAnsi="Times New Roman"/>
                <w:sz w:val="28"/>
                <w:szCs w:val="28"/>
                <w:lang w:eastAsia="ar-SA" w:bidi="en-US"/>
              </w:rPr>
            </w:pPr>
            <w:r>
              <w:rPr>
                <w:rFonts w:ascii="Times New Roman" w:hAnsi="Times New Roman"/>
                <w:sz w:val="28"/>
                <w:szCs w:val="28"/>
              </w:rPr>
              <w:t xml:space="preserve">Режим производства ремонтно-строительных работ </w:t>
            </w:r>
            <w:proofErr w:type="gramStart"/>
            <w:r>
              <w:rPr>
                <w:rFonts w:ascii="Times New Roman" w:hAnsi="Times New Roman"/>
                <w:sz w:val="28"/>
                <w:szCs w:val="28"/>
              </w:rPr>
              <w:t>с</w:t>
            </w:r>
            <w:proofErr w:type="gramEnd"/>
          </w:p>
        </w:tc>
        <w:tc>
          <w:tcPr>
            <w:tcW w:w="1645" w:type="dxa"/>
            <w:gridSpan w:val="3"/>
            <w:tcBorders>
              <w:top w:val="nil"/>
              <w:left w:val="nil"/>
              <w:bottom w:val="single" w:sz="4" w:space="0" w:color="auto"/>
              <w:right w:val="nil"/>
            </w:tcBorders>
            <w:vAlign w:val="bottom"/>
          </w:tcPr>
          <w:p w:rsidR="00753C95" w:rsidRPr="00753C95" w:rsidRDefault="00753C95">
            <w:pPr>
              <w:suppressAutoHyphens/>
              <w:jc w:val="center"/>
              <w:rPr>
                <w:rFonts w:ascii="Times New Roman" w:hAnsi="Times New Roman"/>
                <w:sz w:val="28"/>
                <w:szCs w:val="28"/>
                <w:lang w:eastAsia="ar-SA" w:bidi="en-US"/>
              </w:rPr>
            </w:pPr>
          </w:p>
        </w:tc>
        <w:tc>
          <w:tcPr>
            <w:tcW w:w="480" w:type="dxa"/>
            <w:vAlign w:val="bottom"/>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по</w:t>
            </w:r>
          </w:p>
        </w:tc>
        <w:tc>
          <w:tcPr>
            <w:tcW w:w="1646" w:type="dxa"/>
            <w:gridSpan w:val="4"/>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r>
    </w:tbl>
    <w:p w:rsidR="00753C95" w:rsidRDefault="00753C95" w:rsidP="00753C95">
      <w:pPr>
        <w:tabs>
          <w:tab w:val="center" w:pos="2127"/>
          <w:tab w:val="left" w:pos="3544"/>
        </w:tabs>
        <w:rPr>
          <w:rFonts w:ascii="Times New Roman" w:hAnsi="Times New Roman"/>
          <w:sz w:val="28"/>
          <w:szCs w:val="28"/>
          <w:lang w:val="en-US" w:eastAsia="ar-SA" w:bidi="en-US"/>
        </w:rPr>
      </w:pPr>
      <w:r>
        <w:rPr>
          <w:rFonts w:ascii="Times New Roman" w:hAnsi="Times New Roman"/>
          <w:sz w:val="28"/>
          <w:szCs w:val="28"/>
        </w:rPr>
        <w:t xml:space="preserve">часов в  </w:t>
      </w:r>
      <w:r>
        <w:rPr>
          <w:rFonts w:ascii="Times New Roman" w:hAnsi="Times New Roman"/>
          <w:sz w:val="28"/>
          <w:szCs w:val="28"/>
        </w:rPr>
        <w:tab/>
      </w:r>
      <w:r>
        <w:rPr>
          <w:rFonts w:ascii="Times New Roman" w:hAnsi="Times New Roman"/>
          <w:sz w:val="28"/>
          <w:szCs w:val="28"/>
        </w:rPr>
        <w:tab/>
        <w:t>дни.</w:t>
      </w:r>
    </w:p>
    <w:p w:rsidR="00753C95" w:rsidRDefault="00753C95" w:rsidP="00753C95">
      <w:pPr>
        <w:pBdr>
          <w:top w:val="single" w:sz="4" w:space="1" w:color="auto"/>
        </w:pBdr>
        <w:ind w:left="851" w:right="6519"/>
        <w:rPr>
          <w:rFonts w:ascii="Times New Roman" w:hAnsi="Times New Roman"/>
          <w:sz w:val="28"/>
          <w:szCs w:val="28"/>
          <w:lang w:eastAsia="en-US"/>
        </w:rPr>
      </w:pPr>
    </w:p>
    <w:p w:rsidR="00753C95" w:rsidRDefault="00753C95" w:rsidP="00753C95">
      <w:pPr>
        <w:ind w:firstLine="567"/>
        <w:jc w:val="both"/>
        <w:rPr>
          <w:rFonts w:ascii="Times New Roman" w:hAnsi="Times New Roman"/>
          <w:sz w:val="28"/>
          <w:szCs w:val="28"/>
        </w:rPr>
      </w:pPr>
      <w:r>
        <w:rPr>
          <w:rFonts w:ascii="Times New Roman" w:hAnsi="Times New Roman"/>
          <w:sz w:val="28"/>
          <w:szCs w:val="28"/>
        </w:rPr>
        <w:t>Обязуюсь:</w:t>
      </w:r>
    </w:p>
    <w:p w:rsidR="00753C95" w:rsidRDefault="00753C95" w:rsidP="00753C95">
      <w:pPr>
        <w:ind w:firstLine="567"/>
        <w:jc w:val="both"/>
        <w:rPr>
          <w:rFonts w:ascii="Times New Roman" w:hAnsi="Times New Roman"/>
          <w:sz w:val="28"/>
          <w:szCs w:val="28"/>
        </w:rPr>
      </w:pPr>
      <w:r>
        <w:rPr>
          <w:rFonts w:ascii="Times New Roman" w:hAnsi="Times New Roman"/>
          <w:sz w:val="28"/>
          <w:szCs w:val="28"/>
        </w:rPr>
        <w:t>осуществить ремонтно-строительные работы в соответствии с проектом (проектной документацией);</w:t>
      </w:r>
    </w:p>
    <w:p w:rsidR="00753C95" w:rsidRDefault="00753C95" w:rsidP="00753C95">
      <w:pPr>
        <w:ind w:firstLine="567"/>
        <w:jc w:val="both"/>
        <w:rPr>
          <w:rFonts w:ascii="Times New Roman" w:hAnsi="Times New Roman"/>
          <w:sz w:val="28"/>
          <w:szCs w:val="28"/>
        </w:rPr>
      </w:pPr>
      <w:r>
        <w:rPr>
          <w:rFonts w:ascii="Times New Roman" w:hAnsi="Times New Roman"/>
          <w:sz w:val="28"/>
          <w:szCs w:val="28"/>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753C95" w:rsidRDefault="00753C95" w:rsidP="00753C95">
      <w:pPr>
        <w:ind w:firstLine="567"/>
        <w:jc w:val="both"/>
        <w:rPr>
          <w:rFonts w:ascii="Times New Roman" w:hAnsi="Times New Roman"/>
          <w:sz w:val="28"/>
          <w:szCs w:val="28"/>
        </w:rPr>
      </w:pPr>
      <w:r>
        <w:rPr>
          <w:rFonts w:ascii="Times New Roman" w:hAnsi="Times New Roman"/>
          <w:sz w:val="28"/>
          <w:szCs w:val="28"/>
        </w:rPr>
        <w:lastRenderedPageBreak/>
        <w:t>осуществить работы в установленные сроки и с соблюдением согласованного режима проведения работ.</w:t>
      </w:r>
    </w:p>
    <w:p w:rsidR="00753C95" w:rsidRDefault="00753C95" w:rsidP="00753C95">
      <w:pPr>
        <w:ind w:firstLine="567"/>
        <w:jc w:val="both"/>
        <w:rPr>
          <w:rFonts w:ascii="Times New Roman" w:hAnsi="Times New Roman"/>
          <w:sz w:val="28"/>
          <w:szCs w:val="28"/>
        </w:rPr>
      </w:pPr>
      <w:r>
        <w:rPr>
          <w:rFonts w:ascii="Times New Roman" w:hAnsi="Times New Roman"/>
          <w:sz w:val="28"/>
          <w:szCs w:val="28"/>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w:t>
      </w:r>
      <w:r>
        <w:rPr>
          <w:rFonts w:ascii="Times New Roman" w:hAnsi="Times New Roman"/>
          <w:sz w:val="28"/>
          <w:szCs w:val="28"/>
        </w:rPr>
        <w:br/>
      </w:r>
    </w:p>
    <w:tbl>
      <w:tblPr>
        <w:tblW w:w="0" w:type="auto"/>
        <w:tblLayout w:type="fixed"/>
        <w:tblCellMar>
          <w:left w:w="28" w:type="dxa"/>
          <w:right w:w="28" w:type="dxa"/>
        </w:tblCellMar>
        <w:tblLook w:val="04A0"/>
      </w:tblPr>
      <w:tblGrid>
        <w:gridCol w:w="2495"/>
        <w:gridCol w:w="510"/>
        <w:gridCol w:w="284"/>
        <w:gridCol w:w="1984"/>
        <w:gridCol w:w="142"/>
        <w:gridCol w:w="850"/>
        <w:gridCol w:w="709"/>
        <w:gridCol w:w="1276"/>
        <w:gridCol w:w="142"/>
      </w:tblGrid>
      <w:tr w:rsidR="00753C95" w:rsidTr="00753C95">
        <w:tc>
          <w:tcPr>
            <w:tcW w:w="2495" w:type="dxa"/>
            <w:vAlign w:val="bottom"/>
            <w:hideMark/>
          </w:tcPr>
          <w:p w:rsidR="00753C95" w:rsidRDefault="00753C95">
            <w:pPr>
              <w:suppressAutoHyphens/>
              <w:rPr>
                <w:rFonts w:ascii="Times New Roman" w:hAnsi="Times New Roman"/>
                <w:sz w:val="28"/>
                <w:szCs w:val="28"/>
                <w:lang w:val="en-US" w:eastAsia="ar-SA" w:bidi="en-US"/>
              </w:rPr>
            </w:pPr>
            <w:r>
              <w:rPr>
                <w:rFonts w:ascii="Times New Roman" w:hAnsi="Times New Roman"/>
                <w:sz w:val="28"/>
                <w:szCs w:val="28"/>
              </w:rPr>
              <w:t xml:space="preserve">социального найма </w:t>
            </w:r>
            <w:proofErr w:type="gramStart"/>
            <w:r>
              <w:rPr>
                <w:rFonts w:ascii="Times New Roman" w:hAnsi="Times New Roman"/>
                <w:sz w:val="28"/>
                <w:szCs w:val="28"/>
              </w:rPr>
              <w:t>от</w:t>
            </w:r>
            <w:proofErr w:type="gramEnd"/>
            <w:r>
              <w:rPr>
                <w:rFonts w:ascii="Times New Roman" w:hAnsi="Times New Roman"/>
                <w:sz w:val="28"/>
                <w:szCs w:val="28"/>
              </w:rPr>
              <w:t xml:space="preserve"> “</w:t>
            </w:r>
          </w:p>
        </w:tc>
        <w:tc>
          <w:tcPr>
            <w:tcW w:w="510" w:type="dxa"/>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c>
          <w:tcPr>
            <w:tcW w:w="284" w:type="dxa"/>
            <w:vAlign w:val="bottom"/>
            <w:hideMark/>
          </w:tcPr>
          <w:p w:rsidR="00753C95" w:rsidRDefault="00753C95">
            <w:pPr>
              <w:suppressAutoHyphens/>
              <w:rPr>
                <w:rFonts w:ascii="Times New Roman" w:hAnsi="Times New Roman"/>
                <w:sz w:val="28"/>
                <w:szCs w:val="28"/>
                <w:lang w:val="en-US" w:eastAsia="ar-SA" w:bidi="en-US"/>
              </w:rPr>
            </w:pPr>
            <w:r>
              <w:rPr>
                <w:rFonts w:ascii="Times New Roman" w:hAnsi="Times New Roman"/>
                <w:sz w:val="28"/>
                <w:szCs w:val="28"/>
              </w:rPr>
              <w:t>”</w:t>
            </w:r>
          </w:p>
        </w:tc>
        <w:tc>
          <w:tcPr>
            <w:tcW w:w="1984" w:type="dxa"/>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c>
          <w:tcPr>
            <w:tcW w:w="142" w:type="dxa"/>
            <w:vAlign w:val="bottom"/>
          </w:tcPr>
          <w:p w:rsidR="00753C95" w:rsidRDefault="00753C95">
            <w:pPr>
              <w:suppressAutoHyphens/>
              <w:rPr>
                <w:rFonts w:ascii="Times New Roman" w:hAnsi="Times New Roman"/>
                <w:sz w:val="28"/>
                <w:szCs w:val="28"/>
                <w:lang w:val="en-US" w:eastAsia="ar-SA" w:bidi="en-US"/>
              </w:rPr>
            </w:pPr>
          </w:p>
        </w:tc>
        <w:tc>
          <w:tcPr>
            <w:tcW w:w="850" w:type="dxa"/>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c>
          <w:tcPr>
            <w:tcW w:w="709" w:type="dxa"/>
            <w:vAlign w:val="bottom"/>
            <w:hideMark/>
          </w:tcPr>
          <w:p w:rsidR="00753C95" w:rsidRDefault="00753C95">
            <w:pPr>
              <w:suppressAutoHyphens/>
              <w:jc w:val="center"/>
              <w:rPr>
                <w:rFonts w:ascii="Times New Roman" w:hAnsi="Times New Roman"/>
                <w:sz w:val="28"/>
                <w:szCs w:val="28"/>
                <w:lang w:val="en-US" w:eastAsia="ar-SA" w:bidi="en-US"/>
              </w:rPr>
            </w:pPr>
            <w:proofErr w:type="gramStart"/>
            <w:r>
              <w:rPr>
                <w:rFonts w:ascii="Times New Roman" w:hAnsi="Times New Roman"/>
                <w:sz w:val="28"/>
                <w:szCs w:val="28"/>
              </w:rPr>
              <w:t>г</w:t>
            </w:r>
            <w:proofErr w:type="gramEnd"/>
            <w:r>
              <w:rPr>
                <w:rFonts w:ascii="Times New Roman" w:hAnsi="Times New Roman"/>
                <w:sz w:val="28"/>
                <w:szCs w:val="28"/>
              </w:rPr>
              <w:t>. №</w:t>
            </w:r>
          </w:p>
        </w:tc>
        <w:tc>
          <w:tcPr>
            <w:tcW w:w="1276" w:type="dxa"/>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c>
          <w:tcPr>
            <w:tcW w:w="142" w:type="dxa"/>
            <w:vAlign w:val="bottom"/>
            <w:hideMark/>
          </w:tcPr>
          <w:p w:rsidR="00753C95" w:rsidRDefault="00753C95">
            <w:pPr>
              <w:suppressAutoHyphens/>
              <w:rPr>
                <w:rFonts w:ascii="Times New Roman" w:hAnsi="Times New Roman"/>
                <w:sz w:val="28"/>
                <w:szCs w:val="28"/>
                <w:lang w:val="en-US" w:eastAsia="ar-SA" w:bidi="en-US"/>
              </w:rPr>
            </w:pPr>
            <w:r>
              <w:rPr>
                <w:rFonts w:ascii="Times New Roman" w:hAnsi="Times New Roman"/>
                <w:sz w:val="28"/>
                <w:szCs w:val="28"/>
              </w:rPr>
              <w:t>:</w:t>
            </w:r>
          </w:p>
        </w:tc>
      </w:tr>
    </w:tbl>
    <w:p w:rsidR="00753C95" w:rsidRDefault="00753C95" w:rsidP="00753C95">
      <w:pPr>
        <w:spacing w:after="120"/>
        <w:rPr>
          <w:rFonts w:ascii="Times New Roman" w:hAnsi="Times New Roman"/>
          <w:sz w:val="28"/>
          <w:szCs w:val="28"/>
          <w:lang w:val="en-US" w:eastAsia="ar-SA"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2977"/>
        <w:gridCol w:w="2552"/>
        <w:gridCol w:w="1800"/>
        <w:gridCol w:w="2027"/>
      </w:tblGrid>
      <w:tr w:rsidR="00753C95" w:rsidTr="00753C95">
        <w:tc>
          <w:tcPr>
            <w:tcW w:w="595" w:type="dxa"/>
            <w:tcBorders>
              <w:top w:val="single" w:sz="4" w:space="0" w:color="auto"/>
              <w:left w:val="single" w:sz="4" w:space="0" w:color="auto"/>
              <w:bottom w:val="single" w:sz="4" w:space="0" w:color="auto"/>
              <w:right w:val="single" w:sz="4" w:space="0" w:color="auto"/>
            </w:tcBorders>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w:t>
            </w:r>
            <w:r>
              <w:rPr>
                <w:rFonts w:ascii="Times New Roman" w:hAnsi="Times New Roman"/>
                <w:sz w:val="28"/>
                <w:szCs w:val="28"/>
              </w:rPr>
              <w:br/>
            </w:r>
            <w:proofErr w:type="spellStart"/>
            <w:proofErr w:type="gramStart"/>
            <w:r>
              <w:rPr>
                <w:rFonts w:ascii="Times New Roman" w:hAnsi="Times New Roman"/>
                <w:sz w:val="28"/>
                <w:szCs w:val="28"/>
              </w:rPr>
              <w:t>п</w:t>
            </w:r>
            <w:proofErr w:type="spellEnd"/>
            <w:proofErr w:type="gramEnd"/>
            <w:r>
              <w:rPr>
                <w:rFonts w:ascii="Times New Roman" w:hAnsi="Times New Roman"/>
                <w:sz w:val="28"/>
                <w:szCs w:val="28"/>
              </w:rPr>
              <w:t>/</w:t>
            </w:r>
            <w:proofErr w:type="spellStart"/>
            <w:r>
              <w:rPr>
                <w:rFonts w:ascii="Times New Roman" w:hAnsi="Times New Roman"/>
                <w:sz w:val="28"/>
                <w:szCs w:val="28"/>
              </w:rPr>
              <w:t>п</w:t>
            </w:r>
            <w:proofErr w:type="spellEnd"/>
          </w:p>
        </w:tc>
        <w:tc>
          <w:tcPr>
            <w:tcW w:w="2977" w:type="dxa"/>
            <w:tcBorders>
              <w:top w:val="single" w:sz="4" w:space="0" w:color="auto"/>
              <w:left w:val="single" w:sz="4" w:space="0" w:color="auto"/>
              <w:bottom w:val="single" w:sz="4" w:space="0" w:color="auto"/>
              <w:right w:val="single" w:sz="4" w:space="0" w:color="auto"/>
            </w:tcBorders>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Фамилия, имя, отчество</w:t>
            </w:r>
          </w:p>
        </w:tc>
        <w:tc>
          <w:tcPr>
            <w:tcW w:w="2552" w:type="dxa"/>
            <w:tcBorders>
              <w:top w:val="single" w:sz="4" w:space="0" w:color="auto"/>
              <w:left w:val="single" w:sz="4" w:space="0" w:color="auto"/>
              <w:bottom w:val="single" w:sz="4" w:space="0" w:color="auto"/>
              <w:right w:val="single" w:sz="4" w:space="0" w:color="auto"/>
            </w:tcBorders>
            <w:hideMark/>
          </w:tcPr>
          <w:p w:rsidR="00753C95" w:rsidRPr="00753C95" w:rsidRDefault="00753C95">
            <w:pPr>
              <w:suppressAutoHyphens/>
              <w:jc w:val="center"/>
              <w:rPr>
                <w:rFonts w:ascii="Times New Roman" w:hAnsi="Times New Roman"/>
                <w:sz w:val="28"/>
                <w:szCs w:val="28"/>
                <w:lang w:eastAsia="ar-SA" w:bidi="en-US"/>
              </w:rPr>
            </w:pPr>
            <w:r>
              <w:rPr>
                <w:rFonts w:ascii="Times New Roman" w:hAnsi="Times New Roman"/>
                <w:sz w:val="28"/>
                <w:szCs w:val="28"/>
              </w:rPr>
              <w:t>Документ, удостоверяющий личность (серия, номер, кем и когда выдан)</w:t>
            </w:r>
          </w:p>
        </w:tc>
        <w:tc>
          <w:tcPr>
            <w:tcW w:w="1800" w:type="dxa"/>
            <w:tcBorders>
              <w:top w:val="single" w:sz="4" w:space="0" w:color="auto"/>
              <w:left w:val="single" w:sz="4" w:space="0" w:color="auto"/>
              <w:bottom w:val="single" w:sz="4" w:space="0" w:color="auto"/>
              <w:right w:val="single" w:sz="4" w:space="0" w:color="auto"/>
            </w:tcBorders>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Подпись *</w:t>
            </w:r>
          </w:p>
        </w:tc>
        <w:tc>
          <w:tcPr>
            <w:tcW w:w="2027" w:type="dxa"/>
            <w:tcBorders>
              <w:top w:val="single" w:sz="4" w:space="0" w:color="auto"/>
              <w:left w:val="single" w:sz="4" w:space="0" w:color="auto"/>
              <w:bottom w:val="single" w:sz="4" w:space="0" w:color="auto"/>
              <w:right w:val="single" w:sz="4" w:space="0" w:color="auto"/>
            </w:tcBorders>
            <w:hideMark/>
          </w:tcPr>
          <w:p w:rsidR="00753C95" w:rsidRPr="00753C95" w:rsidRDefault="00753C95">
            <w:pPr>
              <w:suppressAutoHyphens/>
              <w:jc w:val="center"/>
              <w:rPr>
                <w:rFonts w:ascii="Times New Roman" w:hAnsi="Times New Roman"/>
                <w:sz w:val="28"/>
                <w:szCs w:val="28"/>
                <w:lang w:eastAsia="ar-SA" w:bidi="en-US"/>
              </w:rPr>
            </w:pPr>
            <w:r>
              <w:rPr>
                <w:rFonts w:ascii="Times New Roman" w:hAnsi="Times New Roman"/>
                <w:sz w:val="28"/>
                <w:szCs w:val="28"/>
              </w:rPr>
              <w:t xml:space="preserve">Отметка о нотариальном </w:t>
            </w:r>
            <w:proofErr w:type="gramStart"/>
            <w:r>
              <w:rPr>
                <w:rFonts w:ascii="Times New Roman" w:hAnsi="Times New Roman"/>
                <w:sz w:val="28"/>
                <w:szCs w:val="28"/>
              </w:rPr>
              <w:t>заверении подписей</w:t>
            </w:r>
            <w:proofErr w:type="gramEnd"/>
            <w:r>
              <w:rPr>
                <w:rFonts w:ascii="Times New Roman" w:hAnsi="Times New Roman"/>
                <w:sz w:val="28"/>
                <w:szCs w:val="28"/>
              </w:rPr>
              <w:t xml:space="preserve"> лиц</w:t>
            </w:r>
          </w:p>
        </w:tc>
      </w:tr>
      <w:tr w:rsidR="00753C95" w:rsidTr="00753C95">
        <w:tc>
          <w:tcPr>
            <w:tcW w:w="595" w:type="dxa"/>
            <w:tcBorders>
              <w:top w:val="single" w:sz="4" w:space="0" w:color="auto"/>
              <w:left w:val="single" w:sz="4" w:space="0" w:color="auto"/>
              <w:bottom w:val="single" w:sz="4" w:space="0" w:color="auto"/>
              <w:right w:val="single" w:sz="4" w:space="0" w:color="auto"/>
            </w:tcBorders>
            <w:vAlign w:val="bottom"/>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1</w:t>
            </w:r>
          </w:p>
        </w:tc>
        <w:tc>
          <w:tcPr>
            <w:tcW w:w="2977" w:type="dxa"/>
            <w:tcBorders>
              <w:top w:val="single" w:sz="4" w:space="0" w:color="auto"/>
              <w:left w:val="single" w:sz="4" w:space="0" w:color="auto"/>
              <w:bottom w:val="single" w:sz="4" w:space="0" w:color="auto"/>
              <w:right w:val="single" w:sz="4" w:space="0" w:color="auto"/>
            </w:tcBorders>
            <w:vAlign w:val="bottom"/>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2</w:t>
            </w:r>
          </w:p>
        </w:tc>
        <w:tc>
          <w:tcPr>
            <w:tcW w:w="2552" w:type="dxa"/>
            <w:tcBorders>
              <w:top w:val="single" w:sz="4" w:space="0" w:color="auto"/>
              <w:left w:val="single" w:sz="4" w:space="0" w:color="auto"/>
              <w:bottom w:val="single" w:sz="4" w:space="0" w:color="auto"/>
              <w:right w:val="single" w:sz="4" w:space="0" w:color="auto"/>
            </w:tcBorders>
            <w:vAlign w:val="bottom"/>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3</w:t>
            </w:r>
          </w:p>
        </w:tc>
        <w:tc>
          <w:tcPr>
            <w:tcW w:w="1800" w:type="dxa"/>
            <w:tcBorders>
              <w:top w:val="single" w:sz="4" w:space="0" w:color="auto"/>
              <w:left w:val="single" w:sz="4" w:space="0" w:color="auto"/>
              <w:bottom w:val="single" w:sz="4" w:space="0" w:color="auto"/>
              <w:right w:val="single" w:sz="4" w:space="0" w:color="auto"/>
            </w:tcBorders>
            <w:vAlign w:val="bottom"/>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4</w:t>
            </w:r>
          </w:p>
        </w:tc>
        <w:tc>
          <w:tcPr>
            <w:tcW w:w="2027" w:type="dxa"/>
            <w:tcBorders>
              <w:top w:val="single" w:sz="4" w:space="0" w:color="auto"/>
              <w:left w:val="single" w:sz="4" w:space="0" w:color="auto"/>
              <w:bottom w:val="single" w:sz="4" w:space="0" w:color="auto"/>
              <w:right w:val="single" w:sz="4" w:space="0" w:color="auto"/>
            </w:tcBorders>
            <w:vAlign w:val="bottom"/>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5</w:t>
            </w:r>
          </w:p>
        </w:tc>
      </w:tr>
      <w:tr w:rsidR="00753C95" w:rsidTr="00753C95">
        <w:tc>
          <w:tcPr>
            <w:tcW w:w="595"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c>
          <w:tcPr>
            <w:tcW w:w="2977" w:type="dxa"/>
            <w:tcBorders>
              <w:top w:val="single" w:sz="4" w:space="0" w:color="auto"/>
              <w:left w:val="single" w:sz="4" w:space="0" w:color="auto"/>
              <w:bottom w:val="single" w:sz="4" w:space="0" w:color="auto"/>
              <w:right w:val="single" w:sz="4" w:space="0" w:color="auto"/>
            </w:tcBorders>
          </w:tcPr>
          <w:p w:rsidR="00753C95" w:rsidRDefault="00753C95">
            <w:pPr>
              <w:suppressAutoHyphens/>
              <w:rPr>
                <w:rFonts w:ascii="Times New Roman" w:hAnsi="Times New Roman"/>
                <w:sz w:val="28"/>
                <w:szCs w:val="28"/>
                <w:lang w:val="en-US" w:eastAsia="ar-SA" w:bidi="en-US"/>
              </w:rPr>
            </w:pPr>
          </w:p>
        </w:tc>
        <w:tc>
          <w:tcPr>
            <w:tcW w:w="2552" w:type="dxa"/>
            <w:tcBorders>
              <w:top w:val="single" w:sz="4" w:space="0" w:color="auto"/>
              <w:left w:val="single" w:sz="4" w:space="0" w:color="auto"/>
              <w:bottom w:val="single" w:sz="4" w:space="0" w:color="auto"/>
              <w:right w:val="single" w:sz="4" w:space="0" w:color="auto"/>
            </w:tcBorders>
          </w:tcPr>
          <w:p w:rsidR="00753C95" w:rsidRDefault="00753C95">
            <w:pPr>
              <w:suppressAutoHyphens/>
              <w:rPr>
                <w:rFonts w:ascii="Times New Roman" w:hAnsi="Times New Roman"/>
                <w:sz w:val="28"/>
                <w:szCs w:val="28"/>
                <w:lang w:val="en-US" w:eastAsia="ar-SA" w:bidi="en-US"/>
              </w:rPr>
            </w:pPr>
          </w:p>
        </w:tc>
        <w:tc>
          <w:tcPr>
            <w:tcW w:w="1800"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c>
          <w:tcPr>
            <w:tcW w:w="2027"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r>
      <w:tr w:rsidR="00753C95" w:rsidTr="00753C95">
        <w:tc>
          <w:tcPr>
            <w:tcW w:w="595"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c>
          <w:tcPr>
            <w:tcW w:w="2977" w:type="dxa"/>
            <w:tcBorders>
              <w:top w:val="single" w:sz="4" w:space="0" w:color="auto"/>
              <w:left w:val="single" w:sz="4" w:space="0" w:color="auto"/>
              <w:bottom w:val="single" w:sz="4" w:space="0" w:color="auto"/>
              <w:right w:val="single" w:sz="4" w:space="0" w:color="auto"/>
            </w:tcBorders>
          </w:tcPr>
          <w:p w:rsidR="00753C95" w:rsidRDefault="00753C95">
            <w:pPr>
              <w:suppressAutoHyphens/>
              <w:rPr>
                <w:rFonts w:ascii="Times New Roman" w:hAnsi="Times New Roman"/>
                <w:sz w:val="28"/>
                <w:szCs w:val="28"/>
                <w:lang w:val="en-US" w:eastAsia="ar-SA" w:bidi="en-US"/>
              </w:rPr>
            </w:pPr>
          </w:p>
        </w:tc>
        <w:tc>
          <w:tcPr>
            <w:tcW w:w="2552" w:type="dxa"/>
            <w:tcBorders>
              <w:top w:val="single" w:sz="4" w:space="0" w:color="auto"/>
              <w:left w:val="single" w:sz="4" w:space="0" w:color="auto"/>
              <w:bottom w:val="single" w:sz="4" w:space="0" w:color="auto"/>
              <w:right w:val="single" w:sz="4" w:space="0" w:color="auto"/>
            </w:tcBorders>
          </w:tcPr>
          <w:p w:rsidR="00753C95" w:rsidRDefault="00753C95">
            <w:pPr>
              <w:suppressAutoHyphens/>
              <w:rPr>
                <w:rFonts w:ascii="Times New Roman" w:hAnsi="Times New Roman"/>
                <w:sz w:val="28"/>
                <w:szCs w:val="28"/>
                <w:lang w:val="en-US" w:eastAsia="ar-SA" w:bidi="en-US"/>
              </w:rPr>
            </w:pPr>
          </w:p>
        </w:tc>
        <w:tc>
          <w:tcPr>
            <w:tcW w:w="1800"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c>
          <w:tcPr>
            <w:tcW w:w="2027"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r>
      <w:tr w:rsidR="00753C95" w:rsidTr="00753C95">
        <w:tc>
          <w:tcPr>
            <w:tcW w:w="595"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c>
          <w:tcPr>
            <w:tcW w:w="2977" w:type="dxa"/>
            <w:tcBorders>
              <w:top w:val="single" w:sz="4" w:space="0" w:color="auto"/>
              <w:left w:val="single" w:sz="4" w:space="0" w:color="auto"/>
              <w:bottom w:val="single" w:sz="4" w:space="0" w:color="auto"/>
              <w:right w:val="single" w:sz="4" w:space="0" w:color="auto"/>
            </w:tcBorders>
          </w:tcPr>
          <w:p w:rsidR="00753C95" w:rsidRDefault="00753C95">
            <w:pPr>
              <w:suppressAutoHyphens/>
              <w:rPr>
                <w:rFonts w:ascii="Times New Roman" w:hAnsi="Times New Roman"/>
                <w:sz w:val="28"/>
                <w:szCs w:val="28"/>
                <w:lang w:val="en-US" w:eastAsia="ar-SA" w:bidi="en-US"/>
              </w:rPr>
            </w:pPr>
          </w:p>
        </w:tc>
        <w:tc>
          <w:tcPr>
            <w:tcW w:w="2552" w:type="dxa"/>
            <w:tcBorders>
              <w:top w:val="single" w:sz="4" w:space="0" w:color="auto"/>
              <w:left w:val="single" w:sz="4" w:space="0" w:color="auto"/>
              <w:bottom w:val="single" w:sz="4" w:space="0" w:color="auto"/>
              <w:right w:val="single" w:sz="4" w:space="0" w:color="auto"/>
            </w:tcBorders>
          </w:tcPr>
          <w:p w:rsidR="00753C95" w:rsidRDefault="00753C95">
            <w:pPr>
              <w:suppressAutoHyphens/>
              <w:rPr>
                <w:rFonts w:ascii="Times New Roman" w:hAnsi="Times New Roman"/>
                <w:sz w:val="28"/>
                <w:szCs w:val="28"/>
                <w:lang w:val="en-US" w:eastAsia="ar-SA" w:bidi="en-US"/>
              </w:rPr>
            </w:pPr>
          </w:p>
        </w:tc>
        <w:tc>
          <w:tcPr>
            <w:tcW w:w="1800"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c>
          <w:tcPr>
            <w:tcW w:w="2027" w:type="dxa"/>
            <w:tcBorders>
              <w:top w:val="single" w:sz="4" w:space="0" w:color="auto"/>
              <w:left w:val="single" w:sz="4" w:space="0" w:color="auto"/>
              <w:bottom w:val="single" w:sz="4" w:space="0" w:color="auto"/>
              <w:right w:val="single" w:sz="4" w:space="0" w:color="auto"/>
            </w:tcBorders>
          </w:tcPr>
          <w:p w:rsidR="00753C95" w:rsidRDefault="00753C95">
            <w:pPr>
              <w:suppressAutoHyphens/>
              <w:jc w:val="center"/>
              <w:rPr>
                <w:rFonts w:ascii="Times New Roman" w:hAnsi="Times New Roman"/>
                <w:sz w:val="28"/>
                <w:szCs w:val="28"/>
                <w:lang w:val="en-US" w:eastAsia="ar-SA" w:bidi="en-US"/>
              </w:rPr>
            </w:pPr>
          </w:p>
        </w:tc>
      </w:tr>
    </w:tbl>
    <w:p w:rsidR="00753C95" w:rsidRDefault="00753C95" w:rsidP="00753C95">
      <w:pPr>
        <w:rPr>
          <w:rFonts w:ascii="Times New Roman" w:hAnsi="Times New Roman"/>
          <w:sz w:val="28"/>
          <w:szCs w:val="28"/>
          <w:lang w:val="en-US" w:eastAsia="ar-SA" w:bidi="en-US"/>
        </w:rPr>
      </w:pPr>
      <w:r>
        <w:rPr>
          <w:rFonts w:ascii="Times New Roman" w:hAnsi="Times New Roman"/>
          <w:sz w:val="28"/>
          <w:szCs w:val="28"/>
        </w:rPr>
        <w:t>________________</w:t>
      </w:r>
    </w:p>
    <w:p w:rsidR="00753C95" w:rsidRDefault="00753C95" w:rsidP="00753C95">
      <w:pPr>
        <w:ind w:firstLine="567"/>
        <w:jc w:val="both"/>
        <w:rPr>
          <w:rFonts w:ascii="Times New Roman" w:hAnsi="Times New Roman"/>
          <w:sz w:val="28"/>
          <w:szCs w:val="28"/>
          <w:lang w:eastAsia="en-US"/>
        </w:rPr>
      </w:pPr>
      <w:r>
        <w:rPr>
          <w:rFonts w:ascii="Times New Roman" w:hAnsi="Times New Roman"/>
          <w:sz w:val="28"/>
          <w:szCs w:val="28"/>
        </w:rPr>
        <w: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r>
        <w:rPr>
          <w:rFonts w:ascii="Times New Roman" w:hAnsi="Times New Roman"/>
          <w:sz w:val="28"/>
          <w:szCs w:val="28"/>
        </w:rPr>
        <w:t>К заявлению прилагаются следующие документы:</w:t>
      </w:r>
    </w:p>
    <w:p w:rsidR="00753C95" w:rsidRDefault="00753C95" w:rsidP="00753C95">
      <w:pPr>
        <w:rPr>
          <w:rFonts w:ascii="Times New Roman" w:hAnsi="Times New Roman"/>
          <w:sz w:val="28"/>
          <w:szCs w:val="28"/>
        </w:rPr>
      </w:pPr>
      <w:r>
        <w:rPr>
          <w:rFonts w:ascii="Times New Roman" w:hAnsi="Times New Roman"/>
          <w:sz w:val="28"/>
          <w:szCs w:val="28"/>
        </w:rPr>
        <w:t xml:space="preserve">1)   </w:t>
      </w:r>
    </w:p>
    <w:p w:rsidR="00753C95" w:rsidRDefault="00753C95" w:rsidP="00753C95">
      <w:pPr>
        <w:pBdr>
          <w:top w:val="single" w:sz="4" w:space="1" w:color="auto"/>
        </w:pBdr>
        <w:ind w:left="284"/>
        <w:jc w:val="center"/>
        <w:rPr>
          <w:rFonts w:ascii="Times New Roman" w:hAnsi="Times New Roman"/>
          <w:sz w:val="28"/>
          <w:szCs w:val="28"/>
        </w:rPr>
      </w:pPr>
      <w:proofErr w:type="gramStart"/>
      <w:r>
        <w:rPr>
          <w:rFonts w:ascii="Times New Roman" w:hAnsi="Times New Roman"/>
          <w:sz w:val="28"/>
          <w:szCs w:val="28"/>
        </w:rPr>
        <w:t>(указывается вид и реквизиты правоустанавливающего документа на переустраиваемое и (или)</w:t>
      </w:r>
      <w:proofErr w:type="gramEnd"/>
    </w:p>
    <w:tbl>
      <w:tblPr>
        <w:tblW w:w="0" w:type="auto"/>
        <w:tblLayout w:type="fixed"/>
        <w:tblCellMar>
          <w:left w:w="28" w:type="dxa"/>
          <w:right w:w="28" w:type="dxa"/>
        </w:tblCellMar>
        <w:tblLook w:val="04A0"/>
      </w:tblPr>
      <w:tblGrid>
        <w:gridCol w:w="7399"/>
        <w:gridCol w:w="426"/>
        <w:gridCol w:w="850"/>
        <w:gridCol w:w="992"/>
      </w:tblGrid>
      <w:tr w:rsidR="00753C95" w:rsidTr="00753C95">
        <w:tc>
          <w:tcPr>
            <w:tcW w:w="7399" w:type="dxa"/>
            <w:tcBorders>
              <w:top w:val="nil"/>
              <w:left w:val="nil"/>
              <w:bottom w:val="single" w:sz="4" w:space="0" w:color="auto"/>
              <w:right w:val="nil"/>
            </w:tcBorders>
            <w:vAlign w:val="bottom"/>
          </w:tcPr>
          <w:p w:rsidR="00753C95" w:rsidRPr="00753C95" w:rsidRDefault="00753C95">
            <w:pPr>
              <w:suppressAutoHyphens/>
              <w:jc w:val="center"/>
              <w:rPr>
                <w:rFonts w:ascii="Times New Roman" w:hAnsi="Times New Roman"/>
                <w:sz w:val="28"/>
                <w:szCs w:val="28"/>
                <w:lang w:eastAsia="ar-SA" w:bidi="en-US"/>
              </w:rPr>
            </w:pPr>
          </w:p>
        </w:tc>
        <w:tc>
          <w:tcPr>
            <w:tcW w:w="426" w:type="dxa"/>
            <w:vAlign w:val="bottom"/>
            <w:hideMark/>
          </w:tcPr>
          <w:p w:rsidR="00753C95" w:rsidRDefault="00753C95">
            <w:pPr>
              <w:suppressAutoHyphens/>
              <w:jc w:val="center"/>
              <w:rPr>
                <w:rFonts w:ascii="Times New Roman" w:hAnsi="Times New Roman"/>
                <w:sz w:val="28"/>
                <w:szCs w:val="28"/>
                <w:lang w:val="en-US" w:eastAsia="ar-SA" w:bidi="en-US"/>
              </w:rPr>
            </w:pPr>
            <w:r>
              <w:rPr>
                <w:rFonts w:ascii="Times New Roman" w:hAnsi="Times New Roman"/>
                <w:sz w:val="28"/>
                <w:szCs w:val="28"/>
              </w:rPr>
              <w:t>на</w:t>
            </w:r>
          </w:p>
        </w:tc>
        <w:tc>
          <w:tcPr>
            <w:tcW w:w="850" w:type="dxa"/>
            <w:tcBorders>
              <w:top w:val="nil"/>
              <w:left w:val="nil"/>
              <w:bottom w:val="single" w:sz="4" w:space="0" w:color="auto"/>
              <w:right w:val="nil"/>
            </w:tcBorders>
            <w:vAlign w:val="bottom"/>
          </w:tcPr>
          <w:p w:rsidR="00753C95" w:rsidRDefault="00753C95">
            <w:pPr>
              <w:suppressAutoHyphens/>
              <w:jc w:val="center"/>
              <w:rPr>
                <w:rFonts w:ascii="Times New Roman" w:hAnsi="Times New Roman"/>
                <w:sz w:val="28"/>
                <w:szCs w:val="28"/>
                <w:lang w:val="en-US" w:eastAsia="ar-SA" w:bidi="en-US"/>
              </w:rPr>
            </w:pPr>
          </w:p>
        </w:tc>
        <w:tc>
          <w:tcPr>
            <w:tcW w:w="992" w:type="dxa"/>
            <w:vAlign w:val="bottom"/>
            <w:hideMark/>
          </w:tcPr>
          <w:p w:rsidR="00753C95" w:rsidRDefault="00753C95">
            <w:pPr>
              <w:suppressAutoHyphens/>
              <w:ind w:left="57"/>
              <w:rPr>
                <w:rFonts w:ascii="Times New Roman" w:hAnsi="Times New Roman"/>
                <w:sz w:val="28"/>
                <w:szCs w:val="28"/>
                <w:lang w:val="en-US" w:eastAsia="ar-SA" w:bidi="en-US"/>
              </w:rPr>
            </w:pPr>
            <w:proofErr w:type="gramStart"/>
            <w:r>
              <w:rPr>
                <w:rFonts w:ascii="Times New Roman" w:hAnsi="Times New Roman"/>
                <w:sz w:val="28"/>
                <w:szCs w:val="28"/>
              </w:rPr>
              <w:t>листах</w:t>
            </w:r>
            <w:proofErr w:type="gramEnd"/>
            <w:r>
              <w:rPr>
                <w:rFonts w:ascii="Times New Roman" w:hAnsi="Times New Roman"/>
                <w:sz w:val="28"/>
                <w:szCs w:val="28"/>
              </w:rPr>
              <w:t>;</w:t>
            </w:r>
          </w:p>
        </w:tc>
      </w:tr>
      <w:tr w:rsidR="00753C95" w:rsidTr="00753C95">
        <w:tc>
          <w:tcPr>
            <w:tcW w:w="7399" w:type="dxa"/>
            <w:vAlign w:val="bottom"/>
            <w:hideMark/>
          </w:tcPr>
          <w:p w:rsidR="00753C95" w:rsidRPr="00753C95" w:rsidRDefault="00753C95">
            <w:pPr>
              <w:suppressAutoHyphens/>
              <w:jc w:val="center"/>
              <w:rPr>
                <w:rFonts w:ascii="Times New Roman" w:hAnsi="Times New Roman"/>
                <w:sz w:val="28"/>
                <w:szCs w:val="28"/>
                <w:lang w:eastAsia="ar-SA" w:bidi="en-US"/>
              </w:rPr>
            </w:pPr>
            <w:proofErr w:type="spellStart"/>
            <w:proofErr w:type="gramStart"/>
            <w:r>
              <w:rPr>
                <w:rFonts w:ascii="Times New Roman" w:hAnsi="Times New Roman"/>
                <w:sz w:val="28"/>
                <w:szCs w:val="28"/>
              </w:rPr>
              <w:t>перепланируемое</w:t>
            </w:r>
            <w:proofErr w:type="spellEnd"/>
            <w:r>
              <w:rPr>
                <w:rFonts w:ascii="Times New Roman" w:hAnsi="Times New Roman"/>
                <w:sz w:val="28"/>
                <w:szCs w:val="28"/>
              </w:rPr>
              <w:t xml:space="preserve"> жилое помещение (с отметкой: подлинник или нотариально заверенная копия))</w:t>
            </w:r>
            <w:proofErr w:type="gramEnd"/>
          </w:p>
        </w:tc>
        <w:tc>
          <w:tcPr>
            <w:tcW w:w="426" w:type="dxa"/>
            <w:vAlign w:val="bottom"/>
          </w:tcPr>
          <w:p w:rsidR="00753C95" w:rsidRPr="00753C95" w:rsidRDefault="00753C95">
            <w:pPr>
              <w:suppressAutoHyphens/>
              <w:rPr>
                <w:rFonts w:ascii="Times New Roman" w:hAnsi="Times New Roman"/>
                <w:sz w:val="28"/>
                <w:szCs w:val="28"/>
                <w:lang w:eastAsia="ar-SA" w:bidi="en-US"/>
              </w:rPr>
            </w:pPr>
          </w:p>
        </w:tc>
        <w:tc>
          <w:tcPr>
            <w:tcW w:w="850" w:type="dxa"/>
            <w:vAlign w:val="bottom"/>
          </w:tcPr>
          <w:p w:rsidR="00753C95" w:rsidRPr="00753C95" w:rsidRDefault="00753C95">
            <w:pPr>
              <w:suppressAutoHyphens/>
              <w:rPr>
                <w:rFonts w:ascii="Times New Roman" w:hAnsi="Times New Roman"/>
                <w:sz w:val="28"/>
                <w:szCs w:val="28"/>
                <w:lang w:eastAsia="ar-SA" w:bidi="en-US"/>
              </w:rPr>
            </w:pPr>
          </w:p>
        </w:tc>
        <w:tc>
          <w:tcPr>
            <w:tcW w:w="992" w:type="dxa"/>
            <w:vAlign w:val="bottom"/>
          </w:tcPr>
          <w:p w:rsidR="00753C95" w:rsidRPr="00753C95" w:rsidRDefault="00753C95">
            <w:pPr>
              <w:suppressAutoHyphens/>
              <w:rPr>
                <w:rFonts w:ascii="Times New Roman" w:hAnsi="Times New Roman"/>
                <w:sz w:val="28"/>
                <w:szCs w:val="28"/>
                <w:lang w:eastAsia="ar-SA" w:bidi="en-US"/>
              </w:rPr>
            </w:pPr>
          </w:p>
        </w:tc>
      </w:tr>
    </w:tbl>
    <w:p w:rsidR="00753C95" w:rsidRPr="00753C95" w:rsidRDefault="00753C95" w:rsidP="00753C95">
      <w:pPr>
        <w:tabs>
          <w:tab w:val="center" w:pos="1985"/>
          <w:tab w:val="left" w:pos="2552"/>
        </w:tabs>
        <w:jc w:val="both"/>
        <w:rPr>
          <w:rFonts w:ascii="Times New Roman" w:hAnsi="Times New Roman"/>
          <w:sz w:val="28"/>
          <w:szCs w:val="28"/>
          <w:lang w:eastAsia="ar-SA" w:bidi="en-US"/>
        </w:rPr>
      </w:pPr>
      <w:r>
        <w:rPr>
          <w:rFonts w:ascii="Times New Roman" w:hAnsi="Times New Roman"/>
          <w:sz w:val="28"/>
          <w:szCs w:val="28"/>
        </w:rPr>
        <w:lastRenderedPageBreak/>
        <w:t xml:space="preserve">2) проект (проектная документация) переустройства и (или) перепланировки жилого помещения на  </w:t>
      </w:r>
      <w:r>
        <w:rPr>
          <w:rFonts w:ascii="Times New Roman" w:hAnsi="Times New Roman"/>
          <w:sz w:val="28"/>
          <w:szCs w:val="28"/>
        </w:rPr>
        <w:tab/>
      </w:r>
      <w:r>
        <w:rPr>
          <w:rFonts w:ascii="Times New Roman" w:hAnsi="Times New Roman"/>
          <w:sz w:val="28"/>
          <w:szCs w:val="28"/>
        </w:rPr>
        <w:tab/>
        <w:t>листах;</w:t>
      </w:r>
    </w:p>
    <w:p w:rsidR="00753C95" w:rsidRDefault="00753C95" w:rsidP="00753C95">
      <w:pPr>
        <w:pBdr>
          <w:top w:val="single" w:sz="4" w:space="1" w:color="auto"/>
        </w:pBdr>
        <w:ind w:left="1560" w:right="7511"/>
        <w:rPr>
          <w:rFonts w:ascii="Times New Roman" w:hAnsi="Times New Roman"/>
          <w:sz w:val="28"/>
          <w:szCs w:val="28"/>
          <w:lang w:eastAsia="en-US"/>
        </w:rPr>
      </w:pPr>
    </w:p>
    <w:p w:rsidR="00753C95" w:rsidRDefault="00753C95" w:rsidP="00753C95">
      <w:pPr>
        <w:rPr>
          <w:rFonts w:ascii="Times New Roman" w:hAnsi="Times New Roman"/>
          <w:sz w:val="28"/>
          <w:szCs w:val="28"/>
        </w:rPr>
      </w:pPr>
      <w:r>
        <w:rPr>
          <w:rFonts w:ascii="Times New Roman" w:hAnsi="Times New Roman"/>
          <w:sz w:val="28"/>
          <w:szCs w:val="28"/>
        </w:rPr>
        <w:t xml:space="preserve">3) технический паспорт </w:t>
      </w:r>
      <w:proofErr w:type="gramStart"/>
      <w:r>
        <w:rPr>
          <w:rFonts w:ascii="Times New Roman" w:hAnsi="Times New Roman"/>
          <w:sz w:val="28"/>
          <w:szCs w:val="28"/>
        </w:rPr>
        <w:t>переустраиваемого</w:t>
      </w:r>
      <w:proofErr w:type="gramEnd"/>
      <w:r>
        <w:rPr>
          <w:rFonts w:ascii="Times New Roman" w:hAnsi="Times New Roman"/>
          <w:sz w:val="28"/>
          <w:szCs w:val="28"/>
        </w:rPr>
        <w:t xml:space="preserve"> и (или) </w:t>
      </w:r>
      <w:proofErr w:type="spellStart"/>
      <w:r>
        <w:rPr>
          <w:rFonts w:ascii="Times New Roman" w:hAnsi="Times New Roman"/>
          <w:sz w:val="28"/>
          <w:szCs w:val="28"/>
        </w:rPr>
        <w:t>перепланируемого</w:t>
      </w:r>
      <w:proofErr w:type="spellEnd"/>
      <w:r>
        <w:rPr>
          <w:rFonts w:ascii="Times New Roman" w:hAnsi="Times New Roman"/>
          <w:sz w:val="28"/>
          <w:szCs w:val="28"/>
        </w:rPr>
        <w:t xml:space="preserve"> жилого</w:t>
      </w: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rPr>
      </w:pPr>
    </w:p>
    <w:p w:rsidR="00753C95" w:rsidRDefault="00753C95" w:rsidP="00753C95">
      <w:pPr>
        <w:tabs>
          <w:tab w:val="left" w:pos="6990"/>
        </w:tabs>
        <w:spacing w:after="0"/>
        <w:jc w:val="right"/>
        <w:rPr>
          <w:rFonts w:ascii="Times New Roman" w:hAnsi="Times New Roman"/>
          <w:sz w:val="28"/>
          <w:szCs w:val="28"/>
        </w:rPr>
      </w:pPr>
      <w:r>
        <w:rPr>
          <w:rFonts w:ascii="Times New Roman" w:hAnsi="Times New Roman"/>
          <w:sz w:val="28"/>
          <w:szCs w:val="28"/>
        </w:rPr>
        <w:t>Приложение № 2</w:t>
      </w:r>
    </w:p>
    <w:p w:rsidR="00753C95" w:rsidRDefault="00753C95" w:rsidP="00753C95">
      <w:pPr>
        <w:tabs>
          <w:tab w:val="left" w:pos="6990"/>
        </w:tabs>
        <w:spacing w:after="0"/>
        <w:jc w:val="right"/>
        <w:rPr>
          <w:rFonts w:ascii="Times New Roman" w:hAnsi="Times New Roman"/>
          <w:sz w:val="28"/>
          <w:szCs w:val="28"/>
        </w:rPr>
      </w:pPr>
      <w:r>
        <w:rPr>
          <w:rFonts w:ascii="Times New Roman" w:hAnsi="Times New Roman"/>
          <w:sz w:val="28"/>
          <w:szCs w:val="28"/>
        </w:rPr>
        <w:t xml:space="preserve">                                           к Административному регламенту</w:t>
      </w:r>
    </w:p>
    <w:p w:rsidR="00753C95" w:rsidRDefault="00753C95" w:rsidP="00753C95">
      <w:pPr>
        <w:tabs>
          <w:tab w:val="left" w:pos="6990"/>
        </w:tabs>
        <w:spacing w:after="0"/>
        <w:jc w:val="right"/>
        <w:rPr>
          <w:rFonts w:ascii="Times New Roman" w:hAnsi="Times New Roman"/>
          <w:sz w:val="28"/>
          <w:szCs w:val="28"/>
        </w:rPr>
      </w:pPr>
    </w:p>
    <w:p w:rsidR="00753C95" w:rsidRDefault="00753C95" w:rsidP="00753C95">
      <w:pPr>
        <w:tabs>
          <w:tab w:val="left" w:pos="6990"/>
        </w:tabs>
        <w:rPr>
          <w:rFonts w:ascii="Times New Roman" w:hAnsi="Times New Roman"/>
          <w:sz w:val="28"/>
          <w:szCs w:val="28"/>
        </w:rPr>
      </w:pPr>
    </w:p>
    <w:p w:rsidR="00753C95" w:rsidRDefault="00753C95" w:rsidP="00753C95">
      <w:pPr>
        <w:pStyle w:val="ConsPlusTitle"/>
        <w:jc w:val="center"/>
        <w:rPr>
          <w:rFonts w:ascii="Times New Roman" w:hAnsi="Times New Roman" w:cs="Times New Roman"/>
          <w:sz w:val="28"/>
          <w:szCs w:val="28"/>
        </w:rPr>
      </w:pPr>
      <w:r>
        <w:rPr>
          <w:rFonts w:ascii="Times New Roman" w:hAnsi="Times New Roman" w:cs="Times New Roman"/>
          <w:sz w:val="28"/>
          <w:szCs w:val="28"/>
        </w:rPr>
        <w:t>РЕШЕНИЕ</w:t>
      </w:r>
    </w:p>
    <w:p w:rsidR="00753C95" w:rsidRDefault="00753C95" w:rsidP="00753C95">
      <w:pPr>
        <w:pStyle w:val="ConsPlusTitle"/>
        <w:jc w:val="center"/>
        <w:rPr>
          <w:rFonts w:ascii="Times New Roman" w:hAnsi="Times New Roman" w:cs="Times New Roman"/>
          <w:sz w:val="28"/>
          <w:szCs w:val="28"/>
        </w:rPr>
      </w:pPr>
      <w:r>
        <w:rPr>
          <w:rFonts w:ascii="Times New Roman" w:hAnsi="Times New Roman" w:cs="Times New Roman"/>
          <w:sz w:val="28"/>
          <w:szCs w:val="28"/>
        </w:rPr>
        <w:t>О СОГЛАСОВАНИИ ПЕРЕУСТРОЙСТВА И (ИЛИ) ПЕРЕПЛАНИРОВКИ</w:t>
      </w:r>
    </w:p>
    <w:p w:rsidR="00753C95" w:rsidRDefault="00753C95" w:rsidP="00753C95">
      <w:pPr>
        <w:pStyle w:val="ConsPlusTitle"/>
        <w:jc w:val="center"/>
        <w:rPr>
          <w:rFonts w:ascii="Times New Roman" w:hAnsi="Times New Roman" w:cs="Times New Roman"/>
          <w:sz w:val="28"/>
          <w:szCs w:val="28"/>
        </w:rPr>
      </w:pPr>
      <w:r>
        <w:rPr>
          <w:rFonts w:ascii="Times New Roman" w:hAnsi="Times New Roman" w:cs="Times New Roman"/>
          <w:sz w:val="28"/>
          <w:szCs w:val="28"/>
        </w:rPr>
        <w:t>ЖИЛОГО ПОМЕЩЕНИЯ</w:t>
      </w:r>
    </w:p>
    <w:p w:rsidR="00753C95" w:rsidRDefault="00753C95" w:rsidP="00753C95">
      <w:pPr>
        <w:autoSpaceDE w:val="0"/>
        <w:autoSpaceDN w:val="0"/>
        <w:adjustRightInd w:val="0"/>
        <w:jc w:val="center"/>
        <w:rPr>
          <w:rFonts w:ascii="Times New Roman" w:hAnsi="Times New Roman" w:cs="Times New Roman"/>
          <w:sz w:val="28"/>
          <w:szCs w:val="28"/>
        </w:rPr>
      </w:pPr>
    </w:p>
    <w:p w:rsidR="00753C95" w:rsidRDefault="00753C95" w:rsidP="00753C95">
      <w:pPr>
        <w:pStyle w:val="ConsPlusNonformat"/>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В связи с обращением _____________________________________________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(Ф.И.О. физического лица, наименование юридического лица - заявителя)</w:t>
      </w:r>
    </w:p>
    <w:p w:rsidR="00753C95" w:rsidRDefault="00753C95" w:rsidP="00753C95">
      <w:pPr>
        <w:pStyle w:val="ConsPlusNonformat"/>
        <w:jc w:val="both"/>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о намерении провести  переустройство и (или) перепланировку </w:t>
      </w:r>
      <w:proofErr w:type="gramStart"/>
      <w:r>
        <w:rPr>
          <w:rFonts w:ascii="Times New Roman" w:hAnsi="Times New Roman" w:cs="Times New Roman"/>
          <w:sz w:val="28"/>
          <w:szCs w:val="28"/>
        </w:rPr>
        <w:t>жилых</w:t>
      </w:r>
      <w:proofErr w:type="gramEnd"/>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(ненужное зачеркнуть)</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помещений по адресу: _____________________________________________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 занимаемых (принадлежащих)</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(ненужное зачеркнуть)</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lastRenderedPageBreak/>
        <w:t>на основании: ____________________________________________________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(вид и реквизиты правоустанавливающего документа на переустраиваемое и (или) </w:t>
      </w:r>
      <w:proofErr w:type="spellStart"/>
      <w:r>
        <w:rPr>
          <w:rFonts w:ascii="Times New Roman" w:hAnsi="Times New Roman" w:cs="Times New Roman"/>
          <w:sz w:val="28"/>
          <w:szCs w:val="28"/>
        </w:rPr>
        <w:t>перепланируемое</w:t>
      </w:r>
      <w:proofErr w:type="spellEnd"/>
      <w:r>
        <w:rPr>
          <w:rFonts w:ascii="Times New Roman" w:hAnsi="Times New Roman" w:cs="Times New Roman"/>
          <w:sz w:val="28"/>
          <w:szCs w:val="28"/>
        </w:rPr>
        <w:t xml:space="preserve"> жилое помещение)</w:t>
      </w:r>
    </w:p>
    <w:p w:rsidR="00753C95" w:rsidRDefault="00753C95" w:rsidP="00753C95">
      <w:pPr>
        <w:pStyle w:val="ConsPlusNonformat"/>
        <w:jc w:val="both"/>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по результатам рассмотрения представленных документов принято решение:</w:t>
      </w:r>
    </w:p>
    <w:p w:rsidR="00753C95" w:rsidRDefault="00753C95" w:rsidP="00753C95">
      <w:pPr>
        <w:pStyle w:val="ConsPlusNonformat"/>
        <w:jc w:val="both"/>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1. Дать согласие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______________________________________________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(переустройство, перепланировку, переустройство и перепланировку - нужное указать)</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жилых помещений в соответствии с представленным проектом (проектной документацией).</w:t>
      </w:r>
    </w:p>
    <w:p w:rsidR="00753C95" w:rsidRDefault="00753C95" w:rsidP="00753C95">
      <w:pPr>
        <w:pStyle w:val="ConsPlusNonformat"/>
        <w:jc w:val="both"/>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2. Установить &lt;*&gt;:</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срок производства ремонтно-строительных работ с "__" _______20__ г.      по "__" _____________ 20__ г.;</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режим производства ремонтно-строительных работ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_______ по 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часов в _______________________ дни.</w:t>
      </w:r>
    </w:p>
    <w:p w:rsidR="00753C95" w:rsidRDefault="00753C95" w:rsidP="00753C95">
      <w:pPr>
        <w:pStyle w:val="ConsPlusNonformat"/>
        <w:jc w:val="both"/>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&lt;*&gt; Срок и режим  производства ремонтно-строительных работ определяются в соответствии с заявлением. 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p w:rsidR="00753C95" w:rsidRDefault="00753C95" w:rsidP="00753C95">
      <w:pPr>
        <w:pStyle w:val="ConsPlusNonformat"/>
        <w:jc w:val="both"/>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3. Обязать заявителя осуществить переустройство и (или) перепланировку жилого помещения в соответствии с проектом (проектной документацией) и с соблюдением требований __________________________________________________________________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lastRenderedPageBreak/>
        <w:t>(указываются реквизиты нормативного правового акта субъекта Российской Федерации или акта органа местного самоуправления, регламентирующего порядок проведения ремонтно-строительных работ по переустройству и (или) перепланировке жилых помещений)</w:t>
      </w:r>
    </w:p>
    <w:p w:rsidR="00753C95" w:rsidRDefault="00753C95" w:rsidP="00753C95">
      <w:pPr>
        <w:pStyle w:val="ConsPlusNonformat"/>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4. Установить, что приемочная комиссия осуществляет приемку выполненных ремонтно-строительных работ и подписание акта о завершении переустройства и (или) перепланировки жилого помещения в установленном порядке.</w:t>
      </w:r>
    </w:p>
    <w:p w:rsidR="00753C95" w:rsidRDefault="00753C95" w:rsidP="00753C95">
      <w:pPr>
        <w:pStyle w:val="ConsPlusNonformat"/>
        <w:rPr>
          <w:rFonts w:ascii="Times New Roman" w:hAnsi="Times New Roman" w:cs="Times New Roman"/>
          <w:sz w:val="28"/>
          <w:szCs w:val="28"/>
        </w:rPr>
      </w:pP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5. 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rsidR="00753C95" w:rsidRDefault="00753C95" w:rsidP="00753C95">
      <w:pPr>
        <w:pStyle w:val="ConsPlusNonformat"/>
        <w:rPr>
          <w:rFonts w:ascii="Times New Roman" w:hAnsi="Times New Roman" w:cs="Times New Roman"/>
          <w:sz w:val="28"/>
          <w:szCs w:val="28"/>
        </w:rPr>
      </w:pPr>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t xml:space="preserve">6. Контроль за исполнением решения возложить </w:t>
      </w:r>
      <w:proofErr w:type="gramStart"/>
      <w:r>
        <w:rPr>
          <w:rFonts w:ascii="Times New Roman" w:hAnsi="Times New Roman" w:cs="Times New Roman"/>
          <w:sz w:val="28"/>
          <w:szCs w:val="28"/>
        </w:rPr>
        <w:t>на</w:t>
      </w:r>
      <w:proofErr w:type="gramEnd"/>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(наименование структурного подразделения и (или) Ф.И.О. должностного лица органа, осуществляющего согласование)</w:t>
      </w:r>
      <w:r>
        <w:rPr>
          <w:rFonts w:ascii="Times New Roman" w:hAnsi="Times New Roman" w:cs="Times New Roman"/>
          <w:i/>
          <w:szCs w:val="28"/>
        </w:rPr>
        <w:t xml:space="preserve"> </w:t>
      </w:r>
    </w:p>
    <w:p w:rsidR="00753C95" w:rsidRDefault="00753C95" w:rsidP="00753C95">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p>
    <w:p w:rsidR="00753C95" w:rsidRDefault="00753C95" w:rsidP="00753C95">
      <w:pPr>
        <w:pStyle w:val="ConsPlusNonformat"/>
        <w:jc w:val="right"/>
        <w:rPr>
          <w:rFonts w:ascii="Times New Roman" w:hAnsi="Times New Roman" w:cs="Times New Roman"/>
          <w:sz w:val="28"/>
          <w:szCs w:val="28"/>
        </w:rPr>
      </w:pPr>
      <w:r>
        <w:rPr>
          <w:rFonts w:ascii="Times New Roman" w:hAnsi="Times New Roman" w:cs="Times New Roman"/>
          <w:sz w:val="28"/>
          <w:szCs w:val="28"/>
        </w:rPr>
        <w:t>_________________________________</w:t>
      </w:r>
    </w:p>
    <w:p w:rsidR="00753C95" w:rsidRDefault="00753C95" w:rsidP="00753C95">
      <w:pPr>
        <w:pStyle w:val="ConsPlusNonformat"/>
        <w:jc w:val="right"/>
        <w:rPr>
          <w:rFonts w:ascii="Times New Roman" w:hAnsi="Times New Roman" w:cs="Times New Roman"/>
          <w:i/>
          <w:szCs w:val="28"/>
        </w:rPr>
      </w:pPr>
      <w:r>
        <w:rPr>
          <w:rFonts w:ascii="Times New Roman" w:hAnsi="Times New Roman" w:cs="Times New Roman"/>
          <w:sz w:val="28"/>
          <w:szCs w:val="28"/>
        </w:rPr>
        <w:t xml:space="preserve">                                </w:t>
      </w:r>
      <w:proofErr w:type="gramStart"/>
      <w:r>
        <w:rPr>
          <w:rFonts w:ascii="Times New Roman" w:hAnsi="Times New Roman" w:cs="Times New Roman"/>
          <w:i/>
          <w:szCs w:val="28"/>
        </w:rPr>
        <w:t>(подпись должностного лица органа,</w:t>
      </w:r>
      <w:proofErr w:type="gramEnd"/>
    </w:p>
    <w:p w:rsidR="00753C95" w:rsidRDefault="00753C95" w:rsidP="00753C95">
      <w:pPr>
        <w:pStyle w:val="ConsPlusNonformat"/>
        <w:jc w:val="right"/>
        <w:rPr>
          <w:rFonts w:ascii="Times New Roman" w:hAnsi="Times New Roman" w:cs="Times New Roman"/>
          <w:sz w:val="28"/>
          <w:szCs w:val="28"/>
        </w:rPr>
      </w:pPr>
      <w:r>
        <w:rPr>
          <w:rFonts w:ascii="Times New Roman" w:hAnsi="Times New Roman" w:cs="Times New Roman"/>
          <w:i/>
          <w:szCs w:val="28"/>
        </w:rPr>
        <w:t xml:space="preserve">                                   </w:t>
      </w:r>
      <w:proofErr w:type="gramStart"/>
      <w:r>
        <w:rPr>
          <w:rFonts w:ascii="Times New Roman" w:hAnsi="Times New Roman" w:cs="Times New Roman"/>
          <w:i/>
          <w:szCs w:val="28"/>
        </w:rPr>
        <w:t>осуществляющего</w:t>
      </w:r>
      <w:proofErr w:type="gramEnd"/>
      <w:r>
        <w:rPr>
          <w:rFonts w:ascii="Times New Roman" w:hAnsi="Times New Roman" w:cs="Times New Roman"/>
          <w:i/>
          <w:szCs w:val="28"/>
        </w:rPr>
        <w:t xml:space="preserve"> согласование)</w:t>
      </w:r>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t xml:space="preserve">                                                                                                                                 М.П.</w:t>
      </w:r>
    </w:p>
    <w:p w:rsidR="00753C95" w:rsidRDefault="00753C95" w:rsidP="00753C95">
      <w:pPr>
        <w:pStyle w:val="ConsPlusNonformat"/>
        <w:rPr>
          <w:rFonts w:ascii="Times New Roman" w:hAnsi="Times New Roman" w:cs="Times New Roman"/>
          <w:sz w:val="28"/>
          <w:szCs w:val="28"/>
        </w:rPr>
      </w:pPr>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t>Получил: (заполняется в случае получения решения лично)</w:t>
      </w:r>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t xml:space="preserve">"___" _________ 20 _ </w:t>
      </w:r>
      <w:proofErr w:type="spellStart"/>
      <w:r>
        <w:rPr>
          <w:rFonts w:ascii="Times New Roman" w:hAnsi="Times New Roman" w:cs="Times New Roman"/>
          <w:sz w:val="28"/>
          <w:szCs w:val="28"/>
        </w:rPr>
        <w:t>_г</w:t>
      </w:r>
      <w:proofErr w:type="spellEnd"/>
      <w:r>
        <w:rPr>
          <w:rFonts w:ascii="Times New Roman" w:hAnsi="Times New Roman" w:cs="Times New Roman"/>
          <w:sz w:val="28"/>
          <w:szCs w:val="28"/>
        </w:rPr>
        <w:t xml:space="preserve">.  ______________________________________  </w:t>
      </w:r>
    </w:p>
    <w:p w:rsidR="00753C95" w:rsidRDefault="00753C95" w:rsidP="00753C95">
      <w:pPr>
        <w:pStyle w:val="ConsPlusNonformat"/>
        <w:ind w:left="2124" w:firstLine="708"/>
        <w:rPr>
          <w:rFonts w:ascii="Times New Roman" w:hAnsi="Times New Roman" w:cs="Times New Roman"/>
          <w:i/>
          <w:sz w:val="28"/>
          <w:szCs w:val="28"/>
        </w:rPr>
      </w:pPr>
      <w:r>
        <w:rPr>
          <w:rFonts w:ascii="Times New Roman" w:hAnsi="Times New Roman" w:cs="Times New Roman"/>
          <w:i/>
          <w:szCs w:val="28"/>
        </w:rPr>
        <w:t xml:space="preserve">   (подпись заявителя или уполномоченного лица заявителей)</w:t>
      </w:r>
    </w:p>
    <w:p w:rsidR="00753C95" w:rsidRDefault="00753C95" w:rsidP="00753C95">
      <w:pPr>
        <w:pStyle w:val="ConsPlusNonformat"/>
        <w:rPr>
          <w:rFonts w:ascii="Times New Roman" w:hAnsi="Times New Roman" w:cs="Times New Roman"/>
          <w:sz w:val="28"/>
          <w:szCs w:val="28"/>
        </w:rPr>
      </w:pPr>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t>Решение направлено в адрес заявителя (ей) "__" ____________ 20 __ г.</w:t>
      </w:r>
    </w:p>
    <w:p w:rsidR="00753C95" w:rsidRDefault="00753C95" w:rsidP="00753C95">
      <w:pPr>
        <w:pStyle w:val="ConsPlusNonformat"/>
        <w:rPr>
          <w:rFonts w:ascii="Times New Roman" w:hAnsi="Times New Roman" w:cs="Times New Roman"/>
          <w:sz w:val="28"/>
          <w:szCs w:val="28"/>
        </w:rPr>
      </w:pPr>
      <w:proofErr w:type="gramStart"/>
      <w:r>
        <w:rPr>
          <w:rFonts w:ascii="Times New Roman" w:hAnsi="Times New Roman" w:cs="Times New Roman"/>
          <w:sz w:val="28"/>
          <w:szCs w:val="28"/>
        </w:rPr>
        <w:t>(заполняется в случае направления</w:t>
      </w:r>
      <w:proofErr w:type="gramEnd"/>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lastRenderedPageBreak/>
        <w:t>решения по почте)</w:t>
      </w:r>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753C95" w:rsidRDefault="00753C95" w:rsidP="00753C95">
      <w:pPr>
        <w:pStyle w:val="ConsPlusNonforma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__________________________           </w:t>
      </w:r>
    </w:p>
    <w:p w:rsidR="00753C95" w:rsidRDefault="00753C95" w:rsidP="00753C95">
      <w:pPr>
        <w:pStyle w:val="ConsPlusNonformat"/>
        <w:jc w:val="center"/>
        <w:rPr>
          <w:rFonts w:ascii="Times New Roman" w:hAnsi="Times New Roman" w:cs="Times New Roman"/>
          <w:i/>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Pr>
          <w:rFonts w:ascii="Times New Roman" w:hAnsi="Times New Roman" w:cs="Times New Roman"/>
          <w:i/>
          <w:szCs w:val="28"/>
        </w:rPr>
        <w:t xml:space="preserve">подпись должностного лица,                                                                                                    </w:t>
      </w:r>
      <w:proofErr w:type="gramEnd"/>
    </w:p>
    <w:p w:rsidR="00753C95" w:rsidRDefault="00753C95" w:rsidP="00753C95">
      <w:pPr>
        <w:autoSpaceDE w:val="0"/>
        <w:autoSpaceDN w:val="0"/>
        <w:adjustRightInd w:val="0"/>
        <w:jc w:val="center"/>
        <w:rPr>
          <w:rFonts w:ascii="Times New Roman" w:hAnsi="Times New Roman" w:cs="Times New Roman"/>
          <w:i/>
          <w:szCs w:val="28"/>
        </w:rPr>
      </w:pPr>
      <w:r>
        <w:rPr>
          <w:rFonts w:ascii="Times New Roman" w:hAnsi="Times New Roman"/>
          <w:i/>
          <w:szCs w:val="28"/>
        </w:rPr>
        <w:t xml:space="preserve">                                                              направившего решение в адрес заявителя (ей))</w:t>
      </w:r>
    </w:p>
    <w:p w:rsidR="00753C95" w:rsidRDefault="00753C95" w:rsidP="00753C95">
      <w:pPr>
        <w:tabs>
          <w:tab w:val="left" w:pos="6990"/>
        </w:tabs>
        <w:rPr>
          <w:rFonts w:ascii="Times New Roman" w:hAnsi="Times New Roman"/>
          <w:sz w:val="28"/>
          <w:szCs w:val="28"/>
        </w:rPr>
      </w:pPr>
    </w:p>
    <w:p w:rsidR="00753C95" w:rsidRDefault="00753C95" w:rsidP="00753C95">
      <w:pPr>
        <w:tabs>
          <w:tab w:val="left" w:pos="6990"/>
        </w:tabs>
        <w:rPr>
          <w:rFonts w:ascii="Times New Roman" w:hAnsi="Times New Roman"/>
          <w:sz w:val="28"/>
          <w:szCs w:val="28"/>
        </w:rPr>
      </w:pPr>
    </w:p>
    <w:p w:rsidR="00753C95" w:rsidRDefault="00753C95" w:rsidP="00753C95">
      <w:pPr>
        <w:rPr>
          <w:rFonts w:ascii="Times New Roman" w:hAnsi="Times New Roman"/>
          <w:sz w:val="28"/>
          <w:szCs w:val="28"/>
        </w:rPr>
      </w:pPr>
      <w:r>
        <w:rPr>
          <w:rFonts w:ascii="Times New Roman" w:hAnsi="Times New Roman"/>
          <w:sz w:val="28"/>
          <w:szCs w:val="28"/>
        </w:rPr>
        <w:br w:type="page"/>
      </w:r>
    </w:p>
    <w:p w:rsidR="00753C95" w:rsidRDefault="00753C95" w:rsidP="00753C95">
      <w:pPr>
        <w:tabs>
          <w:tab w:val="left" w:pos="6990"/>
        </w:tabs>
        <w:spacing w:after="0"/>
        <w:jc w:val="right"/>
        <w:rPr>
          <w:rFonts w:ascii="Times New Roman" w:hAnsi="Times New Roman"/>
          <w:sz w:val="28"/>
          <w:szCs w:val="28"/>
        </w:rPr>
      </w:pPr>
      <w:r>
        <w:rPr>
          <w:rFonts w:ascii="Times New Roman" w:hAnsi="Times New Roman"/>
          <w:sz w:val="28"/>
          <w:szCs w:val="28"/>
        </w:rPr>
        <w:lastRenderedPageBreak/>
        <w:t>Приложение № 3</w:t>
      </w:r>
    </w:p>
    <w:p w:rsidR="00753C95" w:rsidRDefault="00753C95" w:rsidP="00753C95">
      <w:pPr>
        <w:tabs>
          <w:tab w:val="left" w:pos="6990"/>
        </w:tabs>
        <w:spacing w:after="0"/>
        <w:jc w:val="right"/>
        <w:rPr>
          <w:rFonts w:ascii="Times New Roman" w:hAnsi="Times New Roman"/>
          <w:sz w:val="28"/>
          <w:szCs w:val="28"/>
        </w:rPr>
      </w:pPr>
      <w:r>
        <w:rPr>
          <w:rFonts w:ascii="Times New Roman" w:hAnsi="Times New Roman"/>
          <w:sz w:val="28"/>
          <w:szCs w:val="28"/>
        </w:rPr>
        <w:t xml:space="preserve">                                           к Административному регламенту</w:t>
      </w:r>
    </w:p>
    <w:p w:rsidR="00753C95" w:rsidRDefault="00753C95" w:rsidP="00753C95">
      <w:pPr>
        <w:widowControl w:val="0"/>
        <w:tabs>
          <w:tab w:val="center" w:pos="4957"/>
        </w:tabs>
        <w:autoSpaceDE w:val="0"/>
        <w:autoSpaceDN w:val="0"/>
        <w:adjustRightInd w:val="0"/>
        <w:spacing w:before="137" w:after="0"/>
        <w:jc w:val="center"/>
        <w:rPr>
          <w:rFonts w:ascii="Times New Roman" w:hAnsi="Times New Roman"/>
          <w:b/>
          <w:sz w:val="28"/>
          <w:szCs w:val="28"/>
        </w:rPr>
      </w:pPr>
    </w:p>
    <w:p w:rsidR="00753C95" w:rsidRDefault="00753C95" w:rsidP="00753C95">
      <w:pPr>
        <w:widowControl w:val="0"/>
        <w:tabs>
          <w:tab w:val="center" w:pos="4957"/>
        </w:tabs>
        <w:autoSpaceDE w:val="0"/>
        <w:autoSpaceDN w:val="0"/>
        <w:adjustRightInd w:val="0"/>
        <w:spacing w:before="137"/>
        <w:jc w:val="center"/>
        <w:rPr>
          <w:rFonts w:ascii="Times New Roman" w:hAnsi="Times New Roman"/>
          <w:b/>
          <w:sz w:val="28"/>
          <w:szCs w:val="28"/>
        </w:rPr>
      </w:pPr>
      <w:r>
        <w:rPr>
          <w:rFonts w:ascii="Times New Roman" w:hAnsi="Times New Roman"/>
          <w:b/>
          <w:sz w:val="28"/>
          <w:szCs w:val="28"/>
        </w:rPr>
        <w:t>А К Т</w:t>
      </w:r>
    </w:p>
    <w:p w:rsidR="00753C95" w:rsidRDefault="00753C95" w:rsidP="00753C95">
      <w:pPr>
        <w:widowControl w:val="0"/>
        <w:tabs>
          <w:tab w:val="center" w:pos="4957"/>
        </w:tabs>
        <w:autoSpaceDE w:val="0"/>
        <w:autoSpaceDN w:val="0"/>
        <w:adjustRightInd w:val="0"/>
        <w:spacing w:before="137"/>
        <w:jc w:val="center"/>
        <w:rPr>
          <w:rFonts w:ascii="Times New Roman" w:hAnsi="Times New Roman"/>
          <w:sz w:val="28"/>
          <w:szCs w:val="28"/>
        </w:rPr>
      </w:pPr>
      <w:r>
        <w:rPr>
          <w:rFonts w:ascii="Times New Roman" w:hAnsi="Times New Roman"/>
          <w:sz w:val="28"/>
          <w:szCs w:val="28"/>
        </w:rPr>
        <w:t xml:space="preserve">приемки переустройства и (или) </w:t>
      </w:r>
      <w:proofErr w:type="spellStart"/>
      <w:r>
        <w:rPr>
          <w:rFonts w:ascii="Times New Roman" w:hAnsi="Times New Roman"/>
          <w:sz w:val="28"/>
          <w:szCs w:val="28"/>
        </w:rPr>
        <w:t>перпланировки</w:t>
      </w:r>
      <w:proofErr w:type="spellEnd"/>
      <w:r>
        <w:rPr>
          <w:rFonts w:ascii="Times New Roman" w:hAnsi="Times New Roman"/>
          <w:sz w:val="28"/>
          <w:szCs w:val="28"/>
        </w:rPr>
        <w:t xml:space="preserve"> жилого помещения </w:t>
      </w:r>
    </w:p>
    <w:p w:rsidR="00753C95" w:rsidRDefault="00753C95" w:rsidP="00753C95">
      <w:pPr>
        <w:widowControl w:val="0"/>
        <w:tabs>
          <w:tab w:val="left" w:pos="90"/>
        </w:tabs>
        <w:autoSpaceDE w:val="0"/>
        <w:autoSpaceDN w:val="0"/>
        <w:adjustRightInd w:val="0"/>
        <w:spacing w:before="249"/>
        <w:rPr>
          <w:rFonts w:ascii="Times New Roman" w:hAnsi="Times New Roman"/>
          <w:sz w:val="28"/>
          <w:szCs w:val="28"/>
        </w:rPr>
      </w:pPr>
      <w:bookmarkStart w:id="0" w:name="а5_Дата_приемки_комиссией"/>
      <w:bookmarkEnd w:id="0"/>
      <w:r>
        <w:rPr>
          <w:rFonts w:ascii="Times New Roman" w:hAnsi="Times New Roman"/>
          <w:sz w:val="28"/>
          <w:szCs w:val="28"/>
        </w:rPr>
        <w:t>«_____»_______________2012 г.</w:t>
      </w:r>
    </w:p>
    <w:p w:rsidR="00753C95" w:rsidRDefault="00753C95" w:rsidP="00753C95">
      <w:pPr>
        <w:widowControl w:val="0"/>
        <w:tabs>
          <w:tab w:val="left" w:pos="90"/>
        </w:tabs>
        <w:autoSpaceDE w:val="0"/>
        <w:autoSpaceDN w:val="0"/>
        <w:adjustRightInd w:val="0"/>
        <w:spacing w:before="249"/>
        <w:rPr>
          <w:rFonts w:ascii="Times New Roman" w:hAnsi="Times New Roman"/>
          <w:sz w:val="28"/>
          <w:szCs w:val="28"/>
        </w:rPr>
      </w:pPr>
      <w:r>
        <w:rPr>
          <w:rFonts w:ascii="Times New Roman" w:hAnsi="Times New Roman"/>
          <w:sz w:val="28"/>
          <w:szCs w:val="28"/>
        </w:rPr>
        <w:t>Приемочная комиссия  в составе:                                                                                                          председатель  комиссии:</w:t>
      </w:r>
    </w:p>
    <w:tbl>
      <w:tblPr>
        <w:tblW w:w="0" w:type="auto"/>
        <w:tblLook w:val="01E0"/>
      </w:tblPr>
      <w:tblGrid>
        <w:gridCol w:w="3332"/>
        <w:gridCol w:w="6238"/>
      </w:tblGrid>
      <w:tr w:rsidR="00753C95" w:rsidTr="00753C95">
        <w:tc>
          <w:tcPr>
            <w:tcW w:w="3332" w:type="dxa"/>
            <w:hideMark/>
          </w:tcPr>
          <w:p w:rsidR="00753C95" w:rsidRDefault="00753C95">
            <w:pPr>
              <w:spacing w:after="0" w:line="240" w:lineRule="auto"/>
              <w:rPr>
                <w:sz w:val="20"/>
                <w:szCs w:val="20"/>
              </w:rPr>
            </w:pPr>
          </w:p>
        </w:tc>
        <w:tc>
          <w:tcPr>
            <w:tcW w:w="6238" w:type="dxa"/>
            <w:hideMark/>
          </w:tcPr>
          <w:p w:rsidR="00753C95" w:rsidRDefault="00753C95">
            <w:pPr>
              <w:spacing w:after="0"/>
              <w:ind w:firstLine="709"/>
              <w:rPr>
                <w:rFonts w:ascii="Times New Roman" w:hAnsi="Times New Roman"/>
                <w:sz w:val="28"/>
                <w:szCs w:val="28"/>
                <w:lang w:val="en-US" w:eastAsia="en-US" w:bidi="en-US"/>
              </w:rPr>
            </w:pPr>
            <w:r>
              <w:rPr>
                <w:rFonts w:ascii="Times New Roman" w:hAnsi="Times New Roman"/>
                <w:sz w:val="28"/>
                <w:szCs w:val="28"/>
              </w:rPr>
              <w:t xml:space="preserve">Глава   администрации МО </w:t>
            </w:r>
          </w:p>
        </w:tc>
      </w:tr>
    </w:tbl>
    <w:p w:rsidR="00753C95" w:rsidRDefault="00753C95" w:rsidP="00753C95">
      <w:pPr>
        <w:widowControl w:val="0"/>
        <w:tabs>
          <w:tab w:val="left" w:pos="1985"/>
        </w:tabs>
        <w:autoSpaceDE w:val="0"/>
        <w:autoSpaceDN w:val="0"/>
        <w:adjustRightInd w:val="0"/>
        <w:spacing w:before="192"/>
        <w:ind w:left="1985" w:hanging="1985"/>
        <w:jc w:val="center"/>
        <w:rPr>
          <w:rFonts w:ascii="Times New Roman" w:hAnsi="Times New Roman"/>
          <w:sz w:val="28"/>
          <w:szCs w:val="28"/>
          <w:lang w:val="en-US" w:eastAsia="en-US" w:bidi="en-US"/>
        </w:rPr>
      </w:pPr>
      <w:r>
        <w:rPr>
          <w:rFonts w:ascii="Times New Roman" w:hAnsi="Times New Roman"/>
          <w:sz w:val="28"/>
          <w:szCs w:val="28"/>
        </w:rPr>
        <w:t>членов комиссии - представителей:</w:t>
      </w:r>
    </w:p>
    <w:p w:rsidR="00753C95" w:rsidRDefault="00753C95" w:rsidP="00753C95">
      <w:pPr>
        <w:widowControl w:val="0"/>
        <w:tabs>
          <w:tab w:val="left" w:pos="540"/>
        </w:tabs>
        <w:autoSpaceDE w:val="0"/>
        <w:autoSpaceDN w:val="0"/>
        <w:adjustRightInd w:val="0"/>
        <w:spacing w:before="192"/>
        <w:ind w:left="540" w:hanging="540"/>
        <w:rPr>
          <w:rFonts w:ascii="Times New Roman" w:hAnsi="Times New Roman"/>
          <w:sz w:val="28"/>
          <w:szCs w:val="28"/>
        </w:rPr>
      </w:pPr>
      <w:r>
        <w:rPr>
          <w:rFonts w:ascii="Times New Roman" w:hAnsi="Times New Roman"/>
          <w:sz w:val="28"/>
          <w:szCs w:val="28"/>
        </w:rPr>
        <w:t xml:space="preserve">        3аявителя по перепланировке квартиры</w:t>
      </w:r>
    </w:p>
    <w:tbl>
      <w:tblPr>
        <w:tblpPr w:leftFromText="180" w:rightFromText="180" w:vertAnchor="text" w:horzAnchor="margin" w:tblpY="133"/>
        <w:tblW w:w="0" w:type="auto"/>
        <w:tblLook w:val="01E0"/>
      </w:tblPr>
      <w:tblGrid>
        <w:gridCol w:w="3375"/>
        <w:gridCol w:w="6195"/>
      </w:tblGrid>
      <w:tr w:rsidR="00753C95" w:rsidTr="00753C95">
        <w:tc>
          <w:tcPr>
            <w:tcW w:w="3375" w:type="dxa"/>
          </w:tcPr>
          <w:p w:rsidR="00753C95" w:rsidRDefault="00753C95">
            <w:pPr>
              <w:spacing w:after="0"/>
              <w:ind w:firstLine="709"/>
              <w:rPr>
                <w:rFonts w:ascii="Times New Roman" w:hAnsi="Times New Roman"/>
                <w:sz w:val="28"/>
                <w:szCs w:val="28"/>
                <w:lang w:val="en-US" w:eastAsia="en-US" w:bidi="en-US"/>
              </w:rPr>
            </w:pPr>
          </w:p>
        </w:tc>
        <w:tc>
          <w:tcPr>
            <w:tcW w:w="6196" w:type="dxa"/>
          </w:tcPr>
          <w:p w:rsidR="00753C95" w:rsidRDefault="00753C95">
            <w:pPr>
              <w:spacing w:after="0"/>
              <w:ind w:firstLine="709"/>
              <w:rPr>
                <w:rFonts w:ascii="Times New Roman" w:hAnsi="Times New Roman"/>
                <w:sz w:val="28"/>
                <w:szCs w:val="28"/>
                <w:lang w:val="en-US" w:eastAsia="en-US" w:bidi="en-US"/>
              </w:rPr>
            </w:pPr>
          </w:p>
        </w:tc>
      </w:tr>
    </w:tbl>
    <w:p w:rsidR="00753C95" w:rsidRDefault="00753C95" w:rsidP="00753C95">
      <w:pPr>
        <w:widowControl w:val="0"/>
        <w:tabs>
          <w:tab w:val="left" w:pos="0"/>
        </w:tabs>
        <w:autoSpaceDE w:val="0"/>
        <w:autoSpaceDN w:val="0"/>
        <w:adjustRightInd w:val="0"/>
        <w:spacing w:before="192"/>
        <w:jc w:val="both"/>
        <w:rPr>
          <w:rFonts w:ascii="Times New Roman" w:hAnsi="Times New Roman"/>
          <w:b/>
          <w:sz w:val="28"/>
          <w:szCs w:val="28"/>
          <w:lang w:val="en-US" w:eastAsia="en-US" w:bidi="en-US"/>
        </w:rPr>
      </w:pPr>
      <w:bookmarkStart w:id="1" w:name="а1_3_Член_комиссии_Ген_подр_ФИО"/>
      <w:bookmarkEnd w:id="1"/>
      <w:r>
        <w:rPr>
          <w:rFonts w:ascii="Times New Roman" w:hAnsi="Times New Roman"/>
          <w:sz w:val="28"/>
          <w:szCs w:val="28"/>
        </w:rPr>
        <w:t xml:space="preserve">                        </w:t>
      </w:r>
      <w:bookmarkStart w:id="2" w:name="а1_5_Член_комиссии_Ген_проект_ФИО"/>
      <w:bookmarkEnd w:id="2"/>
      <w:r>
        <w:rPr>
          <w:rFonts w:ascii="Times New Roman" w:hAnsi="Times New Roman"/>
          <w:b/>
          <w:sz w:val="28"/>
          <w:szCs w:val="28"/>
        </w:rPr>
        <w:t>УСТАНОВИЛА:</w:t>
      </w:r>
    </w:p>
    <w:p w:rsidR="00753C95" w:rsidRDefault="00753C95" w:rsidP="00753C95">
      <w:pPr>
        <w:jc w:val="center"/>
        <w:rPr>
          <w:rFonts w:ascii="Times New Roman" w:hAnsi="Times New Roman"/>
          <w:b/>
          <w:sz w:val="28"/>
          <w:szCs w:val="28"/>
        </w:rPr>
      </w:pPr>
    </w:p>
    <w:p w:rsidR="00753C95" w:rsidRDefault="00753C95" w:rsidP="00753C95">
      <w:pPr>
        <w:rPr>
          <w:rFonts w:ascii="Times New Roman" w:hAnsi="Times New Roman"/>
          <w:sz w:val="28"/>
          <w:szCs w:val="28"/>
          <w:u w:val="single"/>
        </w:rPr>
      </w:pPr>
      <w:r>
        <w:rPr>
          <w:rFonts w:ascii="Times New Roman" w:hAnsi="Times New Roman"/>
          <w:sz w:val="28"/>
          <w:szCs w:val="28"/>
        </w:rPr>
        <w:t xml:space="preserve">1. </w:t>
      </w:r>
      <w:r>
        <w:rPr>
          <w:rFonts w:ascii="Times New Roman" w:hAnsi="Times New Roman"/>
          <w:sz w:val="28"/>
          <w:szCs w:val="28"/>
          <w:u w:val="single"/>
        </w:rPr>
        <w:t>Заявителем</w:t>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t xml:space="preserve">______                     </w:t>
      </w:r>
      <w:bookmarkStart w:id="3" w:name="а9_Ген_подрядчик"/>
      <w:bookmarkEnd w:id="3"/>
    </w:p>
    <w:p w:rsidR="00753C95" w:rsidRDefault="00753C95" w:rsidP="00753C95">
      <w:pPr>
        <w:rPr>
          <w:rFonts w:ascii="Times New Roman" w:hAnsi="Times New Roman"/>
          <w:sz w:val="28"/>
          <w:szCs w:val="28"/>
        </w:rPr>
      </w:pPr>
      <w:r>
        <w:rPr>
          <w:rFonts w:ascii="Times New Roman" w:hAnsi="Times New Roman"/>
          <w:sz w:val="28"/>
          <w:szCs w:val="28"/>
        </w:rPr>
        <w:t xml:space="preserve">                             (Ф.И.О. год рождения, паспорт, регистрация)  </w:t>
      </w:r>
      <w:r>
        <w:rPr>
          <w:rFonts w:ascii="Times New Roman" w:hAnsi="Times New Roman"/>
          <w:b/>
          <w:sz w:val="28"/>
          <w:szCs w:val="28"/>
        </w:rPr>
        <w:t xml:space="preserve"> </w:t>
      </w:r>
    </w:p>
    <w:p w:rsidR="00753C95" w:rsidRDefault="00753C95" w:rsidP="00753C95">
      <w:pPr>
        <w:widowControl w:val="0"/>
        <w:tabs>
          <w:tab w:val="left" w:pos="90"/>
          <w:tab w:val="center" w:pos="7625"/>
          <w:tab w:val="center" w:pos="9783"/>
        </w:tabs>
        <w:autoSpaceDE w:val="0"/>
        <w:autoSpaceDN w:val="0"/>
        <w:adjustRightInd w:val="0"/>
        <w:spacing w:before="86"/>
        <w:rPr>
          <w:rFonts w:ascii="Times New Roman" w:hAnsi="Times New Roman"/>
          <w:b/>
          <w:sz w:val="28"/>
          <w:szCs w:val="28"/>
          <w:u w:val="single"/>
        </w:rPr>
      </w:pPr>
      <w:r>
        <w:rPr>
          <w:rFonts w:ascii="Times New Roman" w:hAnsi="Times New Roman"/>
          <w:sz w:val="28"/>
          <w:szCs w:val="28"/>
        </w:rPr>
        <w:t>предъявлен комиссии к приемке:  перепланировка и (или) переустройство жилого помещения  квартиры №</w:t>
      </w:r>
      <w:r>
        <w:rPr>
          <w:rFonts w:ascii="Times New Roman" w:hAnsi="Times New Roman"/>
          <w:sz w:val="28"/>
          <w:szCs w:val="28"/>
          <w:u w:val="single"/>
        </w:rPr>
        <w:t xml:space="preserve">  _________                                                                                                            </w:t>
      </w:r>
      <w:r>
        <w:rPr>
          <w:rFonts w:ascii="Times New Roman" w:hAnsi="Times New Roman"/>
          <w:sz w:val="28"/>
          <w:szCs w:val="28"/>
        </w:rPr>
        <w:t>форма владения квартиро</w:t>
      </w:r>
      <w:proofErr w:type="gramStart"/>
      <w:r>
        <w:rPr>
          <w:rFonts w:ascii="Times New Roman" w:hAnsi="Times New Roman"/>
          <w:sz w:val="28"/>
          <w:szCs w:val="28"/>
        </w:rPr>
        <w:t>й-</w:t>
      </w:r>
      <w:proofErr w:type="gramEnd"/>
      <w:r>
        <w:rPr>
          <w:rFonts w:ascii="Times New Roman" w:hAnsi="Times New Roman"/>
          <w:b/>
          <w:sz w:val="28"/>
          <w:szCs w:val="28"/>
        </w:rPr>
        <w:t xml:space="preserve">  </w:t>
      </w:r>
      <w:r>
        <w:rPr>
          <w:rFonts w:ascii="Times New Roman" w:hAnsi="Times New Roman"/>
          <w:sz w:val="28"/>
          <w:szCs w:val="28"/>
        </w:rPr>
        <w:t>( собственность или договор найма)</w:t>
      </w:r>
    </w:p>
    <w:p w:rsidR="00753C95" w:rsidRDefault="00753C95" w:rsidP="00753C95">
      <w:pPr>
        <w:widowControl w:val="0"/>
        <w:tabs>
          <w:tab w:val="left" w:pos="2607"/>
        </w:tabs>
        <w:autoSpaceDE w:val="0"/>
        <w:autoSpaceDN w:val="0"/>
        <w:adjustRightInd w:val="0"/>
        <w:jc w:val="both"/>
        <w:rPr>
          <w:rFonts w:ascii="Times New Roman" w:hAnsi="Times New Roman"/>
          <w:sz w:val="28"/>
          <w:szCs w:val="28"/>
        </w:rPr>
      </w:pPr>
      <w:proofErr w:type="gramStart"/>
      <w:r>
        <w:rPr>
          <w:rFonts w:ascii="Times New Roman" w:hAnsi="Times New Roman"/>
          <w:sz w:val="28"/>
          <w:szCs w:val="28"/>
        </w:rPr>
        <w:t>расположенной</w:t>
      </w:r>
      <w:proofErr w:type="gramEnd"/>
      <w:r>
        <w:rPr>
          <w:rFonts w:ascii="Times New Roman" w:hAnsi="Times New Roman"/>
          <w:sz w:val="28"/>
          <w:szCs w:val="28"/>
        </w:rPr>
        <w:t xml:space="preserve"> по адресу</w:t>
      </w:r>
      <w:r>
        <w:rPr>
          <w:rFonts w:ascii="Times New Roman" w:hAnsi="Times New Roman"/>
          <w:b/>
          <w:sz w:val="28"/>
          <w:szCs w:val="28"/>
        </w:rPr>
        <w:t xml:space="preserve">:  </w:t>
      </w:r>
      <w:bookmarkStart w:id="4" w:name="а13_Адрес_ОС"/>
      <w:bookmarkEnd w:id="4"/>
      <w:r>
        <w:rPr>
          <w:rFonts w:ascii="Times New Roman" w:hAnsi="Times New Roman"/>
          <w:sz w:val="28"/>
          <w:szCs w:val="28"/>
        </w:rPr>
        <w:t>__________________________________________________________________</w:t>
      </w:r>
    </w:p>
    <w:p w:rsidR="00753C95" w:rsidRDefault="00753C95" w:rsidP="00753C95">
      <w:pPr>
        <w:widowControl w:val="0"/>
        <w:tabs>
          <w:tab w:val="left" w:pos="2607"/>
        </w:tabs>
        <w:autoSpaceDE w:val="0"/>
        <w:autoSpaceDN w:val="0"/>
        <w:adjustRightInd w:val="0"/>
        <w:jc w:val="both"/>
        <w:rPr>
          <w:rFonts w:ascii="Times New Roman" w:hAnsi="Times New Roman"/>
          <w:sz w:val="28"/>
          <w:szCs w:val="28"/>
        </w:rPr>
      </w:pPr>
      <w:r>
        <w:rPr>
          <w:rFonts w:ascii="Times New Roman" w:hAnsi="Times New Roman"/>
          <w:sz w:val="28"/>
          <w:szCs w:val="28"/>
        </w:rPr>
        <w:t xml:space="preserve">____________________________________________________________________________________________________________________________________ </w:t>
      </w:r>
    </w:p>
    <w:p w:rsidR="00753C95" w:rsidRDefault="00753C95" w:rsidP="00753C95">
      <w:pPr>
        <w:widowControl w:val="0"/>
        <w:tabs>
          <w:tab w:val="left" w:pos="2607"/>
        </w:tabs>
        <w:autoSpaceDE w:val="0"/>
        <w:autoSpaceDN w:val="0"/>
        <w:adjustRightInd w:val="0"/>
        <w:jc w:val="both"/>
        <w:rPr>
          <w:rFonts w:ascii="Times New Roman" w:hAnsi="Times New Roman"/>
          <w:sz w:val="28"/>
          <w:szCs w:val="28"/>
        </w:rPr>
      </w:pPr>
    </w:p>
    <w:p w:rsidR="00753C95" w:rsidRDefault="00753C95" w:rsidP="00753C95">
      <w:pPr>
        <w:widowControl w:val="0"/>
        <w:tabs>
          <w:tab w:val="left" w:pos="2607"/>
        </w:tabs>
        <w:autoSpaceDE w:val="0"/>
        <w:autoSpaceDN w:val="0"/>
        <w:adjustRightInd w:val="0"/>
        <w:jc w:val="both"/>
        <w:rPr>
          <w:rFonts w:ascii="Times New Roman" w:hAnsi="Times New Roman"/>
          <w:sz w:val="28"/>
          <w:szCs w:val="28"/>
          <w:u w:val="single"/>
        </w:rPr>
      </w:pPr>
      <w:r>
        <w:rPr>
          <w:rFonts w:ascii="Times New Roman" w:hAnsi="Times New Roman"/>
          <w:sz w:val="28"/>
          <w:szCs w:val="28"/>
        </w:rPr>
        <w:t>2. Право устанавливающие  документы на квартиру:</w:t>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p>
    <w:p w:rsidR="00753C95" w:rsidRDefault="00753C95" w:rsidP="00753C95">
      <w:pPr>
        <w:widowControl w:val="0"/>
        <w:tabs>
          <w:tab w:val="left" w:pos="90"/>
        </w:tabs>
        <w:autoSpaceDE w:val="0"/>
        <w:autoSpaceDN w:val="0"/>
        <w:adjustRightInd w:val="0"/>
        <w:spacing w:before="117"/>
        <w:rPr>
          <w:rFonts w:ascii="Times New Roman" w:hAnsi="Times New Roman"/>
          <w:sz w:val="28"/>
          <w:szCs w:val="28"/>
          <w:u w:val="single"/>
        </w:rPr>
      </w:pPr>
      <w:r>
        <w:rPr>
          <w:rFonts w:ascii="Times New Roman" w:hAnsi="Times New Roman"/>
          <w:sz w:val="28"/>
          <w:szCs w:val="28"/>
        </w:rPr>
        <w:t>3. Перепланировка и (или) переустройство  производились в соответствии  с                                                               Решением администрации  МО   «</w:t>
      </w:r>
      <w:proofErr w:type="spellStart"/>
      <w:r>
        <w:rPr>
          <w:rFonts w:ascii="Times New Roman" w:hAnsi="Times New Roman"/>
          <w:sz w:val="28"/>
          <w:szCs w:val="28"/>
        </w:rPr>
        <w:t>Зубово-Полянское</w:t>
      </w:r>
      <w:proofErr w:type="spellEnd"/>
      <w:r>
        <w:rPr>
          <w:rFonts w:ascii="Times New Roman" w:hAnsi="Times New Roman"/>
          <w:sz w:val="28"/>
          <w:szCs w:val="28"/>
        </w:rPr>
        <w:t xml:space="preserve"> </w:t>
      </w:r>
      <w:proofErr w:type="spellStart"/>
      <w:r>
        <w:rPr>
          <w:rFonts w:ascii="Times New Roman" w:hAnsi="Times New Roman"/>
          <w:sz w:val="28"/>
          <w:szCs w:val="28"/>
        </w:rPr>
        <w:t>городсколе</w:t>
      </w:r>
      <w:proofErr w:type="spellEnd"/>
      <w:r>
        <w:rPr>
          <w:rFonts w:ascii="Times New Roman" w:hAnsi="Times New Roman"/>
          <w:sz w:val="28"/>
          <w:szCs w:val="28"/>
        </w:rPr>
        <w:t xml:space="preserve"> поселение»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муниципального района  Ленинградской  области   </w:t>
      </w:r>
      <w:r>
        <w:rPr>
          <w:rFonts w:ascii="Times New Roman" w:hAnsi="Times New Roman"/>
          <w:sz w:val="28"/>
          <w:szCs w:val="28"/>
          <w:u w:val="single"/>
        </w:rPr>
        <w:t xml:space="preserve">№            </w:t>
      </w:r>
      <w:proofErr w:type="gramStart"/>
      <w:r>
        <w:rPr>
          <w:rFonts w:ascii="Times New Roman" w:hAnsi="Times New Roman"/>
          <w:sz w:val="28"/>
          <w:szCs w:val="28"/>
        </w:rPr>
        <w:t>от</w:t>
      </w:r>
      <w:proofErr w:type="gramEnd"/>
      <w:r>
        <w:rPr>
          <w:rFonts w:ascii="Times New Roman" w:hAnsi="Times New Roman"/>
          <w:sz w:val="28"/>
          <w:szCs w:val="28"/>
          <w:u w:val="single"/>
        </w:rPr>
        <w:tab/>
      </w:r>
      <w:r>
        <w:rPr>
          <w:rFonts w:ascii="Times New Roman" w:hAnsi="Times New Roman"/>
          <w:sz w:val="28"/>
          <w:szCs w:val="28"/>
          <w:u w:val="single"/>
        </w:rPr>
        <w:tab/>
      </w:r>
    </w:p>
    <w:p w:rsidR="00753C95" w:rsidRDefault="00753C95" w:rsidP="00753C95">
      <w:pPr>
        <w:widowControl w:val="0"/>
        <w:tabs>
          <w:tab w:val="left" w:pos="90"/>
        </w:tabs>
        <w:autoSpaceDE w:val="0"/>
        <w:autoSpaceDN w:val="0"/>
        <w:adjustRightInd w:val="0"/>
        <w:spacing w:before="117"/>
        <w:rPr>
          <w:rFonts w:ascii="Times New Roman" w:hAnsi="Times New Roman"/>
          <w:sz w:val="28"/>
          <w:szCs w:val="28"/>
        </w:rPr>
      </w:pPr>
      <w:r>
        <w:rPr>
          <w:rFonts w:ascii="Times New Roman" w:hAnsi="Times New Roman"/>
          <w:sz w:val="28"/>
          <w:szCs w:val="28"/>
        </w:rPr>
        <w:lastRenderedPageBreak/>
        <w:t xml:space="preserve">на основании заявления </w:t>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rPr>
        <w:t xml:space="preserve"> </w:t>
      </w:r>
    </w:p>
    <w:p w:rsidR="00753C95" w:rsidRDefault="00753C95" w:rsidP="00753C95">
      <w:pPr>
        <w:widowControl w:val="0"/>
        <w:tabs>
          <w:tab w:val="left" w:pos="90"/>
        </w:tabs>
        <w:autoSpaceDE w:val="0"/>
        <w:autoSpaceDN w:val="0"/>
        <w:adjustRightInd w:val="0"/>
        <w:spacing w:before="168"/>
        <w:rPr>
          <w:rFonts w:ascii="Times New Roman" w:hAnsi="Times New Roman"/>
          <w:sz w:val="28"/>
          <w:szCs w:val="28"/>
          <w:u w:val="single"/>
        </w:rPr>
      </w:pPr>
      <w:r>
        <w:rPr>
          <w:rFonts w:ascii="Times New Roman" w:hAnsi="Times New Roman"/>
          <w:sz w:val="28"/>
          <w:szCs w:val="28"/>
        </w:rPr>
        <w:t>4. В перепланировке и (или) переустройстве  принимали участие</w:t>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t>_______</w:t>
      </w:r>
      <w:r>
        <w:rPr>
          <w:rFonts w:ascii="Times New Roman" w:hAnsi="Times New Roman"/>
          <w:sz w:val="28"/>
          <w:szCs w:val="28"/>
          <w:u w:val="single"/>
        </w:rPr>
        <w:tab/>
        <w:t xml:space="preserve">                     </w:t>
      </w:r>
    </w:p>
    <w:p w:rsidR="00753C95" w:rsidRDefault="00753C95" w:rsidP="00753C95">
      <w:pPr>
        <w:widowControl w:val="0"/>
        <w:tabs>
          <w:tab w:val="left" w:pos="90"/>
        </w:tabs>
        <w:autoSpaceDE w:val="0"/>
        <w:autoSpaceDN w:val="0"/>
        <w:adjustRightInd w:val="0"/>
        <w:spacing w:before="168"/>
        <w:rPr>
          <w:rFonts w:ascii="Times New Roman" w:hAnsi="Times New Roman"/>
          <w:b/>
          <w:sz w:val="28"/>
          <w:szCs w:val="28"/>
        </w:rPr>
      </w:pPr>
      <w:r>
        <w:rPr>
          <w:rFonts w:ascii="Times New Roman" w:hAnsi="Times New Roman"/>
          <w:sz w:val="28"/>
          <w:szCs w:val="28"/>
        </w:rPr>
        <w:t>5. Проектно-сметная документация разработана проектировщиком</w:t>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t>________________________________________</w:t>
      </w:r>
      <w:r>
        <w:rPr>
          <w:rFonts w:ascii="Times New Roman" w:hAnsi="Times New Roman"/>
          <w:sz w:val="28"/>
          <w:szCs w:val="28"/>
        </w:rPr>
        <w:t xml:space="preserve">                                                               выполнившим</w:t>
      </w:r>
      <w:r>
        <w:rPr>
          <w:rFonts w:ascii="Times New Roman" w:hAnsi="Times New Roman"/>
          <w:b/>
          <w:sz w:val="28"/>
          <w:szCs w:val="28"/>
        </w:rPr>
        <w:t xml:space="preserve"> </w:t>
      </w:r>
      <w:bookmarkStart w:id="5" w:name="а16_Ген_проектировщик_выполнил"/>
      <w:bookmarkEnd w:id="5"/>
      <w:r>
        <w:rPr>
          <w:rFonts w:ascii="Times New Roman" w:hAnsi="Times New Roman"/>
          <w:sz w:val="28"/>
          <w:szCs w:val="28"/>
        </w:rPr>
        <w:t>проект перепланировки и (или) переустройства  квартиры  №  __________                                          и субподрядными проектными организациями:</w:t>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b/>
          <w:sz w:val="28"/>
          <w:szCs w:val="28"/>
        </w:rPr>
        <w:t xml:space="preserve"> </w:t>
      </w:r>
      <w:bookmarkStart w:id="6" w:name="а17_Суб_проектировщик_выполнил"/>
      <w:bookmarkEnd w:id="6"/>
    </w:p>
    <w:p w:rsidR="00753C95" w:rsidRDefault="00753C95" w:rsidP="00753C95">
      <w:pPr>
        <w:widowControl w:val="0"/>
        <w:tabs>
          <w:tab w:val="left" w:pos="90"/>
          <w:tab w:val="left" w:pos="4540"/>
        </w:tabs>
        <w:autoSpaceDE w:val="0"/>
        <w:autoSpaceDN w:val="0"/>
        <w:adjustRightInd w:val="0"/>
        <w:spacing w:before="98"/>
        <w:jc w:val="both"/>
        <w:rPr>
          <w:rFonts w:ascii="Times New Roman" w:hAnsi="Times New Roman"/>
          <w:sz w:val="28"/>
          <w:szCs w:val="28"/>
          <w:u w:val="single"/>
        </w:rPr>
      </w:pPr>
      <w:bookmarkStart w:id="7" w:name="а18_Исх_дан_для_проект_выданы"/>
      <w:bookmarkEnd w:id="7"/>
      <w:r>
        <w:rPr>
          <w:rFonts w:ascii="Times New Roman" w:hAnsi="Times New Roman"/>
          <w:sz w:val="28"/>
          <w:szCs w:val="28"/>
        </w:rPr>
        <w:t xml:space="preserve">6. Проектно-сметная документация согласована </w:t>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r>
        <w:rPr>
          <w:rFonts w:ascii="Times New Roman" w:hAnsi="Times New Roman"/>
          <w:sz w:val="28"/>
          <w:szCs w:val="28"/>
          <w:u w:val="single"/>
        </w:rPr>
        <w:tab/>
      </w:r>
      <w:bookmarkStart w:id="8" w:name="а19_Проетно_смет_док"/>
      <w:bookmarkEnd w:id="8"/>
      <w:r>
        <w:rPr>
          <w:rFonts w:ascii="Times New Roman" w:hAnsi="Times New Roman"/>
          <w:sz w:val="28"/>
          <w:szCs w:val="28"/>
          <w:u w:val="single"/>
        </w:rPr>
        <w:t xml:space="preserve">_________________________________________________________________                   </w:t>
      </w:r>
    </w:p>
    <w:p w:rsidR="00753C95" w:rsidRDefault="00753C95" w:rsidP="00753C95">
      <w:pPr>
        <w:widowControl w:val="0"/>
        <w:tabs>
          <w:tab w:val="left" w:pos="90"/>
          <w:tab w:val="left" w:pos="4540"/>
        </w:tabs>
        <w:autoSpaceDE w:val="0"/>
        <w:autoSpaceDN w:val="0"/>
        <w:adjustRightInd w:val="0"/>
        <w:spacing w:before="98"/>
        <w:jc w:val="both"/>
        <w:rPr>
          <w:rFonts w:ascii="Times New Roman" w:hAnsi="Times New Roman"/>
          <w:sz w:val="28"/>
          <w:szCs w:val="28"/>
        </w:rPr>
      </w:pPr>
      <w:r>
        <w:rPr>
          <w:rFonts w:ascii="Times New Roman" w:hAnsi="Times New Roman"/>
          <w:sz w:val="28"/>
          <w:szCs w:val="28"/>
        </w:rPr>
        <w:t>7.  Работы по перепланировке и (или) переоборудованию осуществлены в сроки:</w:t>
      </w:r>
    </w:p>
    <w:p w:rsidR="00753C95" w:rsidRDefault="00753C95" w:rsidP="00753C95">
      <w:pPr>
        <w:widowControl w:val="0"/>
        <w:tabs>
          <w:tab w:val="left" w:pos="1757"/>
          <w:tab w:val="center" w:pos="5269"/>
          <w:tab w:val="left" w:pos="9355"/>
        </w:tabs>
        <w:autoSpaceDE w:val="0"/>
        <w:autoSpaceDN w:val="0"/>
        <w:adjustRightInd w:val="0"/>
        <w:spacing w:before="59"/>
        <w:ind w:right="-5"/>
        <w:rPr>
          <w:rFonts w:ascii="Times New Roman" w:hAnsi="Times New Roman"/>
          <w:sz w:val="28"/>
          <w:szCs w:val="28"/>
          <w:u w:val="single"/>
        </w:rPr>
      </w:pPr>
      <w:r>
        <w:rPr>
          <w:rFonts w:ascii="Times New Roman" w:hAnsi="Times New Roman"/>
          <w:sz w:val="28"/>
          <w:szCs w:val="28"/>
        </w:rPr>
        <w:t>начало:</w:t>
      </w:r>
      <w:r>
        <w:rPr>
          <w:rFonts w:ascii="Times New Roman" w:hAnsi="Times New Roman"/>
          <w:sz w:val="28"/>
          <w:szCs w:val="28"/>
          <w:u w:val="single"/>
        </w:rPr>
        <w:t xml:space="preserve"> </w:t>
      </w:r>
      <w:bookmarkStart w:id="9" w:name="а21_Начало_работ"/>
      <w:bookmarkEnd w:id="9"/>
      <w:r>
        <w:rPr>
          <w:rFonts w:ascii="Times New Roman" w:hAnsi="Times New Roman"/>
          <w:sz w:val="28"/>
          <w:szCs w:val="28"/>
          <w:u w:val="single"/>
        </w:rPr>
        <w:t xml:space="preserve">                                                </w:t>
      </w:r>
      <w:r>
        <w:rPr>
          <w:rFonts w:ascii="Times New Roman" w:hAnsi="Times New Roman"/>
          <w:sz w:val="28"/>
          <w:szCs w:val="28"/>
        </w:rPr>
        <w:t>окончание</w:t>
      </w:r>
      <w:r>
        <w:rPr>
          <w:rFonts w:ascii="Times New Roman" w:hAnsi="Times New Roman"/>
          <w:sz w:val="28"/>
          <w:szCs w:val="28"/>
          <w:u w:val="single"/>
        </w:rPr>
        <w:tab/>
      </w:r>
      <w:r>
        <w:rPr>
          <w:rFonts w:ascii="Times New Roman" w:hAnsi="Times New Roman"/>
          <w:sz w:val="28"/>
          <w:szCs w:val="28"/>
          <w:u w:val="single"/>
        </w:rPr>
        <w:tab/>
        <w:t xml:space="preserve"> </w:t>
      </w:r>
      <w:r>
        <w:rPr>
          <w:rFonts w:ascii="Times New Roman" w:hAnsi="Times New Roman"/>
          <w:b/>
          <w:sz w:val="28"/>
          <w:szCs w:val="28"/>
          <w:u w:val="single"/>
        </w:rPr>
        <w:t xml:space="preserve"> </w:t>
      </w:r>
    </w:p>
    <w:p w:rsidR="00753C95" w:rsidRDefault="00753C95" w:rsidP="00753C95">
      <w:pPr>
        <w:widowControl w:val="0"/>
        <w:tabs>
          <w:tab w:val="left" w:pos="90"/>
        </w:tabs>
        <w:autoSpaceDE w:val="0"/>
        <w:autoSpaceDN w:val="0"/>
        <w:adjustRightInd w:val="0"/>
        <w:spacing w:before="33"/>
        <w:rPr>
          <w:rFonts w:ascii="Times New Roman" w:hAnsi="Times New Roman"/>
          <w:sz w:val="28"/>
          <w:szCs w:val="28"/>
          <w:u w:val="single"/>
        </w:rPr>
      </w:pPr>
      <w:r>
        <w:rPr>
          <w:rFonts w:ascii="Times New Roman" w:hAnsi="Times New Roman"/>
          <w:sz w:val="28"/>
          <w:szCs w:val="28"/>
        </w:rPr>
        <w:t xml:space="preserve">8.  Предъявленная  </w:t>
      </w:r>
      <w:bookmarkStart w:id="10" w:name="а_пункт_8_Наим_ОС"/>
      <w:bookmarkEnd w:id="10"/>
      <w:r>
        <w:rPr>
          <w:rFonts w:ascii="Times New Roman" w:hAnsi="Times New Roman"/>
          <w:sz w:val="28"/>
          <w:szCs w:val="28"/>
        </w:rPr>
        <w:t>перепланировка и (или)   переустройство жилого помещения</w:t>
      </w:r>
      <w:r>
        <w:rPr>
          <w:rFonts w:ascii="Times New Roman" w:hAnsi="Times New Roman"/>
          <w:b/>
          <w:sz w:val="28"/>
          <w:szCs w:val="28"/>
        </w:rPr>
        <w:t xml:space="preserve">  </w:t>
      </w:r>
      <w:r>
        <w:rPr>
          <w:rFonts w:ascii="Times New Roman" w:hAnsi="Times New Roman"/>
          <w:sz w:val="28"/>
          <w:szCs w:val="28"/>
        </w:rPr>
        <w:t xml:space="preserve">квартиры № _____ </w:t>
      </w:r>
      <w:r>
        <w:rPr>
          <w:rFonts w:ascii="Times New Roman" w:hAnsi="Times New Roman"/>
          <w:sz w:val="28"/>
          <w:szCs w:val="28"/>
        </w:rPr>
        <w:tab/>
        <w:t xml:space="preserve">  по </w:t>
      </w:r>
      <w:proofErr w:type="spellStart"/>
      <w:r>
        <w:rPr>
          <w:rFonts w:ascii="Times New Roman" w:hAnsi="Times New Roman"/>
          <w:sz w:val="28"/>
          <w:szCs w:val="28"/>
        </w:rPr>
        <w:t>адресу:________________________________________________</w:t>
      </w:r>
      <w:proofErr w:type="spellEnd"/>
      <w:r>
        <w:rPr>
          <w:rFonts w:ascii="Times New Roman" w:hAnsi="Times New Roman"/>
          <w:sz w:val="28"/>
          <w:szCs w:val="28"/>
        </w:rPr>
        <w:t>,          год постройки</w:t>
      </w:r>
      <w:r>
        <w:rPr>
          <w:rFonts w:ascii="Times New Roman" w:hAnsi="Times New Roman"/>
          <w:sz w:val="28"/>
          <w:szCs w:val="28"/>
          <w:u w:val="single"/>
        </w:rPr>
        <w:t xml:space="preserve"> ____                        </w:t>
      </w:r>
      <w:r>
        <w:rPr>
          <w:rFonts w:ascii="Times New Roman" w:hAnsi="Times New Roman"/>
          <w:sz w:val="28"/>
          <w:szCs w:val="28"/>
        </w:rPr>
        <w:t>этажность _______    материалы стен ______________</w:t>
      </w:r>
      <w:r>
        <w:rPr>
          <w:rFonts w:ascii="Times New Roman" w:hAnsi="Times New Roman"/>
          <w:sz w:val="28"/>
          <w:szCs w:val="28"/>
        </w:rPr>
        <w:tab/>
      </w:r>
    </w:p>
    <w:p w:rsidR="00753C95" w:rsidRDefault="00753C95" w:rsidP="00753C95">
      <w:pPr>
        <w:widowControl w:val="0"/>
        <w:tabs>
          <w:tab w:val="left" w:pos="90"/>
        </w:tabs>
        <w:autoSpaceDE w:val="0"/>
        <w:autoSpaceDN w:val="0"/>
        <w:adjustRightInd w:val="0"/>
        <w:spacing w:before="33"/>
        <w:rPr>
          <w:rFonts w:ascii="Times New Roman" w:hAnsi="Times New Roman"/>
          <w:sz w:val="28"/>
          <w:szCs w:val="28"/>
        </w:rPr>
      </w:pPr>
      <w:r>
        <w:rPr>
          <w:rFonts w:ascii="Times New Roman" w:hAnsi="Times New Roman"/>
          <w:sz w:val="28"/>
          <w:szCs w:val="28"/>
        </w:rPr>
        <w:t>имеет следующие показатели:</w:t>
      </w: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p w:rsidR="00753C95" w:rsidRDefault="00753C95" w:rsidP="00753C95">
      <w:pPr>
        <w:widowControl w:val="0"/>
        <w:tabs>
          <w:tab w:val="left" w:pos="90"/>
        </w:tabs>
        <w:autoSpaceDE w:val="0"/>
        <w:autoSpaceDN w:val="0"/>
        <w:adjustRightInd w:val="0"/>
        <w:spacing w:before="59"/>
        <w:rPr>
          <w:rFonts w:ascii="Times New Roman" w:hAnsi="Times New Roman"/>
          <w:sz w:val="28"/>
          <w:szCs w:val="28"/>
        </w:rPr>
      </w:pPr>
    </w:p>
    <w:tbl>
      <w:tblPr>
        <w:tblpPr w:leftFromText="181" w:rightFromText="181" w:vertAnchor="text" w:horzAnchor="margin" w:tblpX="-567" w:tblpY="63"/>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6"/>
        <w:gridCol w:w="1435"/>
        <w:gridCol w:w="1277"/>
        <w:gridCol w:w="1418"/>
        <w:gridCol w:w="1561"/>
        <w:gridCol w:w="1843"/>
      </w:tblGrid>
      <w:tr w:rsidR="00753C95" w:rsidTr="00753C95">
        <w:tc>
          <w:tcPr>
            <w:tcW w:w="2785" w:type="dxa"/>
            <w:vMerge w:val="restart"/>
            <w:tcBorders>
              <w:top w:val="single" w:sz="4" w:space="0" w:color="auto"/>
              <w:left w:val="single" w:sz="4" w:space="0" w:color="auto"/>
              <w:bottom w:val="single" w:sz="4" w:space="0" w:color="auto"/>
              <w:right w:val="single" w:sz="4" w:space="0" w:color="auto"/>
            </w:tcBorders>
            <w:vAlign w:val="center"/>
            <w:hideMark/>
          </w:tcPr>
          <w:p w:rsidR="00753C95" w:rsidRDefault="00753C95">
            <w:pPr>
              <w:widowControl w:val="0"/>
              <w:tabs>
                <w:tab w:val="left" w:pos="90"/>
              </w:tabs>
              <w:autoSpaceDE w:val="0"/>
              <w:autoSpaceDN w:val="0"/>
              <w:adjustRightInd w:val="0"/>
              <w:spacing w:after="0"/>
              <w:ind w:firstLine="709"/>
              <w:jc w:val="both"/>
              <w:rPr>
                <w:rFonts w:ascii="Times New Roman" w:hAnsi="Times New Roman"/>
                <w:b/>
                <w:sz w:val="28"/>
                <w:szCs w:val="28"/>
                <w:lang w:val="en-US" w:eastAsia="en-US" w:bidi="en-US"/>
              </w:rPr>
            </w:pPr>
            <w:r>
              <w:rPr>
                <w:rFonts w:ascii="Times New Roman" w:hAnsi="Times New Roman"/>
                <w:b/>
                <w:sz w:val="28"/>
                <w:szCs w:val="28"/>
              </w:rPr>
              <w:t>Показатели          объекта</w:t>
            </w:r>
          </w:p>
        </w:tc>
        <w:tc>
          <w:tcPr>
            <w:tcW w:w="1434" w:type="dxa"/>
            <w:vMerge w:val="restart"/>
            <w:tcBorders>
              <w:top w:val="single" w:sz="4" w:space="0" w:color="auto"/>
              <w:left w:val="single" w:sz="4" w:space="0" w:color="auto"/>
              <w:bottom w:val="single" w:sz="4" w:space="0" w:color="auto"/>
              <w:right w:val="single" w:sz="4" w:space="0" w:color="auto"/>
            </w:tcBorders>
            <w:vAlign w:val="center"/>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roofErr w:type="spellStart"/>
            <w:proofErr w:type="gramStart"/>
            <w:r>
              <w:rPr>
                <w:rFonts w:ascii="Times New Roman" w:hAnsi="Times New Roman"/>
                <w:sz w:val="28"/>
                <w:szCs w:val="28"/>
              </w:rPr>
              <w:t>Еди-ница</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изме-рения</w:t>
            </w:r>
            <w:proofErr w:type="spellEnd"/>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r>
              <w:rPr>
                <w:rFonts w:ascii="Times New Roman" w:hAnsi="Times New Roman"/>
                <w:b/>
                <w:sz w:val="28"/>
                <w:szCs w:val="28"/>
              </w:rPr>
              <w:t>По проекту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753C95" w:rsidRDefault="00753C95">
            <w:pPr>
              <w:widowControl w:val="0"/>
              <w:tabs>
                <w:tab w:val="left" w:pos="90"/>
              </w:tabs>
              <w:autoSpaceDE w:val="0"/>
              <w:autoSpaceDN w:val="0"/>
              <w:adjustRightInd w:val="0"/>
              <w:spacing w:after="0"/>
              <w:ind w:right="792" w:firstLine="709"/>
              <w:jc w:val="center"/>
              <w:rPr>
                <w:rFonts w:ascii="Times New Roman" w:hAnsi="Times New Roman"/>
                <w:b/>
                <w:sz w:val="28"/>
                <w:szCs w:val="28"/>
                <w:lang w:val="en-US" w:eastAsia="en-US" w:bidi="en-US"/>
              </w:rPr>
            </w:pPr>
            <w:r>
              <w:rPr>
                <w:rFonts w:ascii="Times New Roman" w:hAnsi="Times New Roman"/>
                <w:b/>
                <w:sz w:val="28"/>
                <w:szCs w:val="28"/>
              </w:rPr>
              <w:t>Фактически</w:t>
            </w:r>
          </w:p>
        </w:tc>
      </w:tr>
      <w:tr w:rsidR="00753C95" w:rsidTr="00753C95">
        <w:tc>
          <w:tcPr>
            <w:tcW w:w="2785" w:type="dxa"/>
            <w:vMerge/>
            <w:tcBorders>
              <w:top w:val="single" w:sz="4" w:space="0" w:color="auto"/>
              <w:left w:val="single" w:sz="4" w:space="0" w:color="auto"/>
              <w:bottom w:val="single" w:sz="4" w:space="0" w:color="auto"/>
              <w:right w:val="single" w:sz="4" w:space="0" w:color="auto"/>
            </w:tcBorders>
            <w:vAlign w:val="center"/>
            <w:hideMark/>
          </w:tcPr>
          <w:p w:rsidR="00753C95" w:rsidRDefault="00753C95">
            <w:pPr>
              <w:spacing w:after="0" w:line="240" w:lineRule="auto"/>
              <w:rPr>
                <w:rFonts w:ascii="Times New Roman" w:hAnsi="Times New Roman"/>
                <w:b/>
                <w:sz w:val="28"/>
                <w:szCs w:val="28"/>
                <w:lang w:val="en-US" w:eastAsia="en-US" w:bidi="en-US"/>
              </w:rPr>
            </w:pPr>
          </w:p>
        </w:tc>
        <w:tc>
          <w:tcPr>
            <w:tcW w:w="1434" w:type="dxa"/>
            <w:vMerge/>
            <w:tcBorders>
              <w:top w:val="single" w:sz="4" w:space="0" w:color="auto"/>
              <w:left w:val="single" w:sz="4" w:space="0" w:color="auto"/>
              <w:bottom w:val="single" w:sz="4" w:space="0" w:color="auto"/>
              <w:right w:val="single" w:sz="4" w:space="0" w:color="auto"/>
            </w:tcBorders>
            <w:vAlign w:val="center"/>
            <w:hideMark/>
          </w:tcPr>
          <w:p w:rsidR="00753C95" w:rsidRDefault="00753C95">
            <w:pPr>
              <w:spacing w:after="0" w:line="240" w:lineRule="auto"/>
              <w:rPr>
                <w:rFonts w:ascii="Times New Roman" w:hAnsi="Times New Roman"/>
                <w:sz w:val="28"/>
                <w:szCs w:val="28"/>
                <w:lang w:val="en-US" w:eastAsia="en-US" w:bidi="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proofErr w:type="gramStart"/>
            <w:r>
              <w:rPr>
                <w:rFonts w:ascii="Times New Roman" w:hAnsi="Times New Roman"/>
                <w:sz w:val="28"/>
                <w:szCs w:val="28"/>
              </w:rPr>
              <w:t>Общая</w:t>
            </w:r>
            <w:proofErr w:type="gramEnd"/>
            <w:r>
              <w:rPr>
                <w:rFonts w:ascii="Times New Roman" w:hAnsi="Times New Roman"/>
                <w:sz w:val="28"/>
                <w:szCs w:val="28"/>
              </w:rPr>
              <w:t xml:space="preserve"> с учетом ранее принятых мощностей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r>
              <w:rPr>
                <w:rFonts w:ascii="Times New Roman" w:hAnsi="Times New Roman"/>
                <w:sz w:val="28"/>
                <w:szCs w:val="28"/>
              </w:rPr>
              <w:t xml:space="preserve">В том числе </w:t>
            </w:r>
            <w:proofErr w:type="spellStart"/>
            <w:proofErr w:type="gramStart"/>
            <w:r>
              <w:rPr>
                <w:rFonts w:ascii="Times New Roman" w:hAnsi="Times New Roman"/>
                <w:sz w:val="28"/>
                <w:szCs w:val="28"/>
              </w:rPr>
              <w:t>пуско-вого</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комплек-са</w:t>
            </w:r>
            <w:proofErr w:type="spellEnd"/>
            <w:r>
              <w:rPr>
                <w:rFonts w:ascii="Times New Roman" w:hAnsi="Times New Roman"/>
                <w:sz w:val="28"/>
                <w:szCs w:val="28"/>
              </w:rPr>
              <w:t xml:space="preserve"> или очереди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proofErr w:type="spellStart"/>
            <w:proofErr w:type="gramStart"/>
            <w:r>
              <w:rPr>
                <w:rFonts w:ascii="Times New Roman" w:hAnsi="Times New Roman"/>
                <w:sz w:val="28"/>
                <w:szCs w:val="28"/>
              </w:rPr>
              <w:t>Об-щая</w:t>
            </w:r>
            <w:proofErr w:type="spellEnd"/>
            <w:proofErr w:type="gramEnd"/>
            <w:r>
              <w:rPr>
                <w:rFonts w:ascii="Times New Roman" w:hAnsi="Times New Roman"/>
                <w:sz w:val="28"/>
                <w:szCs w:val="28"/>
              </w:rPr>
              <w:t xml:space="preserve"> с учетом ранее принятых мощностей</w:t>
            </w:r>
          </w:p>
        </w:tc>
        <w:tc>
          <w:tcPr>
            <w:tcW w:w="1842" w:type="dxa"/>
            <w:tcBorders>
              <w:top w:val="single" w:sz="4" w:space="0" w:color="auto"/>
              <w:left w:val="single" w:sz="4" w:space="0" w:color="auto"/>
              <w:bottom w:val="single" w:sz="4" w:space="0" w:color="auto"/>
              <w:right w:val="single" w:sz="4" w:space="0" w:color="auto"/>
            </w:tcBorders>
            <w:vAlign w:val="center"/>
            <w:hideMark/>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r>
              <w:rPr>
                <w:rFonts w:ascii="Times New Roman" w:hAnsi="Times New Roman"/>
                <w:sz w:val="28"/>
                <w:szCs w:val="28"/>
              </w:rPr>
              <w:t>В том числе пускового комплекса или очереди</w:t>
            </w:r>
          </w:p>
        </w:tc>
      </w:tr>
      <w:tr w:rsidR="00753C95" w:rsidTr="00753C95">
        <w:tc>
          <w:tcPr>
            <w:tcW w:w="2785" w:type="dxa"/>
            <w:tcBorders>
              <w:top w:val="single" w:sz="4" w:space="0" w:color="auto"/>
              <w:left w:val="single" w:sz="4" w:space="0" w:color="auto"/>
              <w:bottom w:val="single" w:sz="4" w:space="0" w:color="auto"/>
              <w:right w:val="single" w:sz="4" w:space="0" w:color="auto"/>
            </w:tcBorders>
          </w:tcPr>
          <w:p w:rsidR="00753C95" w:rsidRPr="00753C95" w:rsidRDefault="00753C95">
            <w:pPr>
              <w:widowControl w:val="0"/>
              <w:tabs>
                <w:tab w:val="left" w:pos="90"/>
              </w:tabs>
              <w:autoSpaceDE w:val="0"/>
              <w:autoSpaceDN w:val="0"/>
              <w:adjustRightInd w:val="0"/>
              <w:spacing w:after="0"/>
              <w:ind w:firstLine="709"/>
              <w:rPr>
                <w:rFonts w:ascii="Times New Roman" w:hAnsi="Times New Roman"/>
                <w:sz w:val="28"/>
                <w:szCs w:val="28"/>
                <w:lang w:eastAsia="en-US" w:bidi="en-US"/>
              </w:rPr>
            </w:pPr>
          </w:p>
        </w:tc>
        <w:tc>
          <w:tcPr>
            <w:tcW w:w="1434" w:type="dxa"/>
            <w:tcBorders>
              <w:top w:val="single" w:sz="4" w:space="0" w:color="auto"/>
              <w:left w:val="single" w:sz="4" w:space="0" w:color="auto"/>
              <w:bottom w:val="single" w:sz="4" w:space="0" w:color="auto"/>
              <w:right w:val="single" w:sz="4" w:space="0" w:color="auto"/>
            </w:tcBorders>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p>
        </w:tc>
        <w:tc>
          <w:tcPr>
            <w:tcW w:w="1276" w:type="dxa"/>
            <w:tcBorders>
              <w:top w:val="single" w:sz="4" w:space="0" w:color="auto"/>
              <w:left w:val="single" w:sz="4" w:space="0" w:color="auto"/>
              <w:bottom w:val="single" w:sz="4" w:space="0" w:color="auto"/>
              <w:right w:val="single" w:sz="4" w:space="0" w:color="auto"/>
            </w:tcBorders>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P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Этаж</w:t>
            </w:r>
          </w:p>
        </w:tc>
        <w:tc>
          <w:tcPr>
            <w:tcW w:w="1434"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Общая площадь  квартиры</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r>
              <w:rPr>
                <w:rFonts w:ascii="Times New Roman" w:hAnsi="Times New Roman"/>
                <w:sz w:val="28"/>
                <w:szCs w:val="28"/>
              </w:rPr>
              <w:t>кв. метров</w:t>
            </w: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В том числе:</w:t>
            </w:r>
          </w:p>
        </w:tc>
        <w:tc>
          <w:tcPr>
            <w:tcW w:w="1434"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 xml:space="preserve">Площадь квартиры </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r>
              <w:rPr>
                <w:rFonts w:ascii="Times New Roman" w:hAnsi="Times New Roman"/>
                <w:sz w:val="28"/>
                <w:szCs w:val="28"/>
              </w:rPr>
              <w:t>кв. метров</w:t>
            </w: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 xml:space="preserve">Жилая площадь квартиры </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r>
              <w:rPr>
                <w:rFonts w:ascii="Times New Roman" w:hAnsi="Times New Roman"/>
                <w:sz w:val="28"/>
                <w:szCs w:val="28"/>
              </w:rPr>
              <w:t>кв. метров</w:t>
            </w: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Количество комнат</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roofErr w:type="spellStart"/>
            <w:proofErr w:type="gramStart"/>
            <w:r>
              <w:rPr>
                <w:rFonts w:ascii="Times New Roman" w:hAnsi="Times New Roman"/>
                <w:sz w:val="28"/>
                <w:szCs w:val="28"/>
              </w:rPr>
              <w:t>шт</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Кухня</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r>
              <w:rPr>
                <w:rFonts w:ascii="Times New Roman" w:hAnsi="Times New Roman"/>
                <w:sz w:val="28"/>
                <w:szCs w:val="28"/>
              </w:rPr>
              <w:t>кв. метров</w:t>
            </w: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Ванная</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r>
              <w:rPr>
                <w:rFonts w:ascii="Times New Roman" w:hAnsi="Times New Roman"/>
                <w:sz w:val="28"/>
                <w:szCs w:val="28"/>
              </w:rPr>
              <w:t>кв. метров</w:t>
            </w: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Туалет</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r>
              <w:rPr>
                <w:rFonts w:ascii="Times New Roman" w:hAnsi="Times New Roman"/>
                <w:sz w:val="28"/>
                <w:szCs w:val="28"/>
              </w:rPr>
              <w:t>кв. метров</w:t>
            </w: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Прихожая</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r>
              <w:rPr>
                <w:rFonts w:ascii="Times New Roman" w:hAnsi="Times New Roman"/>
                <w:sz w:val="28"/>
                <w:szCs w:val="28"/>
              </w:rPr>
              <w:t>кв. метров</w:t>
            </w: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r w:rsidR="00753C95" w:rsidTr="00753C95">
        <w:tc>
          <w:tcPr>
            <w:tcW w:w="2785"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rPr>
                <w:rFonts w:ascii="Times New Roman" w:hAnsi="Times New Roman"/>
                <w:sz w:val="28"/>
                <w:szCs w:val="28"/>
                <w:lang w:val="en-US" w:eastAsia="en-US" w:bidi="en-US"/>
              </w:rPr>
            </w:pPr>
            <w:r>
              <w:rPr>
                <w:rFonts w:ascii="Times New Roman" w:hAnsi="Times New Roman"/>
                <w:sz w:val="28"/>
                <w:szCs w:val="28"/>
              </w:rPr>
              <w:t>Балкон (лоджия)</w:t>
            </w:r>
          </w:p>
        </w:tc>
        <w:tc>
          <w:tcPr>
            <w:tcW w:w="1434" w:type="dxa"/>
            <w:tcBorders>
              <w:top w:val="single" w:sz="4" w:space="0" w:color="auto"/>
              <w:left w:val="single" w:sz="4" w:space="0" w:color="auto"/>
              <w:bottom w:val="single" w:sz="4" w:space="0" w:color="auto"/>
              <w:right w:val="single" w:sz="4" w:space="0" w:color="auto"/>
            </w:tcBorders>
            <w:hideMark/>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r>
              <w:rPr>
                <w:rFonts w:ascii="Times New Roman" w:hAnsi="Times New Roman"/>
                <w:sz w:val="28"/>
                <w:szCs w:val="28"/>
              </w:rPr>
              <w:t>кв. метров</w:t>
            </w:r>
          </w:p>
        </w:tc>
        <w:tc>
          <w:tcPr>
            <w:tcW w:w="1276"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c>
          <w:tcPr>
            <w:tcW w:w="1560"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b/>
                <w:sz w:val="28"/>
                <w:szCs w:val="28"/>
                <w:lang w:val="en-US" w:eastAsia="en-US" w:bidi="en-US"/>
              </w:rPr>
            </w:pPr>
          </w:p>
        </w:tc>
        <w:tc>
          <w:tcPr>
            <w:tcW w:w="1842" w:type="dxa"/>
            <w:tcBorders>
              <w:top w:val="single" w:sz="4" w:space="0" w:color="auto"/>
              <w:left w:val="single" w:sz="4" w:space="0" w:color="auto"/>
              <w:bottom w:val="single" w:sz="4" w:space="0" w:color="auto"/>
              <w:right w:val="single" w:sz="4" w:space="0" w:color="auto"/>
            </w:tcBorders>
          </w:tcPr>
          <w:p w:rsidR="00753C95" w:rsidRDefault="00753C95">
            <w:pPr>
              <w:widowControl w:val="0"/>
              <w:tabs>
                <w:tab w:val="left" w:pos="90"/>
              </w:tabs>
              <w:autoSpaceDE w:val="0"/>
              <w:autoSpaceDN w:val="0"/>
              <w:adjustRightInd w:val="0"/>
              <w:spacing w:after="0"/>
              <w:ind w:firstLine="709"/>
              <w:jc w:val="center"/>
              <w:rPr>
                <w:rFonts w:ascii="Times New Roman" w:hAnsi="Times New Roman"/>
                <w:sz w:val="28"/>
                <w:szCs w:val="28"/>
                <w:lang w:val="en-US" w:eastAsia="en-US" w:bidi="en-US"/>
              </w:rPr>
            </w:pPr>
          </w:p>
        </w:tc>
      </w:tr>
    </w:tbl>
    <w:p w:rsidR="00753C95" w:rsidRDefault="00753C95" w:rsidP="00753C95">
      <w:pPr>
        <w:widowControl w:val="0"/>
        <w:tabs>
          <w:tab w:val="center" w:pos="5228"/>
        </w:tabs>
        <w:autoSpaceDE w:val="0"/>
        <w:autoSpaceDN w:val="0"/>
        <w:adjustRightInd w:val="0"/>
        <w:spacing w:before="521"/>
        <w:rPr>
          <w:rFonts w:ascii="Times New Roman" w:hAnsi="Times New Roman"/>
          <w:b/>
          <w:bCs/>
          <w:sz w:val="28"/>
          <w:szCs w:val="28"/>
          <w:lang w:val="en-US" w:eastAsia="en-US" w:bidi="en-US"/>
        </w:rPr>
      </w:pPr>
    </w:p>
    <w:p w:rsidR="00753C95" w:rsidRDefault="00753C95" w:rsidP="00753C95">
      <w:pPr>
        <w:widowControl w:val="0"/>
        <w:tabs>
          <w:tab w:val="center" w:pos="5228"/>
        </w:tabs>
        <w:autoSpaceDE w:val="0"/>
        <w:autoSpaceDN w:val="0"/>
        <w:adjustRightInd w:val="0"/>
        <w:spacing w:before="521"/>
        <w:jc w:val="center"/>
        <w:rPr>
          <w:rFonts w:ascii="Times New Roman" w:hAnsi="Times New Roman"/>
          <w:b/>
          <w:bCs/>
          <w:sz w:val="28"/>
          <w:szCs w:val="28"/>
        </w:rPr>
      </w:pPr>
    </w:p>
    <w:p w:rsidR="00753C95" w:rsidRDefault="00753C95" w:rsidP="00753C95">
      <w:pPr>
        <w:widowControl w:val="0"/>
        <w:tabs>
          <w:tab w:val="center" w:pos="5228"/>
        </w:tabs>
        <w:autoSpaceDE w:val="0"/>
        <w:autoSpaceDN w:val="0"/>
        <w:adjustRightInd w:val="0"/>
        <w:spacing w:before="521"/>
        <w:jc w:val="center"/>
        <w:rPr>
          <w:rFonts w:ascii="Times New Roman" w:hAnsi="Times New Roman"/>
          <w:b/>
          <w:bCs/>
          <w:sz w:val="28"/>
          <w:szCs w:val="28"/>
        </w:rPr>
      </w:pPr>
    </w:p>
    <w:p w:rsidR="00753C95" w:rsidRDefault="00753C95" w:rsidP="00753C95">
      <w:pPr>
        <w:widowControl w:val="0"/>
        <w:tabs>
          <w:tab w:val="center" w:pos="5228"/>
        </w:tabs>
        <w:autoSpaceDE w:val="0"/>
        <w:autoSpaceDN w:val="0"/>
        <w:adjustRightInd w:val="0"/>
        <w:spacing w:before="521"/>
        <w:jc w:val="center"/>
        <w:rPr>
          <w:rFonts w:ascii="Times New Roman" w:hAnsi="Times New Roman"/>
          <w:b/>
          <w:bCs/>
          <w:sz w:val="28"/>
          <w:szCs w:val="28"/>
        </w:rPr>
      </w:pPr>
    </w:p>
    <w:p w:rsidR="00753C95" w:rsidRDefault="00753C95" w:rsidP="00753C95">
      <w:pPr>
        <w:widowControl w:val="0"/>
        <w:tabs>
          <w:tab w:val="center" w:pos="5228"/>
        </w:tabs>
        <w:autoSpaceDE w:val="0"/>
        <w:autoSpaceDN w:val="0"/>
        <w:adjustRightInd w:val="0"/>
        <w:spacing w:before="521"/>
        <w:jc w:val="center"/>
        <w:rPr>
          <w:rFonts w:ascii="Times New Roman" w:hAnsi="Times New Roman"/>
          <w:b/>
          <w:bCs/>
          <w:sz w:val="28"/>
          <w:szCs w:val="28"/>
        </w:rPr>
      </w:pPr>
    </w:p>
    <w:p w:rsidR="00753C95" w:rsidRDefault="00753C95" w:rsidP="00753C95">
      <w:pPr>
        <w:widowControl w:val="0"/>
        <w:tabs>
          <w:tab w:val="center" w:pos="5228"/>
        </w:tabs>
        <w:autoSpaceDE w:val="0"/>
        <w:autoSpaceDN w:val="0"/>
        <w:adjustRightInd w:val="0"/>
        <w:spacing w:before="521"/>
        <w:jc w:val="center"/>
        <w:rPr>
          <w:rFonts w:ascii="Times New Roman" w:hAnsi="Times New Roman"/>
          <w:b/>
          <w:bCs/>
          <w:sz w:val="28"/>
          <w:szCs w:val="28"/>
        </w:rPr>
      </w:pPr>
      <w:r>
        <w:rPr>
          <w:rFonts w:ascii="Times New Roman" w:hAnsi="Times New Roman"/>
          <w:b/>
          <w:bCs/>
          <w:sz w:val="28"/>
          <w:szCs w:val="28"/>
        </w:rPr>
        <w:t>РЕШЕНИЕ   ПРИЕМОЧНОЙ   КОМИССИИ</w:t>
      </w:r>
    </w:p>
    <w:p w:rsidR="00753C95" w:rsidRDefault="00753C95" w:rsidP="00753C95">
      <w:pPr>
        <w:widowControl w:val="0"/>
        <w:tabs>
          <w:tab w:val="left" w:pos="90"/>
          <w:tab w:val="center" w:pos="7625"/>
          <w:tab w:val="center" w:pos="9783"/>
        </w:tabs>
        <w:autoSpaceDE w:val="0"/>
        <w:autoSpaceDN w:val="0"/>
        <w:adjustRightInd w:val="0"/>
        <w:spacing w:before="86"/>
        <w:jc w:val="both"/>
        <w:rPr>
          <w:rFonts w:ascii="Times New Roman" w:hAnsi="Times New Roman"/>
          <w:sz w:val="28"/>
          <w:szCs w:val="28"/>
        </w:rPr>
      </w:pPr>
      <w:r>
        <w:rPr>
          <w:rFonts w:ascii="Times New Roman" w:hAnsi="Times New Roman"/>
          <w:sz w:val="28"/>
          <w:szCs w:val="28"/>
        </w:rPr>
        <w:t>Предъявленная  к приемке:</w:t>
      </w:r>
      <w:r>
        <w:rPr>
          <w:rFonts w:ascii="Times New Roman" w:hAnsi="Times New Roman"/>
          <w:b/>
          <w:sz w:val="28"/>
          <w:szCs w:val="28"/>
        </w:rPr>
        <w:t xml:space="preserve"> </w:t>
      </w:r>
      <w:bookmarkStart w:id="11" w:name="а35_Наимен_ОС_для_Решения"/>
      <w:r>
        <w:rPr>
          <w:rFonts w:ascii="Times New Roman" w:hAnsi="Times New Roman"/>
          <w:sz w:val="28"/>
          <w:szCs w:val="28"/>
        </w:rPr>
        <w:t xml:space="preserve">перепланировка и (или) переустройство жилого помещения  квартиры  № ________ </w:t>
      </w:r>
      <w:bookmarkEnd w:id="11"/>
      <w:r>
        <w:rPr>
          <w:rFonts w:ascii="Times New Roman" w:hAnsi="Times New Roman"/>
          <w:sz w:val="28"/>
          <w:szCs w:val="28"/>
        </w:rPr>
        <w:t xml:space="preserve">расположенной по адресу: </w:t>
      </w:r>
      <w:bookmarkStart w:id="12" w:name="а36_Адрес_ОС_для_Решения"/>
      <w:r>
        <w:rPr>
          <w:rFonts w:ascii="Times New Roman" w:hAnsi="Times New Roman"/>
          <w:sz w:val="28"/>
          <w:szCs w:val="28"/>
        </w:rPr>
        <w:t xml:space="preserve"> </w:t>
      </w:r>
      <w:bookmarkEnd w:id="12"/>
      <w:r>
        <w:rPr>
          <w:rFonts w:ascii="Times New Roman" w:hAnsi="Times New Roman"/>
          <w:sz w:val="28"/>
          <w:szCs w:val="28"/>
        </w:rPr>
        <w:t>_________________________________</w:t>
      </w:r>
    </w:p>
    <w:p w:rsidR="00753C95" w:rsidRDefault="00753C95" w:rsidP="00753C95">
      <w:pPr>
        <w:widowControl w:val="0"/>
        <w:tabs>
          <w:tab w:val="left" w:pos="90"/>
          <w:tab w:val="center" w:pos="7625"/>
          <w:tab w:val="center" w:pos="9783"/>
        </w:tabs>
        <w:autoSpaceDE w:val="0"/>
        <w:autoSpaceDN w:val="0"/>
        <w:adjustRightInd w:val="0"/>
        <w:spacing w:before="86"/>
        <w:jc w:val="both"/>
        <w:rPr>
          <w:rFonts w:ascii="Times New Roman" w:hAnsi="Times New Roman"/>
          <w:sz w:val="28"/>
          <w:szCs w:val="28"/>
        </w:rPr>
      </w:pPr>
      <w:r>
        <w:rPr>
          <w:rFonts w:ascii="Times New Roman" w:hAnsi="Times New Roman"/>
          <w:sz w:val="28"/>
          <w:szCs w:val="28"/>
        </w:rPr>
        <w:t>___________________________________________________________________________</w:t>
      </w:r>
    </w:p>
    <w:p w:rsidR="00753C95" w:rsidRDefault="00753C95" w:rsidP="00753C95">
      <w:pPr>
        <w:widowControl w:val="0"/>
        <w:tabs>
          <w:tab w:val="left" w:pos="90"/>
          <w:tab w:val="center" w:pos="7625"/>
          <w:tab w:val="center" w:pos="9783"/>
        </w:tabs>
        <w:autoSpaceDE w:val="0"/>
        <w:autoSpaceDN w:val="0"/>
        <w:adjustRightInd w:val="0"/>
        <w:spacing w:before="86"/>
        <w:jc w:val="both"/>
        <w:rPr>
          <w:rFonts w:ascii="Times New Roman" w:hAnsi="Times New Roman"/>
          <w:sz w:val="28"/>
          <w:szCs w:val="28"/>
        </w:rPr>
      </w:pPr>
      <w:proofErr w:type="gramStart"/>
      <w:r>
        <w:rPr>
          <w:rFonts w:ascii="Times New Roman" w:hAnsi="Times New Roman"/>
          <w:sz w:val="28"/>
          <w:szCs w:val="28"/>
        </w:rPr>
        <w:t>выполнена</w:t>
      </w:r>
      <w:proofErr w:type="gramEnd"/>
      <w:r>
        <w:rPr>
          <w:rFonts w:ascii="Times New Roman" w:hAnsi="Times New Roman"/>
          <w:sz w:val="28"/>
          <w:szCs w:val="28"/>
        </w:rPr>
        <w:t xml:space="preserve"> в соответствии  с проектом, отвечает санитарно-эпидемиологическим, противопожарным, строительным нормам и правилам и принимается в эксплуатацию.</w:t>
      </w:r>
    </w:p>
    <w:p w:rsidR="00753C95" w:rsidRDefault="00753C95" w:rsidP="00753C95">
      <w:pPr>
        <w:widowControl w:val="0"/>
        <w:tabs>
          <w:tab w:val="right" w:pos="9639"/>
        </w:tabs>
        <w:autoSpaceDE w:val="0"/>
        <w:autoSpaceDN w:val="0"/>
        <w:adjustRightInd w:val="0"/>
        <w:spacing w:before="191" w:line="360" w:lineRule="auto"/>
        <w:ind w:right="1795"/>
        <w:rPr>
          <w:rFonts w:ascii="Times New Roman" w:hAnsi="Times New Roman"/>
          <w:sz w:val="28"/>
          <w:szCs w:val="28"/>
        </w:rPr>
      </w:pPr>
      <w:r>
        <w:rPr>
          <w:rFonts w:ascii="Times New Roman" w:hAnsi="Times New Roman"/>
          <w:sz w:val="28"/>
          <w:szCs w:val="28"/>
        </w:rPr>
        <w:t xml:space="preserve">председатель       </w:t>
      </w:r>
    </w:p>
    <w:p w:rsidR="00753C95" w:rsidRDefault="00753C95" w:rsidP="00753C95">
      <w:pPr>
        <w:widowControl w:val="0"/>
        <w:tabs>
          <w:tab w:val="right" w:pos="9639"/>
        </w:tabs>
        <w:autoSpaceDE w:val="0"/>
        <w:autoSpaceDN w:val="0"/>
        <w:adjustRightInd w:val="0"/>
        <w:spacing w:before="191" w:line="360" w:lineRule="auto"/>
        <w:ind w:right="1795"/>
        <w:rPr>
          <w:rFonts w:ascii="Times New Roman" w:hAnsi="Times New Roman"/>
          <w:sz w:val="28"/>
          <w:szCs w:val="28"/>
        </w:rPr>
      </w:pPr>
      <w:r>
        <w:rPr>
          <w:rFonts w:ascii="Times New Roman" w:hAnsi="Times New Roman"/>
          <w:sz w:val="28"/>
          <w:szCs w:val="28"/>
        </w:rPr>
        <w:t xml:space="preserve">члены комиссии                                                             </w:t>
      </w:r>
    </w:p>
    <w:p w:rsidR="00753C95" w:rsidRDefault="00753C95" w:rsidP="00753C95">
      <w:pPr>
        <w:autoSpaceDE w:val="0"/>
        <w:autoSpaceDN w:val="0"/>
        <w:adjustRightInd w:val="0"/>
        <w:ind w:firstLine="540"/>
        <w:jc w:val="both"/>
        <w:rPr>
          <w:rFonts w:ascii="Times New Roman" w:hAnsi="Times New Roman"/>
          <w:sz w:val="28"/>
          <w:szCs w:val="28"/>
        </w:rPr>
      </w:pPr>
    </w:p>
    <w:p w:rsidR="00753C95" w:rsidRDefault="00753C95" w:rsidP="00753C95">
      <w:pPr>
        <w:spacing w:line="240" w:lineRule="auto"/>
        <w:rPr>
          <w:rFonts w:ascii="Times New Roman" w:hAnsi="Times New Roman"/>
          <w:sz w:val="28"/>
          <w:szCs w:val="28"/>
        </w:rPr>
      </w:pPr>
    </w:p>
    <w:p w:rsidR="00753C95" w:rsidRDefault="00753C95" w:rsidP="00753C95">
      <w:pPr>
        <w:spacing w:line="240" w:lineRule="auto"/>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Pr="00800301" w:rsidRDefault="00753C95" w:rsidP="00753C95">
      <w:pPr>
        <w:rPr>
          <w:b/>
          <w:sz w:val="28"/>
          <w:szCs w:val="28"/>
        </w:rPr>
      </w:pPr>
      <w:r>
        <w:rPr>
          <w:b/>
          <w:sz w:val="28"/>
          <w:szCs w:val="28"/>
        </w:rPr>
        <w:t xml:space="preserve">                          </w:t>
      </w:r>
      <w:proofErr w:type="gramStart"/>
      <w:r w:rsidRPr="00800301">
        <w:rPr>
          <w:b/>
          <w:sz w:val="28"/>
          <w:szCs w:val="28"/>
        </w:rPr>
        <w:t>П</w:t>
      </w:r>
      <w:proofErr w:type="gramEnd"/>
      <w:r w:rsidRPr="00800301">
        <w:rPr>
          <w:b/>
          <w:sz w:val="28"/>
          <w:szCs w:val="28"/>
        </w:rPr>
        <w:t xml:space="preserve"> О С Т А Н О В Л Е Н И Е</w:t>
      </w:r>
    </w:p>
    <w:p w:rsidR="00753C95" w:rsidRPr="00800301" w:rsidRDefault="00753C95" w:rsidP="00753C95">
      <w:pPr>
        <w:rPr>
          <w:b/>
          <w:sz w:val="28"/>
          <w:szCs w:val="28"/>
        </w:rPr>
      </w:pPr>
      <w:r w:rsidRPr="00800301">
        <w:rPr>
          <w:b/>
          <w:sz w:val="28"/>
          <w:szCs w:val="28"/>
        </w:rPr>
        <w:tab/>
        <w:t xml:space="preserve">администрации </w:t>
      </w:r>
      <w:proofErr w:type="spellStart"/>
      <w:r w:rsidRPr="00800301">
        <w:rPr>
          <w:b/>
          <w:sz w:val="28"/>
          <w:szCs w:val="28"/>
        </w:rPr>
        <w:t>Зубово-Полянского</w:t>
      </w:r>
      <w:proofErr w:type="spellEnd"/>
      <w:r w:rsidRPr="00800301">
        <w:rPr>
          <w:b/>
          <w:sz w:val="28"/>
          <w:szCs w:val="28"/>
        </w:rPr>
        <w:t xml:space="preserve"> городского поселения </w:t>
      </w:r>
      <w:proofErr w:type="spellStart"/>
      <w:r w:rsidRPr="00800301">
        <w:rPr>
          <w:b/>
          <w:sz w:val="28"/>
          <w:szCs w:val="28"/>
        </w:rPr>
        <w:t>Зубово-Полянского</w:t>
      </w:r>
      <w:proofErr w:type="spellEnd"/>
      <w:r w:rsidRPr="00800301">
        <w:rPr>
          <w:b/>
          <w:sz w:val="28"/>
          <w:szCs w:val="28"/>
        </w:rPr>
        <w:t xml:space="preserve"> муниципального района Республики Мордовия</w:t>
      </w:r>
    </w:p>
    <w:p w:rsidR="00753C95" w:rsidRDefault="00753C95" w:rsidP="00753C95"/>
    <w:p w:rsidR="00753C95" w:rsidRDefault="00753C95" w:rsidP="00753C95">
      <w:pPr>
        <w:jc w:val="center"/>
      </w:pPr>
      <w:r>
        <w:t>от 20.09.2012 г.                                                                                                  № 80</w:t>
      </w:r>
    </w:p>
    <w:p w:rsidR="00753C95" w:rsidRDefault="00753C95" w:rsidP="00753C95">
      <w:pPr>
        <w:jc w:val="center"/>
      </w:pPr>
    </w:p>
    <w:p w:rsidR="00753C95" w:rsidRDefault="00753C95" w:rsidP="00753C95">
      <w:pPr>
        <w:jc w:val="center"/>
      </w:pPr>
      <w:r>
        <w:t>Об утверждении Административного регламента предоставления</w:t>
      </w:r>
    </w:p>
    <w:p w:rsidR="00753C95" w:rsidRPr="00F735D7" w:rsidRDefault="00753C95" w:rsidP="00753C95">
      <w:pPr>
        <w:jc w:val="center"/>
      </w:pPr>
      <w:r>
        <w:t xml:space="preserve"> муниципальной услуги </w:t>
      </w:r>
      <w:r w:rsidRPr="00F735D7">
        <w:t xml:space="preserve">«Перевод жилого помещения в нежилое помещение </w:t>
      </w:r>
    </w:p>
    <w:p w:rsidR="00753C95" w:rsidRPr="00BD480C" w:rsidRDefault="00753C95" w:rsidP="00753C95">
      <w:pPr>
        <w:pStyle w:val="ac"/>
        <w:spacing w:before="0" w:beforeAutospacing="0" w:after="0" w:afterAutospacing="0"/>
        <w:jc w:val="center"/>
      </w:pPr>
      <w:r w:rsidRPr="00F735D7">
        <w:t>и нежилого помещения в жилое помещение»</w:t>
      </w:r>
    </w:p>
    <w:p w:rsidR="00753C95" w:rsidRDefault="00753C95" w:rsidP="00753C95">
      <w:pPr>
        <w:jc w:val="center"/>
      </w:pPr>
    </w:p>
    <w:p w:rsidR="00753C95" w:rsidRDefault="00753C95" w:rsidP="00753C95">
      <w:pPr>
        <w:jc w:val="both"/>
      </w:pPr>
      <w:r>
        <w:tab/>
        <w:t>В целях повышения эффективности и качества деятельности администрации мун</w:t>
      </w:r>
      <w:r>
        <w:t>и</w:t>
      </w:r>
      <w:r>
        <w:t>ципального образования – городской округ город Скопин, в соответствии с Федеральным законом от 27.07.2010 г. №210-ФЗ «Об организации предоставления государственных и муниципальных услуг», руководствуясь Уставом муниц</w:t>
      </w:r>
      <w:r>
        <w:t>и</w:t>
      </w:r>
      <w:r>
        <w:t xml:space="preserve">пального образования, </w:t>
      </w:r>
    </w:p>
    <w:p w:rsidR="00753C95" w:rsidRDefault="00753C95" w:rsidP="00753C95">
      <w:pPr>
        <w:jc w:val="both"/>
      </w:pPr>
      <w:r>
        <w:t xml:space="preserve">                                      </w:t>
      </w:r>
      <w:r>
        <w:rPr>
          <w:b/>
        </w:rPr>
        <w:t>ПОСТ</w:t>
      </w:r>
      <w:r>
        <w:rPr>
          <w:b/>
        </w:rPr>
        <w:t>А</w:t>
      </w:r>
      <w:r>
        <w:rPr>
          <w:b/>
        </w:rPr>
        <w:t>НОВЛЯЕТ:</w:t>
      </w:r>
    </w:p>
    <w:p w:rsidR="00753C95" w:rsidRDefault="00753C95" w:rsidP="00753C95">
      <w:pPr>
        <w:jc w:val="both"/>
      </w:pPr>
      <w:r>
        <w:tab/>
      </w:r>
    </w:p>
    <w:p w:rsidR="00753C95" w:rsidRPr="00F735D7" w:rsidRDefault="00753C95" w:rsidP="00753C95">
      <w:pPr>
        <w:jc w:val="center"/>
      </w:pPr>
      <w:r>
        <w:tab/>
        <w:t>1.</w:t>
      </w:r>
      <w:r>
        <w:rPr>
          <w:b/>
        </w:rPr>
        <w:t xml:space="preserve"> </w:t>
      </w:r>
      <w:r>
        <w:t>Утвердить прилагаемый административный регламент предоставления муниц</w:t>
      </w:r>
      <w:r>
        <w:t>и</w:t>
      </w:r>
      <w:r>
        <w:t xml:space="preserve">пальной услуги </w:t>
      </w:r>
      <w:r w:rsidRPr="00F735D7">
        <w:t xml:space="preserve">«Перевод жилого помещения в нежилое помещение </w:t>
      </w:r>
    </w:p>
    <w:p w:rsidR="00753C95" w:rsidRDefault="00753C95" w:rsidP="00753C95">
      <w:pPr>
        <w:jc w:val="both"/>
        <w:rPr>
          <w:rStyle w:val="a3"/>
          <w:b w:val="0"/>
        </w:rPr>
      </w:pPr>
      <w:r w:rsidRPr="00F735D7">
        <w:t>и нежилого помещения в жилое помещение»</w:t>
      </w:r>
      <w:r>
        <w:rPr>
          <w:rStyle w:val="a3"/>
          <w:b w:val="0"/>
        </w:rPr>
        <w:t xml:space="preserve"> (далее – административный регламент).</w:t>
      </w:r>
    </w:p>
    <w:p w:rsidR="00753C95" w:rsidRDefault="00753C95" w:rsidP="00753C95">
      <w:pPr>
        <w:ind w:firstLine="720"/>
        <w:jc w:val="both"/>
      </w:pPr>
      <w:r w:rsidRPr="009C3725">
        <w:t xml:space="preserve">2. </w:t>
      </w:r>
      <w:r>
        <w:t>Опубликовать настоящее Постановление в газете «</w:t>
      </w:r>
      <w:proofErr w:type="spellStart"/>
      <w:r>
        <w:t>Зубово-Полянский</w:t>
      </w:r>
      <w:proofErr w:type="spellEnd"/>
      <w:r>
        <w:t xml:space="preserve"> Вестник»;</w:t>
      </w:r>
    </w:p>
    <w:p w:rsidR="00753C95" w:rsidRPr="009C3725" w:rsidRDefault="00753C95" w:rsidP="00753C95">
      <w:pPr>
        <w:ind w:firstLine="720"/>
        <w:jc w:val="both"/>
      </w:pPr>
    </w:p>
    <w:p w:rsidR="00753C95" w:rsidRDefault="00753C95" w:rsidP="00753C95">
      <w:pPr>
        <w:pStyle w:val="ConsPlusTitle"/>
        <w:widowControl/>
        <w:jc w:val="both"/>
      </w:pPr>
      <w:r>
        <w:rPr>
          <w:rFonts w:ascii="Times New Roman" w:hAnsi="Times New Roman" w:cs="Times New Roman"/>
          <w:b w:val="0"/>
          <w:sz w:val="24"/>
          <w:szCs w:val="24"/>
        </w:rPr>
        <w:tab/>
      </w:r>
    </w:p>
    <w:p w:rsidR="00753C95" w:rsidRDefault="00753C95" w:rsidP="00753C95">
      <w:pPr>
        <w:jc w:val="both"/>
      </w:pPr>
    </w:p>
    <w:p w:rsidR="00753C95" w:rsidRDefault="00753C95" w:rsidP="00753C95">
      <w:pPr>
        <w:jc w:val="both"/>
      </w:pPr>
    </w:p>
    <w:p w:rsidR="00753C95" w:rsidRDefault="00753C95" w:rsidP="00753C95">
      <w:pPr>
        <w:jc w:val="both"/>
      </w:pPr>
    </w:p>
    <w:p w:rsidR="00753C95" w:rsidRDefault="00753C95" w:rsidP="00753C95">
      <w:pPr>
        <w:jc w:val="both"/>
      </w:pPr>
    </w:p>
    <w:p w:rsidR="00753C95" w:rsidRDefault="00753C95" w:rsidP="00753C95">
      <w:pPr>
        <w:jc w:val="both"/>
      </w:pPr>
    </w:p>
    <w:p w:rsidR="00753C95" w:rsidRDefault="00753C95" w:rsidP="00753C95">
      <w:pPr>
        <w:jc w:val="both"/>
      </w:pPr>
    </w:p>
    <w:p w:rsidR="00753C95" w:rsidRPr="00F16754" w:rsidRDefault="00753C95" w:rsidP="00753C95">
      <w:pPr>
        <w:tabs>
          <w:tab w:val="center" w:pos="4677"/>
        </w:tabs>
        <w:jc w:val="both"/>
        <w:rPr>
          <w:b/>
        </w:rPr>
      </w:pPr>
      <w:r w:rsidRPr="00F16754">
        <w:rPr>
          <w:b/>
        </w:rPr>
        <w:t xml:space="preserve">Глава  администрации </w:t>
      </w:r>
      <w:r w:rsidRPr="00F16754">
        <w:rPr>
          <w:b/>
        </w:rPr>
        <w:tab/>
        <w:t xml:space="preserve"> </w:t>
      </w:r>
      <w:r>
        <w:rPr>
          <w:b/>
        </w:rPr>
        <w:t xml:space="preserve">                                             </w:t>
      </w:r>
      <w:r w:rsidRPr="00F16754">
        <w:rPr>
          <w:b/>
        </w:rPr>
        <w:t>Сисигина П.Н.</w:t>
      </w:r>
    </w:p>
    <w:p w:rsidR="00753C95" w:rsidRPr="00F16754" w:rsidRDefault="00753C95" w:rsidP="00753C95">
      <w:pPr>
        <w:jc w:val="both"/>
        <w:rPr>
          <w:b/>
        </w:rPr>
      </w:pPr>
    </w:p>
    <w:p w:rsidR="00753C95" w:rsidRDefault="00753C95" w:rsidP="00753C95">
      <w:pPr>
        <w:jc w:val="both"/>
      </w:pPr>
    </w:p>
    <w:p w:rsidR="00753C95" w:rsidRDefault="00753C95" w:rsidP="00753C95">
      <w:pPr>
        <w:jc w:val="both"/>
      </w:pPr>
    </w:p>
    <w:p w:rsidR="00753C95" w:rsidRPr="00C132D8" w:rsidRDefault="00753C95" w:rsidP="00753C95">
      <w:pPr>
        <w:tabs>
          <w:tab w:val="left" w:pos="9120"/>
        </w:tabs>
        <w:ind w:right="114" w:firstLine="709"/>
      </w:pPr>
      <w:r>
        <w:t xml:space="preserve">                                                                                      Утвержден</w:t>
      </w:r>
    </w:p>
    <w:p w:rsidR="00753C95" w:rsidRPr="00C132D8" w:rsidRDefault="00753C95" w:rsidP="00753C95">
      <w:pPr>
        <w:ind w:firstLine="709"/>
      </w:pPr>
      <w:r w:rsidRPr="00C132D8">
        <w:t xml:space="preserve">                                                             </w:t>
      </w:r>
      <w:r>
        <w:t xml:space="preserve">                   </w:t>
      </w:r>
      <w:r w:rsidRPr="00C132D8">
        <w:t xml:space="preserve">      Постановлени</w:t>
      </w:r>
      <w:r>
        <w:t>ем</w:t>
      </w:r>
      <w:r w:rsidRPr="00C132D8">
        <w:t xml:space="preserve"> Администр</w:t>
      </w:r>
      <w:r w:rsidRPr="00C132D8">
        <w:t>а</w:t>
      </w:r>
      <w:r w:rsidRPr="00C132D8">
        <w:t xml:space="preserve">ции   </w:t>
      </w:r>
    </w:p>
    <w:p w:rsidR="00753C95" w:rsidRDefault="00753C95" w:rsidP="00753C95">
      <w:pPr>
        <w:ind w:firstLine="709"/>
      </w:pPr>
      <w:r w:rsidRPr="00C132D8">
        <w:t xml:space="preserve">                                                               </w:t>
      </w:r>
      <w:r>
        <w:t xml:space="preserve">                    </w:t>
      </w:r>
      <w:r w:rsidRPr="00C132D8">
        <w:t xml:space="preserve">   </w:t>
      </w:r>
      <w:proofErr w:type="spellStart"/>
      <w:r>
        <w:t>Зубово-Полянского</w:t>
      </w:r>
      <w:proofErr w:type="spellEnd"/>
      <w:r>
        <w:t xml:space="preserve"> городского</w:t>
      </w:r>
    </w:p>
    <w:p w:rsidR="00753C95" w:rsidRPr="00C132D8" w:rsidRDefault="00753C95" w:rsidP="00753C95">
      <w:pPr>
        <w:tabs>
          <w:tab w:val="left" w:pos="5865"/>
        </w:tabs>
        <w:ind w:firstLine="709"/>
      </w:pPr>
      <w:r>
        <w:tab/>
        <w:t>поселения</w:t>
      </w:r>
    </w:p>
    <w:p w:rsidR="00753C95" w:rsidRPr="00C132D8" w:rsidRDefault="00753C95" w:rsidP="00753C95">
      <w:pPr>
        <w:ind w:firstLine="709"/>
      </w:pPr>
      <w:r w:rsidRPr="00C132D8">
        <w:t xml:space="preserve">                                                      </w:t>
      </w:r>
      <w:r>
        <w:t xml:space="preserve">                    </w:t>
      </w:r>
      <w:r w:rsidRPr="00C132D8">
        <w:t xml:space="preserve">            от </w:t>
      </w:r>
      <w:r>
        <w:t xml:space="preserve">20.09.2012 г. </w:t>
      </w:r>
      <w:r w:rsidRPr="00C132D8">
        <w:t xml:space="preserve"> №</w:t>
      </w:r>
      <w:r>
        <w:t>80</w:t>
      </w:r>
    </w:p>
    <w:p w:rsidR="00753C95" w:rsidRPr="00F735D7" w:rsidRDefault="00753C95" w:rsidP="00753C95">
      <w:pPr>
        <w:jc w:val="center"/>
      </w:pPr>
    </w:p>
    <w:p w:rsidR="00753C95" w:rsidRPr="00F735D7" w:rsidRDefault="00753C95" w:rsidP="00753C95">
      <w:pPr>
        <w:jc w:val="center"/>
      </w:pPr>
    </w:p>
    <w:p w:rsidR="00753C95" w:rsidRPr="00F735D7" w:rsidRDefault="00753C95" w:rsidP="00753C95">
      <w:pPr>
        <w:jc w:val="center"/>
      </w:pPr>
      <w:r w:rsidRPr="00F735D7">
        <w:t>АДМИНИСТРАТИВНЫЙ РЕГЛАМЕНТ</w:t>
      </w:r>
    </w:p>
    <w:p w:rsidR="00753C95" w:rsidRPr="00F735D7" w:rsidRDefault="00753C95" w:rsidP="00753C95">
      <w:pPr>
        <w:jc w:val="center"/>
      </w:pPr>
      <w:r w:rsidRPr="00F735D7">
        <w:t xml:space="preserve"> предоставления  муниципальной услуги </w:t>
      </w:r>
    </w:p>
    <w:p w:rsidR="00753C95" w:rsidRPr="00F735D7" w:rsidRDefault="00753C95" w:rsidP="00753C95">
      <w:pPr>
        <w:jc w:val="center"/>
      </w:pPr>
      <w:r w:rsidRPr="00F735D7">
        <w:t xml:space="preserve">«Перевод жилого помещения в нежилое помещение </w:t>
      </w:r>
    </w:p>
    <w:p w:rsidR="00753C95" w:rsidRPr="00F735D7" w:rsidRDefault="00753C95" w:rsidP="00753C95">
      <w:pPr>
        <w:jc w:val="center"/>
      </w:pPr>
      <w:r w:rsidRPr="00F735D7">
        <w:t>и нежилого помещения в жилое помещение»</w:t>
      </w:r>
    </w:p>
    <w:p w:rsidR="00753C95" w:rsidRPr="00F735D7" w:rsidRDefault="00753C95" w:rsidP="00753C95">
      <w:pPr>
        <w:jc w:val="center"/>
      </w:pPr>
    </w:p>
    <w:p w:rsidR="00753C95" w:rsidRDefault="00753C95" w:rsidP="00753C95">
      <w:pPr>
        <w:jc w:val="center"/>
      </w:pPr>
      <w:smartTag w:uri="urn:schemas-microsoft-com:office:smarttags" w:element="place">
        <w:r w:rsidRPr="00F735D7">
          <w:rPr>
            <w:lang w:val="en-US"/>
          </w:rPr>
          <w:t>I</w:t>
        </w:r>
        <w:r w:rsidRPr="00F735D7">
          <w:t>.</w:t>
        </w:r>
      </w:smartTag>
      <w:r w:rsidRPr="00F735D7">
        <w:t xml:space="preserve"> Общие положения</w:t>
      </w:r>
    </w:p>
    <w:p w:rsidR="00753C95" w:rsidRPr="00F735D7" w:rsidRDefault="00753C95" w:rsidP="00753C95">
      <w:pPr>
        <w:jc w:val="center"/>
      </w:pPr>
    </w:p>
    <w:p w:rsidR="00753C95" w:rsidRPr="00F735D7" w:rsidRDefault="00753C95" w:rsidP="00753C95">
      <w:pPr>
        <w:jc w:val="both"/>
      </w:pPr>
      <w:r w:rsidRPr="00F735D7">
        <w:tab/>
        <w:t xml:space="preserve">1.1. </w:t>
      </w:r>
      <w:proofErr w:type="gramStart"/>
      <w:r w:rsidRPr="00F735D7">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 Административный регламент) разработан в целях повышения качества предоставления  и доступности  муниципальной услуги «перевод жилого помещения в нежилое помещение и нежилого помещения в жилое помещение» (далее - муниципальная услуга), создания комфортных условий для получения результатов предоставления муниципальной услуги.</w:t>
      </w:r>
      <w:proofErr w:type="gramEnd"/>
    </w:p>
    <w:p w:rsidR="00753C95" w:rsidRDefault="00753C95" w:rsidP="00753C95">
      <w:pPr>
        <w:jc w:val="both"/>
      </w:pPr>
      <w:r w:rsidRPr="00F735D7">
        <w:tab/>
        <w:t>Административный регламент определяет сроки и последовательность административных процедур при  предоставлении  муниципальной услуги</w:t>
      </w:r>
    </w:p>
    <w:p w:rsidR="00753C95" w:rsidRPr="00F735D7" w:rsidRDefault="00753C95" w:rsidP="00753C95">
      <w:pPr>
        <w:jc w:val="both"/>
      </w:pPr>
    </w:p>
    <w:p w:rsidR="00753C95" w:rsidRDefault="00753C95" w:rsidP="00753C95">
      <w:pPr>
        <w:ind w:firstLine="720"/>
        <w:jc w:val="both"/>
      </w:pPr>
      <w:r w:rsidRPr="00F735D7">
        <w:t>1.2</w:t>
      </w:r>
      <w:r w:rsidRPr="00F735D7">
        <w:rPr>
          <w:shd w:val="clear" w:color="auto" w:fill="FFFFFF"/>
        </w:rPr>
        <w:t xml:space="preserve"> Заявителем является юридическое или физическое лицо, </w:t>
      </w:r>
      <w:r w:rsidRPr="00F735D7">
        <w:t>заинтересованное в предоставляемой муниципальной услуге.</w:t>
      </w:r>
    </w:p>
    <w:p w:rsidR="00753C95" w:rsidRPr="00F735D7" w:rsidRDefault="00753C95" w:rsidP="00753C95">
      <w:pPr>
        <w:ind w:firstLine="720"/>
        <w:jc w:val="both"/>
        <w:rPr>
          <w:color w:val="FF0000"/>
        </w:rPr>
      </w:pPr>
    </w:p>
    <w:p w:rsidR="00753C95" w:rsidRPr="00F735D7" w:rsidRDefault="00753C95" w:rsidP="00753C95">
      <w:pPr>
        <w:autoSpaceDE w:val="0"/>
        <w:ind w:firstLine="709"/>
        <w:jc w:val="both"/>
        <w:rPr>
          <w:color w:val="000000"/>
        </w:rPr>
      </w:pPr>
      <w:r w:rsidRPr="00F735D7">
        <w:t>1.3. Требования к порядку информирования о порядке предоставления муниципальной услуги</w:t>
      </w:r>
      <w:r w:rsidRPr="00F735D7">
        <w:rPr>
          <w:color w:val="000000"/>
        </w:rPr>
        <w:t>.</w:t>
      </w:r>
    </w:p>
    <w:p w:rsidR="00753C95" w:rsidRPr="00F735D7" w:rsidRDefault="00753C95" w:rsidP="00753C95">
      <w:pPr>
        <w:autoSpaceDE w:val="0"/>
        <w:jc w:val="both"/>
      </w:pPr>
      <w:r w:rsidRPr="00F735D7">
        <w:tab/>
        <w:t xml:space="preserve">1.3.1. Консультации (справки) по вопросам предоставления муниципальной услуги предоставляются должностными лицами  </w:t>
      </w:r>
      <w:r>
        <w:t xml:space="preserve"> </w:t>
      </w:r>
      <w:proofErr w:type="spellStart"/>
      <w:r>
        <w:t>администрация</w:t>
      </w:r>
      <w:r w:rsidRPr="00F735D7">
        <w:t>а</w:t>
      </w:r>
      <w:proofErr w:type="spellEnd"/>
      <w:r w:rsidRPr="00F735D7">
        <w:t xml:space="preserve"> архитектуры и градостроительства администрации муниципального образования – городской округ город Скопин.</w:t>
      </w:r>
    </w:p>
    <w:p w:rsidR="00753C95" w:rsidRPr="00F735D7" w:rsidRDefault="00753C95" w:rsidP="00753C95">
      <w:pPr>
        <w:autoSpaceDE w:val="0"/>
        <w:ind w:firstLine="720"/>
        <w:jc w:val="both"/>
      </w:pPr>
      <w:r w:rsidRPr="00F735D7">
        <w:t>Консультации предоставляются по следующим вопросам:</w:t>
      </w:r>
    </w:p>
    <w:p w:rsidR="00753C95" w:rsidRPr="00F735D7" w:rsidRDefault="00753C95" w:rsidP="00753C95">
      <w:pPr>
        <w:autoSpaceDE w:val="0"/>
        <w:ind w:firstLine="720"/>
        <w:jc w:val="both"/>
      </w:pPr>
      <w:r w:rsidRPr="00F735D7">
        <w:lastRenderedPageBreak/>
        <w:t>- необходимого   перечня   документов,    предоставленных   для    предоставления  муниципальной услуги, комплектности (достаточности) представленных документов;</w:t>
      </w:r>
    </w:p>
    <w:p w:rsidR="00753C95" w:rsidRPr="00F735D7" w:rsidRDefault="00753C95" w:rsidP="00753C95">
      <w:pPr>
        <w:autoSpaceDE w:val="0"/>
        <w:ind w:firstLine="720"/>
        <w:jc w:val="both"/>
      </w:pPr>
      <w:r w:rsidRPr="00F735D7">
        <w:t>- источников получения документов, необходимых для предоставления муниципальной услуги (орган, организация и их местонахождение);</w:t>
      </w:r>
    </w:p>
    <w:p w:rsidR="00753C95" w:rsidRPr="00F735D7" w:rsidRDefault="00753C95" w:rsidP="00753C95">
      <w:pPr>
        <w:autoSpaceDE w:val="0"/>
        <w:ind w:firstLine="720"/>
        <w:jc w:val="both"/>
      </w:pPr>
      <w:r w:rsidRPr="00F735D7">
        <w:t>- времени приема и выдачи документов;</w:t>
      </w:r>
    </w:p>
    <w:p w:rsidR="00753C95" w:rsidRPr="00F735D7" w:rsidRDefault="00753C95" w:rsidP="00753C95">
      <w:pPr>
        <w:autoSpaceDE w:val="0"/>
        <w:ind w:firstLine="720"/>
        <w:jc w:val="both"/>
      </w:pPr>
      <w:r w:rsidRPr="00F735D7">
        <w:t>- сроков предоставления муниципальной услуги;</w:t>
      </w:r>
    </w:p>
    <w:p w:rsidR="00753C95" w:rsidRPr="00F735D7" w:rsidRDefault="00753C95" w:rsidP="00753C95">
      <w:pPr>
        <w:autoSpaceDE w:val="0"/>
        <w:ind w:firstLine="720"/>
        <w:jc w:val="both"/>
        <w:rPr>
          <w:color w:val="000000"/>
        </w:rPr>
      </w:pPr>
      <w:r w:rsidRPr="00F735D7">
        <w:rPr>
          <w:color w:val="000000"/>
        </w:rPr>
        <w:t>- порядка обжалования действий (бездействия) и решений, осуществляемых и принимаемых в ходе предоставления муниципальной услуги.</w:t>
      </w:r>
    </w:p>
    <w:p w:rsidR="00753C95" w:rsidRPr="00F735D7" w:rsidRDefault="00753C95" w:rsidP="00753C95">
      <w:pPr>
        <w:autoSpaceDE w:val="0"/>
        <w:ind w:firstLine="708"/>
        <w:jc w:val="both"/>
        <w:rPr>
          <w:color w:val="000000"/>
        </w:rPr>
      </w:pPr>
      <w:r w:rsidRPr="00F735D7">
        <w:rPr>
          <w:color w:val="000000"/>
        </w:rPr>
        <w:t>1.3.2. Места для информирования и заполнения необходимых документов оборудуются информационными стендами.</w:t>
      </w:r>
    </w:p>
    <w:p w:rsidR="00753C95" w:rsidRPr="00F735D7" w:rsidRDefault="00753C95" w:rsidP="00753C95">
      <w:pPr>
        <w:autoSpaceDE w:val="0"/>
        <w:ind w:firstLine="708"/>
        <w:jc w:val="both"/>
        <w:rPr>
          <w:color w:val="000000"/>
        </w:rPr>
      </w:pPr>
      <w:r w:rsidRPr="00F735D7">
        <w:rPr>
          <w:color w:val="000000"/>
        </w:rPr>
        <w:t>На информационном стенде размещается следующая информация:</w:t>
      </w:r>
    </w:p>
    <w:p w:rsidR="00753C95" w:rsidRPr="00F735D7" w:rsidRDefault="00753C95" w:rsidP="00753C95">
      <w:pPr>
        <w:autoSpaceDE w:val="0"/>
        <w:jc w:val="both"/>
        <w:rPr>
          <w:color w:val="000000"/>
        </w:rPr>
      </w:pPr>
      <w:r w:rsidRPr="00F735D7">
        <w:rPr>
          <w:color w:val="000000"/>
        </w:rPr>
        <w:tab/>
        <w:t xml:space="preserve">а) срок предоставления муниципальной услуги и сроки выполнения </w:t>
      </w:r>
      <w:r>
        <w:rPr>
          <w:color w:val="000000"/>
        </w:rPr>
        <w:t xml:space="preserve"> </w:t>
      </w:r>
      <w:proofErr w:type="spellStart"/>
      <w:r>
        <w:rPr>
          <w:color w:val="000000"/>
        </w:rPr>
        <w:t>администрация</w:t>
      </w:r>
      <w:r w:rsidRPr="00F735D7">
        <w:rPr>
          <w:color w:val="000000"/>
        </w:rPr>
        <w:t>ьных</w:t>
      </w:r>
      <w:proofErr w:type="spellEnd"/>
      <w:r w:rsidRPr="00F735D7">
        <w:rPr>
          <w:color w:val="000000"/>
        </w:rPr>
        <w:t xml:space="preserve"> административных действий;</w:t>
      </w:r>
    </w:p>
    <w:p w:rsidR="00753C95" w:rsidRPr="00F735D7" w:rsidRDefault="00753C95" w:rsidP="00753C95">
      <w:pPr>
        <w:autoSpaceDE w:val="0"/>
        <w:jc w:val="both"/>
        <w:rPr>
          <w:color w:val="000000"/>
        </w:rPr>
      </w:pPr>
      <w:r w:rsidRPr="00F735D7">
        <w:rPr>
          <w:color w:val="000000"/>
        </w:rPr>
        <w:tab/>
        <w:t>б) рекомендуемая форма заявления  и образец его заполнения;</w:t>
      </w:r>
    </w:p>
    <w:p w:rsidR="00753C95" w:rsidRPr="00F735D7" w:rsidRDefault="00753C95" w:rsidP="00753C95">
      <w:pPr>
        <w:autoSpaceDE w:val="0"/>
        <w:jc w:val="both"/>
        <w:rPr>
          <w:color w:val="000000"/>
        </w:rPr>
      </w:pPr>
      <w:r w:rsidRPr="00F735D7">
        <w:rPr>
          <w:color w:val="000000"/>
        </w:rPr>
        <w:tab/>
        <w:t>в) перечень документов, необходимых для предоставления муниципальной услуги, и предъявляемые к ним требования;</w:t>
      </w:r>
    </w:p>
    <w:p w:rsidR="00753C95" w:rsidRPr="00F735D7" w:rsidRDefault="00753C95" w:rsidP="00753C95">
      <w:pPr>
        <w:autoSpaceDE w:val="0"/>
        <w:jc w:val="both"/>
        <w:rPr>
          <w:color w:val="000000"/>
        </w:rPr>
      </w:pPr>
      <w:r w:rsidRPr="00F735D7">
        <w:rPr>
          <w:color w:val="000000"/>
        </w:rPr>
        <w:tab/>
        <w:t>г)  перечень оснований для отказа в предоставлении муниципальной услуги;</w:t>
      </w:r>
    </w:p>
    <w:p w:rsidR="00753C95" w:rsidRPr="00F735D7" w:rsidRDefault="00753C95" w:rsidP="00753C95">
      <w:pPr>
        <w:autoSpaceDE w:val="0"/>
        <w:jc w:val="both"/>
        <w:rPr>
          <w:color w:val="000000"/>
        </w:rPr>
      </w:pPr>
      <w:r w:rsidRPr="00F735D7">
        <w:rPr>
          <w:color w:val="000000"/>
        </w:rPr>
        <w:tab/>
      </w:r>
      <w:proofErr w:type="spellStart"/>
      <w:r w:rsidRPr="00F735D7">
        <w:rPr>
          <w:color w:val="000000"/>
        </w:rPr>
        <w:t>д</w:t>
      </w:r>
      <w:proofErr w:type="spellEnd"/>
      <w:r w:rsidRPr="00F735D7">
        <w:rPr>
          <w:color w:val="000000"/>
        </w:rPr>
        <w:t>) информация о платности (бесплатности) предоставления муниципальной услуги;</w:t>
      </w:r>
    </w:p>
    <w:p w:rsidR="00753C95" w:rsidRPr="00F735D7" w:rsidRDefault="00753C95" w:rsidP="00753C95">
      <w:pPr>
        <w:jc w:val="both"/>
        <w:rPr>
          <w:color w:val="000000"/>
        </w:rPr>
      </w:pPr>
      <w:r w:rsidRPr="00F735D7">
        <w:rPr>
          <w:color w:val="000000"/>
        </w:rPr>
        <w:tab/>
        <w:t>е) извлечения из Административного регламента.</w:t>
      </w:r>
    </w:p>
    <w:p w:rsidR="00753C95" w:rsidRPr="00F735D7" w:rsidRDefault="00753C95" w:rsidP="00753C95">
      <w:pPr>
        <w:autoSpaceDE w:val="0"/>
        <w:ind w:firstLine="708"/>
        <w:jc w:val="both"/>
      </w:pPr>
      <w:r w:rsidRPr="00F735D7">
        <w:t xml:space="preserve">1.3.3. Информация о порядке предоставления муниципальной услуги предоставляется </w:t>
      </w:r>
      <w:r>
        <w:t xml:space="preserve">администрацией </w:t>
      </w:r>
      <w:proofErr w:type="spellStart"/>
      <w:r>
        <w:t>Зубово-Полянского</w:t>
      </w:r>
      <w:proofErr w:type="spellEnd"/>
      <w:r>
        <w:t xml:space="preserve"> городского поселения</w:t>
      </w:r>
      <w:r w:rsidRPr="00F735D7">
        <w:t xml:space="preserve"> с использованием средств телефонной связи по номерам телефонов для справок (консультаций), посредством размещения в информационно-телекоммуникационной сети Интернет,  публикации в средствах массовой информации.</w:t>
      </w:r>
    </w:p>
    <w:p w:rsidR="00753C95" w:rsidRPr="00F735D7" w:rsidRDefault="00753C95" w:rsidP="00753C95">
      <w:pPr>
        <w:ind w:firstLine="720"/>
        <w:jc w:val="both"/>
      </w:pPr>
      <w:r w:rsidRPr="00F735D7">
        <w:t xml:space="preserve">1.3.4. При ответах на телефонные звонки и устные обращения </w:t>
      </w:r>
      <w:r>
        <w:t xml:space="preserve"> специалисты</w:t>
      </w:r>
      <w:r w:rsidRPr="00F735D7">
        <w:t xml:space="preserve"> администрации муниципального образования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организации, в которую позвонил гражданин, фамилии, имени, отчестве и должности лица, принявшего телефонный звонок. </w:t>
      </w:r>
    </w:p>
    <w:p w:rsidR="00753C95" w:rsidRPr="00F735D7" w:rsidRDefault="00753C95" w:rsidP="00753C95">
      <w:pPr>
        <w:autoSpaceDE w:val="0"/>
        <w:ind w:firstLine="720"/>
        <w:jc w:val="both"/>
      </w:pPr>
      <w:r w:rsidRPr="00F735D7">
        <w:t xml:space="preserve">При невозможности должностного лица </w:t>
      </w:r>
      <w:r>
        <w:t xml:space="preserve"> </w:t>
      </w:r>
      <w:proofErr w:type="spellStart"/>
      <w:r>
        <w:t>администрация</w:t>
      </w:r>
      <w:r w:rsidRPr="00F735D7">
        <w:t>а</w:t>
      </w:r>
      <w:proofErr w:type="spellEnd"/>
      <w:r w:rsidRPr="00F735D7">
        <w:t>,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753C95" w:rsidRPr="00F735D7" w:rsidRDefault="00753C95" w:rsidP="00753C95">
      <w:pPr>
        <w:autoSpaceDE w:val="0"/>
        <w:ind w:firstLine="708"/>
        <w:jc w:val="both"/>
      </w:pPr>
      <w:r w:rsidRPr="00F735D7">
        <w:t xml:space="preserve">1.3.5. Информирование о ходе предоставления  муниципальной услуги осуществляется </w:t>
      </w:r>
      <w:r>
        <w:t>специалистами</w:t>
      </w:r>
      <w:r w:rsidRPr="00F735D7">
        <w:t xml:space="preserve"> администрации муниципального образования </w:t>
      </w:r>
      <w:proofErr w:type="spellStart"/>
      <w:proofErr w:type="gramStart"/>
      <w:r w:rsidRPr="00F735D7">
        <w:t>н</w:t>
      </w:r>
      <w:proofErr w:type="spellEnd"/>
      <w:proofErr w:type="gramEnd"/>
      <w:r w:rsidRPr="00F735D7">
        <w:t xml:space="preserve"> </w:t>
      </w:r>
      <w:proofErr w:type="gramStart"/>
      <w:r w:rsidRPr="00F735D7">
        <w:t>при</w:t>
      </w:r>
      <w:proofErr w:type="gramEnd"/>
      <w:r w:rsidRPr="00F735D7">
        <w:t xml:space="preserve"> личном контакте с заявителями, почтовой, телефонной связи, посредством электронной почты.</w:t>
      </w:r>
    </w:p>
    <w:p w:rsidR="00753C95" w:rsidRPr="00F735D7" w:rsidRDefault="00753C95" w:rsidP="00753C95">
      <w:pPr>
        <w:autoSpaceDE w:val="0"/>
        <w:ind w:firstLine="720"/>
        <w:jc w:val="both"/>
      </w:pPr>
      <w:r w:rsidRPr="00F735D7">
        <w:lastRenderedPageBreak/>
        <w:t xml:space="preserve">Заявители, представившие в </w:t>
      </w:r>
      <w:r>
        <w:t xml:space="preserve"> администрацию городского поселения</w:t>
      </w:r>
      <w:r w:rsidRPr="00F735D7">
        <w:t xml:space="preserve"> документы для предоставления муниципальных услуг, при подаче документов в обязательном порядке информируются </w:t>
      </w:r>
      <w:r>
        <w:t>специалистами</w:t>
      </w:r>
      <w:r w:rsidRPr="00F735D7">
        <w:t xml:space="preserve"> администрации муниципального образования о сроке завершения оформления документов и возможности их получения, а в случае сокращения срока - по указанному в заявлении телефону и/или  адресу электронной почты.</w:t>
      </w:r>
    </w:p>
    <w:p w:rsidR="00753C95" w:rsidRPr="00F735D7" w:rsidRDefault="00753C95" w:rsidP="00753C95">
      <w:pPr>
        <w:autoSpaceDE w:val="0"/>
        <w:ind w:firstLine="720"/>
        <w:jc w:val="both"/>
      </w:pPr>
      <w:r w:rsidRPr="00F735D7">
        <w:t>1.3.6. Информация об отказе в предоставлении муниципальной услуги направляется в соответствии со способом доставки ответа заявителю, указанным в заявлении.</w:t>
      </w:r>
    </w:p>
    <w:p w:rsidR="00753C95" w:rsidRPr="00F735D7" w:rsidRDefault="00753C95" w:rsidP="00753C95">
      <w:pPr>
        <w:autoSpaceDE w:val="0"/>
        <w:ind w:firstLine="720"/>
        <w:jc w:val="both"/>
      </w:pPr>
      <w:r w:rsidRPr="00F735D7">
        <w:t xml:space="preserve"> </w:t>
      </w:r>
    </w:p>
    <w:p w:rsidR="00753C95" w:rsidRPr="00F735D7" w:rsidRDefault="00753C95" w:rsidP="00753C95">
      <w:pPr>
        <w:jc w:val="center"/>
      </w:pPr>
      <w:r w:rsidRPr="00F735D7">
        <w:t>2. Стандарт предоставления муниципальной услуги</w:t>
      </w:r>
    </w:p>
    <w:p w:rsidR="00753C95" w:rsidRPr="00F735D7" w:rsidRDefault="00753C95" w:rsidP="00753C95">
      <w:pPr>
        <w:jc w:val="both"/>
      </w:pPr>
      <w:r w:rsidRPr="00F735D7">
        <w:tab/>
      </w:r>
    </w:p>
    <w:p w:rsidR="00753C95" w:rsidRPr="00F735D7" w:rsidRDefault="00753C95" w:rsidP="00753C95">
      <w:pPr>
        <w:jc w:val="both"/>
      </w:pPr>
      <w:r w:rsidRPr="00F735D7">
        <w:tab/>
        <w:t>2.1. Наименование муниципальной услуги</w:t>
      </w:r>
    </w:p>
    <w:p w:rsidR="00753C95" w:rsidRPr="00F735D7" w:rsidRDefault="00753C95" w:rsidP="00753C95">
      <w:pPr>
        <w:jc w:val="both"/>
      </w:pPr>
      <w:r w:rsidRPr="00F735D7">
        <w:tab/>
        <w:t>Муниципальная услуга, предоставление которой регулируется настоящим Административным регламентом, именуется «Перевод жилого помещения в нежилое помещение и нежилого помещения в жилое помещение».</w:t>
      </w:r>
    </w:p>
    <w:p w:rsidR="00753C95" w:rsidRPr="00F735D7" w:rsidRDefault="00753C95" w:rsidP="00753C95">
      <w:pPr>
        <w:autoSpaceDE w:val="0"/>
        <w:spacing w:line="200" w:lineRule="atLeast"/>
        <w:ind w:firstLine="765"/>
        <w:jc w:val="both"/>
      </w:pPr>
      <w:r>
        <w:t>2</w:t>
      </w:r>
      <w:r w:rsidRPr="00F735D7">
        <w:t>.2. Наименование структурного подразделения администрации муниципального образования –</w:t>
      </w:r>
      <w:r>
        <w:t xml:space="preserve"> «</w:t>
      </w:r>
      <w:proofErr w:type="spellStart"/>
      <w:r>
        <w:t>Зубово-Полянское</w:t>
      </w:r>
      <w:proofErr w:type="spellEnd"/>
      <w:r>
        <w:t xml:space="preserve"> городское поселение»</w:t>
      </w:r>
      <w:r w:rsidRPr="00F735D7">
        <w:t xml:space="preserve">, предоставляющего муниципальную услугу. </w:t>
      </w:r>
    </w:p>
    <w:p w:rsidR="00753C95" w:rsidRDefault="00753C95" w:rsidP="00753C95">
      <w:pPr>
        <w:autoSpaceDE w:val="0"/>
        <w:spacing w:line="200" w:lineRule="atLeast"/>
        <w:ind w:firstLine="765"/>
        <w:jc w:val="both"/>
        <w:rPr>
          <w:rFonts w:eastAsia="Arial"/>
        </w:rPr>
      </w:pPr>
      <w:r w:rsidRPr="00F735D7">
        <w:t xml:space="preserve">2.2.1. Муниципальную услугу предоставляет </w:t>
      </w:r>
      <w:r>
        <w:t xml:space="preserve"> специалист администрации </w:t>
      </w:r>
      <w:proofErr w:type="spellStart"/>
      <w:r>
        <w:t>Зубово-Полянского</w:t>
      </w:r>
      <w:proofErr w:type="spellEnd"/>
      <w:r>
        <w:t xml:space="preserve"> городского поселения </w:t>
      </w:r>
      <w:r w:rsidRPr="00F735D7">
        <w:t xml:space="preserve">(далее — </w:t>
      </w:r>
      <w:r>
        <w:t>администрация</w:t>
      </w:r>
      <w:r w:rsidRPr="00F735D7">
        <w:t xml:space="preserve">). </w:t>
      </w:r>
      <w:r>
        <w:t xml:space="preserve"> Администрация</w:t>
      </w:r>
      <w:r w:rsidRPr="00F735D7">
        <w:t xml:space="preserve"> осуществляет п</w:t>
      </w:r>
      <w:r w:rsidRPr="00F735D7">
        <w:rPr>
          <w:rFonts w:eastAsia="Arial"/>
        </w:rPr>
        <w:t>рием документов, необходимых для получения муниципальной услуги, и выдачу результата предоставления муниципальной услуги.</w:t>
      </w:r>
    </w:p>
    <w:p w:rsidR="00753C95" w:rsidRDefault="00753C95" w:rsidP="00753C95">
      <w:pPr>
        <w:tabs>
          <w:tab w:val="left" w:pos="567"/>
          <w:tab w:val="left" w:pos="1276"/>
        </w:tabs>
        <w:ind w:firstLine="720"/>
      </w:pPr>
      <w:r>
        <w:t>2.2.2 Специалисты  администрации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753C95" w:rsidRDefault="00753C95" w:rsidP="00753C95">
      <w:pPr>
        <w:autoSpaceDE w:val="0"/>
        <w:spacing w:line="200" w:lineRule="atLeast"/>
        <w:ind w:firstLine="765"/>
        <w:jc w:val="both"/>
      </w:pPr>
    </w:p>
    <w:p w:rsidR="00753C95" w:rsidRDefault="00753C95" w:rsidP="00753C95">
      <w:pPr>
        <w:autoSpaceDE w:val="0"/>
        <w:spacing w:line="200" w:lineRule="atLeast"/>
        <w:ind w:firstLine="765"/>
        <w:jc w:val="both"/>
      </w:pPr>
    </w:p>
    <w:p w:rsidR="00753C95" w:rsidRDefault="00753C95" w:rsidP="00753C95">
      <w:pPr>
        <w:autoSpaceDE w:val="0"/>
        <w:spacing w:line="200" w:lineRule="atLeast"/>
        <w:ind w:firstLine="765"/>
        <w:jc w:val="both"/>
      </w:pPr>
    </w:p>
    <w:p w:rsidR="00753C95" w:rsidRPr="00F735D7" w:rsidRDefault="00753C95" w:rsidP="00753C95">
      <w:pPr>
        <w:autoSpaceDE w:val="0"/>
        <w:spacing w:line="200" w:lineRule="atLeast"/>
        <w:ind w:firstLine="765"/>
        <w:jc w:val="both"/>
      </w:pPr>
    </w:p>
    <w:p w:rsidR="00753C95" w:rsidRPr="00F735D7" w:rsidRDefault="00753C95" w:rsidP="00753C95">
      <w:pPr>
        <w:jc w:val="both"/>
      </w:pPr>
      <w:r w:rsidRPr="00F735D7">
        <w:tab/>
        <w:t>2.3. Результат предоставления муниципальной услуги</w:t>
      </w:r>
    </w:p>
    <w:p w:rsidR="00753C95" w:rsidRPr="00F735D7" w:rsidRDefault="00753C95" w:rsidP="00753C95">
      <w:pPr>
        <w:jc w:val="both"/>
      </w:pPr>
      <w:r w:rsidRPr="00F735D7">
        <w:tab/>
        <w:t>Результатом предоставления муниципальной услуги является выдача заявителю  следующих документов:</w:t>
      </w:r>
    </w:p>
    <w:p w:rsidR="00753C95" w:rsidRPr="00F735D7" w:rsidRDefault="00753C95" w:rsidP="00753C95">
      <w:pPr>
        <w:ind w:firstLine="708"/>
        <w:jc w:val="both"/>
      </w:pPr>
      <w:proofErr w:type="gramStart"/>
      <w:r w:rsidRPr="00F735D7">
        <w:t xml:space="preserve">а) выдача уведомления  о переводе (отказе в переводе) жилого (нежилого) помещения в нежилое (жилое) помещение, постановления администрации муниципального образования -  городской округ город Скопин о переводе (отказе в переводе) жилого (нежилого) помещения в нежилое (жилое) помещение, </w:t>
      </w:r>
      <w:proofErr w:type="gramEnd"/>
    </w:p>
    <w:p w:rsidR="00753C95" w:rsidRPr="00F735D7" w:rsidRDefault="00753C95" w:rsidP="00753C95">
      <w:pPr>
        <w:ind w:firstLine="708"/>
        <w:jc w:val="both"/>
      </w:pPr>
      <w:r w:rsidRPr="00F735D7">
        <w:t>б) акта  о завершении переустройства и (или) перепланировки  помещения, в случае если для использования помещения в качестве жилого или нежилого  проведены  переустройства и (или) перепланировки помещения;</w:t>
      </w:r>
    </w:p>
    <w:p w:rsidR="00753C95" w:rsidRDefault="00753C95" w:rsidP="00753C95">
      <w:pPr>
        <w:ind w:firstLine="708"/>
        <w:jc w:val="both"/>
      </w:pPr>
      <w:r w:rsidRPr="00F735D7">
        <w:lastRenderedPageBreak/>
        <w:t>в) решения об отказе в выдаче акта  о завершении переустройства и (или) перепланировки жилого помещения.</w:t>
      </w:r>
      <w:r w:rsidRPr="00F735D7">
        <w:tab/>
      </w:r>
    </w:p>
    <w:p w:rsidR="00753C95" w:rsidRPr="00F735D7" w:rsidRDefault="00753C95" w:rsidP="00753C95">
      <w:pPr>
        <w:ind w:firstLine="708"/>
        <w:jc w:val="both"/>
      </w:pPr>
    </w:p>
    <w:p w:rsidR="00753C95" w:rsidRPr="00F735D7" w:rsidRDefault="00753C95" w:rsidP="00753C95">
      <w:pPr>
        <w:jc w:val="both"/>
      </w:pPr>
      <w:r w:rsidRPr="00F735D7">
        <w:tab/>
        <w:t>2.4. Срок предоставления муниципальной услуги</w:t>
      </w:r>
    </w:p>
    <w:p w:rsidR="00753C95" w:rsidRPr="00F735D7" w:rsidRDefault="00753C95" w:rsidP="00753C95">
      <w:pPr>
        <w:jc w:val="both"/>
      </w:pPr>
      <w:r w:rsidRPr="00F735D7">
        <w:tab/>
        <w:t xml:space="preserve">2.4.1. Срок принятия решения администрацией муниципального образования о переводе или отказе в переводе помещения составляет 45 дней со дня представления документов заявителем.  </w:t>
      </w:r>
    </w:p>
    <w:p w:rsidR="00753C95" w:rsidRPr="00F735D7" w:rsidRDefault="00753C95" w:rsidP="00753C95">
      <w:pPr>
        <w:ind w:firstLine="708"/>
        <w:jc w:val="both"/>
      </w:pPr>
      <w:r w:rsidRPr="00F735D7">
        <w:t>Уведомление о переводе (отказе в переводе) жилого (нежилого) помещения в нежилое (жилое) помещение, постановление администрации муниципального образования  о переводе (отказе в переводе) жилого (нежилого) помещения в нежилое (жилое) помещение выдаются или  направляются заявителю в течени</w:t>
      </w:r>
      <w:proofErr w:type="gramStart"/>
      <w:r w:rsidRPr="00F735D7">
        <w:t>и</w:t>
      </w:r>
      <w:proofErr w:type="gramEnd"/>
      <w:r w:rsidRPr="00F735D7">
        <w:t xml:space="preserve"> 3 (трех) рабочих дней со дня принятия решения. </w:t>
      </w:r>
    </w:p>
    <w:p w:rsidR="00753C95" w:rsidRPr="00F735D7" w:rsidRDefault="00753C95" w:rsidP="00753C95">
      <w:pPr>
        <w:ind w:firstLine="708"/>
        <w:jc w:val="both"/>
      </w:pPr>
      <w:r w:rsidRPr="00F735D7">
        <w:t xml:space="preserve">2.4.2. Срок приемки помещения после переустройства  и (или) перепланировки составляет 30 рабочих дней со дня обращения заявителя  и предоставления необходимых документов. </w:t>
      </w:r>
    </w:p>
    <w:p w:rsidR="00753C95" w:rsidRPr="00F735D7" w:rsidRDefault="00753C95" w:rsidP="00753C95">
      <w:pPr>
        <w:autoSpaceDE w:val="0"/>
        <w:autoSpaceDN w:val="0"/>
        <w:adjustRightInd w:val="0"/>
        <w:ind w:firstLine="540"/>
        <w:jc w:val="both"/>
        <w:outlineLvl w:val="1"/>
        <w:rPr>
          <w:bCs/>
        </w:rPr>
      </w:pPr>
      <w:r w:rsidRPr="00F735D7">
        <w:rPr>
          <w:bCs/>
        </w:rPr>
        <w:t xml:space="preserve">   При наличии особого мнения член</w:t>
      </w:r>
      <w:proofErr w:type="gramStart"/>
      <w:r w:rsidRPr="00F735D7">
        <w:rPr>
          <w:bCs/>
        </w:rPr>
        <w:t>а(</w:t>
      </w:r>
      <w:proofErr w:type="spellStart"/>
      <w:proofErr w:type="gramEnd"/>
      <w:r w:rsidRPr="00F735D7">
        <w:rPr>
          <w:bCs/>
        </w:rPr>
        <w:t>ов</w:t>
      </w:r>
      <w:proofErr w:type="spellEnd"/>
      <w:r w:rsidRPr="00F735D7">
        <w:rPr>
          <w:bCs/>
        </w:rPr>
        <w:t>) приемочной комиссии, документы возвращаются заявителю на срок не более 30 рабочих дней, при этом срок</w:t>
      </w:r>
      <w:r w:rsidRPr="00F735D7">
        <w:t xml:space="preserve"> приемки помещения после переустройства  и (или) перепланировки</w:t>
      </w:r>
      <w:r w:rsidRPr="00F735D7">
        <w:rPr>
          <w:bCs/>
        </w:rPr>
        <w:t xml:space="preserve"> увеличивается на срок, указанный в уведомлении о возврате документов.</w:t>
      </w:r>
    </w:p>
    <w:p w:rsidR="00753C95" w:rsidRPr="00F735D7" w:rsidRDefault="00753C95" w:rsidP="00753C95">
      <w:pPr>
        <w:autoSpaceDE w:val="0"/>
        <w:autoSpaceDN w:val="0"/>
        <w:adjustRightInd w:val="0"/>
        <w:ind w:firstLine="540"/>
        <w:jc w:val="both"/>
        <w:outlineLvl w:val="1"/>
        <w:rPr>
          <w:bCs/>
        </w:rPr>
      </w:pPr>
      <w:r w:rsidRPr="00F735D7">
        <w:rPr>
          <w:bCs/>
        </w:rPr>
        <w:t xml:space="preserve">  Уведомление о возврате документов выдается или направляется заявителю в течение 3 (трех) рабочих дней с момента его подписания.</w:t>
      </w:r>
    </w:p>
    <w:p w:rsidR="00753C95" w:rsidRPr="00F735D7" w:rsidRDefault="00753C95" w:rsidP="00753C95">
      <w:pPr>
        <w:ind w:firstLine="708"/>
        <w:jc w:val="both"/>
      </w:pPr>
      <w:r w:rsidRPr="00F735D7">
        <w:t>Акт приемочной комиссии  о завершении переустройства и (или) перепланировки  помещения выдается или направляется  заявителю в течени</w:t>
      </w:r>
      <w:proofErr w:type="gramStart"/>
      <w:r w:rsidRPr="00F735D7">
        <w:t>и</w:t>
      </w:r>
      <w:proofErr w:type="gramEnd"/>
      <w:r w:rsidRPr="00F735D7">
        <w:t xml:space="preserve"> 3 (трех) рабочих дней с момента подписания. </w:t>
      </w:r>
    </w:p>
    <w:p w:rsidR="00753C95" w:rsidRDefault="00753C95" w:rsidP="00753C95">
      <w:pPr>
        <w:jc w:val="both"/>
      </w:pPr>
      <w:r w:rsidRPr="00F735D7">
        <w:tab/>
        <w:t>2.4.3. При направлении заявления и документов, необходимых для предоставления муниципальной услуги, по почте, срок предоставления муниципальной услуги исчисляется со дня поступления в администрацию заявления и  документов, необходимых для  предоставления муниципальной услуги (по дате регистрации).</w:t>
      </w:r>
      <w:r w:rsidRPr="00F735D7">
        <w:tab/>
      </w:r>
    </w:p>
    <w:p w:rsidR="00753C95" w:rsidRPr="00F735D7" w:rsidRDefault="00753C95" w:rsidP="00753C95">
      <w:pPr>
        <w:jc w:val="both"/>
        <w:rPr>
          <w:color w:val="000000"/>
        </w:rPr>
      </w:pPr>
    </w:p>
    <w:p w:rsidR="00753C95" w:rsidRPr="00F735D7" w:rsidRDefault="00753C95" w:rsidP="00753C95">
      <w:pPr>
        <w:jc w:val="both"/>
      </w:pPr>
      <w:r w:rsidRPr="00F735D7">
        <w:tab/>
        <w:t>2.5. Перечень нормативных правовых актов, регулирующих отношения, возникающие в связи с предоставлением услуги:</w:t>
      </w:r>
    </w:p>
    <w:p w:rsidR="00753C95" w:rsidRPr="00F735D7" w:rsidRDefault="00753C95" w:rsidP="00753C95">
      <w:pPr>
        <w:jc w:val="both"/>
      </w:pPr>
      <w:r w:rsidRPr="00F735D7">
        <w:tab/>
        <w:t>Конституция РФ;</w:t>
      </w:r>
    </w:p>
    <w:p w:rsidR="00753C95" w:rsidRPr="00F735D7" w:rsidRDefault="00753C95" w:rsidP="00753C95">
      <w:pPr>
        <w:jc w:val="both"/>
      </w:pPr>
      <w:r w:rsidRPr="00F735D7">
        <w:tab/>
        <w:t>Жилищный кодекс  РФ;</w:t>
      </w:r>
    </w:p>
    <w:p w:rsidR="00753C95" w:rsidRPr="00F735D7" w:rsidRDefault="00753C95" w:rsidP="00753C95">
      <w:pPr>
        <w:jc w:val="both"/>
      </w:pPr>
      <w:r w:rsidRPr="00F735D7">
        <w:tab/>
        <w:t>Гражданский кодекс  РФ;</w:t>
      </w:r>
    </w:p>
    <w:p w:rsidR="00753C95" w:rsidRPr="00F735D7" w:rsidRDefault="00753C95" w:rsidP="00753C95">
      <w:pPr>
        <w:jc w:val="both"/>
      </w:pPr>
      <w:r w:rsidRPr="00F735D7">
        <w:tab/>
        <w:t>Градостроительный кодекс  РФ;</w:t>
      </w:r>
    </w:p>
    <w:p w:rsidR="00753C95" w:rsidRPr="00F735D7" w:rsidRDefault="00753C95" w:rsidP="00753C95">
      <w:pPr>
        <w:autoSpaceDE w:val="0"/>
        <w:autoSpaceDN w:val="0"/>
        <w:adjustRightInd w:val="0"/>
        <w:ind w:firstLine="540"/>
        <w:jc w:val="both"/>
        <w:outlineLvl w:val="2"/>
      </w:pPr>
      <w:r w:rsidRPr="00F735D7">
        <w:tab/>
        <w:t>Федеральный закон от 2 мая 2006 года № 59-ФЗ «О порядке рассмотрения обращений граждан Российской Федерации»;</w:t>
      </w:r>
    </w:p>
    <w:p w:rsidR="00753C95" w:rsidRPr="00F735D7" w:rsidRDefault="00753C95" w:rsidP="00753C95">
      <w:pPr>
        <w:jc w:val="both"/>
      </w:pPr>
      <w:r w:rsidRPr="00F735D7">
        <w:tab/>
        <w:t>Федеральный закон  от 27 июля 2010 года №210-ФЗ «Об организации предоставления государственных и муниципальных услуг»;</w:t>
      </w:r>
    </w:p>
    <w:p w:rsidR="00753C95" w:rsidRPr="00F735D7" w:rsidRDefault="00753C95" w:rsidP="00753C95">
      <w:pPr>
        <w:jc w:val="both"/>
      </w:pPr>
      <w:r w:rsidRPr="00F735D7">
        <w:lastRenderedPageBreak/>
        <w:tab/>
        <w:t xml:space="preserve">Постановление Правительства РФ от 16 мая </w:t>
      </w:r>
      <w:smartTag w:uri="urn:schemas-microsoft-com:office:smarttags" w:element="metricconverter">
        <w:smartTagPr>
          <w:attr w:name="ProductID" w:val="2011 г"/>
        </w:smartTagPr>
        <w:r w:rsidRPr="00F735D7">
          <w:t>2011 г</w:t>
        </w:r>
      </w:smartTag>
      <w:r w:rsidRPr="00F735D7">
        <w:t xml:space="preserve">.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753C95" w:rsidRPr="00F735D7" w:rsidRDefault="00753C95" w:rsidP="00753C95">
      <w:pPr>
        <w:jc w:val="both"/>
      </w:pPr>
      <w:r w:rsidRPr="00F735D7">
        <w:tab/>
        <w:t>Постановление Правительства РФ от 10 августа 2005 года № 502 «Об утверждении формы уведомления о переводе (отказе в переводе) жилого (нежилого) помещения в нежилое (жилое) помещение»;</w:t>
      </w:r>
      <w:r w:rsidRPr="00F735D7">
        <w:tab/>
        <w:t xml:space="preserve"> </w:t>
      </w:r>
    </w:p>
    <w:p w:rsidR="00753C95" w:rsidRPr="00F735D7" w:rsidRDefault="00753C95" w:rsidP="00753C95">
      <w:pPr>
        <w:jc w:val="both"/>
      </w:pPr>
      <w:r w:rsidRPr="00F735D7">
        <w:tab/>
        <w:t xml:space="preserve">Устав  муниципального образования </w:t>
      </w:r>
      <w:r>
        <w:t>–</w:t>
      </w:r>
      <w:r w:rsidRPr="00F735D7">
        <w:t xml:space="preserve"> </w:t>
      </w:r>
      <w:proofErr w:type="spellStart"/>
      <w:r>
        <w:t>Зубово-Полянское</w:t>
      </w:r>
      <w:proofErr w:type="spellEnd"/>
      <w:r>
        <w:t xml:space="preserve"> городское поселение</w:t>
      </w:r>
      <w:r w:rsidRPr="00F735D7">
        <w:t>;</w:t>
      </w:r>
    </w:p>
    <w:p w:rsidR="00753C95" w:rsidRPr="00F735D7" w:rsidRDefault="00753C95" w:rsidP="00753C95">
      <w:pPr>
        <w:jc w:val="both"/>
      </w:pPr>
      <w:r w:rsidRPr="00F735D7">
        <w:tab/>
      </w:r>
    </w:p>
    <w:p w:rsidR="00753C95" w:rsidRPr="00F735D7" w:rsidRDefault="00753C95" w:rsidP="00753C95">
      <w:pPr>
        <w:jc w:val="both"/>
      </w:pPr>
      <w:r w:rsidRPr="00F735D7">
        <w:tab/>
        <w:t>2.6.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w:t>
      </w:r>
    </w:p>
    <w:p w:rsidR="00753C95" w:rsidRPr="00F735D7" w:rsidRDefault="00753C95" w:rsidP="00753C95">
      <w:pPr>
        <w:jc w:val="both"/>
      </w:pPr>
      <w:r w:rsidRPr="00F735D7">
        <w:tab/>
        <w:t>2.6.1. Для получения уведомления о переводе жилого помещения в нежилое помещение и нежилого помещения в жилое помещение,  постановления администрации муниципального образования  о переводе жилого (нежилого) помещения в нежилое (жилое) помещение необходимо представить следующие документы:</w:t>
      </w:r>
    </w:p>
    <w:p w:rsidR="00753C95" w:rsidRPr="00F735D7" w:rsidRDefault="00753C95" w:rsidP="00753C95">
      <w:pPr>
        <w:jc w:val="both"/>
      </w:pPr>
      <w:r w:rsidRPr="00F735D7">
        <w:tab/>
        <w:t>- заявление о переводе помещения;</w:t>
      </w:r>
    </w:p>
    <w:p w:rsidR="00753C95" w:rsidRPr="00F735D7" w:rsidRDefault="00753C95" w:rsidP="00753C95">
      <w:pPr>
        <w:autoSpaceDE w:val="0"/>
        <w:ind w:firstLine="720"/>
        <w:jc w:val="both"/>
      </w:pPr>
      <w:r w:rsidRPr="00F735D7">
        <w:t>- правоустанавливающие документы на переводимое помещение (подлинники или засвидетельствованные в нотариальном порядке копии);</w:t>
      </w:r>
    </w:p>
    <w:p w:rsidR="00753C95" w:rsidRPr="00F735D7" w:rsidRDefault="00753C95" w:rsidP="00753C95">
      <w:pPr>
        <w:autoSpaceDE w:val="0"/>
        <w:ind w:firstLine="720"/>
        <w:jc w:val="both"/>
      </w:pPr>
      <w:r w:rsidRPr="00F735D7">
        <w:t>-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753C95" w:rsidRPr="00F735D7" w:rsidRDefault="00753C95" w:rsidP="00753C95">
      <w:pPr>
        <w:autoSpaceDE w:val="0"/>
        <w:ind w:firstLine="720"/>
        <w:jc w:val="both"/>
      </w:pPr>
      <w:r w:rsidRPr="00F735D7">
        <w:t>- поэтажный план дома, в котором находится переводимое помещение;</w:t>
      </w:r>
    </w:p>
    <w:p w:rsidR="00753C95" w:rsidRPr="00F735D7" w:rsidRDefault="00753C95" w:rsidP="00753C95">
      <w:pPr>
        <w:autoSpaceDE w:val="0"/>
        <w:ind w:firstLine="720"/>
        <w:jc w:val="both"/>
      </w:pPr>
      <w:r w:rsidRPr="00F735D7">
        <w:t>-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753C95" w:rsidRPr="00F735D7" w:rsidRDefault="00753C95" w:rsidP="00753C95">
      <w:pPr>
        <w:autoSpaceDE w:val="0"/>
        <w:jc w:val="both"/>
      </w:pPr>
      <w:r w:rsidRPr="00F735D7">
        <w:tab/>
        <w:t xml:space="preserve">-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помещение или дом, в котором оно находится, является памятником архитектуры, истории и культуры, если  переустройство и (или) перепланировки  требуются для обеспечения  использования такого помещения в качестве жилого или нежилого помещения; </w:t>
      </w:r>
    </w:p>
    <w:p w:rsidR="00753C95" w:rsidRPr="00F735D7" w:rsidRDefault="00753C95" w:rsidP="00753C95">
      <w:pPr>
        <w:autoSpaceDE w:val="0"/>
        <w:ind w:firstLine="720"/>
        <w:jc w:val="both"/>
        <w:rPr>
          <w:color w:val="000000"/>
        </w:rPr>
      </w:pPr>
      <w:r w:rsidRPr="00F735D7">
        <w:t>- документ, подтверждающий</w:t>
      </w:r>
      <w:r>
        <w:t>,</w:t>
      </w:r>
      <w:r w:rsidRPr="00F735D7">
        <w:t xml:space="preserve"> что жилое помещение не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r w:rsidRPr="00F735D7">
        <w:rPr>
          <w:color w:val="000000"/>
        </w:rPr>
        <w:t xml:space="preserve"> </w:t>
      </w:r>
    </w:p>
    <w:p w:rsidR="00753C95" w:rsidRPr="00F735D7" w:rsidRDefault="00753C95" w:rsidP="00753C95">
      <w:pPr>
        <w:autoSpaceDE w:val="0"/>
        <w:ind w:firstLine="720"/>
        <w:jc w:val="both"/>
      </w:pPr>
      <w:r w:rsidRPr="00F735D7">
        <w:t>- согласие всех собственников помещений в многоквартирном доме на  переустройство и (или) перепланировку помещения (в случае если переустройство и или перепланировка, необходимые для обеспечения использования такого помещения в качестве жилого или нежилого помещения, невозможны без присоединения к нему части общего имущества в многоквартирном доме);</w:t>
      </w:r>
    </w:p>
    <w:p w:rsidR="00753C95" w:rsidRPr="00F735D7" w:rsidRDefault="00753C95" w:rsidP="00753C95">
      <w:pPr>
        <w:autoSpaceDE w:val="0"/>
        <w:ind w:firstLine="720"/>
        <w:jc w:val="both"/>
      </w:pPr>
      <w:r w:rsidRPr="00F735D7">
        <w:t>2.6.2.  Для приемки помещения после переустройства и (или) перепланировки необходимо представить следующие документы:</w:t>
      </w:r>
    </w:p>
    <w:p w:rsidR="00753C95" w:rsidRPr="00F735D7" w:rsidRDefault="00753C95" w:rsidP="00753C95">
      <w:pPr>
        <w:autoSpaceDE w:val="0"/>
        <w:ind w:firstLine="720"/>
        <w:jc w:val="both"/>
      </w:pPr>
      <w:r w:rsidRPr="00F735D7">
        <w:lastRenderedPageBreak/>
        <w:t xml:space="preserve">- заявление; </w:t>
      </w:r>
    </w:p>
    <w:p w:rsidR="00753C95" w:rsidRPr="00F735D7" w:rsidRDefault="00753C95" w:rsidP="00753C95">
      <w:pPr>
        <w:autoSpaceDE w:val="0"/>
        <w:ind w:firstLine="720"/>
        <w:jc w:val="both"/>
      </w:pPr>
      <w:r w:rsidRPr="00F735D7">
        <w:t>- технический паспорт помещения, выданный организацией (органом) технической инвентаризации;</w:t>
      </w:r>
    </w:p>
    <w:p w:rsidR="00753C95" w:rsidRPr="00F735D7" w:rsidRDefault="00753C95" w:rsidP="00753C95">
      <w:pPr>
        <w:autoSpaceDE w:val="0"/>
        <w:ind w:firstLine="720"/>
        <w:jc w:val="both"/>
        <w:rPr>
          <w:color w:val="000000"/>
        </w:rPr>
      </w:pPr>
      <w:r w:rsidRPr="00F735D7">
        <w:t xml:space="preserve">- основание проведения переустройства и (или) перепланировки. </w:t>
      </w:r>
    </w:p>
    <w:p w:rsidR="00753C95" w:rsidRPr="00F735D7" w:rsidRDefault="00753C95" w:rsidP="00753C95">
      <w:pPr>
        <w:autoSpaceDE w:val="0"/>
        <w:ind w:firstLine="720"/>
        <w:jc w:val="both"/>
      </w:pPr>
      <w:r w:rsidRPr="00F735D7">
        <w:t>2.6.3. При представлении заявления и документов, необходимых для предоставления муниципальной услуги, заявитель предъявляет документ, удостоверяющий его личность. В случае направления заявления и документов, необходимых для предоставления муниципальной услуги по почте, к заявлению прикладывается копия документа, удостоверяющего личность.</w:t>
      </w:r>
    </w:p>
    <w:p w:rsidR="00753C95" w:rsidRPr="00F735D7" w:rsidRDefault="00753C95" w:rsidP="00753C95">
      <w:pPr>
        <w:autoSpaceDE w:val="0"/>
        <w:ind w:firstLine="720"/>
        <w:jc w:val="both"/>
        <w:rPr>
          <w:color w:val="000000"/>
        </w:rPr>
      </w:pPr>
      <w:r w:rsidRPr="00F735D7">
        <w:rPr>
          <w:color w:val="000000"/>
        </w:rPr>
        <w:t>2.6.4. Документы, представляемые заявителем должны соответствовать следующим требованиям:</w:t>
      </w:r>
    </w:p>
    <w:p w:rsidR="00753C95" w:rsidRPr="00F735D7" w:rsidRDefault="00753C95" w:rsidP="00753C95">
      <w:pPr>
        <w:autoSpaceDE w:val="0"/>
        <w:ind w:firstLine="720"/>
        <w:jc w:val="both"/>
        <w:rPr>
          <w:color w:val="000000"/>
        </w:rPr>
      </w:pPr>
      <w:r w:rsidRPr="00F735D7">
        <w:rPr>
          <w:color w:val="000000"/>
        </w:rPr>
        <w:t>а) заявление составлено в единственном экземпляре — подлиннике  и подписано заявителем. Заявление о переводе помещения может быть заполнено от руки или машинным способом, распечатано посредством электронных печатающих устройств;</w:t>
      </w:r>
    </w:p>
    <w:p w:rsidR="00753C95" w:rsidRPr="00F735D7" w:rsidRDefault="00753C95" w:rsidP="00753C95">
      <w:pPr>
        <w:autoSpaceDE w:val="0"/>
        <w:ind w:firstLine="720"/>
        <w:jc w:val="both"/>
        <w:rPr>
          <w:color w:val="000000"/>
        </w:rPr>
      </w:pPr>
      <w:r w:rsidRPr="00F735D7">
        <w:rPr>
          <w:color w:val="000000"/>
        </w:rPr>
        <w:t>б) тексты документов написаны разборчиво;</w:t>
      </w:r>
    </w:p>
    <w:p w:rsidR="00753C95" w:rsidRPr="00F735D7" w:rsidRDefault="00753C95" w:rsidP="00753C95">
      <w:pPr>
        <w:autoSpaceDE w:val="0"/>
        <w:ind w:firstLine="720"/>
        <w:jc w:val="both"/>
        <w:rPr>
          <w:color w:val="000000"/>
        </w:rPr>
      </w:pPr>
      <w:r w:rsidRPr="00F735D7">
        <w:rPr>
          <w:color w:val="000000"/>
        </w:rPr>
        <w:t>в) фамилия, имя, отчество (наименование) заявителя. Адрес его места жительства (места нахождения), телефон (если имеется) написаны полностью;</w:t>
      </w:r>
    </w:p>
    <w:p w:rsidR="00753C95" w:rsidRPr="00F735D7" w:rsidRDefault="00753C95" w:rsidP="00753C95">
      <w:pPr>
        <w:autoSpaceDE w:val="0"/>
        <w:ind w:firstLine="720"/>
        <w:jc w:val="both"/>
        <w:rPr>
          <w:color w:val="000000"/>
        </w:rPr>
      </w:pPr>
      <w:r w:rsidRPr="00F735D7">
        <w:rPr>
          <w:color w:val="000000"/>
        </w:rPr>
        <w:t>г) в документах нет подчисток, приписок, зачеркнутых слов и иных неоговоренных исправлений;</w:t>
      </w:r>
    </w:p>
    <w:p w:rsidR="00753C95" w:rsidRPr="00F735D7" w:rsidRDefault="00753C95" w:rsidP="00753C95">
      <w:pPr>
        <w:autoSpaceDE w:val="0"/>
        <w:ind w:firstLine="720"/>
        <w:jc w:val="both"/>
        <w:rPr>
          <w:color w:val="000000"/>
        </w:rPr>
      </w:pPr>
      <w:proofErr w:type="spellStart"/>
      <w:r w:rsidRPr="00F735D7">
        <w:rPr>
          <w:color w:val="000000"/>
        </w:rPr>
        <w:t>д</w:t>
      </w:r>
      <w:proofErr w:type="spellEnd"/>
      <w:r w:rsidRPr="00F735D7">
        <w:rPr>
          <w:color w:val="000000"/>
        </w:rPr>
        <w:t>) документы не исполнены карандашом;</w:t>
      </w:r>
    </w:p>
    <w:p w:rsidR="00753C95" w:rsidRPr="00F735D7" w:rsidRDefault="00753C95" w:rsidP="00753C95">
      <w:pPr>
        <w:autoSpaceDE w:val="0"/>
        <w:ind w:firstLine="720"/>
        <w:jc w:val="both"/>
        <w:rPr>
          <w:color w:val="000000"/>
        </w:rPr>
      </w:pPr>
      <w:r w:rsidRPr="00F735D7">
        <w:rPr>
          <w:color w:val="000000"/>
        </w:rPr>
        <w:t>е) предоставляемые документы не должны содержать разночтений (площадь помещения указанная в правоустанавливающем документе должна соответствовать площади помещения указанного в техническом паспорте и проекте переустройства и (или) перепланировки);</w:t>
      </w:r>
    </w:p>
    <w:p w:rsidR="00753C95" w:rsidRPr="00F735D7" w:rsidRDefault="00753C95" w:rsidP="00753C95">
      <w:pPr>
        <w:autoSpaceDE w:val="0"/>
        <w:ind w:firstLine="720"/>
        <w:jc w:val="both"/>
        <w:rPr>
          <w:color w:val="000000"/>
        </w:rPr>
      </w:pPr>
      <w:r w:rsidRPr="00F735D7">
        <w:rPr>
          <w:color w:val="000000"/>
        </w:rPr>
        <w:t xml:space="preserve">ж) правоустанавливающие документы на переводимое помещение после оказания муниципальной услуги возвращаются заявителю, в </w:t>
      </w:r>
      <w:r>
        <w:rPr>
          <w:color w:val="000000"/>
        </w:rPr>
        <w:t xml:space="preserve"> администрации</w:t>
      </w:r>
      <w:r w:rsidRPr="00F735D7">
        <w:rPr>
          <w:color w:val="000000"/>
        </w:rPr>
        <w:t xml:space="preserve"> остается заверенная копия. Остальные представленные заявителем документы после  предоставления  муниципальной услуги остаются в </w:t>
      </w:r>
      <w:r>
        <w:rPr>
          <w:color w:val="000000"/>
        </w:rPr>
        <w:t xml:space="preserve"> администрации</w:t>
      </w:r>
      <w:r w:rsidRPr="00F735D7">
        <w:rPr>
          <w:color w:val="000000"/>
        </w:rPr>
        <w:t xml:space="preserve"> и заявителю не возвращаются.</w:t>
      </w:r>
    </w:p>
    <w:p w:rsidR="00753C95" w:rsidRPr="004E1510" w:rsidRDefault="00753C95" w:rsidP="00753C95">
      <w:pPr>
        <w:pStyle w:val="ConsPlusNormal"/>
        <w:ind w:firstLine="540"/>
        <w:jc w:val="both"/>
        <w:rPr>
          <w:rFonts w:ascii="Times New Roman" w:hAnsi="Times New Roman"/>
          <w:sz w:val="24"/>
          <w:szCs w:val="24"/>
        </w:rPr>
      </w:pPr>
      <w:r w:rsidRPr="00F735D7">
        <w:rPr>
          <w:rFonts w:ascii="Times New Roman" w:hAnsi="Times New Roman"/>
          <w:sz w:val="24"/>
          <w:szCs w:val="24"/>
        </w:rPr>
        <w:t xml:space="preserve">2.6.5. </w:t>
      </w:r>
      <w:r w:rsidRPr="00F735D7">
        <w:rPr>
          <w:rFonts w:ascii="Times New Roman" w:hAnsi="Times New Roman"/>
          <w:color w:val="000000"/>
          <w:sz w:val="24"/>
          <w:szCs w:val="24"/>
        </w:rPr>
        <w:t>По своему желанию заявитель дополнительно может представить иные документы, которые, по его мнению, имеют значение для оказания муниципальной услуги.</w:t>
      </w:r>
      <w:r w:rsidRPr="00190B65">
        <w:t xml:space="preserve"> </w:t>
      </w:r>
      <w:r w:rsidRPr="004E1510">
        <w:rPr>
          <w:rFonts w:ascii="Times New Roman" w:hAnsi="Times New Roman"/>
          <w:sz w:val="24"/>
          <w:szCs w:val="24"/>
        </w:rPr>
        <w:t xml:space="preserve">Специалисты </w:t>
      </w:r>
      <w:r>
        <w:rPr>
          <w:rFonts w:ascii="Times New Roman" w:hAnsi="Times New Roman"/>
          <w:sz w:val="24"/>
          <w:szCs w:val="24"/>
        </w:rPr>
        <w:t xml:space="preserve"> администрации</w:t>
      </w:r>
      <w:r w:rsidRPr="004E1510">
        <w:rPr>
          <w:rFonts w:ascii="Times New Roman" w:hAnsi="Times New Roman"/>
          <w:sz w:val="24"/>
          <w:szCs w:val="24"/>
        </w:rPr>
        <w:t xml:space="preserve"> не вправе требовать от заявителя:</w:t>
      </w:r>
    </w:p>
    <w:p w:rsidR="00753C95" w:rsidRDefault="00753C95" w:rsidP="00753C95">
      <w:pPr>
        <w:pStyle w:val="ConsPlusNormal"/>
        <w:ind w:firstLine="540"/>
        <w:jc w:val="both"/>
        <w:rPr>
          <w:rFonts w:ascii="Times New Roman" w:hAnsi="Times New Roman"/>
          <w:sz w:val="24"/>
          <w:szCs w:val="24"/>
        </w:rPr>
      </w:pPr>
      <w:r w:rsidRPr="004E1510">
        <w:rPr>
          <w:rFonts w:ascii="Times New Roman" w:hAnsi="Times New Roman"/>
          <w:sz w:val="24"/>
          <w:szCs w:val="24"/>
        </w:rPr>
        <w:t>- представление документов и информации или осуществление действий,</w:t>
      </w:r>
      <w:r>
        <w:rPr>
          <w:rFonts w:ascii="Times New Roman" w:hAnsi="Times New Roman"/>
          <w:sz w:val="24"/>
          <w:szCs w:val="24"/>
        </w:rPr>
        <w:t xml:space="preserve"> представление или осуществление которых не предусмотрено настоящим регламентом;</w:t>
      </w:r>
    </w:p>
    <w:p w:rsidR="00753C95" w:rsidRDefault="00753C95" w:rsidP="00753C95">
      <w:pPr>
        <w:pStyle w:val="ConsPlusNormal"/>
        <w:ind w:firstLine="540"/>
        <w:jc w:val="both"/>
        <w:rPr>
          <w:rFonts w:ascii="Times New Roman" w:hAnsi="Times New Roman"/>
          <w:sz w:val="24"/>
          <w:szCs w:val="24"/>
        </w:rPr>
      </w:pPr>
      <w:r>
        <w:rPr>
          <w:rFonts w:ascii="Times New Roman" w:hAnsi="Times New Roman"/>
          <w:sz w:val="24"/>
          <w:szCs w:val="24"/>
        </w:rPr>
        <w:t>- представление документов и информации, которые в соответствии с нормативными правовыми актами Российской Федерации, нормативными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w:t>
      </w:r>
    </w:p>
    <w:p w:rsidR="00753C95" w:rsidRDefault="00753C95" w:rsidP="00753C95">
      <w:pPr>
        <w:autoSpaceDE w:val="0"/>
        <w:ind w:firstLine="720"/>
        <w:jc w:val="both"/>
      </w:pPr>
      <w:r w:rsidRPr="00F735D7">
        <w:t xml:space="preserve"> </w:t>
      </w:r>
    </w:p>
    <w:p w:rsidR="00753C95" w:rsidRPr="00F735D7" w:rsidRDefault="00753C95" w:rsidP="00753C95">
      <w:pPr>
        <w:autoSpaceDE w:val="0"/>
        <w:ind w:firstLine="720"/>
        <w:jc w:val="both"/>
        <w:rPr>
          <w:color w:val="000000"/>
        </w:rPr>
      </w:pPr>
      <w:r w:rsidRPr="00F735D7">
        <w:rPr>
          <w:color w:val="000000"/>
        </w:rPr>
        <w:t>2.7. Исчерпывающий перечень  оснований для отказа в приеме документов, необходимых для предоставления  муниципальной услуги.</w:t>
      </w:r>
    </w:p>
    <w:p w:rsidR="00753C95" w:rsidRDefault="00753C95" w:rsidP="00753C95">
      <w:pPr>
        <w:jc w:val="both"/>
      </w:pPr>
      <w:r w:rsidRPr="00F735D7">
        <w:lastRenderedPageBreak/>
        <w:tab/>
        <w:t>Основания  для отказа в приеме документов, необходимых для предоставления  муниципальной услуги, нормативными правовыми  актами не предусмотрено.</w:t>
      </w:r>
    </w:p>
    <w:p w:rsidR="00753C95" w:rsidRPr="00F735D7" w:rsidRDefault="00753C95" w:rsidP="00753C95">
      <w:pPr>
        <w:jc w:val="both"/>
      </w:pPr>
    </w:p>
    <w:p w:rsidR="00753C95" w:rsidRPr="00F735D7" w:rsidRDefault="00753C95" w:rsidP="00753C95">
      <w:pPr>
        <w:jc w:val="both"/>
      </w:pPr>
      <w:r w:rsidRPr="00F735D7">
        <w:tab/>
        <w:t>2.8. Исчерпывающий перечень оснований для отказа  в предоставлении муниципальной услуги.</w:t>
      </w:r>
    </w:p>
    <w:p w:rsidR="00753C95" w:rsidRPr="00F735D7" w:rsidRDefault="00753C95" w:rsidP="00753C95">
      <w:pPr>
        <w:jc w:val="both"/>
      </w:pPr>
      <w:r w:rsidRPr="00F735D7">
        <w:t xml:space="preserve">           2.8.1. </w:t>
      </w:r>
      <w:proofErr w:type="gramStart"/>
      <w:r w:rsidRPr="00F735D7">
        <w:t>Отказ в переводе жилого помещения в нежилого помещение и нежилого помещения в жилое помещение допускается в случае:</w:t>
      </w:r>
      <w:proofErr w:type="gramEnd"/>
    </w:p>
    <w:p w:rsidR="00753C95" w:rsidRPr="00F735D7" w:rsidRDefault="00753C95" w:rsidP="00753C95">
      <w:pPr>
        <w:jc w:val="both"/>
      </w:pPr>
      <w:r w:rsidRPr="00F735D7">
        <w:tab/>
        <w:t>1) непредставления определенных частью 2 статьи 23 Жилищного кодекса РФ документов;</w:t>
      </w:r>
    </w:p>
    <w:p w:rsidR="00753C95" w:rsidRPr="00F735D7" w:rsidRDefault="00753C95" w:rsidP="00753C95">
      <w:pPr>
        <w:jc w:val="both"/>
      </w:pPr>
      <w:r w:rsidRPr="00F735D7">
        <w:tab/>
        <w:t>2) представления документов в ненадлежащий орган;</w:t>
      </w:r>
    </w:p>
    <w:p w:rsidR="00753C95" w:rsidRPr="00F735D7" w:rsidRDefault="00753C95" w:rsidP="00753C95">
      <w:pPr>
        <w:jc w:val="both"/>
      </w:pPr>
      <w:r w:rsidRPr="00F735D7">
        <w:tab/>
        <w:t>3) несоблюдения предусмотренных статьей 22 Жилищного кодекса РФ условий перевода помещения;</w:t>
      </w:r>
    </w:p>
    <w:p w:rsidR="00753C95" w:rsidRPr="00F735D7" w:rsidRDefault="00753C95" w:rsidP="00753C95">
      <w:pPr>
        <w:jc w:val="both"/>
      </w:pPr>
      <w:r w:rsidRPr="00F735D7">
        <w:tab/>
        <w:t>4) несоответствия проекта переустройства и (или) перепланировки жилого помещения требованиям законодательства.</w:t>
      </w:r>
    </w:p>
    <w:p w:rsidR="00753C95" w:rsidRPr="00F735D7" w:rsidRDefault="00753C95" w:rsidP="00753C95">
      <w:pPr>
        <w:jc w:val="both"/>
      </w:pPr>
      <w:r w:rsidRPr="00F735D7">
        <w:tab/>
        <w:t>2.8.2. Решение об отказе в выдаче акта о завершении переустройства и (или) перепланировки помещения допускается в случае:</w:t>
      </w:r>
    </w:p>
    <w:p w:rsidR="00753C95" w:rsidRPr="00F735D7" w:rsidRDefault="00753C95" w:rsidP="00753C95">
      <w:pPr>
        <w:autoSpaceDE w:val="0"/>
        <w:ind w:firstLine="708"/>
        <w:jc w:val="both"/>
      </w:pPr>
      <w:r w:rsidRPr="00F735D7">
        <w:t xml:space="preserve">а) непредставления документов:  </w:t>
      </w:r>
    </w:p>
    <w:p w:rsidR="00753C95" w:rsidRPr="00F735D7" w:rsidRDefault="00753C95" w:rsidP="00753C95">
      <w:pPr>
        <w:autoSpaceDE w:val="0"/>
        <w:ind w:firstLine="720"/>
        <w:jc w:val="both"/>
      </w:pPr>
      <w:r w:rsidRPr="00F735D7">
        <w:t>- технического паспорта помещения, выданного организацией (органом) технической инвентаризации;</w:t>
      </w:r>
    </w:p>
    <w:p w:rsidR="00753C95" w:rsidRPr="00F735D7" w:rsidRDefault="00753C95" w:rsidP="00753C95">
      <w:pPr>
        <w:ind w:firstLine="708"/>
        <w:jc w:val="both"/>
      </w:pPr>
      <w:r w:rsidRPr="00F735D7">
        <w:t>- основания проведения переустройства и (или) перепланировки;</w:t>
      </w:r>
    </w:p>
    <w:p w:rsidR="00753C95" w:rsidRPr="00F735D7" w:rsidRDefault="00753C95" w:rsidP="00753C95">
      <w:pPr>
        <w:jc w:val="both"/>
      </w:pPr>
      <w:r w:rsidRPr="00F735D7">
        <w:tab/>
        <w:t>б) нарушения при проведении работ утвержденного и согласованного в установленном порядке проекта переустройства и (или) перепланировки помещения;</w:t>
      </w:r>
    </w:p>
    <w:p w:rsidR="00753C95" w:rsidRDefault="00753C95" w:rsidP="00753C95">
      <w:pPr>
        <w:jc w:val="both"/>
      </w:pPr>
      <w:r w:rsidRPr="00F735D7">
        <w:tab/>
        <w:t>в) не</w:t>
      </w:r>
      <w:r>
        <w:t xml:space="preserve"> </w:t>
      </w:r>
      <w:r w:rsidRPr="00F735D7">
        <w:t>устранения замечаний в срок, определенный председателем комиссии.</w:t>
      </w:r>
    </w:p>
    <w:p w:rsidR="00753C95" w:rsidRPr="00F735D7" w:rsidRDefault="00753C95" w:rsidP="00753C95">
      <w:pPr>
        <w:jc w:val="both"/>
      </w:pPr>
    </w:p>
    <w:p w:rsidR="00753C95" w:rsidRDefault="00753C95" w:rsidP="00753C95">
      <w:pPr>
        <w:jc w:val="both"/>
      </w:pPr>
      <w:r w:rsidRPr="00F735D7">
        <w:tab/>
        <w:t>2.9.</w:t>
      </w:r>
      <w:r w:rsidRPr="00F735D7">
        <w:tab/>
        <w:t>Взимание платы за предоставление муниципальной услуги нормативными правовыми актами не предусмотрено.</w:t>
      </w:r>
    </w:p>
    <w:p w:rsidR="00753C95" w:rsidRPr="00F735D7" w:rsidRDefault="00753C95" w:rsidP="00753C95">
      <w:pPr>
        <w:jc w:val="both"/>
      </w:pPr>
    </w:p>
    <w:p w:rsidR="00753C95" w:rsidRPr="00F735D7" w:rsidRDefault="00753C95" w:rsidP="00753C95">
      <w:pPr>
        <w:jc w:val="both"/>
      </w:pPr>
      <w:r w:rsidRPr="00F735D7">
        <w:tab/>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45 минут.</w:t>
      </w:r>
    </w:p>
    <w:p w:rsidR="00753C95" w:rsidRDefault="00753C95" w:rsidP="00753C95">
      <w:pPr>
        <w:ind w:firstLine="708"/>
        <w:jc w:val="both"/>
      </w:pPr>
      <w:r w:rsidRPr="00F735D7">
        <w:t>Максимальный срок ожидания в очереди на получение результата оказания муниципальной услуги не должно превышать 15 минут.</w:t>
      </w:r>
    </w:p>
    <w:p w:rsidR="00753C95" w:rsidRPr="00F735D7" w:rsidRDefault="00753C95" w:rsidP="00753C95">
      <w:pPr>
        <w:ind w:firstLine="708"/>
        <w:jc w:val="both"/>
      </w:pPr>
    </w:p>
    <w:p w:rsidR="00753C95" w:rsidRPr="00F735D7" w:rsidRDefault="00753C95" w:rsidP="00753C95">
      <w:pPr>
        <w:autoSpaceDE w:val="0"/>
        <w:ind w:firstLine="720"/>
        <w:jc w:val="both"/>
      </w:pPr>
      <w:r w:rsidRPr="00F735D7">
        <w:t>2.1</w:t>
      </w:r>
      <w:r>
        <w:t>1</w:t>
      </w:r>
      <w:r w:rsidRPr="00F735D7">
        <w:t>. Срок регистрации запроса заявителя о предоставлении муниципальной услуги</w:t>
      </w:r>
    </w:p>
    <w:p w:rsidR="00753C95" w:rsidRDefault="00753C95" w:rsidP="00753C95">
      <w:pPr>
        <w:autoSpaceDE w:val="0"/>
        <w:jc w:val="both"/>
      </w:pPr>
      <w:r w:rsidRPr="00F735D7">
        <w:t>не должен превышать 45 минут.</w:t>
      </w:r>
    </w:p>
    <w:p w:rsidR="00753C95" w:rsidRPr="00F735D7" w:rsidRDefault="00753C95" w:rsidP="00753C95">
      <w:pPr>
        <w:autoSpaceDE w:val="0"/>
        <w:jc w:val="both"/>
      </w:pPr>
    </w:p>
    <w:p w:rsidR="00753C95" w:rsidRPr="00F735D7" w:rsidRDefault="00753C95" w:rsidP="00753C95">
      <w:pPr>
        <w:autoSpaceDE w:val="0"/>
        <w:ind w:firstLine="720"/>
        <w:jc w:val="both"/>
      </w:pPr>
      <w:r w:rsidRPr="00F735D7">
        <w:lastRenderedPageBreak/>
        <w:t>2.1</w:t>
      </w:r>
      <w:r>
        <w:t>2</w:t>
      </w:r>
      <w:r w:rsidRPr="00F735D7">
        <w:t>.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r w:rsidRPr="00F735D7">
        <w:tab/>
        <w:t xml:space="preserve"> </w:t>
      </w:r>
    </w:p>
    <w:p w:rsidR="00753C95" w:rsidRPr="00F735D7" w:rsidRDefault="00753C95" w:rsidP="00753C95">
      <w:pPr>
        <w:jc w:val="both"/>
      </w:pPr>
      <w:r w:rsidRPr="00F735D7">
        <w:tab/>
        <w:t xml:space="preserve"> 2.1</w:t>
      </w:r>
      <w:r>
        <w:t>2</w:t>
      </w:r>
      <w:r w:rsidRPr="00F735D7">
        <w:t>.1. На территории, прилегающей к месторасположению, зданий, где оказывается муниципальная услуга, оборудуются места для парковки  автотранспортных средств. На стоянке должно быть не менее 5 мест, из них не менее 1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753C95" w:rsidRPr="00F735D7" w:rsidRDefault="00753C95" w:rsidP="00753C95">
      <w:pPr>
        <w:jc w:val="both"/>
      </w:pPr>
      <w:r w:rsidRPr="00F735D7">
        <w:tab/>
        <w:t>2.1</w:t>
      </w:r>
      <w:r>
        <w:t>2</w:t>
      </w:r>
      <w:r w:rsidRPr="00F735D7">
        <w:t xml:space="preserve">.2. Здание, где оказывается муниципальная услуга, должно быть оборудовано </w:t>
      </w:r>
      <w:r>
        <w:t xml:space="preserve"> </w:t>
      </w:r>
      <w:r w:rsidRPr="00F735D7">
        <w:t xml:space="preserve"> входом для свободного доступа заявителей.</w:t>
      </w:r>
    </w:p>
    <w:p w:rsidR="00753C95" w:rsidRPr="00F735D7" w:rsidRDefault="00753C95" w:rsidP="00753C95">
      <w:pPr>
        <w:jc w:val="both"/>
      </w:pPr>
      <w:r w:rsidRPr="00F735D7">
        <w:tab/>
        <w:t>2.1</w:t>
      </w:r>
      <w:r>
        <w:t>2</w:t>
      </w:r>
      <w:r w:rsidRPr="00F735D7">
        <w:t>.3. Входы в помещения, где осуществляется прием и выдача  документов, оборудуются пандусами, расширенными проходами, позволяющими обеспечить свободный доступ лиц с ограниченными возможностями передвижения, включая лиц, использующих кресла-коляски.</w:t>
      </w:r>
    </w:p>
    <w:p w:rsidR="00753C95" w:rsidRPr="00F735D7" w:rsidRDefault="00753C95" w:rsidP="00753C95">
      <w:pPr>
        <w:autoSpaceDE w:val="0"/>
        <w:jc w:val="both"/>
        <w:rPr>
          <w:color w:val="000000"/>
        </w:rPr>
      </w:pPr>
      <w:r w:rsidRPr="00F735D7">
        <w:rPr>
          <w:b/>
          <w:bCs/>
          <w:color w:val="000000"/>
        </w:rPr>
        <w:t xml:space="preserve">         </w:t>
      </w:r>
      <w:r w:rsidRPr="00F735D7">
        <w:rPr>
          <w:color w:val="000000"/>
        </w:rPr>
        <w:t xml:space="preserve"> 2.1</w:t>
      </w:r>
      <w:r>
        <w:rPr>
          <w:color w:val="000000"/>
        </w:rPr>
        <w:t>2</w:t>
      </w:r>
      <w:r w:rsidRPr="00F735D7">
        <w:rPr>
          <w:color w:val="000000"/>
        </w:rPr>
        <w:t xml:space="preserve">.4. Центральный вход в здание должен быть оборудован информационной табличкой (вывеской) содержащей информацию о наименовании и графике работы  администрации муниципального образования </w:t>
      </w:r>
      <w:r>
        <w:rPr>
          <w:color w:val="000000"/>
        </w:rPr>
        <w:t>.</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.5. 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нормативам.</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.6. Помещения, в которых предоставляется муниципальная услуга, должны иметь туалет со свободным доступом к нему в рабочее время заявителей.</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.7. Помещения, в которых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для приема заявителей.</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.8. Места для ожидания должны соответствовать комфортным условиям для заявителей и оптимальным условиям работы должностных лиц.</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.9. Места для ожидания оборудуются стульями, количество которых определяется  исходя из фактической нагрузки и возможностей для их размещения в задании, но не может составлять менее 5 мест.</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.10. Места для информирования и заполнения необходимых документов оборудуются информационными стендами, стульями и столами либо стойками для оформления  документов, обеспечиваются бланками заявлений и необходимыми  канцелярскими принадлежностями.</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.11. На информационном стенде размещается следующая информация:</w:t>
      </w:r>
    </w:p>
    <w:p w:rsidR="00753C95" w:rsidRPr="00F735D7" w:rsidRDefault="00753C95" w:rsidP="00753C95">
      <w:pPr>
        <w:autoSpaceDE w:val="0"/>
        <w:jc w:val="both"/>
        <w:rPr>
          <w:color w:val="000000"/>
        </w:rPr>
      </w:pPr>
      <w:r w:rsidRPr="00F735D7">
        <w:rPr>
          <w:color w:val="000000"/>
        </w:rPr>
        <w:tab/>
        <w:t xml:space="preserve">а) срок предоставления муниципальной услуги и сроки выполнения </w:t>
      </w:r>
      <w:r>
        <w:rPr>
          <w:color w:val="000000"/>
        </w:rPr>
        <w:t xml:space="preserve"> </w:t>
      </w:r>
      <w:r w:rsidRPr="00F735D7">
        <w:rPr>
          <w:color w:val="000000"/>
        </w:rPr>
        <w:t xml:space="preserve"> административных действий;</w:t>
      </w:r>
    </w:p>
    <w:p w:rsidR="00753C95" w:rsidRPr="00F735D7" w:rsidRDefault="00753C95" w:rsidP="00753C95">
      <w:pPr>
        <w:autoSpaceDE w:val="0"/>
        <w:jc w:val="both"/>
        <w:rPr>
          <w:color w:val="000000"/>
        </w:rPr>
      </w:pPr>
      <w:r w:rsidRPr="00F735D7">
        <w:rPr>
          <w:color w:val="000000"/>
        </w:rPr>
        <w:tab/>
        <w:t>б) форма заявления о согласовании переустройства и (или) перепланировки жилого помещения и образец его заполнения, форма заявления о приемке помещения после переустройства и (или) перепланировки;</w:t>
      </w:r>
    </w:p>
    <w:p w:rsidR="00753C95" w:rsidRPr="00F735D7" w:rsidRDefault="00753C95" w:rsidP="00753C95">
      <w:pPr>
        <w:autoSpaceDE w:val="0"/>
        <w:jc w:val="both"/>
        <w:rPr>
          <w:color w:val="000000"/>
        </w:rPr>
      </w:pPr>
      <w:r w:rsidRPr="00F735D7">
        <w:rPr>
          <w:color w:val="000000"/>
        </w:rPr>
        <w:lastRenderedPageBreak/>
        <w:tab/>
        <w:t>в) перечень документов, необходимых для предоставления муниципальной услуги, и предъявляемые к ним требования;</w:t>
      </w:r>
    </w:p>
    <w:p w:rsidR="00753C95" w:rsidRPr="00F735D7" w:rsidRDefault="00753C95" w:rsidP="00753C95">
      <w:pPr>
        <w:autoSpaceDE w:val="0"/>
        <w:jc w:val="both"/>
        <w:rPr>
          <w:color w:val="000000"/>
        </w:rPr>
      </w:pPr>
      <w:r w:rsidRPr="00F735D7">
        <w:rPr>
          <w:color w:val="000000"/>
        </w:rPr>
        <w:tab/>
        <w:t>г)  перечень оснований для отказа в предоставлении муниципальной услуги;</w:t>
      </w:r>
    </w:p>
    <w:p w:rsidR="00753C95" w:rsidRPr="00F735D7" w:rsidRDefault="00753C95" w:rsidP="00753C95">
      <w:pPr>
        <w:autoSpaceDE w:val="0"/>
        <w:jc w:val="both"/>
        <w:rPr>
          <w:color w:val="000000"/>
        </w:rPr>
      </w:pPr>
      <w:r w:rsidRPr="00F735D7">
        <w:rPr>
          <w:color w:val="000000"/>
        </w:rPr>
        <w:tab/>
      </w:r>
      <w:proofErr w:type="spellStart"/>
      <w:r w:rsidRPr="00F735D7">
        <w:rPr>
          <w:color w:val="000000"/>
        </w:rPr>
        <w:t>д</w:t>
      </w:r>
      <w:proofErr w:type="spellEnd"/>
      <w:r w:rsidRPr="00F735D7">
        <w:rPr>
          <w:color w:val="000000"/>
        </w:rPr>
        <w:t>) информация о платности (бесплатности) предоставления муниципальной услуги;</w:t>
      </w:r>
    </w:p>
    <w:p w:rsidR="00753C95" w:rsidRPr="00F735D7" w:rsidRDefault="00753C95" w:rsidP="00753C95">
      <w:pPr>
        <w:autoSpaceDE w:val="0"/>
        <w:jc w:val="both"/>
        <w:rPr>
          <w:color w:val="000000"/>
        </w:rPr>
      </w:pPr>
      <w:r w:rsidRPr="00F735D7">
        <w:rPr>
          <w:color w:val="000000"/>
        </w:rPr>
        <w:tab/>
        <w:t>е) извлечения из настоящего  Административного регламента.</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.12. В целях обеспечения конфиденциальности сведений о заявителе, одним должностным лицом одновременно ведется прием только одного заявителя по одному обращению, за исключением случаев обращения нескольких заявителей (являющихся сособственниками или членами семьи нанимателя) за оказанием муниципальной услуги.</w:t>
      </w:r>
    </w:p>
    <w:p w:rsidR="00753C95" w:rsidRPr="00F735D7" w:rsidRDefault="00753C95" w:rsidP="00753C95">
      <w:pPr>
        <w:autoSpaceDE w:val="0"/>
        <w:jc w:val="both"/>
        <w:rPr>
          <w:color w:val="000000"/>
        </w:rPr>
      </w:pPr>
      <w:r w:rsidRPr="00F735D7">
        <w:rPr>
          <w:color w:val="000000"/>
        </w:rPr>
        <w:tab/>
        <w:t>2.1</w:t>
      </w:r>
      <w:r>
        <w:rPr>
          <w:color w:val="000000"/>
        </w:rPr>
        <w:t>2</w:t>
      </w:r>
      <w:r w:rsidRPr="00F735D7">
        <w:rPr>
          <w:color w:val="000000"/>
        </w:rPr>
        <w:t xml:space="preserve">.13. Каждое рабочее место должностного лица должно быть оборудовано телефоном, персональным компьютером </w:t>
      </w:r>
      <w:proofErr w:type="gramStart"/>
      <w:r w:rsidRPr="00F735D7">
        <w:rPr>
          <w:color w:val="000000"/>
        </w:rPr>
        <w:t>в</w:t>
      </w:r>
      <w:proofErr w:type="gramEnd"/>
      <w:r w:rsidRPr="00F735D7">
        <w:rPr>
          <w:color w:val="000000"/>
        </w:rPr>
        <w:t xml:space="preserve"> </w:t>
      </w:r>
      <w:proofErr w:type="gramStart"/>
      <w:r w:rsidRPr="00F735D7">
        <w:rPr>
          <w:color w:val="000000"/>
        </w:rPr>
        <w:t>возможностью</w:t>
      </w:r>
      <w:proofErr w:type="gramEnd"/>
      <w:r w:rsidRPr="00F735D7">
        <w:rPr>
          <w:color w:val="000000"/>
        </w:rPr>
        <w:t xml:space="preserve"> доступа к информационным базам данных, печатающим устройством.</w:t>
      </w:r>
    </w:p>
    <w:p w:rsidR="00753C95" w:rsidRDefault="00753C95" w:rsidP="00753C95">
      <w:pPr>
        <w:autoSpaceDE w:val="0"/>
        <w:ind w:firstLine="720"/>
        <w:jc w:val="both"/>
        <w:rPr>
          <w:color w:val="000000"/>
        </w:rPr>
      </w:pPr>
      <w:r w:rsidRPr="00F735D7">
        <w:rPr>
          <w:color w:val="000000"/>
        </w:rPr>
        <w:t>2.1</w:t>
      </w:r>
      <w:r>
        <w:rPr>
          <w:color w:val="000000"/>
        </w:rPr>
        <w:t>2</w:t>
      </w:r>
      <w:r w:rsidRPr="00F735D7">
        <w:rPr>
          <w:color w:val="000000"/>
        </w:rPr>
        <w:t xml:space="preserve">.14. При оборудовании помещений, в которых предоставляется муниципальная услуга, обеспечивается  возможность беспрепятственной эвакуации всех заявителей и должностных лиц в случае возникновения чрезвычайной ситуации.  </w:t>
      </w:r>
      <w:r w:rsidRPr="00F735D7">
        <w:rPr>
          <w:color w:val="000000"/>
        </w:rPr>
        <w:tab/>
      </w:r>
    </w:p>
    <w:p w:rsidR="00753C95" w:rsidRPr="00F735D7" w:rsidRDefault="00753C95" w:rsidP="00753C95">
      <w:pPr>
        <w:autoSpaceDE w:val="0"/>
        <w:ind w:firstLine="720"/>
        <w:jc w:val="both"/>
        <w:rPr>
          <w:color w:val="000000"/>
        </w:rPr>
      </w:pPr>
    </w:p>
    <w:p w:rsidR="00753C95" w:rsidRPr="00F735D7" w:rsidRDefault="00753C95" w:rsidP="00753C95">
      <w:pPr>
        <w:jc w:val="both"/>
      </w:pPr>
      <w:r w:rsidRPr="00F735D7">
        <w:tab/>
        <w:t>2.1</w:t>
      </w:r>
      <w:r>
        <w:t>3</w:t>
      </w:r>
      <w:r w:rsidRPr="00F735D7">
        <w:t>. Порядок получения информации заявителями по вопросам предоставления муниципальной услуги, в том числе о ходе предоставления муниципальной услуги</w:t>
      </w:r>
    </w:p>
    <w:p w:rsidR="00753C95" w:rsidRPr="00F735D7" w:rsidRDefault="00753C95" w:rsidP="00753C95">
      <w:pPr>
        <w:jc w:val="both"/>
      </w:pPr>
      <w:r w:rsidRPr="00F735D7">
        <w:rPr>
          <w:b/>
          <w:bCs/>
        </w:rPr>
        <w:tab/>
      </w:r>
      <w:r w:rsidRPr="00F735D7">
        <w:t>2.1</w:t>
      </w:r>
      <w:r>
        <w:t>3</w:t>
      </w:r>
      <w:r w:rsidRPr="00F735D7">
        <w:t>.1. Информация о порядке оказания муниципальной услуги предоставляется:</w:t>
      </w:r>
    </w:p>
    <w:p w:rsidR="00753C95" w:rsidRPr="00F735D7" w:rsidRDefault="00753C95" w:rsidP="00753C95">
      <w:pPr>
        <w:jc w:val="both"/>
      </w:pPr>
      <w:r w:rsidRPr="00F735D7">
        <w:tab/>
        <w:t>непосредственно в администрации муниципального образования</w:t>
      </w:r>
      <w:proofErr w:type="gramStart"/>
      <w:r w:rsidRPr="00F735D7">
        <w:t xml:space="preserve"> ,</w:t>
      </w:r>
      <w:proofErr w:type="gramEnd"/>
      <w:r w:rsidRPr="00F735D7">
        <w:t xml:space="preserve"> с использованием средств телефонной связи, электронного информирования, вычислительной и электронной техники; посредством размещения в информационно-телекоммуникационных сетях общего пользования в том числе в сети Интернет), публикации в средствах массовой информации, издания информационных материалов (брошюр, буклетов и т.д.).</w:t>
      </w:r>
      <w:r w:rsidRPr="00F735D7">
        <w:rPr>
          <w:rFonts w:eastAsia="Courier New"/>
        </w:rPr>
        <w:t xml:space="preserve"> </w:t>
      </w:r>
      <w:r w:rsidRPr="00F735D7">
        <w:tab/>
        <w:t xml:space="preserve"> </w:t>
      </w:r>
    </w:p>
    <w:p w:rsidR="00753C95" w:rsidRPr="00F735D7" w:rsidRDefault="00753C95" w:rsidP="00753C95">
      <w:pPr>
        <w:jc w:val="both"/>
      </w:pPr>
      <w:r w:rsidRPr="00F735D7">
        <w:tab/>
        <w:t>2.1</w:t>
      </w:r>
      <w:r>
        <w:t>3</w:t>
      </w:r>
      <w:r w:rsidRPr="00F735D7">
        <w:t>.2. Информация  об оказании муниципальной услуги сообщается по номерам телефонов для справок (консультаций), а также размещается в информационно-телекоммуникационных сетях общего пользования (в том числе в сети Интернет).</w:t>
      </w:r>
    </w:p>
    <w:p w:rsidR="00753C95" w:rsidRPr="00F735D7" w:rsidRDefault="00753C95" w:rsidP="00753C95">
      <w:pPr>
        <w:jc w:val="both"/>
      </w:pPr>
      <w:r w:rsidRPr="00F735D7">
        <w:tab/>
        <w:t>2.1</w:t>
      </w:r>
      <w:r>
        <w:t>3</w:t>
      </w:r>
      <w:r w:rsidRPr="00F735D7">
        <w:t xml:space="preserve">.3.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и должности специалиста, принявшего телефонный звонок.  </w:t>
      </w:r>
    </w:p>
    <w:p w:rsidR="00753C95" w:rsidRPr="00F735D7" w:rsidRDefault="00753C95" w:rsidP="00753C95">
      <w:pPr>
        <w:autoSpaceDE w:val="0"/>
        <w:ind w:firstLine="720"/>
        <w:jc w:val="both"/>
      </w:pPr>
      <w:r w:rsidRPr="00F735D7">
        <w:t xml:space="preserve">Время разговора не должно превышать 10 минут. </w:t>
      </w:r>
    </w:p>
    <w:p w:rsidR="00753C95" w:rsidRPr="00F735D7" w:rsidRDefault="00753C95" w:rsidP="00753C95">
      <w:pPr>
        <w:autoSpaceDE w:val="0"/>
        <w:ind w:firstLine="720"/>
        <w:jc w:val="both"/>
      </w:pPr>
      <w:r w:rsidRPr="00F735D7">
        <w:t>2.1</w:t>
      </w:r>
      <w:r>
        <w:t>3</w:t>
      </w:r>
      <w:r w:rsidRPr="00F735D7">
        <w:t>.4. Информирование о ходе оказания муниципальной услуги осуществляется специалистами при личном контакте с заявителями, с использованием средств сети Интернет, почтовой, телефонной связи, посредством электронной почты.</w:t>
      </w:r>
    </w:p>
    <w:p w:rsidR="00753C95" w:rsidRPr="00F735D7" w:rsidRDefault="00753C95" w:rsidP="00753C95">
      <w:pPr>
        <w:autoSpaceDE w:val="0"/>
        <w:ind w:firstLine="720"/>
        <w:jc w:val="both"/>
      </w:pPr>
      <w:r w:rsidRPr="00F735D7">
        <w:t>Заявители, представившие в администрацию муниципального образования – городской округ город Скопин для оказания муниципальных услуг, в обязательном порядке информируются специалистами</w:t>
      </w:r>
      <w:proofErr w:type="gramStart"/>
      <w:r w:rsidRPr="00F735D7">
        <w:t xml:space="preserve"> :</w:t>
      </w:r>
      <w:proofErr w:type="gramEnd"/>
    </w:p>
    <w:p w:rsidR="00753C95" w:rsidRPr="00F735D7" w:rsidRDefault="00753C95" w:rsidP="00753C95">
      <w:pPr>
        <w:autoSpaceDE w:val="0"/>
        <w:ind w:firstLine="720"/>
        <w:jc w:val="both"/>
      </w:pPr>
      <w:r w:rsidRPr="00F735D7">
        <w:lastRenderedPageBreak/>
        <w:t>- о приостановлении оформления решения;</w:t>
      </w:r>
    </w:p>
    <w:p w:rsidR="00753C95" w:rsidRPr="00F735D7" w:rsidRDefault="00753C95" w:rsidP="00753C95">
      <w:pPr>
        <w:autoSpaceDE w:val="0"/>
        <w:ind w:firstLine="720"/>
        <w:jc w:val="both"/>
      </w:pPr>
      <w:r w:rsidRPr="00F735D7">
        <w:t>- о сроке завершения оформления документов и возможности их получения.</w:t>
      </w:r>
    </w:p>
    <w:p w:rsidR="00753C95" w:rsidRPr="00F735D7" w:rsidRDefault="00753C95" w:rsidP="00753C95">
      <w:pPr>
        <w:autoSpaceDE w:val="0"/>
        <w:ind w:firstLine="720"/>
        <w:jc w:val="both"/>
      </w:pPr>
      <w:r w:rsidRPr="00F735D7">
        <w:t>2.1</w:t>
      </w:r>
      <w:r>
        <w:t>3</w:t>
      </w:r>
      <w:r w:rsidRPr="00F735D7">
        <w:t>.5. Информация об отказе в оказании муниципальной услуги  направляется заявителю заказным письмом и дублируется по телефону или электронной почте, указанным в заявлении о переустройстве и (или) перепланировке жилого помещения (при наличии соответствующих данных в заявлении).</w:t>
      </w:r>
    </w:p>
    <w:p w:rsidR="00753C95" w:rsidRDefault="00753C95" w:rsidP="00753C95">
      <w:pPr>
        <w:autoSpaceDE w:val="0"/>
        <w:ind w:firstLine="720"/>
        <w:jc w:val="both"/>
      </w:pPr>
      <w:r w:rsidRPr="00F735D7">
        <w:t>2.1</w:t>
      </w:r>
      <w:r>
        <w:t>3</w:t>
      </w:r>
      <w:r w:rsidRPr="00F735D7">
        <w:t>.6. Информация о сроке завершения оформления документов и возможности их получения заявителю сообщается при подаче документов, а в случае сокращения срока - по указанному в заявлении о переустройстве и (или) перепланировке  жилого помещения телефону и/или  адресу электронной почты.</w:t>
      </w:r>
    </w:p>
    <w:p w:rsidR="00753C95" w:rsidRPr="00F735D7" w:rsidRDefault="00753C95" w:rsidP="00753C95">
      <w:pPr>
        <w:autoSpaceDE w:val="0"/>
        <w:ind w:firstLine="720"/>
        <w:jc w:val="both"/>
      </w:pPr>
      <w:r w:rsidRPr="00F735D7">
        <w:tab/>
      </w:r>
    </w:p>
    <w:p w:rsidR="00753C95" w:rsidRPr="00F735D7" w:rsidRDefault="00753C95" w:rsidP="00753C95">
      <w:pPr>
        <w:jc w:val="both"/>
      </w:pPr>
      <w:r w:rsidRPr="00F735D7">
        <w:tab/>
        <w:t>2.1</w:t>
      </w:r>
      <w:r>
        <w:t>4</w:t>
      </w:r>
      <w:r w:rsidRPr="00F735D7">
        <w:t>. Показатели доступности и качества и муниципальных услуг</w:t>
      </w:r>
    </w:p>
    <w:p w:rsidR="00753C95" w:rsidRPr="00F735D7" w:rsidRDefault="00753C95" w:rsidP="00753C95">
      <w:pPr>
        <w:autoSpaceDE w:val="0"/>
        <w:ind w:firstLine="720"/>
        <w:jc w:val="both"/>
      </w:pPr>
      <w:r w:rsidRPr="00F735D7">
        <w:t>2.1</w:t>
      </w:r>
      <w:r>
        <w:t>4</w:t>
      </w:r>
      <w:r w:rsidRPr="00F735D7">
        <w:t>.1. Показателями доступности муниципальной услуги являются:</w:t>
      </w:r>
    </w:p>
    <w:p w:rsidR="00753C95" w:rsidRPr="00F735D7" w:rsidRDefault="00753C95" w:rsidP="00753C95">
      <w:pPr>
        <w:autoSpaceDE w:val="0"/>
        <w:ind w:firstLine="720"/>
        <w:jc w:val="both"/>
      </w:pPr>
      <w:r w:rsidRPr="00F735D7">
        <w:t>а) транспортная доступность к местам предоставления муниципальной  услуги;</w:t>
      </w:r>
    </w:p>
    <w:p w:rsidR="00753C95" w:rsidRPr="00F735D7" w:rsidRDefault="00753C95" w:rsidP="00753C95">
      <w:pPr>
        <w:autoSpaceDE w:val="0"/>
        <w:ind w:firstLine="720"/>
        <w:jc w:val="both"/>
      </w:pPr>
      <w:r w:rsidRPr="00F735D7">
        <w:t>б)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753C95" w:rsidRPr="00F735D7" w:rsidRDefault="00753C95" w:rsidP="00753C95">
      <w:pPr>
        <w:autoSpaceDE w:val="0"/>
        <w:ind w:firstLine="720"/>
        <w:jc w:val="both"/>
      </w:pPr>
      <w:r w:rsidRPr="00F735D7">
        <w:t>в) размещение информации о порядке предоставления муниципальной услуги в едином портале государственных и муниципальных услуг.</w:t>
      </w:r>
    </w:p>
    <w:p w:rsidR="00753C95" w:rsidRPr="00F735D7" w:rsidRDefault="00753C95" w:rsidP="00753C95">
      <w:pPr>
        <w:autoSpaceDE w:val="0"/>
        <w:ind w:firstLine="720"/>
        <w:jc w:val="both"/>
      </w:pPr>
      <w:r w:rsidRPr="00F735D7">
        <w:t>2.1</w:t>
      </w:r>
      <w:r>
        <w:t>4</w:t>
      </w:r>
      <w:r w:rsidRPr="00F735D7">
        <w:t>.2. Показателями качества муниципальной услуги являются:</w:t>
      </w:r>
    </w:p>
    <w:p w:rsidR="00753C95" w:rsidRPr="00F735D7" w:rsidRDefault="00753C95" w:rsidP="00753C95">
      <w:pPr>
        <w:autoSpaceDE w:val="0"/>
        <w:jc w:val="both"/>
      </w:pPr>
      <w:r w:rsidRPr="00F735D7">
        <w:tab/>
        <w:t>а) соблюдение срока выдачи документов при предоставлении муниципальной услуги;</w:t>
      </w:r>
    </w:p>
    <w:p w:rsidR="00753C95" w:rsidRPr="00F735D7" w:rsidRDefault="00753C95" w:rsidP="00753C95">
      <w:pPr>
        <w:autoSpaceDE w:val="0"/>
        <w:jc w:val="both"/>
      </w:pPr>
      <w:r w:rsidRPr="00F735D7">
        <w:tab/>
        <w:t>б) соблюдение сроков ожидания в очереди при подаче и получении документов;</w:t>
      </w:r>
    </w:p>
    <w:p w:rsidR="00753C95" w:rsidRDefault="00753C95" w:rsidP="00753C95">
      <w:pPr>
        <w:jc w:val="both"/>
      </w:pPr>
      <w:r w:rsidRPr="00F735D7">
        <w:tab/>
        <w:t>в) отсутствие  поданных в установленном порядке жалоб на решения действия (бездействия), принятые и осуществленные при предоставлении муниципальной услуги.</w:t>
      </w:r>
    </w:p>
    <w:p w:rsidR="00753C95" w:rsidRPr="00F735D7" w:rsidRDefault="00753C95" w:rsidP="00753C95">
      <w:pPr>
        <w:jc w:val="both"/>
      </w:pPr>
    </w:p>
    <w:p w:rsidR="00753C95" w:rsidRPr="00F735D7" w:rsidRDefault="00753C95" w:rsidP="00753C95">
      <w:pPr>
        <w:autoSpaceDE w:val="0"/>
        <w:jc w:val="both"/>
        <w:rPr>
          <w:color w:val="000000"/>
        </w:rPr>
      </w:pPr>
      <w:r w:rsidRPr="00F735D7">
        <w:rPr>
          <w:color w:val="000000"/>
        </w:rPr>
        <w:tab/>
        <w:t>2.1</w:t>
      </w:r>
      <w:r>
        <w:rPr>
          <w:color w:val="000000"/>
        </w:rPr>
        <w:t>5</w:t>
      </w:r>
      <w:r w:rsidRPr="00F735D7">
        <w:rPr>
          <w:color w:val="000000"/>
        </w:rPr>
        <w:t>. Предоставление муниципальной услуги в многофункциональном центре предоставления  государственных и муниципальных услуг</w:t>
      </w:r>
    </w:p>
    <w:p w:rsidR="00753C95" w:rsidRPr="00F735D7" w:rsidRDefault="00753C95" w:rsidP="00753C95">
      <w:pPr>
        <w:autoSpaceDE w:val="0"/>
        <w:jc w:val="both"/>
        <w:rPr>
          <w:color w:val="000000"/>
        </w:rPr>
      </w:pPr>
      <w:r w:rsidRPr="00F735D7">
        <w:rPr>
          <w:b/>
          <w:bCs/>
          <w:color w:val="000000"/>
        </w:rPr>
        <w:tab/>
      </w:r>
      <w:r w:rsidRPr="00F735D7">
        <w:rPr>
          <w:color w:val="000000"/>
        </w:rPr>
        <w:t>2.1</w:t>
      </w:r>
      <w:r>
        <w:rPr>
          <w:color w:val="000000"/>
        </w:rPr>
        <w:t>5</w:t>
      </w:r>
      <w:r w:rsidRPr="00F735D7">
        <w:rPr>
          <w:color w:val="000000"/>
        </w:rPr>
        <w:t>.1. Предоставление муниципальной услуги может осуществляться в многофункциональном центре  предоставления государственных и муниципальных услуг (далее — многофункциональный центр), с которым администрацией муниципального образования  заключено соглашение о взаимодействии.</w:t>
      </w:r>
    </w:p>
    <w:p w:rsidR="00753C95" w:rsidRDefault="00753C95" w:rsidP="00753C95">
      <w:pPr>
        <w:autoSpaceDE w:val="0"/>
        <w:jc w:val="both"/>
        <w:rPr>
          <w:color w:val="000000"/>
        </w:rPr>
      </w:pPr>
      <w:r w:rsidRPr="00F735D7">
        <w:rPr>
          <w:color w:val="000000"/>
        </w:rPr>
        <w:tab/>
        <w:t>2.1</w:t>
      </w:r>
      <w:r>
        <w:rPr>
          <w:color w:val="000000"/>
        </w:rPr>
        <w:t>5</w:t>
      </w:r>
      <w:r w:rsidRPr="00F735D7">
        <w:rPr>
          <w:color w:val="000000"/>
        </w:rPr>
        <w:t>.2. В случае обращения заявителя с запросом  о предоставлении муниципальной услуги в многофункциональный центр,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753C95" w:rsidRPr="00F735D7" w:rsidRDefault="00753C95" w:rsidP="00753C95">
      <w:pPr>
        <w:autoSpaceDE w:val="0"/>
        <w:jc w:val="both"/>
        <w:rPr>
          <w:color w:val="000000"/>
        </w:rPr>
      </w:pPr>
    </w:p>
    <w:p w:rsidR="00753C95" w:rsidRPr="00F735D7" w:rsidRDefault="00753C95" w:rsidP="00753C95">
      <w:pPr>
        <w:autoSpaceDE w:val="0"/>
        <w:jc w:val="both"/>
        <w:rPr>
          <w:color w:val="000000"/>
        </w:rPr>
      </w:pPr>
    </w:p>
    <w:p w:rsidR="00753C95" w:rsidRPr="00F735D7" w:rsidRDefault="00753C95" w:rsidP="00753C95">
      <w:pPr>
        <w:autoSpaceDE w:val="0"/>
        <w:ind w:firstLine="720"/>
        <w:jc w:val="center"/>
        <w:rPr>
          <w:color w:val="000000"/>
        </w:rPr>
      </w:pPr>
      <w:r w:rsidRPr="00F735D7">
        <w:rPr>
          <w:color w:val="000000"/>
        </w:rPr>
        <w:lastRenderedPageBreak/>
        <w:t xml:space="preserve">3. Состав, последовательность и сроки исполнения административных процедур </w:t>
      </w:r>
    </w:p>
    <w:p w:rsidR="00753C95" w:rsidRPr="00F735D7" w:rsidRDefault="00753C95" w:rsidP="00753C95">
      <w:pPr>
        <w:autoSpaceDE w:val="0"/>
        <w:ind w:firstLine="720"/>
        <w:jc w:val="center"/>
        <w:rPr>
          <w:color w:val="000000"/>
        </w:rPr>
      </w:pPr>
    </w:p>
    <w:p w:rsidR="00753C95" w:rsidRDefault="00753C95" w:rsidP="00753C95">
      <w:pPr>
        <w:autoSpaceDE w:val="0"/>
        <w:ind w:firstLine="720"/>
        <w:jc w:val="both"/>
        <w:rPr>
          <w:color w:val="000000"/>
        </w:rPr>
      </w:pPr>
      <w:r w:rsidRPr="00F735D7">
        <w:rPr>
          <w:color w:val="000000"/>
        </w:rPr>
        <w:t>3.1. Блок-схема предоставления муниципальной услуги приводится в Приложении № 3 к настоящему Административному регламенту.</w:t>
      </w:r>
    </w:p>
    <w:p w:rsidR="00753C95" w:rsidRPr="00F735D7" w:rsidRDefault="00753C95" w:rsidP="00753C95">
      <w:pPr>
        <w:autoSpaceDE w:val="0"/>
        <w:ind w:firstLine="720"/>
        <w:jc w:val="both"/>
        <w:rPr>
          <w:color w:val="000000"/>
        </w:rPr>
      </w:pPr>
    </w:p>
    <w:p w:rsidR="00753C95" w:rsidRPr="00F735D7" w:rsidRDefault="00753C95" w:rsidP="00753C95">
      <w:pPr>
        <w:autoSpaceDE w:val="0"/>
        <w:ind w:firstLine="720"/>
        <w:jc w:val="both"/>
        <w:rPr>
          <w:color w:val="000000"/>
        </w:rPr>
      </w:pPr>
      <w:r w:rsidRPr="00F735D7">
        <w:rPr>
          <w:color w:val="000000"/>
        </w:rPr>
        <w:t>3.2. Предоставление муниципальной услуги включает в себя следующие административные процедуры:</w:t>
      </w:r>
    </w:p>
    <w:p w:rsidR="00753C95" w:rsidRPr="00F735D7" w:rsidRDefault="00753C95" w:rsidP="00753C95">
      <w:pPr>
        <w:autoSpaceDE w:val="0"/>
        <w:ind w:firstLine="720"/>
        <w:jc w:val="both"/>
      </w:pPr>
      <w:proofErr w:type="gramStart"/>
      <w:r w:rsidRPr="00F735D7">
        <w:t xml:space="preserve">а) прием и регистрация  документов заявителя; </w:t>
      </w:r>
      <w:proofErr w:type="gramEnd"/>
    </w:p>
    <w:p w:rsidR="00753C95" w:rsidRPr="00F735D7" w:rsidRDefault="00753C95" w:rsidP="00753C95">
      <w:pPr>
        <w:autoSpaceDE w:val="0"/>
        <w:ind w:firstLine="720"/>
        <w:jc w:val="both"/>
      </w:pPr>
      <w:proofErr w:type="gramStart"/>
      <w:r w:rsidRPr="00F735D7">
        <w:t>б) выдача заявителю уведомления о переводе (об отказе в переводе) жилого (нежилого) помещения в нежилое (жилое) помещение, постановления администрации муниципального образования  о переводе (об отказе в переводе) жилого (нежилого) помещения в нежилое (жилое) помещение;</w:t>
      </w:r>
      <w:proofErr w:type="gramEnd"/>
    </w:p>
    <w:p w:rsidR="00753C95" w:rsidRPr="00F735D7" w:rsidRDefault="00753C95" w:rsidP="00753C95">
      <w:pPr>
        <w:autoSpaceDE w:val="0"/>
        <w:ind w:firstLine="720"/>
        <w:jc w:val="both"/>
      </w:pPr>
      <w:r w:rsidRPr="00F735D7">
        <w:t>в) прием и регистрация документов заявителя, при приемке помещения после переустройства и (или) перепланировки переводимого помещения,  для получения  акта приемочной комиссии;</w:t>
      </w:r>
    </w:p>
    <w:p w:rsidR="00753C95" w:rsidRPr="00F735D7" w:rsidRDefault="00753C95" w:rsidP="00753C95">
      <w:pPr>
        <w:autoSpaceDE w:val="0"/>
        <w:ind w:firstLine="720"/>
        <w:jc w:val="both"/>
      </w:pPr>
      <w:r w:rsidRPr="00F735D7">
        <w:t xml:space="preserve"> г) п</w:t>
      </w:r>
      <w:r w:rsidRPr="00F735D7">
        <w:rPr>
          <w:color w:val="000000"/>
        </w:rPr>
        <w:t>риемка помещения после проведения работ по переустройству и (или) перепланировке переводимого помещения</w:t>
      </w:r>
      <w:r w:rsidRPr="00F735D7">
        <w:t>;</w:t>
      </w:r>
    </w:p>
    <w:p w:rsidR="00753C95" w:rsidRPr="00F735D7" w:rsidRDefault="00753C95" w:rsidP="00753C95">
      <w:pPr>
        <w:jc w:val="both"/>
      </w:pPr>
      <w:r w:rsidRPr="00F735D7">
        <w:rPr>
          <w:color w:val="000000"/>
        </w:rPr>
        <w:t xml:space="preserve">             </w:t>
      </w:r>
      <w:proofErr w:type="spellStart"/>
      <w:r w:rsidRPr="00F735D7">
        <w:rPr>
          <w:color w:val="000000"/>
        </w:rPr>
        <w:t>д</w:t>
      </w:r>
      <w:proofErr w:type="spellEnd"/>
      <w:r w:rsidRPr="00F735D7">
        <w:rPr>
          <w:color w:val="000000"/>
        </w:rPr>
        <w:t xml:space="preserve">) выдача </w:t>
      </w:r>
      <w:r w:rsidRPr="00F735D7">
        <w:t>акта  о завершении переустройства и (или) перепланировки  помещения, в случае если для использования помещения в качестве жилого или нежилого  проведены  переустройства и (или) перепланировки помещения; решения об отказе в выдаче акта  о завершении переустройства и (или) перепланировки жилого помещения.</w:t>
      </w:r>
    </w:p>
    <w:p w:rsidR="00753C95" w:rsidRPr="00F735D7" w:rsidRDefault="00753C95" w:rsidP="00753C95">
      <w:pPr>
        <w:autoSpaceDE w:val="0"/>
        <w:ind w:firstLine="708"/>
        <w:rPr>
          <w:color w:val="000000"/>
        </w:rPr>
      </w:pPr>
      <w:r w:rsidRPr="00F735D7">
        <w:t xml:space="preserve">3.2.1. </w:t>
      </w:r>
      <w:r w:rsidRPr="00F735D7">
        <w:rPr>
          <w:color w:val="000000"/>
        </w:rPr>
        <w:t>Прием и регистрация документов заявителя.</w:t>
      </w:r>
    </w:p>
    <w:p w:rsidR="00753C95" w:rsidRPr="00F735D7" w:rsidRDefault="00753C95" w:rsidP="00753C95">
      <w:pPr>
        <w:tabs>
          <w:tab w:val="left" w:pos="750"/>
          <w:tab w:val="left" w:pos="990"/>
        </w:tabs>
        <w:autoSpaceDE w:val="0"/>
        <w:ind w:firstLine="720"/>
        <w:jc w:val="both"/>
      </w:pPr>
      <w:r w:rsidRPr="00F735D7">
        <w:t>При переводе помещения заявитель обращается  в администрацию муниципального образования  с заявлением о переводе помещения и документами, необходимыми для предоставления  муниципальной услуги.</w:t>
      </w:r>
    </w:p>
    <w:p w:rsidR="00753C95" w:rsidRPr="00F735D7" w:rsidRDefault="00753C95" w:rsidP="00753C95">
      <w:pPr>
        <w:tabs>
          <w:tab w:val="left" w:pos="750"/>
          <w:tab w:val="left" w:pos="990"/>
        </w:tabs>
        <w:autoSpaceDE w:val="0"/>
        <w:ind w:firstLine="720"/>
        <w:jc w:val="both"/>
      </w:pPr>
      <w:r w:rsidRPr="00F735D7">
        <w:t>3.2.2.Специалист, ответственный за прием  документов:</w:t>
      </w:r>
    </w:p>
    <w:p w:rsidR="00753C95" w:rsidRPr="00F735D7" w:rsidRDefault="00753C95" w:rsidP="00753C95">
      <w:pPr>
        <w:tabs>
          <w:tab w:val="left" w:pos="750"/>
          <w:tab w:val="left" w:pos="990"/>
        </w:tabs>
        <w:autoSpaceDE w:val="0"/>
        <w:ind w:firstLine="720"/>
        <w:jc w:val="both"/>
      </w:pPr>
      <w:r w:rsidRPr="00F735D7">
        <w:t>а) устанавливает предмет обращения;</w:t>
      </w:r>
    </w:p>
    <w:p w:rsidR="00753C95" w:rsidRPr="00F735D7" w:rsidRDefault="00753C95" w:rsidP="00753C95">
      <w:pPr>
        <w:tabs>
          <w:tab w:val="left" w:pos="750"/>
          <w:tab w:val="left" w:pos="990"/>
        </w:tabs>
        <w:autoSpaceDE w:val="0"/>
        <w:ind w:firstLine="720"/>
        <w:jc w:val="both"/>
      </w:pPr>
      <w:r w:rsidRPr="00F735D7">
        <w:t>б) проверяет документ, удостоверяющий личность заявителя, в случае если заявление представлено заявителем при личном обращении;</w:t>
      </w:r>
    </w:p>
    <w:p w:rsidR="00753C95" w:rsidRPr="00F735D7" w:rsidRDefault="00753C95" w:rsidP="00753C95">
      <w:pPr>
        <w:tabs>
          <w:tab w:val="left" w:pos="750"/>
          <w:tab w:val="left" w:pos="990"/>
        </w:tabs>
        <w:autoSpaceDE w:val="0"/>
        <w:ind w:firstLine="720"/>
        <w:jc w:val="both"/>
      </w:pPr>
      <w:r w:rsidRPr="00F735D7">
        <w:t xml:space="preserve"> в) проверяет наличие  документов,  необходимых для предоставления муниципальной услуги;</w:t>
      </w:r>
    </w:p>
    <w:p w:rsidR="00753C95" w:rsidRPr="00F735D7" w:rsidRDefault="00753C95" w:rsidP="00753C95">
      <w:pPr>
        <w:tabs>
          <w:tab w:val="left" w:pos="750"/>
          <w:tab w:val="left" w:pos="990"/>
        </w:tabs>
        <w:autoSpaceDE w:val="0"/>
        <w:ind w:firstLine="720"/>
        <w:jc w:val="both"/>
      </w:pPr>
      <w:r w:rsidRPr="00F735D7">
        <w:t>г) проверяет соответствие представленных документов установленным требованиям, указанным в настоящем Административном регламенте;</w:t>
      </w:r>
    </w:p>
    <w:p w:rsidR="00753C95" w:rsidRPr="00F735D7" w:rsidRDefault="00753C95" w:rsidP="00753C95">
      <w:pPr>
        <w:tabs>
          <w:tab w:val="left" w:pos="750"/>
          <w:tab w:val="left" w:pos="990"/>
        </w:tabs>
        <w:autoSpaceDE w:val="0"/>
        <w:ind w:firstLine="720"/>
        <w:jc w:val="both"/>
      </w:pPr>
      <w:r w:rsidRPr="00F735D7">
        <w:t>Далее заявление регистрируется в Журнале регистрации, в том числе в электронном варианте.</w:t>
      </w:r>
    </w:p>
    <w:p w:rsidR="00753C95" w:rsidRPr="00F735D7" w:rsidRDefault="00753C95" w:rsidP="00753C95">
      <w:pPr>
        <w:tabs>
          <w:tab w:val="left" w:pos="750"/>
          <w:tab w:val="left" w:pos="990"/>
        </w:tabs>
        <w:autoSpaceDE w:val="0"/>
        <w:ind w:firstLine="720"/>
        <w:jc w:val="both"/>
      </w:pPr>
      <w:r w:rsidRPr="00F735D7">
        <w:t>При установлении фактов отсутствия необходимых документов, несоответствия представленных документов требованиям</w:t>
      </w:r>
      <w:r w:rsidRPr="00F735D7">
        <w:rPr>
          <w:color w:val="000000"/>
        </w:rPr>
        <w:t>, указанным в</w:t>
      </w:r>
      <w:r w:rsidRPr="00F735D7">
        <w:t xml:space="preserve"> Административном регламенте, специалист, ответственный за прием документов, уведомляет заявителя о наличии препятствий </w:t>
      </w:r>
      <w:r w:rsidRPr="00F735D7">
        <w:lastRenderedPageBreak/>
        <w:t>для оказания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753C95" w:rsidRPr="00F735D7" w:rsidRDefault="00753C95" w:rsidP="00753C95">
      <w:pPr>
        <w:tabs>
          <w:tab w:val="left" w:pos="750"/>
          <w:tab w:val="left" w:pos="990"/>
        </w:tabs>
        <w:autoSpaceDE w:val="0"/>
        <w:ind w:firstLine="720"/>
        <w:jc w:val="both"/>
      </w:pPr>
      <w:r w:rsidRPr="00F735D7">
        <w:t>При желании заявителя устранить препятствия, прервав подачу документов для предоставления муниципальной услуги, специалист,  ответственный за прием  документов, формирует перечень выявленных препятствий для оказания муниципальной  в 2 экземплярах и передает его заявителю для подписания. Первый экземпляр перечня выявленных препятствий для оказания муниципальной услуги вместе с представленными документами передается заявителю, второй остается у специалиста, ответственного за прием документов.</w:t>
      </w:r>
    </w:p>
    <w:p w:rsidR="00753C95" w:rsidRPr="00F735D7" w:rsidRDefault="00753C95" w:rsidP="00753C95">
      <w:pPr>
        <w:tabs>
          <w:tab w:val="left" w:pos="750"/>
          <w:tab w:val="left" w:pos="990"/>
        </w:tabs>
        <w:autoSpaceDE w:val="0"/>
        <w:ind w:firstLine="720"/>
        <w:jc w:val="both"/>
      </w:pPr>
      <w:r w:rsidRPr="00F735D7">
        <w:t xml:space="preserve"> В случае приема документов, вносится запись в журнал регистрации заявлений о приеме документов. </w:t>
      </w:r>
    </w:p>
    <w:p w:rsidR="00753C95" w:rsidRPr="00F735D7" w:rsidRDefault="00753C95" w:rsidP="00753C95">
      <w:pPr>
        <w:tabs>
          <w:tab w:val="left" w:pos="750"/>
          <w:tab w:val="left" w:pos="990"/>
        </w:tabs>
        <w:autoSpaceDE w:val="0"/>
        <w:ind w:firstLine="720"/>
        <w:jc w:val="both"/>
      </w:pPr>
      <w:r w:rsidRPr="00F735D7">
        <w:t>Регистрация может происходить автоматически посредством электронной техники.</w:t>
      </w:r>
    </w:p>
    <w:p w:rsidR="00753C95" w:rsidRPr="00F735D7" w:rsidRDefault="00753C95" w:rsidP="00753C95">
      <w:pPr>
        <w:tabs>
          <w:tab w:val="left" w:pos="750"/>
          <w:tab w:val="left" w:pos="990"/>
        </w:tabs>
        <w:autoSpaceDE w:val="0"/>
        <w:jc w:val="both"/>
      </w:pPr>
      <w:r w:rsidRPr="00F735D7">
        <w:tab/>
        <w:t xml:space="preserve">Специалист, ответственный за прием документов, оформляет расписку о приеме документов согласно Приложению № 4 к настоящему Административному регламенту в 2 экземплярах. 1 экземпляр выдается заявителю, второй экземпляр остается в </w:t>
      </w:r>
      <w:r>
        <w:t xml:space="preserve"> </w:t>
      </w:r>
      <w:proofErr w:type="spellStart"/>
      <w:r>
        <w:t>администрация</w:t>
      </w:r>
      <w:r w:rsidRPr="00F735D7">
        <w:t>е</w:t>
      </w:r>
      <w:proofErr w:type="spellEnd"/>
      <w:r w:rsidRPr="00F735D7">
        <w:t xml:space="preserve">. </w:t>
      </w:r>
    </w:p>
    <w:p w:rsidR="00753C95" w:rsidRPr="00F735D7" w:rsidRDefault="00753C95" w:rsidP="00753C95">
      <w:pPr>
        <w:autoSpaceDE w:val="0"/>
        <w:ind w:firstLine="720"/>
        <w:jc w:val="both"/>
      </w:pPr>
      <w:proofErr w:type="gramStart"/>
      <w:r w:rsidRPr="00F735D7">
        <w:t xml:space="preserve">Подготовленный проект уведомления  о  переводе (отказе в переводе)  жилого (нежилого) помещения в нежилое (жилое) помещение, постановления администрации муниципального образования  о  переводе (отказе в переводе)  жилого (нежилого) помещения в нежилое (жилое) помещение передаются на подпись главе администрации муниципального образования. </w:t>
      </w:r>
      <w:proofErr w:type="gramEnd"/>
    </w:p>
    <w:p w:rsidR="00753C95" w:rsidRPr="00F735D7" w:rsidRDefault="00753C95" w:rsidP="00753C95">
      <w:pPr>
        <w:autoSpaceDE w:val="0"/>
        <w:ind w:firstLine="720"/>
        <w:jc w:val="both"/>
      </w:pPr>
      <w:r w:rsidRPr="00F735D7">
        <w:t xml:space="preserve">3.2.3. </w:t>
      </w:r>
      <w:proofErr w:type="gramStart"/>
      <w:r w:rsidRPr="00F735D7">
        <w:t xml:space="preserve">Выдача заявителю уведомления о переводе (об отказе в переводе) жилого (нежилого) помещения в нежилое (жилое) помещение, постановления администрации муниципального </w:t>
      </w:r>
      <w:proofErr w:type="spellStart"/>
      <w:r w:rsidRPr="00F735D7">
        <w:t>образованияо</w:t>
      </w:r>
      <w:proofErr w:type="spellEnd"/>
      <w:r w:rsidRPr="00F735D7">
        <w:t xml:space="preserve"> переводе (об отказе в переводе) жилого (нежилого) помещения в нежилое (жилое) помещение.</w:t>
      </w:r>
      <w:proofErr w:type="gramEnd"/>
    </w:p>
    <w:p w:rsidR="00753C95" w:rsidRPr="00F735D7" w:rsidRDefault="00753C95" w:rsidP="00753C95">
      <w:pPr>
        <w:autoSpaceDE w:val="0"/>
        <w:ind w:firstLine="720"/>
        <w:jc w:val="both"/>
      </w:pPr>
      <w:r w:rsidRPr="00F735D7">
        <w:t xml:space="preserve"> Специалист </w:t>
      </w:r>
      <w:r>
        <w:t xml:space="preserve"> администрации</w:t>
      </w:r>
      <w:r w:rsidRPr="00F735D7">
        <w:t>, ответственный за выдачу документов сообщает заявителю о принятом решении лично по телефону, или электронной почте.</w:t>
      </w:r>
    </w:p>
    <w:p w:rsidR="00753C95" w:rsidRPr="00F735D7" w:rsidRDefault="00753C95" w:rsidP="00753C95">
      <w:pPr>
        <w:autoSpaceDE w:val="0"/>
        <w:ind w:firstLine="720"/>
        <w:jc w:val="both"/>
      </w:pPr>
      <w:r w:rsidRPr="00F735D7">
        <w:t>Если заявитель не обратился в администрацию муниципального образования в течени</w:t>
      </w:r>
      <w:proofErr w:type="gramStart"/>
      <w:r w:rsidRPr="00F735D7">
        <w:t>и</w:t>
      </w:r>
      <w:proofErr w:type="gramEnd"/>
      <w:r w:rsidRPr="00F735D7">
        <w:t xml:space="preserve"> 3 дней с даты регистрации решения, лицо, ответственное за выдачу документов, направляет документы по почте по адресу, указанному в заявлении.</w:t>
      </w:r>
    </w:p>
    <w:p w:rsidR="00753C95" w:rsidRPr="00F735D7" w:rsidRDefault="00753C95" w:rsidP="00753C95">
      <w:pPr>
        <w:autoSpaceDE w:val="0"/>
        <w:ind w:firstLine="720"/>
        <w:jc w:val="both"/>
      </w:pPr>
      <w:r w:rsidRPr="00F735D7">
        <w:t>3.2.4. Прием и регистрация документов заявителя, при приемке помещения после переустройства и (или) перепланировки переводимого помещения,  для получения  акта приемочной комиссии.</w:t>
      </w:r>
    </w:p>
    <w:p w:rsidR="00753C95" w:rsidRPr="00F735D7" w:rsidRDefault="00753C95" w:rsidP="00753C95">
      <w:pPr>
        <w:tabs>
          <w:tab w:val="left" w:pos="750"/>
          <w:tab w:val="left" w:pos="990"/>
        </w:tabs>
        <w:autoSpaceDE w:val="0"/>
        <w:ind w:firstLine="720"/>
        <w:jc w:val="both"/>
      </w:pPr>
      <w:r w:rsidRPr="00F735D7">
        <w:t>Основанием для приема документов заявителя, после проведения им работ по переустройству и (или) перепланировке при переводе помещения является личное обращение заявителя  в  администрацию муниципального образования  с заявлением согласно Приложению № 3 к настоящему Административному регламенту.</w:t>
      </w:r>
    </w:p>
    <w:p w:rsidR="00753C95" w:rsidRPr="00F735D7" w:rsidRDefault="00753C95" w:rsidP="00753C95">
      <w:pPr>
        <w:tabs>
          <w:tab w:val="left" w:pos="750"/>
          <w:tab w:val="left" w:pos="990"/>
        </w:tabs>
        <w:autoSpaceDE w:val="0"/>
        <w:ind w:firstLine="720"/>
        <w:jc w:val="both"/>
      </w:pPr>
      <w:r w:rsidRPr="00F735D7">
        <w:t>Специалист, ответственный за прием  документов:</w:t>
      </w:r>
    </w:p>
    <w:p w:rsidR="00753C95" w:rsidRPr="00F735D7" w:rsidRDefault="00753C95" w:rsidP="00753C95">
      <w:pPr>
        <w:tabs>
          <w:tab w:val="left" w:pos="750"/>
          <w:tab w:val="left" w:pos="990"/>
        </w:tabs>
        <w:autoSpaceDE w:val="0"/>
        <w:ind w:firstLine="720"/>
        <w:jc w:val="both"/>
      </w:pPr>
      <w:r w:rsidRPr="00F735D7">
        <w:t>а) устанавливает предмет обращения;</w:t>
      </w:r>
    </w:p>
    <w:p w:rsidR="00753C95" w:rsidRPr="00F735D7" w:rsidRDefault="00753C95" w:rsidP="00753C95">
      <w:pPr>
        <w:tabs>
          <w:tab w:val="left" w:pos="750"/>
          <w:tab w:val="left" w:pos="990"/>
        </w:tabs>
        <w:autoSpaceDE w:val="0"/>
        <w:ind w:firstLine="720"/>
        <w:jc w:val="both"/>
      </w:pPr>
      <w:r w:rsidRPr="00F735D7">
        <w:t>б) проверяет документ, удостоверяющий личность заявителя, в случае если заявление представлено заявителем при личном обращении;</w:t>
      </w:r>
    </w:p>
    <w:p w:rsidR="00753C95" w:rsidRPr="00F735D7" w:rsidRDefault="00753C95" w:rsidP="00753C95">
      <w:pPr>
        <w:tabs>
          <w:tab w:val="left" w:pos="750"/>
          <w:tab w:val="left" w:pos="990"/>
        </w:tabs>
        <w:autoSpaceDE w:val="0"/>
        <w:ind w:firstLine="720"/>
        <w:jc w:val="both"/>
      </w:pPr>
      <w:r w:rsidRPr="00F735D7">
        <w:t xml:space="preserve"> в) проверяет наличие  документов,  необходимых для выдачи акта о завершении переустройства и (или) перепланировки;</w:t>
      </w:r>
    </w:p>
    <w:p w:rsidR="00753C95" w:rsidRPr="00F735D7" w:rsidRDefault="00753C95" w:rsidP="00753C95">
      <w:pPr>
        <w:tabs>
          <w:tab w:val="left" w:pos="750"/>
          <w:tab w:val="left" w:pos="990"/>
        </w:tabs>
        <w:autoSpaceDE w:val="0"/>
        <w:ind w:firstLine="720"/>
        <w:jc w:val="both"/>
      </w:pPr>
      <w:proofErr w:type="spellStart"/>
      <w:r w:rsidRPr="00F735D7">
        <w:lastRenderedPageBreak/>
        <w:t>д</w:t>
      </w:r>
      <w:proofErr w:type="spellEnd"/>
      <w:r w:rsidRPr="00F735D7">
        <w:t>) проверяет соответствие представленных документов установленным требованиям, установленным настоящим Административным регламентом.</w:t>
      </w:r>
    </w:p>
    <w:p w:rsidR="00753C95" w:rsidRPr="00F735D7" w:rsidRDefault="00753C95" w:rsidP="00753C95">
      <w:pPr>
        <w:tabs>
          <w:tab w:val="left" w:pos="750"/>
          <w:tab w:val="left" w:pos="990"/>
        </w:tabs>
        <w:autoSpaceDE w:val="0"/>
        <w:ind w:firstLine="720"/>
        <w:jc w:val="both"/>
      </w:pPr>
      <w:r w:rsidRPr="00F735D7">
        <w:t>При установлении фактов отсутствия необходимых документов, несоответствия представленных документов требованиям</w:t>
      </w:r>
      <w:r w:rsidRPr="00F735D7">
        <w:rPr>
          <w:color w:val="000000"/>
        </w:rPr>
        <w:t>, указанным в</w:t>
      </w:r>
      <w:r w:rsidRPr="00F735D7">
        <w:t xml:space="preserve"> Административном регламенте, специалист, ответственный за прием документов, уведомляет заявителя о наличии препятствий для оказания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753C95" w:rsidRPr="00F735D7" w:rsidRDefault="00753C95" w:rsidP="00753C95">
      <w:pPr>
        <w:tabs>
          <w:tab w:val="left" w:pos="750"/>
          <w:tab w:val="left" w:pos="990"/>
        </w:tabs>
        <w:autoSpaceDE w:val="0"/>
        <w:ind w:firstLine="720"/>
        <w:jc w:val="both"/>
      </w:pPr>
      <w:r w:rsidRPr="00F735D7">
        <w:t>При желании заявителя устранить препятствия, прервав подачу документов для предоставления муниципальной услуги, специалист, ответственный за прием и регистрацию документов, формирует перечень выявленных препятствий для оказания муниципальной  в 2 экземплярах и передает его заявителю для подписания. Первый экземпляр перечня выявленных препятствий для оказания муниципальной услуги вместе с представленными документами передается заявителю, второй остается у специалиста, ответственного за прием документов.</w:t>
      </w:r>
    </w:p>
    <w:p w:rsidR="00753C95" w:rsidRPr="00F735D7" w:rsidRDefault="00753C95" w:rsidP="00753C95">
      <w:pPr>
        <w:tabs>
          <w:tab w:val="left" w:pos="750"/>
          <w:tab w:val="left" w:pos="990"/>
        </w:tabs>
        <w:autoSpaceDE w:val="0"/>
        <w:ind w:firstLine="720"/>
        <w:jc w:val="both"/>
      </w:pPr>
      <w:r w:rsidRPr="00F735D7">
        <w:t>В случае приема документов, вносится запись в журнал регистрации заявлений о приеме документов.</w:t>
      </w:r>
    </w:p>
    <w:p w:rsidR="00753C95" w:rsidRPr="00F735D7" w:rsidRDefault="00753C95" w:rsidP="00753C95">
      <w:pPr>
        <w:tabs>
          <w:tab w:val="left" w:pos="750"/>
          <w:tab w:val="left" w:pos="990"/>
        </w:tabs>
        <w:autoSpaceDE w:val="0"/>
        <w:ind w:firstLine="720"/>
        <w:jc w:val="both"/>
      </w:pPr>
      <w:r w:rsidRPr="00F735D7">
        <w:t>Регистрация может происходить автоматически посредством электронной техники.</w:t>
      </w:r>
    </w:p>
    <w:p w:rsidR="00753C95" w:rsidRPr="00F735D7" w:rsidRDefault="00753C95" w:rsidP="00753C95">
      <w:pPr>
        <w:tabs>
          <w:tab w:val="left" w:pos="750"/>
          <w:tab w:val="left" w:pos="990"/>
        </w:tabs>
        <w:autoSpaceDE w:val="0"/>
        <w:ind w:firstLine="720"/>
        <w:jc w:val="both"/>
      </w:pPr>
      <w:r w:rsidRPr="00F735D7">
        <w:t xml:space="preserve">Специалист, ответственный за прием  документов, оформляет расписку о приеме документов по установленной форме в 2 экземплярах.   </w:t>
      </w:r>
    </w:p>
    <w:p w:rsidR="00753C95" w:rsidRPr="00F735D7" w:rsidRDefault="00753C95" w:rsidP="00753C95">
      <w:pPr>
        <w:autoSpaceDE w:val="0"/>
        <w:ind w:firstLine="720"/>
        <w:jc w:val="both"/>
        <w:rPr>
          <w:color w:val="000000"/>
        </w:rPr>
      </w:pPr>
      <w:r w:rsidRPr="00F735D7">
        <w:rPr>
          <w:color w:val="000000"/>
        </w:rPr>
        <w:t>3.2.5. Приемка помещения после проведения работ по переустройству и (или) перепланировке.</w:t>
      </w:r>
    </w:p>
    <w:p w:rsidR="00753C95" w:rsidRPr="00F735D7" w:rsidRDefault="00753C95" w:rsidP="00753C95">
      <w:pPr>
        <w:autoSpaceDE w:val="0"/>
        <w:ind w:firstLine="708"/>
        <w:jc w:val="both"/>
      </w:pPr>
      <w:r w:rsidRPr="00F735D7">
        <w:t>Состав комиссии по приемке помещений после переустройства и (или) перепланировки:</w:t>
      </w:r>
    </w:p>
    <w:p w:rsidR="00753C95" w:rsidRPr="00F735D7" w:rsidRDefault="00753C95" w:rsidP="00753C95">
      <w:pPr>
        <w:autoSpaceDE w:val="0"/>
        <w:ind w:firstLine="720"/>
        <w:jc w:val="both"/>
      </w:pPr>
      <w:r w:rsidRPr="00F735D7">
        <w:t>- председатель комиссии - заместитель главы администрации;</w:t>
      </w:r>
    </w:p>
    <w:p w:rsidR="00753C95" w:rsidRPr="00F735D7" w:rsidRDefault="00753C95" w:rsidP="00753C95">
      <w:pPr>
        <w:autoSpaceDE w:val="0"/>
        <w:ind w:firstLine="720"/>
        <w:jc w:val="both"/>
      </w:pPr>
      <w:r w:rsidRPr="00F735D7">
        <w:t xml:space="preserve">- начальник </w:t>
      </w:r>
      <w:r>
        <w:t xml:space="preserve"> </w:t>
      </w:r>
      <w:r w:rsidRPr="00F735D7">
        <w:t>архитектуры и градостроительства администрации;</w:t>
      </w:r>
    </w:p>
    <w:p w:rsidR="00753C95" w:rsidRPr="00F735D7" w:rsidRDefault="00753C95" w:rsidP="00753C95">
      <w:pPr>
        <w:autoSpaceDE w:val="0"/>
        <w:jc w:val="both"/>
      </w:pPr>
      <w:r w:rsidRPr="00F735D7">
        <w:tab/>
        <w:t xml:space="preserve">- начальник </w:t>
      </w:r>
      <w:r>
        <w:t xml:space="preserve"> </w:t>
      </w:r>
      <w:proofErr w:type="spellStart"/>
      <w:r>
        <w:t>Зубово-Полянского</w:t>
      </w:r>
      <w:proofErr w:type="spellEnd"/>
      <w:r w:rsidRPr="00F735D7">
        <w:t xml:space="preserve"> филиала ФГУП «</w:t>
      </w:r>
      <w:proofErr w:type="spellStart"/>
      <w:r w:rsidRPr="00F735D7">
        <w:t>Ростехинвентаризация</w:t>
      </w:r>
      <w:proofErr w:type="spellEnd"/>
      <w:r w:rsidRPr="00F735D7">
        <w:t xml:space="preserve"> - Федеральное БТИ». </w:t>
      </w:r>
    </w:p>
    <w:p w:rsidR="00753C95" w:rsidRPr="00F735D7" w:rsidRDefault="00753C95" w:rsidP="00753C95">
      <w:pPr>
        <w:autoSpaceDE w:val="0"/>
        <w:jc w:val="both"/>
      </w:pPr>
      <w:r w:rsidRPr="00F735D7">
        <w:t xml:space="preserve"> </w:t>
      </w:r>
      <w:r w:rsidRPr="00F735D7">
        <w:tab/>
        <w:t xml:space="preserve">Срок рассмотрения и согласования  документов каждым членом приемочной комиссии  составляет 3 рабочих дня. </w:t>
      </w:r>
    </w:p>
    <w:p w:rsidR="00753C95" w:rsidRPr="00F735D7" w:rsidRDefault="00753C95" w:rsidP="00753C95">
      <w:pPr>
        <w:autoSpaceDE w:val="0"/>
        <w:ind w:firstLine="708"/>
        <w:jc w:val="both"/>
      </w:pPr>
      <w:r w:rsidRPr="00F735D7">
        <w:t>При рассмотрении  документов Председатель комиссии вправе:</w:t>
      </w:r>
    </w:p>
    <w:p w:rsidR="00753C95" w:rsidRPr="00F735D7" w:rsidRDefault="00753C95" w:rsidP="00753C95">
      <w:pPr>
        <w:autoSpaceDE w:val="0"/>
        <w:jc w:val="both"/>
      </w:pPr>
      <w:r w:rsidRPr="00F735D7">
        <w:tab/>
        <w:t>- подписать акт о завершении переустройства и (или) перепланировки, при наличии особого мнения члена (</w:t>
      </w:r>
      <w:proofErr w:type="spellStart"/>
      <w:r w:rsidRPr="00F735D7">
        <w:t>ов</w:t>
      </w:r>
      <w:proofErr w:type="spellEnd"/>
      <w:r w:rsidRPr="00F735D7">
        <w:t xml:space="preserve">) комиссии; </w:t>
      </w:r>
    </w:p>
    <w:p w:rsidR="00753C95" w:rsidRPr="00F735D7" w:rsidRDefault="00753C95" w:rsidP="00753C95">
      <w:pPr>
        <w:autoSpaceDE w:val="0"/>
        <w:jc w:val="both"/>
      </w:pPr>
      <w:r w:rsidRPr="00F735D7">
        <w:tab/>
        <w:t>- возвратить документы без подписания, при наличии особого мнения члена (</w:t>
      </w:r>
      <w:proofErr w:type="spellStart"/>
      <w:r w:rsidRPr="00F735D7">
        <w:t>ов</w:t>
      </w:r>
      <w:proofErr w:type="spellEnd"/>
      <w:r w:rsidRPr="00F735D7">
        <w:t>) комиссии, для устранения выявленных замечаний, указав срок исправления замечаний;</w:t>
      </w:r>
    </w:p>
    <w:p w:rsidR="00753C95" w:rsidRPr="00F735D7" w:rsidRDefault="00753C95" w:rsidP="00753C95">
      <w:pPr>
        <w:autoSpaceDE w:val="0"/>
        <w:jc w:val="both"/>
      </w:pPr>
      <w:r w:rsidRPr="00F735D7">
        <w:tab/>
        <w:t>- подписать решение об отказе в выдаче акта о завершении переустройства и (или) перепланировки жилого помещения.</w:t>
      </w:r>
    </w:p>
    <w:p w:rsidR="00753C95" w:rsidRPr="00F735D7" w:rsidRDefault="00753C95" w:rsidP="00753C95">
      <w:pPr>
        <w:autoSpaceDE w:val="0"/>
        <w:jc w:val="both"/>
        <w:rPr>
          <w:color w:val="000000"/>
        </w:rPr>
      </w:pPr>
      <w:r w:rsidRPr="00F735D7">
        <w:tab/>
        <w:t xml:space="preserve">Председатель комиссии подписывает указанные выше документы не позднее 3 (трех) рабочих дней со дня поступления к нему заявления и документов. </w:t>
      </w:r>
    </w:p>
    <w:p w:rsidR="00753C95" w:rsidRPr="00F735D7" w:rsidRDefault="00753C95" w:rsidP="00753C95">
      <w:pPr>
        <w:jc w:val="both"/>
      </w:pPr>
      <w:r w:rsidRPr="00F735D7">
        <w:t xml:space="preserve">           3.2.6. В</w:t>
      </w:r>
      <w:r w:rsidRPr="00F735D7">
        <w:rPr>
          <w:color w:val="000000"/>
        </w:rPr>
        <w:t xml:space="preserve">ыдача </w:t>
      </w:r>
      <w:r w:rsidRPr="00F735D7">
        <w:t xml:space="preserve">акта  о  завершении переустройства и (или) перепланировки  помещения в случае, если для использования помещения в качестве жилого или нежилого  проведены  </w:t>
      </w:r>
      <w:r w:rsidRPr="00F735D7">
        <w:lastRenderedPageBreak/>
        <w:t>переустройства и (или) перепланировки помещения; решения об отказе в выдаче акта  о завершении переустройства и (или) перепланировки жилого помещения.</w:t>
      </w:r>
    </w:p>
    <w:p w:rsidR="00753C95" w:rsidRPr="00F735D7" w:rsidRDefault="00753C95" w:rsidP="00753C95">
      <w:pPr>
        <w:autoSpaceDE w:val="0"/>
        <w:ind w:firstLine="720"/>
        <w:jc w:val="both"/>
      </w:pPr>
      <w:r w:rsidRPr="00F735D7">
        <w:t xml:space="preserve">Основанием для выдачи документов является поступление специалисту </w:t>
      </w:r>
      <w:r>
        <w:t xml:space="preserve"> администрации</w:t>
      </w:r>
      <w:r w:rsidRPr="00F735D7">
        <w:t>,  ответственному за выдачу документов, подписанных документов.</w:t>
      </w:r>
    </w:p>
    <w:p w:rsidR="00753C95" w:rsidRPr="00F735D7" w:rsidRDefault="00753C95" w:rsidP="00753C95">
      <w:pPr>
        <w:autoSpaceDE w:val="0"/>
        <w:ind w:firstLine="720"/>
        <w:jc w:val="both"/>
      </w:pPr>
      <w:r w:rsidRPr="00F735D7">
        <w:t>Должностное лицо, ответственное за выдачу документов может сообщить заявителю о выдаче документов лично по телефону, или электронной почте.</w:t>
      </w:r>
    </w:p>
    <w:p w:rsidR="00753C95" w:rsidRDefault="00753C95" w:rsidP="00753C95">
      <w:pPr>
        <w:autoSpaceDE w:val="0"/>
        <w:ind w:firstLine="720"/>
        <w:jc w:val="both"/>
      </w:pPr>
      <w:r w:rsidRPr="00F735D7">
        <w:t xml:space="preserve">Если заявитель не обратился </w:t>
      </w:r>
      <w:proofErr w:type="gramStart"/>
      <w:r w:rsidRPr="00F735D7">
        <w:t>в</w:t>
      </w:r>
      <w:proofErr w:type="gramEnd"/>
      <w:r w:rsidRPr="00F735D7">
        <w:t xml:space="preserve"> </w:t>
      </w:r>
      <w:r>
        <w:t xml:space="preserve"> </w:t>
      </w:r>
      <w:proofErr w:type="gramStart"/>
      <w:r>
        <w:t>администрация</w:t>
      </w:r>
      <w:proofErr w:type="gramEnd"/>
      <w:r w:rsidRPr="00F735D7">
        <w:t xml:space="preserve"> архитектуры и градостроительства в течение 3 дней с даты регистрации документа, специалист, ответственный за выдачу документов, направляет заявителю документы по почте по адресу, указанному в заявлении.</w:t>
      </w:r>
    </w:p>
    <w:p w:rsidR="00753C95" w:rsidRDefault="00753C95" w:rsidP="00753C95">
      <w:pPr>
        <w:autoSpaceDE w:val="0"/>
        <w:ind w:firstLine="720"/>
        <w:jc w:val="both"/>
      </w:pPr>
    </w:p>
    <w:p w:rsidR="00753C95" w:rsidRPr="00F735D7" w:rsidRDefault="00753C95" w:rsidP="00753C95">
      <w:pPr>
        <w:autoSpaceDE w:val="0"/>
        <w:ind w:firstLine="720"/>
        <w:jc w:val="both"/>
        <w:rPr>
          <w:color w:val="000000"/>
        </w:rPr>
      </w:pPr>
    </w:p>
    <w:p w:rsidR="00753C95" w:rsidRPr="00F735D7" w:rsidRDefault="00753C95" w:rsidP="00753C95">
      <w:pPr>
        <w:autoSpaceDE w:val="0"/>
        <w:ind w:firstLine="720"/>
        <w:jc w:val="center"/>
        <w:rPr>
          <w:bCs/>
          <w:color w:val="000000"/>
        </w:rPr>
      </w:pPr>
      <w:r w:rsidRPr="00F735D7">
        <w:rPr>
          <w:bCs/>
        </w:rPr>
        <w:t>4. Ф</w:t>
      </w:r>
      <w:r w:rsidRPr="00F735D7">
        <w:rPr>
          <w:bCs/>
          <w:color w:val="000000"/>
        </w:rPr>
        <w:t xml:space="preserve">ормы </w:t>
      </w:r>
      <w:proofErr w:type="gramStart"/>
      <w:r w:rsidRPr="00F735D7">
        <w:rPr>
          <w:bCs/>
          <w:color w:val="000000"/>
        </w:rPr>
        <w:t>контроля за</w:t>
      </w:r>
      <w:proofErr w:type="gramEnd"/>
      <w:r w:rsidRPr="00F735D7">
        <w:rPr>
          <w:bCs/>
          <w:color w:val="000000"/>
        </w:rPr>
        <w:t xml:space="preserve"> исполнением административного регламента.</w:t>
      </w:r>
    </w:p>
    <w:p w:rsidR="00753C95" w:rsidRPr="00F735D7" w:rsidRDefault="00753C95" w:rsidP="00753C95">
      <w:pPr>
        <w:autoSpaceDE w:val="0"/>
        <w:ind w:firstLine="720"/>
        <w:jc w:val="center"/>
        <w:rPr>
          <w:bCs/>
          <w:color w:val="000000"/>
        </w:rPr>
      </w:pPr>
    </w:p>
    <w:p w:rsidR="00753C95" w:rsidRDefault="00753C95" w:rsidP="00753C95">
      <w:pPr>
        <w:autoSpaceDE w:val="0"/>
        <w:ind w:firstLine="720"/>
        <w:jc w:val="both"/>
        <w:rPr>
          <w:spacing w:val="4"/>
        </w:rPr>
      </w:pPr>
      <w:r w:rsidRPr="00F735D7">
        <w:rPr>
          <w:color w:val="000000"/>
        </w:rPr>
        <w:t xml:space="preserve">4.1. </w:t>
      </w:r>
      <w:proofErr w:type="gramStart"/>
      <w:r w:rsidRPr="00F735D7">
        <w:rPr>
          <w:spacing w:val="3"/>
        </w:rPr>
        <w:t>Контроль за</w:t>
      </w:r>
      <w:proofErr w:type="gramEnd"/>
      <w:r w:rsidRPr="00F735D7">
        <w:rPr>
          <w:spacing w:val="3"/>
        </w:rPr>
        <w:t xml:space="preserve"> полнотой и качеством оказания муниципальной услуги </w:t>
      </w:r>
      <w:r w:rsidRPr="00F735D7">
        <w:rPr>
          <w:spacing w:val="2"/>
        </w:rPr>
        <w:t xml:space="preserve">включает в себя проведение проверок, выявление и устранение нарушений прав получателей муниципальной услуги, рассмотрение, </w:t>
      </w:r>
      <w:r w:rsidRPr="00F735D7">
        <w:rPr>
          <w:spacing w:val="10"/>
        </w:rPr>
        <w:t>принятие решений и подготовку ответов на обращения получателей муниципальной</w:t>
      </w:r>
      <w:r w:rsidRPr="00F735D7">
        <w:rPr>
          <w:spacing w:val="5"/>
        </w:rPr>
        <w:t xml:space="preserve"> услуги, содержащих жалобы на </w:t>
      </w:r>
      <w:r w:rsidRPr="00F735D7">
        <w:rPr>
          <w:spacing w:val="4"/>
        </w:rPr>
        <w:t>решения, действия (бездействие) должностных лиц, осуществляющих предоставление муниципальной услуги.</w:t>
      </w:r>
    </w:p>
    <w:p w:rsidR="00753C95" w:rsidRPr="00F735D7" w:rsidRDefault="00753C95" w:rsidP="00753C95">
      <w:pPr>
        <w:autoSpaceDE w:val="0"/>
        <w:ind w:firstLine="720"/>
        <w:jc w:val="both"/>
        <w:rPr>
          <w:spacing w:val="4"/>
        </w:rPr>
      </w:pPr>
    </w:p>
    <w:p w:rsidR="00753C95" w:rsidRPr="00F735D7" w:rsidRDefault="00753C95" w:rsidP="00753C95">
      <w:pPr>
        <w:autoSpaceDE w:val="0"/>
        <w:ind w:firstLine="720"/>
        <w:jc w:val="both"/>
        <w:rPr>
          <w:color w:val="000000"/>
        </w:rPr>
      </w:pPr>
      <w:r w:rsidRPr="00F735D7">
        <w:rPr>
          <w:color w:val="000000"/>
        </w:rPr>
        <w:t>4.2. Должностные лица, ответственные за оказание муниципальной услуги несут персональную ответственность за сроки и порядок выполнения каждой административной процедуры, указанной в настоящем Административном регламенте.</w:t>
      </w:r>
    </w:p>
    <w:p w:rsidR="00753C95" w:rsidRDefault="00753C95" w:rsidP="00753C95">
      <w:pPr>
        <w:autoSpaceDE w:val="0"/>
        <w:ind w:firstLine="720"/>
        <w:jc w:val="both"/>
        <w:rPr>
          <w:color w:val="000000"/>
        </w:rPr>
      </w:pPr>
      <w:r w:rsidRPr="00F735D7">
        <w:rPr>
          <w:color w:val="000000"/>
        </w:rPr>
        <w:t>Персональная ответственность должностных лиц закрепляется  в их должностных  регламентах (инструкциях).</w:t>
      </w:r>
    </w:p>
    <w:p w:rsidR="00753C95" w:rsidRPr="00F735D7" w:rsidRDefault="00753C95" w:rsidP="00753C95">
      <w:pPr>
        <w:autoSpaceDE w:val="0"/>
        <w:ind w:firstLine="720"/>
        <w:jc w:val="both"/>
        <w:rPr>
          <w:color w:val="000000"/>
        </w:rPr>
      </w:pPr>
    </w:p>
    <w:p w:rsidR="00753C95" w:rsidRPr="00F735D7" w:rsidRDefault="00753C95" w:rsidP="00753C95">
      <w:pPr>
        <w:autoSpaceDE w:val="0"/>
        <w:ind w:firstLine="720"/>
        <w:jc w:val="both"/>
      </w:pPr>
      <w:r w:rsidRPr="00F735D7">
        <w:t xml:space="preserve">4.3. Текущий </w:t>
      </w:r>
      <w:proofErr w:type="gramStart"/>
      <w:r w:rsidRPr="00F735D7">
        <w:t>контроль за</w:t>
      </w:r>
      <w:proofErr w:type="gramEnd"/>
      <w:r w:rsidRPr="00F735D7">
        <w:t xml:space="preserve"> соблюдением последовательности действий, определенных административными процедурами и срока по предоставлению муниципальной услуги, осуществляется должностными лицами администрации муниципального образования, ответственными за организацию работы по предоставлению муниципальной услуги.</w:t>
      </w:r>
    </w:p>
    <w:p w:rsidR="00753C95" w:rsidRPr="00F735D7" w:rsidRDefault="00753C95" w:rsidP="00753C95">
      <w:pPr>
        <w:autoSpaceDE w:val="0"/>
        <w:ind w:firstLine="720"/>
        <w:jc w:val="both"/>
      </w:pPr>
      <w:r w:rsidRPr="00F735D7">
        <w:t>Должностное лицо, ответственное за прием документов, несет персональную ответственность за соблюдение сроков и порядка приема документов, оформление расписки.</w:t>
      </w:r>
    </w:p>
    <w:p w:rsidR="00753C95" w:rsidRPr="00F735D7" w:rsidRDefault="00753C95" w:rsidP="00753C95">
      <w:pPr>
        <w:autoSpaceDE w:val="0"/>
        <w:ind w:firstLine="720"/>
        <w:jc w:val="both"/>
      </w:pPr>
      <w:r w:rsidRPr="00F735D7">
        <w:t>Должностное лицо, ответственное за  правильность внесения записи в журнал регистрации заявлений, несет персональную ответственность.</w:t>
      </w:r>
    </w:p>
    <w:p w:rsidR="00753C95" w:rsidRDefault="00753C95" w:rsidP="00753C95">
      <w:pPr>
        <w:autoSpaceDE w:val="0"/>
        <w:ind w:firstLine="720"/>
        <w:jc w:val="both"/>
      </w:pPr>
      <w:r w:rsidRPr="00F735D7">
        <w:t xml:space="preserve">Должностное лицо, ответственное за выдачу документов, несет персональную ответственность за соблюдение сроков и порядка выдачи документов. </w:t>
      </w:r>
    </w:p>
    <w:p w:rsidR="00753C95" w:rsidRPr="00F735D7" w:rsidRDefault="00753C95" w:rsidP="00753C95">
      <w:pPr>
        <w:autoSpaceDE w:val="0"/>
        <w:ind w:firstLine="720"/>
        <w:jc w:val="both"/>
      </w:pPr>
    </w:p>
    <w:p w:rsidR="00753C95" w:rsidRDefault="00753C95" w:rsidP="00753C95">
      <w:pPr>
        <w:autoSpaceDE w:val="0"/>
        <w:ind w:firstLine="720"/>
        <w:jc w:val="both"/>
      </w:pPr>
      <w:r w:rsidRPr="00F735D7">
        <w:t xml:space="preserve">4.4. Перечень должностных лиц, осуществляющих текущий контроль, устанавливается индивидуальными правовыми актами администрации </w:t>
      </w:r>
      <w:proofErr w:type="gramStart"/>
      <w:r w:rsidRPr="00F735D7">
        <w:t>муниципального</w:t>
      </w:r>
      <w:proofErr w:type="gramEnd"/>
      <w:r w:rsidRPr="00F735D7">
        <w:t xml:space="preserve"> </w:t>
      </w:r>
      <w:proofErr w:type="spellStart"/>
      <w:r w:rsidRPr="00F735D7">
        <w:t>образовани</w:t>
      </w:r>
      <w:proofErr w:type="spellEnd"/>
      <w:r w:rsidRPr="00F735D7">
        <w:t>.</w:t>
      </w:r>
    </w:p>
    <w:p w:rsidR="00753C95" w:rsidRPr="00F735D7" w:rsidRDefault="00753C95" w:rsidP="00753C95">
      <w:pPr>
        <w:autoSpaceDE w:val="0"/>
        <w:ind w:firstLine="720"/>
        <w:jc w:val="both"/>
      </w:pPr>
    </w:p>
    <w:p w:rsidR="00753C95" w:rsidRPr="00F735D7" w:rsidRDefault="00753C95" w:rsidP="00753C95">
      <w:pPr>
        <w:autoSpaceDE w:val="0"/>
        <w:ind w:firstLine="720"/>
        <w:jc w:val="both"/>
      </w:pPr>
      <w:r w:rsidRPr="00F735D7">
        <w:t>4.5. Текущий контроль осуществляется путем проведения должностным лицом, ответственным за организацию работы по оказанию муниципальной услуги, проверок соблюдения и исполнения должностными лицами положений Административного регламента, иных нормативных правовых актов Российской Федерации.</w:t>
      </w:r>
    </w:p>
    <w:p w:rsidR="00753C95" w:rsidRDefault="00753C95" w:rsidP="00753C95">
      <w:pPr>
        <w:autoSpaceDE w:val="0"/>
        <w:ind w:firstLine="720"/>
        <w:jc w:val="both"/>
      </w:pPr>
      <w:r w:rsidRPr="00F735D7">
        <w:t>Периодичность осуществления текущего контроля устанавливается главой  администрации муниципального образования</w:t>
      </w:r>
      <w:proofErr w:type="gramStart"/>
      <w:r w:rsidRPr="00F735D7">
        <w:t xml:space="preserve"> .</w:t>
      </w:r>
      <w:proofErr w:type="gramEnd"/>
    </w:p>
    <w:p w:rsidR="00753C95" w:rsidRPr="00F735D7" w:rsidRDefault="00753C95" w:rsidP="00753C95">
      <w:pPr>
        <w:autoSpaceDE w:val="0"/>
        <w:ind w:firstLine="720"/>
        <w:jc w:val="both"/>
      </w:pPr>
    </w:p>
    <w:p w:rsidR="00753C95" w:rsidRPr="00F735D7" w:rsidRDefault="00753C95" w:rsidP="00753C95">
      <w:pPr>
        <w:autoSpaceDE w:val="0"/>
        <w:ind w:firstLine="720"/>
        <w:jc w:val="both"/>
      </w:pPr>
      <w:r w:rsidRPr="00F735D7">
        <w:t xml:space="preserve">4.6.  </w:t>
      </w:r>
      <w:proofErr w:type="gramStart"/>
      <w:r w:rsidRPr="00F735D7">
        <w:t>Контроль за</w:t>
      </w:r>
      <w:proofErr w:type="gramEnd"/>
      <w:r w:rsidRPr="00F735D7">
        <w:t xml:space="preserve"> полнотой и качеством оказания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муниципального образования </w:t>
      </w:r>
    </w:p>
    <w:p w:rsidR="00753C95" w:rsidRPr="00F735D7" w:rsidRDefault="00753C95" w:rsidP="00753C95">
      <w:pPr>
        <w:autoSpaceDE w:val="0"/>
        <w:ind w:firstLine="720"/>
        <w:jc w:val="both"/>
      </w:pPr>
      <w:r w:rsidRPr="00F735D7">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53C95" w:rsidRPr="00F735D7" w:rsidRDefault="00753C95" w:rsidP="00753C95">
      <w:pPr>
        <w:autoSpaceDE w:val="0"/>
        <w:ind w:firstLine="720"/>
        <w:jc w:val="both"/>
      </w:pPr>
      <w:r w:rsidRPr="00F735D7">
        <w:t>4.7. Проверки полноты и качества оказания муниципальной услуги  осуществляются на основании индивидуальных правовых актов администрации муниципального образования</w:t>
      </w:r>
      <w:proofErr w:type="gramStart"/>
      <w:r w:rsidRPr="00F735D7">
        <w:t xml:space="preserve"> .</w:t>
      </w:r>
      <w:proofErr w:type="gramEnd"/>
    </w:p>
    <w:p w:rsidR="00753C95" w:rsidRPr="00F735D7" w:rsidRDefault="00753C95" w:rsidP="00753C95">
      <w:pPr>
        <w:autoSpaceDE w:val="0"/>
        <w:ind w:firstLine="720"/>
        <w:jc w:val="both"/>
      </w:pPr>
      <w:r w:rsidRPr="00F735D7">
        <w:t>Проверки могут быть плановыми и внеплановыми. При проверке могут рассматриваться все вопросы, связанные с предоставлением муниципальной услуги (комплексные проверки), или порядок проведения  административных процедур (этапные проверки). Проверка также может проводиться по конкретному обращению заявителя.</w:t>
      </w:r>
    </w:p>
    <w:p w:rsidR="00753C95" w:rsidRDefault="00753C95" w:rsidP="00753C95">
      <w:pPr>
        <w:autoSpaceDE w:val="0"/>
        <w:ind w:firstLine="720"/>
        <w:jc w:val="both"/>
      </w:pPr>
    </w:p>
    <w:p w:rsidR="00753C95" w:rsidRPr="00F735D7" w:rsidRDefault="00753C95" w:rsidP="00753C95">
      <w:pPr>
        <w:autoSpaceDE w:val="0"/>
        <w:ind w:firstLine="720"/>
        <w:jc w:val="both"/>
      </w:pPr>
    </w:p>
    <w:p w:rsidR="00753C95" w:rsidRDefault="00753C95" w:rsidP="00753C95">
      <w:pPr>
        <w:autoSpaceDE w:val="0"/>
        <w:ind w:firstLine="720"/>
        <w:jc w:val="center"/>
      </w:pPr>
      <w:r w:rsidRPr="00F735D7">
        <w:t xml:space="preserve">5. Досудебный (внесудебный) порядок обжалования решений </w:t>
      </w:r>
    </w:p>
    <w:p w:rsidR="00753C95" w:rsidRPr="00F735D7" w:rsidRDefault="00753C95" w:rsidP="00753C95">
      <w:pPr>
        <w:autoSpaceDE w:val="0"/>
        <w:ind w:firstLine="720"/>
        <w:jc w:val="center"/>
      </w:pPr>
      <w:r w:rsidRPr="00F735D7">
        <w:t>и действий (бездействия)</w:t>
      </w:r>
    </w:p>
    <w:p w:rsidR="00753C95" w:rsidRPr="00F735D7" w:rsidRDefault="00753C95" w:rsidP="00753C95">
      <w:pPr>
        <w:autoSpaceDE w:val="0"/>
        <w:ind w:firstLine="720"/>
        <w:jc w:val="both"/>
      </w:pPr>
    </w:p>
    <w:p w:rsidR="00753C95" w:rsidRDefault="00753C95" w:rsidP="00753C95">
      <w:pPr>
        <w:autoSpaceDE w:val="0"/>
        <w:ind w:firstLine="720"/>
        <w:jc w:val="both"/>
      </w:pPr>
      <w:r w:rsidRPr="00F735D7">
        <w:t xml:space="preserve">5.1. Заявители имеют право на обжалование действий или бездействия должностных лиц администрации муниципального образования – городской округ город Скопин. </w:t>
      </w:r>
    </w:p>
    <w:p w:rsidR="00753C95" w:rsidRPr="00F735D7" w:rsidRDefault="00753C95" w:rsidP="00753C95">
      <w:pPr>
        <w:autoSpaceDE w:val="0"/>
        <w:ind w:firstLine="720"/>
        <w:jc w:val="both"/>
      </w:pPr>
    </w:p>
    <w:p w:rsidR="00753C95" w:rsidRDefault="00753C95" w:rsidP="00753C95">
      <w:pPr>
        <w:autoSpaceDE w:val="0"/>
        <w:ind w:firstLine="720"/>
        <w:jc w:val="both"/>
      </w:pPr>
      <w:r w:rsidRPr="00F735D7">
        <w:t>5.2. Заявители имеют право обратиться с жалобой лично (устно), направить письменное предложение, заявление или жалобу (далее - письменное обращение), записаться на личный прием или направить обращение по электронной почте.</w:t>
      </w:r>
    </w:p>
    <w:p w:rsidR="00753C95" w:rsidRPr="00F735D7" w:rsidRDefault="00753C95" w:rsidP="00753C95">
      <w:pPr>
        <w:autoSpaceDE w:val="0"/>
        <w:ind w:firstLine="720"/>
        <w:jc w:val="both"/>
      </w:pPr>
    </w:p>
    <w:p w:rsidR="00753C95" w:rsidRPr="00F735D7" w:rsidRDefault="00753C95" w:rsidP="00753C95">
      <w:pPr>
        <w:autoSpaceDE w:val="0"/>
        <w:ind w:firstLine="720"/>
        <w:jc w:val="both"/>
      </w:pPr>
      <w:r w:rsidRPr="00F735D7">
        <w:t xml:space="preserve">5.3. </w:t>
      </w:r>
      <w:proofErr w:type="gramStart"/>
      <w:r w:rsidRPr="00F735D7">
        <w:t xml:space="preserve">Заявитель в письменном обращении в обязательном порядке указывает либо наименование органа, в которое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для юридического лица, почтовый адрес, по которому должны быть направлены ответ, уведомление о </w:t>
      </w:r>
      <w:r w:rsidRPr="00F735D7">
        <w:lastRenderedPageBreak/>
        <w:t>переадресации обращения, излагает суть предложения, заявления или жалобы, ставит</w:t>
      </w:r>
      <w:proofErr w:type="gramEnd"/>
      <w:r w:rsidRPr="00F735D7">
        <w:t xml:space="preserve"> личную подпись и дату.</w:t>
      </w:r>
    </w:p>
    <w:p w:rsidR="00753C95" w:rsidRPr="00F735D7" w:rsidRDefault="00753C95" w:rsidP="00753C95">
      <w:pPr>
        <w:autoSpaceDE w:val="0"/>
        <w:ind w:firstLine="720"/>
        <w:jc w:val="both"/>
      </w:pPr>
      <w:r w:rsidRPr="00F735D7">
        <w:t xml:space="preserve">Дополнительно в письменном обращении могут быть </w:t>
      </w:r>
      <w:proofErr w:type="gramStart"/>
      <w:r w:rsidRPr="00F735D7">
        <w:t>указаны</w:t>
      </w:r>
      <w:proofErr w:type="gramEnd"/>
      <w:r w:rsidRPr="00F735D7">
        <w:t>:</w:t>
      </w:r>
    </w:p>
    <w:p w:rsidR="00753C95" w:rsidRPr="00F735D7" w:rsidRDefault="00753C95" w:rsidP="00753C95">
      <w:pPr>
        <w:autoSpaceDE w:val="0"/>
        <w:ind w:firstLine="720"/>
        <w:jc w:val="both"/>
      </w:pPr>
      <w:proofErr w:type="gramStart"/>
      <w:r w:rsidRPr="00F735D7">
        <w:t>наименование должности, фамилия, имя и отчество специалиста, решение, действие (бездействие) которого обжалуется (при наличии информации);</w:t>
      </w:r>
      <w:proofErr w:type="gramEnd"/>
    </w:p>
    <w:p w:rsidR="00753C95" w:rsidRPr="00F735D7" w:rsidRDefault="00753C95" w:rsidP="00753C95">
      <w:pPr>
        <w:autoSpaceDE w:val="0"/>
        <w:ind w:firstLine="720"/>
        <w:jc w:val="both"/>
      </w:pPr>
      <w:r w:rsidRPr="00F735D7">
        <w:t>суть (обстоятельства) обжалуемого действия (бездействия), основания, по которым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753C95" w:rsidRPr="00F735D7" w:rsidRDefault="00753C95" w:rsidP="00753C95">
      <w:pPr>
        <w:autoSpaceDE w:val="0"/>
        <w:ind w:firstLine="720"/>
        <w:jc w:val="both"/>
      </w:pPr>
      <w:r w:rsidRPr="00F735D7">
        <w:t>иные сведения, которые заявитель считает необходимым сообщить.</w:t>
      </w:r>
    </w:p>
    <w:p w:rsidR="00753C95" w:rsidRDefault="00753C95" w:rsidP="00753C95">
      <w:pPr>
        <w:autoSpaceDE w:val="0"/>
        <w:ind w:firstLine="720"/>
        <w:jc w:val="both"/>
      </w:pPr>
      <w:r w:rsidRPr="00F735D7">
        <w:t>В случае необходимости в подтверждение своих доводов заявитель прилагает к письменному обращению документы и материалы, либо их копии.</w:t>
      </w:r>
    </w:p>
    <w:p w:rsidR="00753C95" w:rsidRPr="00F735D7" w:rsidRDefault="00753C95" w:rsidP="00753C95">
      <w:pPr>
        <w:autoSpaceDE w:val="0"/>
        <w:ind w:firstLine="720"/>
        <w:jc w:val="both"/>
      </w:pPr>
    </w:p>
    <w:p w:rsidR="00753C95" w:rsidRPr="00F735D7" w:rsidRDefault="00753C95" w:rsidP="00753C95">
      <w:pPr>
        <w:autoSpaceDE w:val="0"/>
        <w:ind w:firstLine="720"/>
        <w:jc w:val="both"/>
      </w:pPr>
      <w:r w:rsidRPr="00F735D7">
        <w:t>5.4. По результатам рассмотрения обращения главой администрации муниципального образования    принимается решение об удовлетворении требований заявителя либо об отказе в их удовлетворении.</w:t>
      </w:r>
    </w:p>
    <w:p w:rsidR="00753C95" w:rsidRDefault="00753C95" w:rsidP="00753C95">
      <w:pPr>
        <w:autoSpaceDE w:val="0"/>
        <w:ind w:firstLine="720"/>
        <w:jc w:val="both"/>
      </w:pPr>
      <w:r w:rsidRPr="00F735D7">
        <w:t>Письменный ответ, содержащий результаты рассмотрения письменного обращения, направляется заявителю.</w:t>
      </w:r>
    </w:p>
    <w:p w:rsidR="00753C95" w:rsidRPr="00F735D7" w:rsidRDefault="00753C95" w:rsidP="00753C95">
      <w:pPr>
        <w:autoSpaceDE w:val="0"/>
        <w:ind w:firstLine="720"/>
        <w:jc w:val="both"/>
      </w:pPr>
    </w:p>
    <w:p w:rsidR="00753C95" w:rsidRPr="00F735D7" w:rsidRDefault="00753C95" w:rsidP="00753C95">
      <w:pPr>
        <w:autoSpaceDE w:val="0"/>
        <w:ind w:firstLine="720"/>
        <w:jc w:val="both"/>
      </w:pPr>
      <w:r w:rsidRPr="00F735D7">
        <w:t xml:space="preserve">5.5. Если в письменном обращении не </w:t>
      </w:r>
      <w:proofErr w:type="gramStart"/>
      <w:r w:rsidRPr="00F735D7">
        <w:t>указаны</w:t>
      </w:r>
      <w:proofErr w:type="gramEnd"/>
      <w:r w:rsidRPr="00F735D7">
        <w:t xml:space="preserve"> фамилия заявителя, направившего обращение, и почтовый адрес, по которому должен быть направлен ответ, ответ на обращение не дается.</w:t>
      </w:r>
    </w:p>
    <w:p w:rsidR="00753C95" w:rsidRPr="00F735D7" w:rsidRDefault="00753C95" w:rsidP="00753C95">
      <w:pPr>
        <w:autoSpaceDE w:val="0"/>
        <w:ind w:firstLine="720"/>
        <w:jc w:val="both"/>
      </w:pPr>
      <w:r w:rsidRPr="00F735D7">
        <w:t>Администрация муниципального образования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753C95" w:rsidRPr="00F735D7" w:rsidRDefault="00753C95" w:rsidP="00753C95">
      <w:pPr>
        <w:autoSpaceDE w:val="0"/>
        <w:ind w:firstLine="720"/>
        <w:jc w:val="both"/>
      </w:pPr>
      <w:r w:rsidRPr="00F735D7">
        <w:t>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 поддаются прочтению.</w:t>
      </w:r>
    </w:p>
    <w:p w:rsidR="00753C95" w:rsidRPr="00F735D7" w:rsidRDefault="00753C95" w:rsidP="00753C95">
      <w:pPr>
        <w:autoSpaceDE w:val="0"/>
        <w:ind w:firstLine="720"/>
        <w:jc w:val="both"/>
      </w:pPr>
      <w:proofErr w:type="gramStart"/>
      <w:r w:rsidRPr="00F735D7">
        <w:t>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администрация муниципального образования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w:t>
      </w:r>
      <w:proofErr w:type="gramEnd"/>
      <w:r w:rsidRPr="00F735D7">
        <w:t xml:space="preserve"> направлялись в администрацию муниципального </w:t>
      </w:r>
      <w:proofErr w:type="gramStart"/>
      <w:r w:rsidRPr="00F735D7">
        <w:t>образования</w:t>
      </w:r>
      <w:proofErr w:type="gramEnd"/>
      <w:r w:rsidRPr="00F735D7">
        <w:t xml:space="preserve">   и уведомляется заявитель, направивший обращение.</w:t>
      </w:r>
    </w:p>
    <w:p w:rsidR="00753C95" w:rsidRPr="00F735D7" w:rsidRDefault="00753C95" w:rsidP="00753C95">
      <w:pPr>
        <w:autoSpaceDE w:val="0"/>
        <w:ind w:firstLine="720"/>
        <w:jc w:val="both"/>
      </w:pPr>
      <w:r w:rsidRPr="00F735D7">
        <w:t xml:space="preserve">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w:t>
      </w:r>
      <w:r w:rsidRPr="00F735D7">
        <w:lastRenderedPageBreak/>
        <w:t>существу поставленного в нем вопроса в связи с недопустимостью разглашения указанных сведений.</w:t>
      </w:r>
    </w:p>
    <w:p w:rsidR="00753C95" w:rsidRPr="00F735D7" w:rsidRDefault="00753C95" w:rsidP="00753C95">
      <w:pPr>
        <w:autoSpaceDE w:val="0"/>
        <w:ind w:firstLine="720"/>
        <w:jc w:val="both"/>
      </w:pPr>
      <w:r w:rsidRPr="00F735D7">
        <w:t>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обращение в администрацию муниципального образования.</w:t>
      </w:r>
    </w:p>
    <w:p w:rsidR="00753C95" w:rsidRDefault="00753C95" w:rsidP="00753C95">
      <w:pPr>
        <w:autoSpaceDE w:val="0"/>
        <w:ind w:firstLine="720"/>
        <w:jc w:val="both"/>
      </w:pPr>
      <w:r w:rsidRPr="00F735D7">
        <w:t>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753C95" w:rsidRPr="00F735D7" w:rsidRDefault="00753C95" w:rsidP="00753C95">
      <w:pPr>
        <w:autoSpaceDE w:val="0"/>
        <w:ind w:firstLine="720"/>
        <w:jc w:val="both"/>
      </w:pPr>
    </w:p>
    <w:p w:rsidR="00753C95" w:rsidRDefault="00753C95" w:rsidP="00753C95">
      <w:pPr>
        <w:tabs>
          <w:tab w:val="left" w:pos="851"/>
        </w:tabs>
        <w:ind w:left="-15"/>
        <w:jc w:val="both"/>
        <w:rPr>
          <w:color w:val="000000"/>
        </w:rPr>
      </w:pPr>
      <w:r w:rsidRPr="00F735D7">
        <w:rPr>
          <w:color w:val="000000"/>
        </w:rPr>
        <w:t xml:space="preserve">             5.6. Срок рассмотрения письменной жалобы и ответа на нее не должен превышать 30 дней с момента регистрации жалобы. Если жалоба требует дополнительной проверки, то срок     рассмотрения продлевается ещё на 15 дней с момента регистрации. Продление и рассмотрение   жалобы в зависимости от ее характера проводится в соответствии с действующим  законодательством Российской Федерации.</w:t>
      </w:r>
    </w:p>
    <w:p w:rsidR="00753C95" w:rsidRPr="00F735D7" w:rsidRDefault="00753C95" w:rsidP="00753C95">
      <w:pPr>
        <w:tabs>
          <w:tab w:val="left" w:pos="851"/>
        </w:tabs>
        <w:ind w:left="-15"/>
        <w:jc w:val="both"/>
        <w:rPr>
          <w:color w:val="000000"/>
        </w:rPr>
      </w:pPr>
    </w:p>
    <w:p w:rsidR="00753C95" w:rsidRPr="00F735D7" w:rsidRDefault="00753C95" w:rsidP="00753C95">
      <w:pPr>
        <w:tabs>
          <w:tab w:val="left" w:pos="851"/>
        </w:tabs>
        <w:autoSpaceDE w:val="0"/>
        <w:ind w:left="-15"/>
        <w:jc w:val="both"/>
      </w:pPr>
      <w:r w:rsidRPr="00F735D7">
        <w:tab/>
        <w:t xml:space="preserve">5.7. Каждый гражданин имеет возможность обратиться с заявлением в суд общей юрисдикции, если считает, что его права и свободы нарушены неправомерными действиями (решениями)  должностных лиц администрации муниципального образования </w:t>
      </w:r>
    </w:p>
    <w:p w:rsidR="00753C95" w:rsidRPr="00F735D7" w:rsidRDefault="00753C95" w:rsidP="00753C95">
      <w:pPr>
        <w:tabs>
          <w:tab w:val="left" w:pos="851"/>
        </w:tabs>
        <w:autoSpaceDE w:val="0"/>
        <w:ind w:left="-15"/>
        <w:jc w:val="both"/>
      </w:pPr>
      <w:r w:rsidRPr="00F735D7">
        <w:t xml:space="preserve">              5.8. Гражданин вправе обратиться в суд с заявлением в течение трех месяцев со дня, когда ему стало известно о нарушении его прав и свобод.</w:t>
      </w:r>
    </w:p>
    <w:p w:rsidR="00753C95" w:rsidRPr="00F735D7" w:rsidRDefault="00753C95" w:rsidP="00753C95">
      <w:pPr>
        <w:tabs>
          <w:tab w:val="left" w:pos="851"/>
        </w:tabs>
        <w:autoSpaceDE w:val="0"/>
        <w:ind w:left="-15"/>
        <w:jc w:val="both"/>
      </w:pPr>
      <w:r w:rsidRPr="00F735D7">
        <w:tab/>
        <w:t>Пропуск трехмесячного срока обращения в суд с заявлением не является для суда         основанием для отказа в принятии заявления.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w:t>
      </w:r>
    </w:p>
    <w:p w:rsidR="00753C95" w:rsidRPr="00F735D7" w:rsidRDefault="00753C95" w:rsidP="00753C95">
      <w:pPr>
        <w:autoSpaceDE w:val="0"/>
        <w:ind w:firstLine="720"/>
        <w:jc w:val="both"/>
      </w:pPr>
    </w:p>
    <w:p w:rsidR="00753C95" w:rsidRPr="00F735D7" w:rsidRDefault="00753C95" w:rsidP="00753C95">
      <w:pPr>
        <w:autoSpaceDE w:val="0"/>
        <w:ind w:firstLine="720"/>
        <w:jc w:val="both"/>
      </w:pPr>
    </w:p>
    <w:p w:rsidR="00753C95" w:rsidRPr="00F735D7" w:rsidRDefault="00753C95" w:rsidP="00753C95">
      <w:pPr>
        <w:autoSpaceDE w:val="0"/>
        <w:ind w:firstLine="720"/>
        <w:jc w:val="both"/>
      </w:pPr>
    </w:p>
    <w:p w:rsidR="00753C95" w:rsidRPr="00F735D7" w:rsidRDefault="00753C95" w:rsidP="00753C95">
      <w:pPr>
        <w:autoSpaceDE w:val="0"/>
        <w:ind w:firstLine="720"/>
        <w:jc w:val="both"/>
      </w:pPr>
    </w:p>
    <w:p w:rsidR="00753C95" w:rsidRPr="00753C95" w:rsidRDefault="00753C95" w:rsidP="00753C95">
      <w:pPr>
        <w:pStyle w:val="a4"/>
        <w:rPr>
          <w:lang w:val="ru-RU"/>
        </w:rPr>
      </w:pPr>
    </w:p>
    <w:p w:rsidR="00753C95" w:rsidRPr="00753C95" w:rsidRDefault="00753C95" w:rsidP="00753C95">
      <w:pPr>
        <w:pStyle w:val="a4"/>
        <w:rPr>
          <w:lang w:val="ru-RU"/>
        </w:rPr>
      </w:pPr>
    </w:p>
    <w:p w:rsidR="00753C95" w:rsidRPr="00753C95" w:rsidRDefault="00753C95" w:rsidP="00753C95">
      <w:pPr>
        <w:pStyle w:val="a4"/>
        <w:rPr>
          <w:lang w:val="ru-RU"/>
        </w:rPr>
      </w:pPr>
    </w:p>
    <w:p w:rsidR="00753C95" w:rsidRPr="00753C95" w:rsidRDefault="00753C95" w:rsidP="00753C95">
      <w:pPr>
        <w:pStyle w:val="a4"/>
        <w:rPr>
          <w:lang w:val="ru-RU"/>
        </w:rPr>
      </w:pPr>
    </w:p>
    <w:p w:rsidR="00753C95" w:rsidRPr="00753C95" w:rsidRDefault="00753C95" w:rsidP="00753C95">
      <w:pPr>
        <w:pStyle w:val="a4"/>
        <w:autoSpaceDE w:val="0"/>
        <w:spacing w:after="0"/>
        <w:ind w:firstLine="720"/>
        <w:jc w:val="right"/>
        <w:rPr>
          <w:lang w:val="ru-RU"/>
        </w:rPr>
      </w:pPr>
    </w:p>
    <w:p w:rsidR="00753C95" w:rsidRPr="00753C95" w:rsidRDefault="00753C95" w:rsidP="00753C95">
      <w:pPr>
        <w:pStyle w:val="a4"/>
        <w:autoSpaceDE w:val="0"/>
        <w:spacing w:after="0"/>
        <w:ind w:firstLine="720"/>
        <w:jc w:val="right"/>
        <w:rPr>
          <w:lang w:val="ru-RU"/>
        </w:rPr>
      </w:pPr>
    </w:p>
    <w:p w:rsidR="00753C95" w:rsidRPr="00753C95" w:rsidRDefault="00753C95" w:rsidP="00753C95">
      <w:pPr>
        <w:pStyle w:val="a4"/>
        <w:autoSpaceDE w:val="0"/>
        <w:spacing w:after="0"/>
        <w:ind w:firstLine="720"/>
        <w:jc w:val="right"/>
        <w:rPr>
          <w:lang w:val="ru-RU"/>
        </w:rPr>
      </w:pPr>
    </w:p>
    <w:p w:rsidR="00753C95" w:rsidRPr="00753C95" w:rsidRDefault="00753C95" w:rsidP="00753C95">
      <w:pPr>
        <w:pStyle w:val="a4"/>
        <w:autoSpaceDE w:val="0"/>
        <w:spacing w:after="0"/>
        <w:ind w:firstLine="720"/>
        <w:jc w:val="right"/>
        <w:rPr>
          <w:lang w:val="ru-RU"/>
        </w:rPr>
      </w:pPr>
    </w:p>
    <w:p w:rsidR="00753C95" w:rsidRPr="00753C95" w:rsidRDefault="00753C95" w:rsidP="00753C95">
      <w:pPr>
        <w:pStyle w:val="a4"/>
        <w:autoSpaceDE w:val="0"/>
        <w:spacing w:after="0"/>
        <w:ind w:firstLine="720"/>
        <w:jc w:val="right"/>
        <w:rPr>
          <w:lang w:val="ru-RU"/>
        </w:rPr>
      </w:pPr>
    </w:p>
    <w:p w:rsidR="00753C95" w:rsidRPr="00753C95" w:rsidRDefault="00753C95" w:rsidP="00753C95">
      <w:pPr>
        <w:pStyle w:val="a4"/>
        <w:autoSpaceDE w:val="0"/>
        <w:spacing w:after="0"/>
        <w:ind w:firstLine="720"/>
        <w:jc w:val="right"/>
        <w:rPr>
          <w:lang w:val="ru-RU"/>
        </w:rPr>
      </w:pPr>
    </w:p>
    <w:p w:rsidR="00753C95" w:rsidRPr="00753C95" w:rsidRDefault="00753C95" w:rsidP="00753C95">
      <w:pPr>
        <w:pStyle w:val="a4"/>
        <w:autoSpaceDE w:val="0"/>
        <w:spacing w:after="0"/>
        <w:ind w:firstLine="720"/>
        <w:jc w:val="right"/>
        <w:rPr>
          <w:lang w:val="ru-RU"/>
        </w:rPr>
      </w:pPr>
    </w:p>
    <w:p w:rsidR="00753C95" w:rsidRPr="00753C95" w:rsidRDefault="00753C95" w:rsidP="00753C95">
      <w:pPr>
        <w:pStyle w:val="a4"/>
        <w:autoSpaceDE w:val="0"/>
        <w:spacing w:after="0"/>
        <w:ind w:firstLine="720"/>
        <w:jc w:val="right"/>
        <w:rPr>
          <w:lang w:val="ru-RU"/>
        </w:rPr>
      </w:pPr>
    </w:p>
    <w:p w:rsidR="00753C95" w:rsidRPr="00753C95" w:rsidRDefault="00753C95" w:rsidP="00753C95">
      <w:pPr>
        <w:pStyle w:val="a4"/>
        <w:spacing w:after="0"/>
        <w:jc w:val="right"/>
        <w:rPr>
          <w:lang w:val="ru-RU"/>
        </w:rPr>
      </w:pPr>
    </w:p>
    <w:p w:rsidR="00753C95" w:rsidRPr="005D079A" w:rsidRDefault="00753C95" w:rsidP="00753C95">
      <w:pPr>
        <w:ind w:firstLine="709"/>
        <w:jc w:val="right"/>
        <w:rPr>
          <w:sz w:val="20"/>
          <w:szCs w:val="20"/>
        </w:rPr>
      </w:pPr>
      <w:r w:rsidRPr="005D079A">
        <w:rPr>
          <w:sz w:val="20"/>
          <w:szCs w:val="20"/>
        </w:rPr>
        <w:t>Приложение №</w:t>
      </w:r>
      <w:r>
        <w:rPr>
          <w:sz w:val="20"/>
          <w:szCs w:val="20"/>
        </w:rPr>
        <w:t>1</w:t>
      </w:r>
    </w:p>
    <w:p w:rsidR="00753C95" w:rsidRPr="005D079A" w:rsidRDefault="00753C95" w:rsidP="00753C95">
      <w:pPr>
        <w:ind w:firstLine="709"/>
        <w:jc w:val="right"/>
        <w:rPr>
          <w:sz w:val="20"/>
          <w:szCs w:val="20"/>
        </w:rPr>
      </w:pPr>
      <w:r w:rsidRPr="005D079A">
        <w:rPr>
          <w:sz w:val="20"/>
          <w:szCs w:val="20"/>
        </w:rPr>
        <w:t xml:space="preserve"> к Административному  регламенту</w:t>
      </w:r>
    </w:p>
    <w:p w:rsidR="00753C95" w:rsidRPr="002A5F3F" w:rsidRDefault="00753C95" w:rsidP="00753C95">
      <w:pPr>
        <w:jc w:val="right"/>
        <w:rPr>
          <w:sz w:val="20"/>
          <w:szCs w:val="20"/>
        </w:rPr>
      </w:pPr>
      <w:r w:rsidRPr="002A5F3F">
        <w:rPr>
          <w:sz w:val="20"/>
          <w:szCs w:val="20"/>
        </w:rPr>
        <w:t xml:space="preserve">«Перевод жилого помещения в нежилое помещение </w:t>
      </w:r>
    </w:p>
    <w:p w:rsidR="00753C95" w:rsidRPr="002A5F3F" w:rsidRDefault="00753C95" w:rsidP="00753C95">
      <w:pPr>
        <w:jc w:val="right"/>
        <w:rPr>
          <w:sz w:val="20"/>
          <w:szCs w:val="20"/>
        </w:rPr>
      </w:pPr>
      <w:r w:rsidRPr="002A5F3F">
        <w:rPr>
          <w:sz w:val="20"/>
          <w:szCs w:val="20"/>
        </w:rPr>
        <w:t>и нежилого помещения в жилое помещение»</w:t>
      </w:r>
    </w:p>
    <w:p w:rsidR="00753C95" w:rsidRPr="00753C95" w:rsidRDefault="00753C95" w:rsidP="00753C95">
      <w:pPr>
        <w:pStyle w:val="a4"/>
        <w:spacing w:after="0"/>
        <w:jc w:val="right"/>
        <w:rPr>
          <w:lang w:val="ru-RU"/>
        </w:rPr>
      </w:pPr>
      <w:r w:rsidRPr="00F735D7">
        <w:t> </w:t>
      </w:r>
    </w:p>
    <w:p w:rsidR="00753C95" w:rsidRPr="00753C95" w:rsidRDefault="00753C95" w:rsidP="00753C95">
      <w:pPr>
        <w:pStyle w:val="a4"/>
        <w:spacing w:after="0"/>
        <w:ind w:left="5102"/>
        <w:jc w:val="right"/>
        <w:rPr>
          <w:lang w:val="ru-RU"/>
        </w:rPr>
      </w:pPr>
    </w:p>
    <w:p w:rsidR="00753C95" w:rsidRPr="00753C95" w:rsidRDefault="00753C95" w:rsidP="00753C95">
      <w:pPr>
        <w:pStyle w:val="a4"/>
        <w:spacing w:after="0"/>
        <w:jc w:val="center"/>
        <w:rPr>
          <w:lang w:val="ru-RU"/>
        </w:rPr>
      </w:pPr>
      <w:r w:rsidRPr="00F735D7">
        <w:t> </w:t>
      </w:r>
    </w:p>
    <w:p w:rsidR="00753C95" w:rsidRPr="00753C95" w:rsidRDefault="00753C95" w:rsidP="00753C95">
      <w:pPr>
        <w:pStyle w:val="a4"/>
        <w:spacing w:after="0"/>
        <w:jc w:val="center"/>
        <w:rPr>
          <w:lang w:val="ru-RU"/>
        </w:rPr>
      </w:pPr>
      <w:r w:rsidRPr="00753C95">
        <w:rPr>
          <w:lang w:val="ru-RU"/>
        </w:rPr>
        <w:t>ФОРМА ЗАЯВЛЕНИЯ</w:t>
      </w:r>
    </w:p>
    <w:p w:rsidR="00753C95" w:rsidRPr="00753C95" w:rsidRDefault="00753C95" w:rsidP="00753C95">
      <w:pPr>
        <w:pStyle w:val="a4"/>
        <w:spacing w:after="0"/>
        <w:jc w:val="center"/>
        <w:rPr>
          <w:lang w:val="ru-RU"/>
        </w:rPr>
      </w:pPr>
      <w:r w:rsidRPr="00753C95">
        <w:rPr>
          <w:lang w:val="ru-RU"/>
        </w:rPr>
        <w:t>О ПЕРЕВОДЕ ПОМЕЩЕНИЯ</w:t>
      </w:r>
    </w:p>
    <w:p w:rsidR="00753C95" w:rsidRPr="00753C95" w:rsidRDefault="00753C95" w:rsidP="00753C95">
      <w:pPr>
        <w:pStyle w:val="a4"/>
        <w:spacing w:after="0"/>
        <w:jc w:val="center"/>
        <w:rPr>
          <w:lang w:val="ru-RU"/>
        </w:rPr>
      </w:pPr>
      <w:r w:rsidRPr="00F735D7">
        <w:t> </w:t>
      </w:r>
    </w:p>
    <w:p w:rsidR="00753C95" w:rsidRPr="00F735D7" w:rsidRDefault="00753C95" w:rsidP="00753C95">
      <w:pPr>
        <w:jc w:val="both"/>
      </w:pPr>
      <w:r w:rsidRPr="00F735D7">
        <w:t> </w:t>
      </w:r>
    </w:p>
    <w:p w:rsidR="00753C95" w:rsidRPr="00F735D7" w:rsidRDefault="00753C95" w:rsidP="00753C95">
      <w:pPr>
        <w:ind w:left="2820"/>
        <w:jc w:val="both"/>
      </w:pPr>
      <w:r w:rsidRPr="00F735D7">
        <w:t xml:space="preserve">                                                                              </w:t>
      </w:r>
    </w:p>
    <w:p w:rsidR="00753C95" w:rsidRPr="00F735D7" w:rsidRDefault="00753C95" w:rsidP="00753C95">
      <w:pPr>
        <w:ind w:left="4845"/>
        <w:jc w:val="both"/>
      </w:pPr>
      <w:r w:rsidRPr="00F735D7">
        <w:t>Главе администрации муниципального образования – городской округ город Скопин ______________________________</w:t>
      </w:r>
    </w:p>
    <w:p w:rsidR="00753C95" w:rsidRPr="00F735D7" w:rsidRDefault="00753C95" w:rsidP="00753C95">
      <w:pPr>
        <w:ind w:left="4845"/>
      </w:pPr>
      <w:r w:rsidRPr="00F735D7">
        <w:t>_____________________________________</w:t>
      </w:r>
    </w:p>
    <w:p w:rsidR="00753C95" w:rsidRPr="00F735D7" w:rsidRDefault="00753C95" w:rsidP="00753C95">
      <w:pPr>
        <w:ind w:left="4845"/>
      </w:pPr>
      <w:r w:rsidRPr="00F735D7">
        <w:t xml:space="preserve">              (Ф.И.О. заявителя)</w:t>
      </w:r>
    </w:p>
    <w:p w:rsidR="00753C95" w:rsidRPr="00F735D7" w:rsidRDefault="00753C95" w:rsidP="00753C95">
      <w:pPr>
        <w:ind w:left="4845"/>
      </w:pPr>
      <w:r w:rsidRPr="00F735D7">
        <w:t xml:space="preserve">паспорт </w:t>
      </w:r>
      <w:proofErr w:type="spellStart"/>
      <w:r w:rsidRPr="00F735D7">
        <w:t>___________выдан</w:t>
      </w:r>
      <w:proofErr w:type="spellEnd"/>
      <w:r w:rsidRPr="00F735D7">
        <w:t xml:space="preserve"> _____________</w:t>
      </w:r>
    </w:p>
    <w:p w:rsidR="00753C95" w:rsidRPr="00F735D7" w:rsidRDefault="00753C95" w:rsidP="00753C95">
      <w:pPr>
        <w:ind w:left="4845"/>
      </w:pPr>
      <w:r w:rsidRPr="00F735D7">
        <w:t>_____________________________________</w:t>
      </w:r>
    </w:p>
    <w:p w:rsidR="00753C95" w:rsidRPr="00F735D7" w:rsidRDefault="00753C95" w:rsidP="00753C95">
      <w:pPr>
        <w:ind w:left="4845"/>
      </w:pPr>
      <w:r w:rsidRPr="00F735D7">
        <w:t>дата выдачи __________________________</w:t>
      </w:r>
    </w:p>
    <w:p w:rsidR="00753C95" w:rsidRPr="00F735D7" w:rsidRDefault="00753C95" w:rsidP="00753C95">
      <w:pPr>
        <w:ind w:left="4845"/>
      </w:pPr>
      <w:proofErr w:type="gramStart"/>
      <w:r w:rsidRPr="00F735D7">
        <w:t>зарегистрированного</w:t>
      </w:r>
      <w:proofErr w:type="gramEnd"/>
      <w:r w:rsidRPr="00F735D7">
        <w:t xml:space="preserve"> по адресу: _________</w:t>
      </w:r>
    </w:p>
    <w:p w:rsidR="00753C95" w:rsidRPr="00F735D7" w:rsidRDefault="00753C95" w:rsidP="00753C95">
      <w:pPr>
        <w:ind w:left="4845"/>
      </w:pPr>
      <w:r w:rsidRPr="00F735D7">
        <w:t>_____________________________________  тел. _________________________________</w:t>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p>
    <w:p w:rsidR="00753C95" w:rsidRPr="00F735D7" w:rsidRDefault="00753C95" w:rsidP="00753C95">
      <w:pPr>
        <w:jc w:val="center"/>
      </w:pPr>
      <w:r w:rsidRPr="00F735D7">
        <w:t xml:space="preserve">                                                              </w:t>
      </w:r>
      <w:r w:rsidRPr="00F735D7">
        <w:rPr>
          <w:b/>
          <w:bCs/>
        </w:rPr>
        <w:t xml:space="preserve"> </w:t>
      </w:r>
      <w:r w:rsidRPr="00F735D7">
        <w:rPr>
          <w:bCs/>
        </w:rPr>
        <w:t>ЗАЯВЛЕНИЕ</w:t>
      </w:r>
      <w:r w:rsidRPr="00F735D7">
        <w:rPr>
          <w:bCs/>
        </w:rPr>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p>
    <w:p w:rsidR="00753C95" w:rsidRPr="00F735D7" w:rsidRDefault="00753C95" w:rsidP="00753C95">
      <w:pPr>
        <w:jc w:val="both"/>
      </w:pPr>
      <w:r w:rsidRPr="00F735D7">
        <w:tab/>
        <w:t xml:space="preserve">Я, Ф.И.О., принял решение о распоряжении принадлежащим мне  по праву собственности жилым помещением общей площадью </w:t>
      </w:r>
      <w:proofErr w:type="spellStart"/>
      <w:r w:rsidRPr="00F735D7">
        <w:t>____кв.м</w:t>
      </w:r>
      <w:proofErr w:type="spellEnd"/>
      <w:r w:rsidRPr="00F735D7">
        <w:t xml:space="preserve">., расположенным по адресу:________________________________________________________________, в </w:t>
      </w:r>
      <w:proofErr w:type="gramStart"/>
      <w:r w:rsidRPr="00F735D7">
        <w:t>связи</w:t>
      </w:r>
      <w:proofErr w:type="gramEnd"/>
      <w:r w:rsidRPr="00F735D7">
        <w:t xml:space="preserve"> с чем прошу перевести вышеуказанное жилое помещение в нежилое (жилое) для использования его в качестве ___________________________________________________, (с  переустройством и (или) перепланировкой) со сроком рассмотрения дела в течение 45 дней.</w:t>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t xml:space="preserve">    </w:t>
      </w:r>
    </w:p>
    <w:p w:rsidR="00753C95" w:rsidRPr="00F735D7" w:rsidRDefault="00753C95" w:rsidP="00753C95">
      <w:r w:rsidRPr="00F735D7">
        <w:rPr>
          <w:bCs/>
        </w:rPr>
        <w:lastRenderedPageBreak/>
        <w:t>*За достоверность и объем поданных сведений, а также подлинность предоставленных   документов   ответственность несет заявитель.</w:t>
      </w:r>
      <w:r w:rsidRPr="00F735D7">
        <w:rPr>
          <w:bCs/>
        </w:rPr>
        <w:tab/>
      </w:r>
      <w:r w:rsidRPr="00F735D7">
        <w:rPr>
          <w:bCs/>
        </w:rPr>
        <w:tab/>
      </w:r>
      <w:r w:rsidRPr="00F735D7">
        <w:rPr>
          <w:bCs/>
        </w:rPr>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r w:rsidRPr="00F735D7">
        <w:tab/>
      </w:r>
    </w:p>
    <w:p w:rsidR="00753C95" w:rsidRPr="00F735D7" w:rsidRDefault="00753C95" w:rsidP="00753C95">
      <w:r w:rsidRPr="00F735D7">
        <w:t>Заявитель (Ф.И.О.)_______________________________________________________</w:t>
      </w:r>
    </w:p>
    <w:p w:rsidR="00753C95" w:rsidRPr="00F735D7" w:rsidRDefault="00753C95" w:rsidP="00753C95">
      <w:r w:rsidRPr="00F735D7">
        <w:t xml:space="preserve">                                     (подпись)                      (Ф.И.О. заявителя)</w:t>
      </w:r>
    </w:p>
    <w:p w:rsidR="00753C95" w:rsidRPr="00F735D7" w:rsidRDefault="00753C95" w:rsidP="00753C95"/>
    <w:p w:rsidR="00753C95" w:rsidRPr="00F735D7" w:rsidRDefault="00753C95" w:rsidP="00753C95">
      <w:r w:rsidRPr="00F735D7">
        <w:t>«____» _____________ 20___ г.</w:t>
      </w:r>
    </w:p>
    <w:p w:rsidR="00753C95" w:rsidRPr="00F735D7" w:rsidRDefault="00753C95" w:rsidP="00753C95"/>
    <w:p w:rsidR="00753C95" w:rsidRPr="00F735D7" w:rsidRDefault="00753C95" w:rsidP="00753C95">
      <w:r w:rsidRPr="00F735D7">
        <w:br/>
        <w:t xml:space="preserve"> </w:t>
      </w:r>
    </w:p>
    <w:p w:rsidR="00753C95" w:rsidRPr="00F735D7" w:rsidRDefault="00753C95" w:rsidP="00753C95"/>
    <w:p w:rsidR="00753C95" w:rsidRPr="00F735D7" w:rsidRDefault="00753C95" w:rsidP="00753C95"/>
    <w:p w:rsidR="00753C95" w:rsidRPr="00F735D7" w:rsidRDefault="00753C95" w:rsidP="00753C95"/>
    <w:p w:rsidR="00753C95" w:rsidRPr="00F735D7" w:rsidRDefault="00753C95" w:rsidP="00753C95"/>
    <w:p w:rsidR="00753C95" w:rsidRPr="00F735D7" w:rsidRDefault="00753C95" w:rsidP="00753C95"/>
    <w:p w:rsidR="00753C95" w:rsidRPr="00F735D7" w:rsidRDefault="00753C95" w:rsidP="00753C95"/>
    <w:p w:rsidR="00753C95" w:rsidRPr="00F735D7" w:rsidRDefault="00753C95" w:rsidP="00753C95">
      <w:pPr>
        <w:jc w:val="both"/>
      </w:pPr>
    </w:p>
    <w:p w:rsidR="00753C95" w:rsidRPr="005D079A" w:rsidRDefault="00753C95" w:rsidP="00753C95">
      <w:pPr>
        <w:ind w:firstLine="709"/>
        <w:jc w:val="right"/>
        <w:rPr>
          <w:sz w:val="20"/>
          <w:szCs w:val="20"/>
        </w:rPr>
      </w:pPr>
      <w:r w:rsidRPr="005D079A">
        <w:rPr>
          <w:sz w:val="20"/>
          <w:szCs w:val="20"/>
        </w:rPr>
        <w:t>Приложение №</w:t>
      </w:r>
      <w:r>
        <w:rPr>
          <w:sz w:val="20"/>
          <w:szCs w:val="20"/>
        </w:rPr>
        <w:t>2</w:t>
      </w:r>
    </w:p>
    <w:p w:rsidR="00753C95" w:rsidRPr="005D079A" w:rsidRDefault="00753C95" w:rsidP="00753C95">
      <w:pPr>
        <w:ind w:firstLine="709"/>
        <w:jc w:val="right"/>
        <w:rPr>
          <w:sz w:val="20"/>
          <w:szCs w:val="20"/>
        </w:rPr>
      </w:pPr>
      <w:r w:rsidRPr="005D079A">
        <w:rPr>
          <w:sz w:val="20"/>
          <w:szCs w:val="20"/>
        </w:rPr>
        <w:t xml:space="preserve"> к Административному  регламенту</w:t>
      </w:r>
    </w:p>
    <w:p w:rsidR="00753C95" w:rsidRPr="002A5F3F" w:rsidRDefault="00753C95" w:rsidP="00753C95">
      <w:pPr>
        <w:jc w:val="right"/>
        <w:rPr>
          <w:sz w:val="20"/>
          <w:szCs w:val="20"/>
        </w:rPr>
      </w:pPr>
      <w:r w:rsidRPr="002A5F3F">
        <w:rPr>
          <w:sz w:val="20"/>
          <w:szCs w:val="20"/>
        </w:rPr>
        <w:t xml:space="preserve">«Перевод жилого помещения в нежилое помещение </w:t>
      </w:r>
    </w:p>
    <w:p w:rsidR="00753C95" w:rsidRPr="002A5F3F" w:rsidRDefault="00753C95" w:rsidP="00753C95">
      <w:pPr>
        <w:jc w:val="right"/>
        <w:rPr>
          <w:sz w:val="20"/>
          <w:szCs w:val="20"/>
        </w:rPr>
      </w:pPr>
      <w:r w:rsidRPr="002A5F3F">
        <w:rPr>
          <w:sz w:val="20"/>
          <w:szCs w:val="20"/>
        </w:rPr>
        <w:t>и нежилого помещения в жилое помещение»</w:t>
      </w:r>
    </w:p>
    <w:p w:rsidR="00753C95" w:rsidRPr="00F735D7" w:rsidRDefault="00753C95" w:rsidP="00753C95">
      <w:pPr>
        <w:tabs>
          <w:tab w:val="left" w:pos="6825"/>
        </w:tabs>
        <w:snapToGrid w:val="0"/>
        <w:ind w:left="-3" w:right="-3" w:hanging="15"/>
        <w:jc w:val="both"/>
        <w:rPr>
          <w:color w:val="000000"/>
        </w:rPr>
      </w:pPr>
      <w:r w:rsidRPr="00F735D7">
        <w:rPr>
          <w:color w:val="000000"/>
        </w:rPr>
        <w:t xml:space="preserve"> </w:t>
      </w:r>
    </w:p>
    <w:p w:rsidR="00753C95" w:rsidRPr="00753C95" w:rsidRDefault="00753C95" w:rsidP="00753C95">
      <w:pPr>
        <w:pStyle w:val="a4"/>
        <w:spacing w:after="0"/>
        <w:jc w:val="both"/>
        <w:rPr>
          <w:lang w:val="ru-RU"/>
        </w:rPr>
      </w:pPr>
      <w:r w:rsidRPr="00753C95">
        <w:rPr>
          <w:lang w:val="ru-RU"/>
        </w:rPr>
        <w:t xml:space="preserve"> </w:t>
      </w:r>
    </w:p>
    <w:p w:rsidR="00753C95" w:rsidRPr="00753C95" w:rsidRDefault="00753C95" w:rsidP="00753C95">
      <w:pPr>
        <w:pStyle w:val="a4"/>
        <w:spacing w:after="0"/>
        <w:jc w:val="right"/>
        <w:rPr>
          <w:i/>
          <w:iCs/>
          <w:lang w:val="ru-RU"/>
        </w:rPr>
      </w:pPr>
    </w:p>
    <w:p w:rsidR="00753C95" w:rsidRPr="00753C95" w:rsidRDefault="00753C95" w:rsidP="00753C95">
      <w:pPr>
        <w:pStyle w:val="a4"/>
        <w:spacing w:after="0"/>
        <w:rPr>
          <w:lang w:val="ru-RU"/>
        </w:rPr>
      </w:pPr>
      <w:r w:rsidRPr="00F735D7">
        <w:t> </w:t>
      </w:r>
    </w:p>
    <w:p w:rsidR="00753C95" w:rsidRPr="00753C95" w:rsidRDefault="00753C95" w:rsidP="00753C95">
      <w:pPr>
        <w:pStyle w:val="a4"/>
        <w:spacing w:after="0"/>
        <w:jc w:val="right"/>
        <w:rPr>
          <w:i/>
          <w:iCs/>
          <w:color w:val="000000"/>
          <w:shd w:val="clear" w:color="auto" w:fill="FFFFFF"/>
          <w:lang w:val="ru-RU"/>
        </w:rPr>
      </w:pPr>
      <w:r w:rsidRPr="00753C95">
        <w:rPr>
          <w:lang w:val="ru-RU"/>
        </w:rPr>
        <w:t xml:space="preserve"> </w:t>
      </w:r>
    </w:p>
    <w:p w:rsidR="00753C95" w:rsidRPr="00753C95" w:rsidRDefault="00753C95" w:rsidP="00753C95">
      <w:pPr>
        <w:pStyle w:val="a4"/>
        <w:spacing w:after="0"/>
        <w:rPr>
          <w:i/>
          <w:iCs/>
          <w:lang w:val="ru-RU"/>
        </w:rPr>
      </w:pPr>
    </w:p>
    <w:p w:rsidR="00753C95" w:rsidRPr="00F735D7" w:rsidRDefault="00753C95" w:rsidP="00753C95">
      <w:pPr>
        <w:ind w:left="4845"/>
        <w:jc w:val="both"/>
      </w:pPr>
      <w:r w:rsidRPr="00F735D7">
        <w:t>Главе администрации муниципального образования – городской округ город Скопин ______________________________</w:t>
      </w:r>
    </w:p>
    <w:p w:rsidR="00753C95" w:rsidRPr="00F735D7" w:rsidRDefault="00753C95" w:rsidP="00753C95">
      <w:pPr>
        <w:autoSpaceDE w:val="0"/>
        <w:ind w:left="4950"/>
        <w:jc w:val="both"/>
        <w:rPr>
          <w:rFonts w:eastAsia="Courier New"/>
        </w:rPr>
      </w:pPr>
      <w:r w:rsidRPr="00F735D7">
        <w:rPr>
          <w:rFonts w:eastAsia="Courier New"/>
        </w:rPr>
        <w:t>____________________________________                                                                 (Ф.И.О.)</w:t>
      </w:r>
    </w:p>
    <w:p w:rsidR="00753C95" w:rsidRPr="00F735D7" w:rsidRDefault="00753C95" w:rsidP="00753C95">
      <w:pPr>
        <w:autoSpaceDE w:val="0"/>
        <w:ind w:left="4950"/>
        <w:jc w:val="both"/>
        <w:rPr>
          <w:rFonts w:eastAsia="Courier New"/>
        </w:rPr>
      </w:pPr>
      <w:r w:rsidRPr="00F735D7">
        <w:rPr>
          <w:rFonts w:eastAsia="Courier New"/>
        </w:rPr>
        <w:t>паспортные данные___________________</w:t>
      </w:r>
    </w:p>
    <w:p w:rsidR="00753C95" w:rsidRPr="00F735D7" w:rsidRDefault="00753C95" w:rsidP="00753C95">
      <w:pPr>
        <w:autoSpaceDE w:val="0"/>
        <w:ind w:left="4950"/>
        <w:jc w:val="both"/>
        <w:rPr>
          <w:rFonts w:eastAsia="Courier New"/>
        </w:rPr>
      </w:pPr>
      <w:r w:rsidRPr="00F735D7">
        <w:rPr>
          <w:rFonts w:eastAsia="Courier New"/>
        </w:rPr>
        <w:t>____________________________________</w:t>
      </w:r>
    </w:p>
    <w:p w:rsidR="00753C95" w:rsidRPr="00F735D7" w:rsidRDefault="00753C95" w:rsidP="00753C95">
      <w:pPr>
        <w:autoSpaceDE w:val="0"/>
        <w:ind w:left="4950"/>
        <w:jc w:val="both"/>
        <w:rPr>
          <w:rFonts w:eastAsia="Courier New"/>
        </w:rPr>
      </w:pPr>
      <w:r w:rsidRPr="00F735D7">
        <w:rPr>
          <w:rFonts w:eastAsia="Courier New"/>
        </w:rPr>
        <w:t>адрес_______________________________</w:t>
      </w:r>
    </w:p>
    <w:p w:rsidR="00753C95" w:rsidRPr="00F735D7" w:rsidRDefault="00753C95" w:rsidP="00753C95">
      <w:pPr>
        <w:autoSpaceDE w:val="0"/>
        <w:ind w:left="4950"/>
        <w:jc w:val="both"/>
        <w:rPr>
          <w:rFonts w:eastAsia="Courier New"/>
        </w:rPr>
      </w:pPr>
      <w:r w:rsidRPr="00F735D7">
        <w:rPr>
          <w:rFonts w:eastAsia="Courier New"/>
        </w:rPr>
        <w:lastRenderedPageBreak/>
        <w:t>____________________________________</w:t>
      </w:r>
    </w:p>
    <w:p w:rsidR="00753C95" w:rsidRPr="00F735D7" w:rsidRDefault="00753C95" w:rsidP="00753C95">
      <w:pPr>
        <w:autoSpaceDE w:val="0"/>
        <w:ind w:left="4200"/>
        <w:jc w:val="both"/>
        <w:rPr>
          <w:rFonts w:eastAsia="Courier New"/>
        </w:rPr>
      </w:pPr>
      <w:r w:rsidRPr="00F735D7">
        <w:rPr>
          <w:rFonts w:eastAsia="Courier New"/>
        </w:rPr>
        <w:t xml:space="preserve"> </w:t>
      </w:r>
    </w:p>
    <w:p w:rsidR="00753C95" w:rsidRPr="00F735D7" w:rsidRDefault="00753C95" w:rsidP="00753C95">
      <w:pPr>
        <w:autoSpaceDE w:val="0"/>
        <w:ind w:left="4200"/>
        <w:jc w:val="both"/>
        <w:rPr>
          <w:rFonts w:eastAsia="Courier New"/>
        </w:rPr>
      </w:pPr>
    </w:p>
    <w:p w:rsidR="00753C95" w:rsidRPr="00F735D7" w:rsidRDefault="00753C95" w:rsidP="00753C95">
      <w:pPr>
        <w:autoSpaceDE w:val="0"/>
        <w:ind w:left="4200"/>
        <w:jc w:val="both"/>
        <w:rPr>
          <w:rFonts w:eastAsia="Courier New"/>
        </w:rPr>
      </w:pPr>
    </w:p>
    <w:p w:rsidR="00753C95" w:rsidRPr="00F735D7" w:rsidRDefault="00753C95" w:rsidP="00753C95">
      <w:pPr>
        <w:autoSpaceDE w:val="0"/>
        <w:ind w:left="4200"/>
        <w:jc w:val="both"/>
        <w:rPr>
          <w:rFonts w:eastAsia="Courier New"/>
        </w:rPr>
      </w:pPr>
    </w:p>
    <w:p w:rsidR="00753C95" w:rsidRPr="00F735D7" w:rsidRDefault="00753C95" w:rsidP="00753C95">
      <w:pPr>
        <w:autoSpaceDE w:val="0"/>
        <w:ind w:left="4200"/>
        <w:jc w:val="both"/>
      </w:pPr>
    </w:p>
    <w:p w:rsidR="00753C95" w:rsidRPr="00F735D7" w:rsidRDefault="00753C95" w:rsidP="00753C95">
      <w:pPr>
        <w:jc w:val="center"/>
      </w:pPr>
      <w:r w:rsidRPr="00F735D7">
        <w:t>Заявление</w:t>
      </w:r>
    </w:p>
    <w:p w:rsidR="00753C95" w:rsidRPr="00F735D7" w:rsidRDefault="00753C95" w:rsidP="00753C95">
      <w:pPr>
        <w:autoSpaceDE w:val="0"/>
        <w:ind w:firstLine="720"/>
        <w:jc w:val="both"/>
      </w:pPr>
    </w:p>
    <w:p w:rsidR="00753C95" w:rsidRPr="00F735D7" w:rsidRDefault="00753C95" w:rsidP="00753C95">
      <w:pPr>
        <w:autoSpaceDE w:val="0"/>
        <w:ind w:firstLine="720"/>
        <w:jc w:val="both"/>
      </w:pPr>
    </w:p>
    <w:p w:rsidR="00753C95" w:rsidRPr="00F735D7" w:rsidRDefault="00753C95" w:rsidP="00753C95">
      <w:pPr>
        <w:autoSpaceDE w:val="0"/>
        <w:ind w:firstLine="720"/>
        <w:jc w:val="both"/>
      </w:pPr>
    </w:p>
    <w:p w:rsidR="00753C95" w:rsidRPr="00F735D7" w:rsidRDefault="00753C95" w:rsidP="00753C95">
      <w:pPr>
        <w:autoSpaceDE w:val="0"/>
        <w:jc w:val="both"/>
        <w:rPr>
          <w:rFonts w:eastAsia="Courier New"/>
        </w:rPr>
      </w:pPr>
      <w:r w:rsidRPr="00F735D7">
        <w:rPr>
          <w:rFonts w:eastAsia="Courier New"/>
        </w:rPr>
        <w:t xml:space="preserve">      Прошу принять помещение после проведенного переустройства  и  (или)</w:t>
      </w:r>
    </w:p>
    <w:p w:rsidR="00753C95" w:rsidRPr="00F735D7" w:rsidRDefault="00753C95" w:rsidP="00753C95">
      <w:pPr>
        <w:autoSpaceDE w:val="0"/>
        <w:jc w:val="both"/>
        <w:rPr>
          <w:rFonts w:eastAsia="Courier New"/>
        </w:rPr>
      </w:pPr>
      <w:r w:rsidRPr="00F735D7">
        <w:rPr>
          <w:rFonts w:eastAsia="Courier New"/>
        </w:rPr>
        <w:t xml:space="preserve">перепланировки, </w:t>
      </w:r>
      <w:proofErr w:type="gramStart"/>
      <w:r w:rsidRPr="00F735D7">
        <w:rPr>
          <w:rFonts w:eastAsia="Courier New"/>
        </w:rPr>
        <w:t>расположенное</w:t>
      </w:r>
      <w:proofErr w:type="gramEnd"/>
      <w:r w:rsidRPr="00F735D7">
        <w:rPr>
          <w:rFonts w:eastAsia="Courier New"/>
        </w:rPr>
        <w:t xml:space="preserve"> по адресу:</w:t>
      </w:r>
    </w:p>
    <w:p w:rsidR="00753C95" w:rsidRPr="00F735D7" w:rsidRDefault="00753C95" w:rsidP="00753C95">
      <w:pPr>
        <w:autoSpaceDE w:val="0"/>
        <w:jc w:val="both"/>
        <w:rPr>
          <w:rFonts w:eastAsia="Courier New"/>
        </w:rPr>
      </w:pPr>
      <w:r w:rsidRPr="00F735D7">
        <w:rPr>
          <w:rFonts w:eastAsia="Courier New"/>
        </w:rPr>
        <w:t>_________________________________________________________________________</w:t>
      </w:r>
    </w:p>
    <w:p w:rsidR="00753C95" w:rsidRPr="00F735D7" w:rsidRDefault="00753C95" w:rsidP="00753C95">
      <w:pPr>
        <w:autoSpaceDE w:val="0"/>
        <w:jc w:val="both"/>
        <w:rPr>
          <w:rFonts w:eastAsia="Courier New"/>
        </w:rPr>
      </w:pPr>
      <w:r w:rsidRPr="00F735D7">
        <w:rPr>
          <w:rFonts w:eastAsia="Courier New"/>
        </w:rPr>
        <w:t>_________________________________________________________________________</w:t>
      </w:r>
    </w:p>
    <w:p w:rsidR="00753C95" w:rsidRPr="00F735D7" w:rsidRDefault="00753C95" w:rsidP="00753C95">
      <w:pPr>
        <w:autoSpaceDE w:val="0"/>
        <w:ind w:firstLine="720"/>
        <w:jc w:val="both"/>
      </w:pPr>
    </w:p>
    <w:p w:rsidR="00753C95" w:rsidRPr="00F735D7" w:rsidRDefault="00753C95" w:rsidP="00753C95">
      <w:pPr>
        <w:autoSpaceDE w:val="0"/>
        <w:ind w:firstLine="720"/>
        <w:jc w:val="both"/>
      </w:pPr>
    </w:p>
    <w:p w:rsidR="00753C95" w:rsidRPr="00F735D7" w:rsidRDefault="00753C95" w:rsidP="00753C95">
      <w:pPr>
        <w:autoSpaceDE w:val="0"/>
        <w:ind w:firstLine="720"/>
        <w:jc w:val="both"/>
      </w:pPr>
    </w:p>
    <w:p w:rsidR="00753C95" w:rsidRPr="00F735D7" w:rsidRDefault="00753C95" w:rsidP="00753C95">
      <w:pPr>
        <w:autoSpaceDE w:val="0"/>
        <w:ind w:firstLine="720"/>
        <w:jc w:val="both"/>
      </w:pPr>
    </w:p>
    <w:p w:rsidR="00753C95" w:rsidRPr="00F735D7" w:rsidRDefault="00753C95" w:rsidP="00753C95">
      <w:pPr>
        <w:autoSpaceDE w:val="0"/>
        <w:jc w:val="both"/>
        <w:rPr>
          <w:rFonts w:eastAsia="Courier New"/>
        </w:rPr>
      </w:pPr>
      <w:r w:rsidRPr="00F735D7">
        <w:rPr>
          <w:rFonts w:eastAsia="Courier New"/>
        </w:rPr>
        <w:t xml:space="preserve">      Завершение переустройства и  (или)  перепланировки  оформить  актом</w:t>
      </w:r>
    </w:p>
    <w:p w:rsidR="00753C95" w:rsidRPr="00F735D7" w:rsidRDefault="00753C95" w:rsidP="00753C95">
      <w:pPr>
        <w:autoSpaceDE w:val="0"/>
        <w:jc w:val="both"/>
        <w:rPr>
          <w:rFonts w:eastAsia="Courier New"/>
        </w:rPr>
      </w:pPr>
      <w:r w:rsidRPr="00F735D7">
        <w:rPr>
          <w:rFonts w:eastAsia="Courier New"/>
        </w:rPr>
        <w:t>приемочной комиссии.</w:t>
      </w:r>
    </w:p>
    <w:p w:rsidR="00753C95" w:rsidRPr="00F735D7" w:rsidRDefault="00753C95" w:rsidP="00753C95">
      <w:pPr>
        <w:autoSpaceDE w:val="0"/>
        <w:jc w:val="both"/>
        <w:rPr>
          <w:rFonts w:eastAsia="Courier New"/>
        </w:rPr>
      </w:pPr>
      <w:r w:rsidRPr="00F735D7">
        <w:rPr>
          <w:rFonts w:eastAsia="Courier New"/>
        </w:rPr>
        <w:t>"___" _________ 20___ г</w:t>
      </w:r>
      <w:proofErr w:type="gramStart"/>
      <w:r w:rsidRPr="00F735D7">
        <w:rPr>
          <w:rFonts w:eastAsia="Courier New"/>
        </w:rPr>
        <w:t>.   (______________)    (________________________)</w:t>
      </w:r>
      <w:proofErr w:type="gramEnd"/>
    </w:p>
    <w:p w:rsidR="00753C95" w:rsidRPr="00F735D7" w:rsidRDefault="00753C95" w:rsidP="00753C95">
      <w:pPr>
        <w:autoSpaceDE w:val="0"/>
        <w:jc w:val="both"/>
      </w:pPr>
      <w:r w:rsidRPr="00F735D7">
        <w:rPr>
          <w:rFonts w:eastAsia="Courier New"/>
        </w:rPr>
        <w:t xml:space="preserve">                                            </w:t>
      </w:r>
      <w:r>
        <w:rPr>
          <w:rFonts w:eastAsia="Courier New"/>
        </w:rPr>
        <w:t xml:space="preserve">         п</w:t>
      </w:r>
      <w:r w:rsidRPr="00F735D7">
        <w:rPr>
          <w:rFonts w:eastAsia="Courier New"/>
        </w:rPr>
        <w:t>одпись                    Ф.И.О.</w:t>
      </w:r>
    </w:p>
    <w:p w:rsidR="00753C95" w:rsidRDefault="00753C95" w:rsidP="00753C95">
      <w:pPr>
        <w:sectPr w:rsidR="00753C95" w:rsidSect="00427820">
          <w:footerReference w:type="even" r:id="rId7"/>
          <w:footerReference w:type="default" r:id="rId8"/>
          <w:footnotePr>
            <w:pos w:val="beneathText"/>
          </w:footnotePr>
          <w:pgSz w:w="11905" w:h="16837"/>
          <w:pgMar w:top="360" w:right="850" w:bottom="1132" w:left="1701" w:header="720" w:footer="720" w:gutter="0"/>
          <w:cols w:space="720"/>
          <w:titlePg/>
          <w:docGrid w:linePitch="360"/>
        </w:sectPr>
      </w:pPr>
    </w:p>
    <w:p w:rsidR="00753C95" w:rsidRDefault="00753C95" w:rsidP="00753C95"/>
    <w:p w:rsidR="00753C95" w:rsidRPr="00753C95" w:rsidRDefault="00753C95" w:rsidP="00753C95">
      <w:pPr>
        <w:pStyle w:val="a4"/>
        <w:spacing w:after="0"/>
        <w:rPr>
          <w:lang w:val="ru-RU"/>
        </w:rPr>
      </w:pPr>
      <w:r>
        <w:pict>
          <v:shapetype id="_x0000_t202" coordsize="21600,21600" o:spt="202" path="m,l,21600r21600,l21600,xe">
            <v:stroke joinstyle="miter"/>
            <v:path gradientshapeok="t" o:connecttype="rect"/>
          </v:shapetype>
          <v:shape id="_x0000_s1026" type="#_x0000_t202" style="position:absolute;margin-left:564.15pt;margin-top:-3.15pt;width:189.25pt;height:45.2pt;z-index:251660288;mso-wrap-distance-left:9.05pt;mso-wrap-distance-right:9.05pt" stroked="f">
            <v:fill color2="black"/>
            <v:textbox style="mso-next-textbox:#_x0000_s1026" inset="0,0,0,0">
              <w:txbxContent>
                <w:p w:rsidR="00753C95" w:rsidRPr="005D079A" w:rsidRDefault="00753C95" w:rsidP="00753C95">
                  <w:pPr>
                    <w:ind w:firstLine="709"/>
                    <w:jc w:val="right"/>
                    <w:rPr>
                      <w:sz w:val="20"/>
                      <w:szCs w:val="20"/>
                    </w:rPr>
                  </w:pPr>
                  <w:r w:rsidRPr="005D079A">
                    <w:rPr>
                      <w:sz w:val="20"/>
                      <w:szCs w:val="20"/>
                    </w:rPr>
                    <w:t>Приложение №</w:t>
                  </w:r>
                  <w:r>
                    <w:rPr>
                      <w:sz w:val="20"/>
                      <w:szCs w:val="20"/>
                    </w:rPr>
                    <w:t>3</w:t>
                  </w:r>
                </w:p>
                <w:p w:rsidR="00753C95" w:rsidRPr="005D079A" w:rsidRDefault="00753C95" w:rsidP="00753C95">
                  <w:pPr>
                    <w:ind w:firstLine="709"/>
                    <w:jc w:val="right"/>
                    <w:rPr>
                      <w:sz w:val="20"/>
                      <w:szCs w:val="20"/>
                    </w:rPr>
                  </w:pPr>
                  <w:r w:rsidRPr="005D079A">
                    <w:rPr>
                      <w:sz w:val="20"/>
                      <w:szCs w:val="20"/>
                    </w:rPr>
                    <w:t xml:space="preserve"> к Административному  регламенту</w:t>
                  </w:r>
                </w:p>
                <w:p w:rsidR="00753C95" w:rsidRPr="002A5F3F" w:rsidRDefault="00753C95" w:rsidP="00753C95">
                  <w:pPr>
                    <w:jc w:val="right"/>
                    <w:rPr>
                      <w:sz w:val="20"/>
                      <w:szCs w:val="20"/>
                    </w:rPr>
                  </w:pPr>
                  <w:r w:rsidRPr="002A5F3F">
                    <w:rPr>
                      <w:sz w:val="20"/>
                      <w:szCs w:val="20"/>
                    </w:rPr>
                    <w:t xml:space="preserve">«Перевод жилого помещения в нежилое помещение </w:t>
                  </w:r>
                </w:p>
                <w:p w:rsidR="00753C95" w:rsidRPr="002A5F3F" w:rsidRDefault="00753C95" w:rsidP="00753C95">
                  <w:pPr>
                    <w:jc w:val="right"/>
                    <w:rPr>
                      <w:sz w:val="20"/>
                      <w:szCs w:val="20"/>
                    </w:rPr>
                  </w:pPr>
                  <w:r w:rsidRPr="002A5F3F">
                    <w:rPr>
                      <w:sz w:val="20"/>
                      <w:szCs w:val="20"/>
                    </w:rPr>
                    <w:t>и нежилого помещения в жилое помещение»</w:t>
                  </w:r>
                </w:p>
                <w:p w:rsidR="00753C95" w:rsidRPr="002A5F3F" w:rsidRDefault="00753C95" w:rsidP="00753C95"/>
              </w:txbxContent>
            </v:textbox>
          </v:shape>
        </w:pict>
      </w:r>
    </w:p>
    <w:p w:rsidR="00753C95" w:rsidRPr="00753C95" w:rsidRDefault="00753C95" w:rsidP="00753C95">
      <w:pPr>
        <w:pStyle w:val="a4"/>
        <w:spacing w:after="0"/>
        <w:jc w:val="right"/>
        <w:rPr>
          <w:i/>
          <w:iCs/>
          <w:lang w:val="ru-RU"/>
        </w:rPr>
      </w:pPr>
    </w:p>
    <w:p w:rsidR="00753C95" w:rsidRPr="00753C95" w:rsidRDefault="00753C95" w:rsidP="00753C95">
      <w:pPr>
        <w:pStyle w:val="a4"/>
        <w:spacing w:after="0"/>
        <w:jc w:val="right"/>
        <w:rPr>
          <w:i/>
          <w:iCs/>
          <w:lang w:val="ru-RU"/>
        </w:rPr>
      </w:pPr>
    </w:p>
    <w:p w:rsidR="00753C95" w:rsidRPr="00753C95" w:rsidRDefault="00753C95" w:rsidP="00753C95">
      <w:pPr>
        <w:pStyle w:val="a4"/>
        <w:spacing w:after="0"/>
        <w:jc w:val="right"/>
        <w:rPr>
          <w:i/>
          <w:iCs/>
          <w:lang w:val="ru-RU"/>
        </w:rPr>
      </w:pPr>
    </w:p>
    <w:p w:rsidR="00753C95" w:rsidRDefault="00753C95" w:rsidP="00753C95">
      <w:r>
        <w:rPr>
          <w:noProof/>
        </w:rPr>
        <w:pict>
          <v:rect id="_x0000_s1031" style="position:absolute;margin-left:230.75pt;margin-top:1.2pt;width:252pt;height:45pt;z-index:251665408">
            <v:textbox style="mso-next-textbox:#_x0000_s1031">
              <w:txbxContent>
                <w:p w:rsidR="00753C95" w:rsidRPr="006B5994" w:rsidRDefault="00753C95" w:rsidP="00753C95">
                  <w:pPr>
                    <w:rPr>
                      <w:sz w:val="20"/>
                      <w:szCs w:val="20"/>
                    </w:rPr>
                  </w:pPr>
                  <w:r w:rsidRPr="006B5994">
                    <w:rPr>
                      <w:sz w:val="20"/>
                      <w:szCs w:val="20"/>
                    </w:rPr>
                    <w:t xml:space="preserve">Лицо, заинтересованное </w:t>
                  </w:r>
                  <w:r>
                    <w:rPr>
                      <w:sz w:val="20"/>
                      <w:szCs w:val="20"/>
                    </w:rPr>
                    <w:t>в получении муниципальной услуги, представляет в администрацию заявление по установленной форме и необходимые документы</w:t>
                  </w:r>
                </w:p>
              </w:txbxContent>
            </v:textbox>
          </v:rect>
        </w:pict>
      </w:r>
    </w:p>
    <w:p w:rsidR="00753C95" w:rsidRDefault="00753C95" w:rsidP="00753C95">
      <w:r>
        <w:rPr>
          <w:noProof/>
        </w:rPr>
        <w:pict>
          <v:shape id="_x0000_s1064" type="#_x0000_t202" style="position:absolute;margin-left:684pt;margin-top:382.2pt;width:1in;height:18pt;z-index:251668480" stroked="f">
            <v:textbox style="mso-next-textbox:#_x0000_s1064">
              <w:txbxContent>
                <w:p w:rsidR="00753C95" w:rsidRDefault="00753C95" w:rsidP="00753C95">
                  <w:r>
                    <w:t>да</w:t>
                  </w:r>
                </w:p>
              </w:txbxContent>
            </v:textbox>
          </v:shape>
        </w:pict>
      </w:r>
      <w:r>
        <w:rPr>
          <w:noProof/>
        </w:rPr>
        <w:pict>
          <v:group id="_x0000_s1033" editas="canvas" style="position:absolute;margin-left:5.75pt;margin-top:13.9pt;width:723.3pt;height:6in;z-index:251667456" coordorigin="4776,3596" coordsize="7233,4320" o:allowoverlap="f">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4776;top:3596;width:7233;height:4320" o:preferrelative="f">
              <v:fill o:detectmouseclick="t"/>
              <v:path o:extrusionok="t" o:connecttype="none"/>
              <o:lock v:ext="edit" text="t"/>
            </v:shape>
            <v:rect id="_x0000_s1035" style="position:absolute;left:6879;top:4039;width:2307;height:270">
              <v:textbox style="mso-next-textbox:#_x0000_s1035">
                <w:txbxContent>
                  <w:p w:rsidR="00753C95" w:rsidRPr="00D801E0" w:rsidRDefault="00753C95" w:rsidP="00753C95">
                    <w:pPr>
                      <w:rPr>
                        <w:sz w:val="20"/>
                        <w:szCs w:val="20"/>
                      </w:rPr>
                    </w:pPr>
                    <w:r w:rsidRPr="00D801E0">
                      <w:rPr>
                        <w:sz w:val="20"/>
                        <w:szCs w:val="20"/>
                      </w:rPr>
                      <w:t xml:space="preserve">Прием </w:t>
                    </w:r>
                    <w:r>
                      <w:rPr>
                        <w:sz w:val="20"/>
                        <w:szCs w:val="20"/>
                      </w:rPr>
                      <w:t xml:space="preserve">и регистрация заявления, выдача расписки </w:t>
                    </w:r>
                  </w:p>
                </w:txbxContent>
              </v:textbox>
            </v:rect>
            <v:rect id="_x0000_s1036" style="position:absolute;left:5046;top:4766;width:2070;height:450">
              <v:textbox style="mso-next-textbox:#_x0000_s1036">
                <w:txbxContent>
                  <w:p w:rsidR="00753C95" w:rsidRPr="00D801E0" w:rsidRDefault="00753C95" w:rsidP="00753C95">
                    <w:pPr>
                      <w:rPr>
                        <w:sz w:val="20"/>
                        <w:szCs w:val="20"/>
                      </w:rPr>
                    </w:pPr>
                    <w:r w:rsidRPr="00D801E0">
                      <w:rPr>
                        <w:sz w:val="20"/>
                        <w:szCs w:val="20"/>
                      </w:rPr>
                      <w:t>По желанию</w:t>
                    </w:r>
                    <w:r>
                      <w:rPr>
                        <w:sz w:val="20"/>
                        <w:szCs w:val="20"/>
                      </w:rPr>
                      <w:t xml:space="preserve"> заявителя возвращение ему документов без регистрации</w:t>
                    </w:r>
                  </w:p>
                </w:txbxContent>
              </v:textbox>
            </v:rect>
            <v:rect id="_x0000_s1037" style="position:absolute;left:9939;top:4309;width:1170;height:360">
              <v:textbox style="mso-next-textbox:#_x0000_s1037">
                <w:txbxContent>
                  <w:p w:rsidR="00753C95" w:rsidRPr="00893428" w:rsidRDefault="00753C95" w:rsidP="00753C95">
                    <w:pPr>
                      <w:rPr>
                        <w:sz w:val="20"/>
                        <w:szCs w:val="20"/>
                      </w:rPr>
                    </w:pPr>
                    <w:r w:rsidRPr="00893428">
                      <w:rPr>
                        <w:sz w:val="20"/>
                        <w:szCs w:val="20"/>
                      </w:rPr>
                      <w:t>Подготовка проекта постановления</w:t>
                    </w:r>
                  </w:p>
                </w:txbxContent>
              </v:textbox>
            </v:rect>
            <v:line id="_x0000_s1038" style="position:absolute" from="8139,3859" to="8140,3949">
              <v:stroke endarrow="block"/>
            </v:line>
            <v:line id="_x0000_s1039" style="position:absolute" from="9219,4039" to="10479,4040"/>
            <v:line id="_x0000_s1040" style="position:absolute" from="10479,4039" to="10480,4309">
              <v:stroke endarrow="block"/>
            </v:line>
            <v:rect id="_x0000_s1041" style="position:absolute;left:8106;top:4849;width:1710;height:540">
              <v:textbox style="mso-next-textbox:#_x0000_s1041">
                <w:txbxContent>
                  <w:p w:rsidR="00753C95" w:rsidRPr="00D801E0" w:rsidRDefault="00753C95" w:rsidP="00753C95">
                    <w:pPr>
                      <w:jc w:val="center"/>
                      <w:rPr>
                        <w:sz w:val="20"/>
                        <w:szCs w:val="20"/>
                      </w:rPr>
                    </w:pPr>
                    <w:r w:rsidRPr="00D801E0">
                      <w:rPr>
                        <w:sz w:val="18"/>
                        <w:szCs w:val="18"/>
                      </w:rPr>
                      <w:t>Принятие решения (об отказе в переводе жилого помещения в</w:t>
                    </w:r>
                    <w:r>
                      <w:t xml:space="preserve"> </w:t>
                    </w:r>
                    <w:r w:rsidRPr="00D801E0">
                      <w:rPr>
                        <w:sz w:val="20"/>
                        <w:szCs w:val="20"/>
                      </w:rPr>
                      <w:t>нежилое помещение и нежилого помещения в жилое помещение)</w:t>
                    </w:r>
                  </w:p>
                  <w:p w:rsidR="00753C95" w:rsidRPr="00D801E0" w:rsidRDefault="00753C95" w:rsidP="00753C95"/>
                </w:txbxContent>
              </v:textbox>
            </v:rect>
            <v:rect id="_x0000_s1042" style="position:absolute;left:10209;top:4849;width:1710;height:540">
              <v:textbox style="mso-next-textbox:#_x0000_s1042">
                <w:txbxContent>
                  <w:p w:rsidR="00753C95" w:rsidRPr="00D801E0" w:rsidRDefault="00753C95" w:rsidP="00753C95">
                    <w:pPr>
                      <w:jc w:val="center"/>
                      <w:rPr>
                        <w:sz w:val="20"/>
                        <w:szCs w:val="20"/>
                      </w:rPr>
                    </w:pPr>
                    <w:r w:rsidRPr="00D801E0">
                      <w:rPr>
                        <w:sz w:val="20"/>
                        <w:szCs w:val="20"/>
                      </w:rPr>
                      <w:t xml:space="preserve">Принятие решения о переводе жилого помещения в нежилое помещение и нежилого помещения в жилое помещение  </w:t>
                    </w:r>
                  </w:p>
                  <w:p w:rsidR="00753C95" w:rsidRPr="00D801E0" w:rsidRDefault="00753C95" w:rsidP="00753C95">
                    <w:pPr>
                      <w:rPr>
                        <w:sz w:val="20"/>
                        <w:szCs w:val="20"/>
                      </w:rPr>
                    </w:pPr>
                  </w:p>
                </w:txbxContent>
              </v:textbox>
            </v:rect>
            <v:rect id="_x0000_s1043" style="position:absolute;left:9489;top:5659;width:1260;height:360">
              <v:textbox style="mso-next-textbox:#_x0000_s1043">
                <w:txbxContent>
                  <w:p w:rsidR="00753C95" w:rsidRPr="00D801E0" w:rsidRDefault="00753C95" w:rsidP="00753C95">
                    <w:pPr>
                      <w:jc w:val="center"/>
                      <w:rPr>
                        <w:sz w:val="20"/>
                        <w:szCs w:val="20"/>
                      </w:rPr>
                    </w:pPr>
                    <w:r w:rsidRPr="00D801E0">
                      <w:rPr>
                        <w:sz w:val="20"/>
                        <w:szCs w:val="20"/>
                      </w:rPr>
                      <w:t>Выдача решения заявителю</w:t>
                    </w:r>
                  </w:p>
                  <w:p w:rsidR="00753C95" w:rsidRPr="00D801E0" w:rsidRDefault="00753C95" w:rsidP="00753C95">
                    <w:pPr>
                      <w:rPr>
                        <w:sz w:val="20"/>
                        <w:szCs w:val="20"/>
                      </w:rPr>
                    </w:pPr>
                  </w:p>
                </w:txbxContent>
              </v:textbox>
            </v:rect>
            <v:rect id="_x0000_s1044" style="position:absolute;left:10839;top:5659;width:990;height:360">
              <v:textbox style="mso-next-textbox:#_x0000_s1044">
                <w:txbxContent>
                  <w:p w:rsidR="00753C95" w:rsidRPr="009B22D5" w:rsidRDefault="00753C95" w:rsidP="00753C95">
                    <w:pPr>
                      <w:jc w:val="center"/>
                      <w:rPr>
                        <w:sz w:val="20"/>
                        <w:szCs w:val="20"/>
                      </w:rPr>
                    </w:pPr>
                    <w:r w:rsidRPr="009B22D5">
                      <w:rPr>
                        <w:sz w:val="20"/>
                        <w:szCs w:val="20"/>
                      </w:rPr>
                      <w:t>Выдача решения заявителю</w:t>
                    </w:r>
                  </w:p>
                  <w:p w:rsidR="00753C95" w:rsidRDefault="00753C95" w:rsidP="00753C95"/>
                </w:txbxContent>
              </v:textbox>
            </v:rect>
            <v:rect id="_x0000_s1045" style="position:absolute;left:9996;top:6116;width:1440;height:540">
              <v:textbox style="mso-next-textbox:#_x0000_s1045">
                <w:txbxContent>
                  <w:p w:rsidR="00753C95" w:rsidRPr="009B22D5" w:rsidRDefault="00753C95" w:rsidP="00753C95">
                    <w:pPr>
                      <w:jc w:val="center"/>
                      <w:rPr>
                        <w:sz w:val="20"/>
                        <w:szCs w:val="20"/>
                      </w:rPr>
                    </w:pPr>
                    <w:r w:rsidRPr="009B22D5">
                      <w:rPr>
                        <w:sz w:val="20"/>
                        <w:szCs w:val="20"/>
                      </w:rPr>
                      <w:t>Обращение заявителя за получение акта о завершении переустройства и (или) перепланировки помещения</w:t>
                    </w:r>
                  </w:p>
                  <w:p w:rsidR="00753C95" w:rsidRDefault="00753C95" w:rsidP="00753C95"/>
                </w:txbxContent>
              </v:textbox>
            </v:rect>
            <v:rect id="_x0000_s1046" style="position:absolute;left:10266;top:6746;width:1350;height:360">
              <v:textbox style="mso-next-textbox:#_x0000_s1046">
                <w:txbxContent>
                  <w:p w:rsidR="00753C95" w:rsidRPr="009B22D5" w:rsidRDefault="00753C95" w:rsidP="00753C95">
                    <w:pPr>
                      <w:jc w:val="center"/>
                      <w:rPr>
                        <w:sz w:val="20"/>
                        <w:szCs w:val="20"/>
                      </w:rPr>
                    </w:pPr>
                    <w:r w:rsidRPr="009B22D5">
                      <w:rPr>
                        <w:sz w:val="18"/>
                        <w:szCs w:val="18"/>
                      </w:rPr>
                      <w:t>Прием и регистрация заявления,</w:t>
                    </w:r>
                    <w:r>
                      <w:t xml:space="preserve"> выдача </w:t>
                    </w:r>
                    <w:r w:rsidRPr="009B22D5">
                      <w:rPr>
                        <w:sz w:val="20"/>
                        <w:szCs w:val="20"/>
                      </w:rPr>
                      <w:t>расписки</w:t>
                    </w:r>
                  </w:p>
                  <w:p w:rsidR="00753C95" w:rsidRDefault="00753C95" w:rsidP="00753C95"/>
                </w:txbxContent>
              </v:textbox>
            </v:rect>
            <v:rect id="_x0000_s1047" style="position:absolute;left:9186;top:7286;width:990;height:270">
              <v:textbox style="mso-next-textbox:#_x0000_s1047">
                <w:txbxContent>
                  <w:p w:rsidR="00753C95" w:rsidRPr="009B22D5" w:rsidRDefault="00753C95" w:rsidP="00753C95">
                    <w:pPr>
                      <w:jc w:val="center"/>
                      <w:rPr>
                        <w:sz w:val="18"/>
                        <w:szCs w:val="18"/>
                      </w:rPr>
                    </w:pPr>
                    <w:r w:rsidRPr="009B22D5">
                      <w:rPr>
                        <w:sz w:val="18"/>
                        <w:szCs w:val="18"/>
                      </w:rPr>
                      <w:t>Решение председателя</w:t>
                    </w:r>
                  </w:p>
                  <w:p w:rsidR="00753C95" w:rsidRDefault="00753C95" w:rsidP="00753C95"/>
                </w:txbxContent>
              </v:textbox>
            </v:rect>
            <v:rect id="_x0000_s1048" style="position:absolute;left:10390;top:7189;width:900;height:540">
              <v:textbox style="mso-next-textbox:#_x0000_s1048">
                <w:txbxContent>
                  <w:p w:rsidR="00753C95" w:rsidRPr="009B22D5" w:rsidRDefault="00753C95" w:rsidP="00753C95">
                    <w:pPr>
                      <w:jc w:val="center"/>
                      <w:rPr>
                        <w:sz w:val="18"/>
                        <w:szCs w:val="18"/>
                      </w:rPr>
                    </w:pPr>
                    <w:r>
                      <w:rPr>
                        <w:sz w:val="18"/>
                        <w:szCs w:val="18"/>
                      </w:rPr>
                      <w:t>Направление документов  члена</w:t>
                    </w:r>
                    <w:r w:rsidRPr="009B22D5">
                      <w:rPr>
                        <w:sz w:val="18"/>
                        <w:szCs w:val="18"/>
                      </w:rPr>
                      <w:t>м комиссии</w:t>
                    </w:r>
                  </w:p>
                  <w:p w:rsidR="00753C95" w:rsidRDefault="00753C95" w:rsidP="00753C95"/>
                </w:txbxContent>
              </v:textbox>
            </v:rect>
            <v:shape id="_x0000_s1049" type="#_x0000_t202" style="position:absolute;left:5169;top:4399;width:1710;height:360" stroked="f">
              <v:textbox style="mso-next-textbox:#_x0000_s1049">
                <w:txbxContent>
                  <w:p w:rsidR="00753C95" w:rsidRPr="00891EEF" w:rsidRDefault="00753C95" w:rsidP="00753C95">
                    <w:pPr>
                      <w:rPr>
                        <w:sz w:val="20"/>
                        <w:szCs w:val="20"/>
                      </w:rPr>
                    </w:pPr>
                    <w:r w:rsidRPr="00891EEF">
                      <w:rPr>
                        <w:sz w:val="20"/>
                        <w:szCs w:val="20"/>
                      </w:rPr>
                      <w:t>Не все документы соответствуют требованиям</w:t>
                    </w:r>
                  </w:p>
                </w:txbxContent>
              </v:textbox>
            </v:shape>
            <v:shape id="_x0000_s1050" type="#_x0000_t202" style="position:absolute;left:10659;top:3769;width:1350;height:540" stroked="f">
              <v:textbox style="mso-next-textbox:#_x0000_s1050">
                <w:txbxContent>
                  <w:p w:rsidR="00753C95" w:rsidRPr="00891EEF" w:rsidRDefault="00753C95" w:rsidP="00753C95">
                    <w:pPr>
                      <w:rPr>
                        <w:sz w:val="20"/>
                        <w:szCs w:val="20"/>
                      </w:rPr>
                    </w:pPr>
                    <w:r w:rsidRPr="00891EEF">
                      <w:rPr>
                        <w:sz w:val="20"/>
                        <w:szCs w:val="20"/>
                      </w:rPr>
                      <w:t>Все документы соответствуют требованиям</w:t>
                    </w:r>
                  </w:p>
                </w:txbxContent>
              </v:textbox>
            </v:shape>
            <v:shape id="_x0000_s1051" type="#_x0000_t202" style="position:absolute;left:7959;top:4399;width:1710;height:450" stroked="f">
              <v:textbox style="mso-next-textbox:#_x0000_s1051">
                <w:txbxContent>
                  <w:p w:rsidR="00753C95" w:rsidRPr="00FD6DE8" w:rsidRDefault="00753C95" w:rsidP="00753C95">
                    <w:pPr>
                      <w:rPr>
                        <w:color w:val="000000"/>
                        <w:sz w:val="20"/>
                        <w:szCs w:val="20"/>
                      </w:rPr>
                    </w:pPr>
                    <w:r w:rsidRPr="00FD6DE8">
                      <w:rPr>
                        <w:sz w:val="20"/>
                        <w:szCs w:val="20"/>
                      </w:rPr>
                      <w:t>Результат согласо</w:t>
                    </w:r>
                    <w:r>
                      <w:rPr>
                        <w:sz w:val="20"/>
                        <w:szCs w:val="20"/>
                      </w:rPr>
                      <w:t>вания отрицательный</w:t>
                    </w:r>
                  </w:p>
                </w:txbxContent>
              </v:textbox>
            </v:shape>
            <v:shape id="_x0000_s1052" type="#_x0000_t202" style="position:absolute;left:11109;top:4399;width:900;height:450" stroked="f">
              <v:textbox style="mso-next-textbox:#_x0000_s1052">
                <w:txbxContent>
                  <w:p w:rsidR="00753C95" w:rsidRPr="00FD6DE8" w:rsidRDefault="00753C95" w:rsidP="00753C95">
                    <w:pPr>
                      <w:rPr>
                        <w:sz w:val="20"/>
                        <w:szCs w:val="20"/>
                      </w:rPr>
                    </w:pPr>
                    <w:r>
                      <w:rPr>
                        <w:sz w:val="20"/>
                        <w:szCs w:val="20"/>
                      </w:rPr>
                      <w:t>Результат согласования положительный</w:t>
                    </w:r>
                  </w:p>
                </w:txbxContent>
              </v:textbox>
            </v:shape>
            <v:line id="_x0000_s1053" style="position:absolute" from="10569,4669" to="10570,4849">
              <v:stroke endarrow="block"/>
            </v:line>
            <v:shape id="_x0000_s1054" type="#_x0000_t202" style="position:absolute;left:9309;top:5479;width:1260;height:180" stroked="f">
              <v:textbox style="mso-next-textbox:#_x0000_s1054">
                <w:txbxContent>
                  <w:p w:rsidR="00753C95" w:rsidRPr="00FD6DE8" w:rsidRDefault="00753C95" w:rsidP="00753C95">
                    <w:pPr>
                      <w:rPr>
                        <w:sz w:val="18"/>
                        <w:szCs w:val="18"/>
                      </w:rPr>
                    </w:pPr>
                    <w:r w:rsidRPr="00FD6DE8">
                      <w:rPr>
                        <w:sz w:val="18"/>
                        <w:szCs w:val="18"/>
                      </w:rPr>
                      <w:t>Требуется</w:t>
                    </w:r>
                    <w:r>
                      <w:rPr>
                        <w:sz w:val="18"/>
                        <w:szCs w:val="18"/>
                      </w:rPr>
                      <w:t xml:space="preserve"> перепланировка</w:t>
                    </w:r>
                  </w:p>
                </w:txbxContent>
              </v:textbox>
            </v:shape>
            <v:shape id="_x0000_s1055" type="#_x0000_t202" style="position:absolute;left:11109;top:5479;width:720;height:180" stroked="f">
              <v:textbox style="mso-next-textbox:#_x0000_s1055">
                <w:txbxContent>
                  <w:p w:rsidR="00753C95" w:rsidRPr="00FD6DE8" w:rsidRDefault="00753C95" w:rsidP="00753C95">
                    <w:pPr>
                      <w:rPr>
                        <w:sz w:val="20"/>
                        <w:szCs w:val="20"/>
                      </w:rPr>
                    </w:pPr>
                    <w:r w:rsidRPr="00FD6DE8">
                      <w:rPr>
                        <w:sz w:val="20"/>
                        <w:szCs w:val="20"/>
                      </w:rPr>
                      <w:t>Не</w:t>
                    </w:r>
                    <w:r>
                      <w:rPr>
                        <w:sz w:val="20"/>
                        <w:szCs w:val="20"/>
                      </w:rPr>
                      <w:t xml:space="preserve"> требуется </w:t>
                    </w:r>
                  </w:p>
                </w:txbxContent>
              </v:textbox>
            </v:shape>
            <v:line id="_x0000_s1056" style="position:absolute;flip:x" from="10569,5479" to="10749,5659">
              <v:stroke endarrow="block"/>
            </v:line>
            <v:line id="_x0000_s1057" style="position:absolute" from="10389,6019" to="10479,6109">
              <v:stroke endarrow="block"/>
            </v:line>
            <v:line id="_x0000_s1058" style="position:absolute" from="10749,6649" to="10749,6739">
              <v:stroke endarrow="block"/>
            </v:line>
            <v:line id="_x0000_s1059" style="position:absolute" from="10839,7099" to="10839,7099">
              <v:stroke endarrow="block"/>
            </v:line>
            <v:line id="_x0000_s1060" style="position:absolute" from="10839,7099" to="10839,7189">
              <v:stroke endarrow="block"/>
            </v:line>
            <v:shape id="_x0000_s1061" type="#_x0000_t202" style="position:absolute;left:9579;top:6919;width:450;height:180" stroked="f">
              <v:textbox style="mso-next-textbox:#_x0000_s1061">
                <w:txbxContent>
                  <w:p w:rsidR="00753C95" w:rsidRDefault="00753C95" w:rsidP="00753C95">
                    <w:r>
                      <w:t>нет</w:t>
                    </w:r>
                  </w:p>
                </w:txbxContent>
              </v:textbox>
            </v:shape>
            <v:line id="_x0000_s1062" style="position:absolute" from="11289,7549" to="11739,7549"/>
            <v:line id="_x0000_s1063" style="position:absolute" from="11739,7549" to="11739,7639">
              <v:stroke endarrow="block"/>
            </v:line>
            <w10:wrap type="square"/>
          </v:group>
        </w:pict>
      </w:r>
    </w:p>
    <w:p w:rsidR="00753C95" w:rsidRDefault="00753C95" w:rsidP="00753C95">
      <w:r>
        <w:rPr>
          <w:noProof/>
        </w:rPr>
        <w:pict>
          <v:line id="_x0000_s1066" style="position:absolute;z-index:251670528" from="702pt,458.4pt" to="702pt,476.4pt">
            <v:stroke endarrow="block"/>
          </v:line>
        </w:pict>
      </w:r>
      <w:r>
        <w:rPr>
          <w:noProof/>
        </w:rPr>
        <w:pict>
          <v:line id="_x0000_s1065" style="position:absolute;z-index:251669504" from="702pt,449.4pt" to="702pt,476.4pt"/>
        </w:pict>
      </w:r>
      <w:r>
        <w:rPr>
          <w:noProof/>
        </w:rPr>
        <w:pict>
          <v:rect id="_x0000_s1028" style="position:absolute;margin-left:630pt;margin-top:476.4pt;width:135pt;height:45pt;z-index:251662336">
            <v:textbox style="mso-next-textbox:#_x0000_s1028">
              <w:txbxContent>
                <w:p w:rsidR="00753C95" w:rsidRDefault="00753C95" w:rsidP="00753C95">
                  <w:pPr>
                    <w:jc w:val="center"/>
                  </w:pPr>
                  <w:r w:rsidRPr="00893428">
                    <w:rPr>
                      <w:sz w:val="18"/>
                      <w:szCs w:val="18"/>
                    </w:rPr>
                    <w:t>Выдача акта о завершении переустройства</w:t>
                  </w:r>
                  <w:r>
                    <w:t xml:space="preserve"> </w:t>
                  </w:r>
                  <w:r w:rsidRPr="00893428">
                    <w:rPr>
                      <w:sz w:val="18"/>
                      <w:szCs w:val="18"/>
                    </w:rPr>
                    <w:t>и (или) перепланировки заявителю</w:t>
                  </w:r>
                </w:p>
                <w:p w:rsidR="00753C95" w:rsidRDefault="00753C95" w:rsidP="00753C95"/>
              </w:txbxContent>
            </v:textbox>
          </v:rect>
        </w:pict>
      </w:r>
      <w:r>
        <w:rPr>
          <w:noProof/>
        </w:rPr>
        <w:pict>
          <v:rect id="_x0000_s1027" style="position:absolute;margin-left:684pt;margin-top:404.4pt;width:90pt;height:45pt;z-index:251661312">
            <v:textbox style="mso-next-textbox:#_x0000_s1027">
              <w:txbxContent>
                <w:p w:rsidR="00753C95" w:rsidRPr="009B22D5" w:rsidRDefault="00753C95" w:rsidP="00753C95">
                  <w:pPr>
                    <w:jc w:val="center"/>
                    <w:rPr>
                      <w:sz w:val="18"/>
                      <w:szCs w:val="18"/>
                    </w:rPr>
                  </w:pPr>
                  <w:r w:rsidRPr="009B22D5">
                    <w:rPr>
                      <w:sz w:val="18"/>
                      <w:szCs w:val="18"/>
                    </w:rPr>
                    <w:t>Подписание акта председателем</w:t>
                  </w:r>
                  <w:r>
                    <w:t xml:space="preserve"> </w:t>
                  </w:r>
                  <w:r w:rsidRPr="009B22D5">
                    <w:rPr>
                      <w:sz w:val="18"/>
                      <w:szCs w:val="18"/>
                    </w:rPr>
                    <w:t>комиссии</w:t>
                  </w:r>
                </w:p>
                <w:p w:rsidR="00753C95" w:rsidRDefault="00753C95" w:rsidP="00753C95"/>
              </w:txbxContent>
            </v:textbox>
          </v:rect>
        </w:pict>
      </w:r>
      <w:r>
        <w:rPr>
          <w:noProof/>
        </w:rPr>
        <w:pict>
          <v:rect id="_x0000_s1030" style="position:absolute;margin-left:441pt;margin-top:494.4pt;width:99pt;height:27pt;z-index:251664384">
            <v:textbox style="mso-next-textbox:#_x0000_s1030">
              <w:txbxContent>
                <w:p w:rsidR="00753C95" w:rsidRPr="009B22D5" w:rsidRDefault="00753C95" w:rsidP="00753C95">
                  <w:pPr>
                    <w:jc w:val="center"/>
                    <w:rPr>
                      <w:sz w:val="18"/>
                      <w:szCs w:val="18"/>
                    </w:rPr>
                  </w:pPr>
                  <w:r w:rsidRPr="009B22D5">
                    <w:rPr>
                      <w:sz w:val="18"/>
                      <w:szCs w:val="18"/>
                    </w:rPr>
                    <w:t>Выдача решения</w:t>
                  </w:r>
                  <w:r>
                    <w:t xml:space="preserve"> </w:t>
                  </w:r>
                  <w:r w:rsidRPr="009B22D5">
                    <w:rPr>
                      <w:sz w:val="18"/>
                      <w:szCs w:val="18"/>
                    </w:rPr>
                    <w:t>заявителю</w:t>
                  </w:r>
                </w:p>
                <w:p w:rsidR="00753C95" w:rsidRDefault="00753C95" w:rsidP="00753C95"/>
              </w:txbxContent>
            </v:textbox>
          </v:rect>
        </w:pict>
      </w:r>
      <w:r>
        <w:rPr>
          <w:noProof/>
        </w:rPr>
        <w:pict>
          <v:rect id="_x0000_s1029" style="position:absolute;margin-left:450pt;margin-top:449.4pt;width:99pt;height:36pt;z-index:251663360">
            <v:textbox style="mso-next-textbox:#_x0000_s1029">
              <w:txbxContent>
                <w:p w:rsidR="00753C95" w:rsidRPr="009B22D5" w:rsidRDefault="00753C95" w:rsidP="00753C95">
                  <w:pPr>
                    <w:jc w:val="center"/>
                    <w:rPr>
                      <w:sz w:val="18"/>
                      <w:szCs w:val="18"/>
                    </w:rPr>
                  </w:pPr>
                  <w:r w:rsidRPr="009B22D5">
                    <w:rPr>
                      <w:sz w:val="18"/>
                      <w:szCs w:val="18"/>
                    </w:rPr>
                    <w:t>Решение об отказе в выдаче акта</w:t>
                  </w:r>
                </w:p>
                <w:p w:rsidR="00753C95" w:rsidRPr="009B22D5" w:rsidRDefault="00753C95" w:rsidP="00753C95">
                  <w:pPr>
                    <w:rPr>
                      <w:sz w:val="18"/>
                      <w:szCs w:val="18"/>
                    </w:rPr>
                  </w:pPr>
                </w:p>
              </w:txbxContent>
            </v:textbox>
          </v:rect>
        </w:pict>
      </w:r>
      <w:r>
        <w:rPr>
          <w:noProof/>
        </w:rPr>
        <w:pict>
          <v:rect id="_x0000_s1032" style="position:absolute;margin-left:446.75pt;margin-top:404.4pt;width:99pt;height:36.7pt;z-index:251666432">
            <v:textbox style="mso-next-textbox:#_x0000_s1032">
              <w:txbxContent>
                <w:p w:rsidR="00753C95" w:rsidRDefault="00753C95" w:rsidP="00753C95">
                  <w:pPr>
                    <w:jc w:val="center"/>
                  </w:pPr>
                  <w:r w:rsidRPr="009B22D5">
                    <w:rPr>
                      <w:sz w:val="20"/>
                      <w:szCs w:val="20"/>
                    </w:rPr>
                    <w:t>Уведомление о</w:t>
                  </w:r>
                  <w:r>
                    <w:t xml:space="preserve"> возврате</w:t>
                  </w:r>
                </w:p>
                <w:p w:rsidR="00753C95" w:rsidRDefault="00753C95" w:rsidP="00753C95"/>
              </w:txbxContent>
            </v:textbox>
          </v:rect>
        </w:pict>
      </w:r>
    </w:p>
    <w:p w:rsidR="00753C95" w:rsidRPr="00753C95" w:rsidRDefault="00753C95" w:rsidP="00753C95">
      <w:pPr>
        <w:pStyle w:val="a4"/>
        <w:spacing w:after="0"/>
        <w:ind w:left="-900" w:firstLine="180"/>
        <w:rPr>
          <w:i/>
          <w:iCs/>
          <w:lang w:val="ru-RU"/>
        </w:rPr>
        <w:sectPr w:rsidR="00753C95" w:rsidRPr="00753C95" w:rsidSect="00B459CE">
          <w:footnotePr>
            <w:pos w:val="beneathText"/>
          </w:footnotePr>
          <w:pgSz w:w="16839" w:h="23814" w:code="8"/>
          <w:pgMar w:top="540" w:right="850" w:bottom="1132" w:left="1080" w:header="720" w:footer="720" w:gutter="0"/>
          <w:cols w:space="720"/>
          <w:docGrid w:linePitch="360"/>
        </w:sectPr>
      </w:pPr>
    </w:p>
    <w:p w:rsidR="00753C95" w:rsidRPr="00753C95" w:rsidRDefault="00753C95" w:rsidP="00753C95">
      <w:pPr>
        <w:pStyle w:val="a4"/>
        <w:spacing w:after="0"/>
        <w:jc w:val="right"/>
        <w:rPr>
          <w:i/>
          <w:iCs/>
          <w:lang w:val="ru-RU"/>
        </w:rPr>
      </w:pPr>
    </w:p>
    <w:p w:rsidR="00753C95" w:rsidRPr="005D079A" w:rsidRDefault="00753C95" w:rsidP="00753C95">
      <w:pPr>
        <w:ind w:firstLine="709"/>
        <w:jc w:val="right"/>
        <w:rPr>
          <w:sz w:val="20"/>
          <w:szCs w:val="20"/>
        </w:rPr>
      </w:pPr>
      <w:r w:rsidRPr="005D079A">
        <w:rPr>
          <w:sz w:val="20"/>
          <w:szCs w:val="20"/>
        </w:rPr>
        <w:t>Приложение №</w:t>
      </w:r>
      <w:r>
        <w:rPr>
          <w:sz w:val="20"/>
          <w:szCs w:val="20"/>
        </w:rPr>
        <w:t>4</w:t>
      </w:r>
    </w:p>
    <w:p w:rsidR="00753C95" w:rsidRPr="005D079A" w:rsidRDefault="00753C95" w:rsidP="00753C95">
      <w:pPr>
        <w:ind w:firstLine="709"/>
        <w:jc w:val="right"/>
        <w:rPr>
          <w:sz w:val="20"/>
          <w:szCs w:val="20"/>
        </w:rPr>
      </w:pPr>
      <w:r w:rsidRPr="005D079A">
        <w:rPr>
          <w:sz w:val="20"/>
          <w:szCs w:val="20"/>
        </w:rPr>
        <w:t xml:space="preserve"> к Административному  регламенту</w:t>
      </w:r>
    </w:p>
    <w:p w:rsidR="00753C95" w:rsidRPr="002A5F3F" w:rsidRDefault="00753C95" w:rsidP="00753C95">
      <w:pPr>
        <w:jc w:val="right"/>
        <w:rPr>
          <w:sz w:val="20"/>
          <w:szCs w:val="20"/>
        </w:rPr>
      </w:pPr>
      <w:r w:rsidRPr="002A5F3F">
        <w:rPr>
          <w:sz w:val="20"/>
          <w:szCs w:val="20"/>
        </w:rPr>
        <w:t xml:space="preserve">«Перевод жилого помещения в нежилое помещение </w:t>
      </w:r>
    </w:p>
    <w:p w:rsidR="00753C95" w:rsidRPr="002A5F3F" w:rsidRDefault="00753C95" w:rsidP="00753C95">
      <w:pPr>
        <w:jc w:val="right"/>
        <w:rPr>
          <w:sz w:val="20"/>
          <w:szCs w:val="20"/>
        </w:rPr>
      </w:pPr>
      <w:r w:rsidRPr="002A5F3F">
        <w:rPr>
          <w:sz w:val="20"/>
          <w:szCs w:val="20"/>
        </w:rPr>
        <w:t>и нежилого помещения в жилое помещение»</w:t>
      </w:r>
    </w:p>
    <w:p w:rsidR="00753C95" w:rsidRDefault="00753C95" w:rsidP="00753C95">
      <w:pPr>
        <w:jc w:val="center"/>
        <w:rPr>
          <w:b/>
          <w:bCs/>
        </w:rPr>
      </w:pPr>
      <w:r>
        <w:rPr>
          <w:b/>
          <w:bCs/>
        </w:rPr>
        <w:t xml:space="preserve"> </w:t>
      </w:r>
    </w:p>
    <w:p w:rsidR="00753C95" w:rsidRPr="00C963BC" w:rsidRDefault="00753C95" w:rsidP="00753C95">
      <w:pPr>
        <w:jc w:val="center"/>
        <w:rPr>
          <w:bCs/>
        </w:rPr>
      </w:pPr>
      <w:r w:rsidRPr="00C963BC">
        <w:rPr>
          <w:bCs/>
        </w:rPr>
        <w:t>РАСПИСКА</w:t>
      </w:r>
    </w:p>
    <w:p w:rsidR="00753C95" w:rsidRPr="00C963BC" w:rsidRDefault="00753C95" w:rsidP="00753C95">
      <w:pPr>
        <w:jc w:val="center"/>
        <w:rPr>
          <w:bCs/>
        </w:rPr>
      </w:pPr>
      <w:r w:rsidRPr="00C963BC">
        <w:rPr>
          <w:bCs/>
        </w:rPr>
        <w:t xml:space="preserve">в получении документов на перевод помещения из жилого в </w:t>
      </w:r>
      <w:proofErr w:type="gramStart"/>
      <w:r w:rsidRPr="00C963BC">
        <w:rPr>
          <w:bCs/>
        </w:rPr>
        <w:t>нежилое</w:t>
      </w:r>
      <w:proofErr w:type="gramEnd"/>
    </w:p>
    <w:p w:rsidR="00753C95" w:rsidRPr="00C963BC" w:rsidRDefault="00753C95" w:rsidP="00753C95">
      <w:pPr>
        <w:jc w:val="both"/>
      </w:pPr>
    </w:p>
    <w:p w:rsidR="00753C95" w:rsidRDefault="00753C95" w:rsidP="00753C95">
      <w:pPr>
        <w:jc w:val="both"/>
      </w:pPr>
      <w:r>
        <w:t>Настоящим удостоверяется, что заявитель (Ф.И.О. тел.) для оформления перевода из жилого помещения в нежилое, расположенного по адресу:</w:t>
      </w:r>
      <w:proofErr w:type="gramStart"/>
      <w:r>
        <w:t xml:space="preserve"> ,</w:t>
      </w:r>
      <w:proofErr w:type="gramEnd"/>
      <w:r>
        <w:t>_____________________________________________________________________________ представил (а) в администрацию муниципального образования – городской округ город Скопин следующие документы:</w:t>
      </w:r>
    </w:p>
    <w:p w:rsidR="00753C95" w:rsidRDefault="00753C95" w:rsidP="00753C95">
      <w:pPr>
        <w:jc w:val="both"/>
      </w:pPr>
    </w:p>
    <w:tbl>
      <w:tblPr>
        <w:tblW w:w="0" w:type="auto"/>
        <w:tblInd w:w="55" w:type="dxa"/>
        <w:tblLayout w:type="fixed"/>
        <w:tblCellMar>
          <w:top w:w="55" w:type="dxa"/>
          <w:left w:w="55" w:type="dxa"/>
          <w:bottom w:w="55" w:type="dxa"/>
          <w:right w:w="55" w:type="dxa"/>
        </w:tblCellMar>
        <w:tblLook w:val="0000"/>
      </w:tblPr>
      <w:tblGrid>
        <w:gridCol w:w="466"/>
        <w:gridCol w:w="29"/>
        <w:gridCol w:w="4095"/>
        <w:gridCol w:w="690"/>
        <w:gridCol w:w="630"/>
        <w:gridCol w:w="660"/>
        <w:gridCol w:w="630"/>
        <w:gridCol w:w="630"/>
        <w:gridCol w:w="600"/>
        <w:gridCol w:w="946"/>
      </w:tblGrid>
      <w:tr w:rsidR="00753C95" w:rsidTr="006406B9">
        <w:tc>
          <w:tcPr>
            <w:tcW w:w="495" w:type="dxa"/>
            <w:gridSpan w:val="2"/>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 xml:space="preserve">№ </w:t>
            </w:r>
            <w:proofErr w:type="spellStart"/>
            <w:proofErr w:type="gramStart"/>
            <w:r>
              <w:rPr>
                <w:szCs w:val="20"/>
              </w:rPr>
              <w:t>п</w:t>
            </w:r>
            <w:proofErr w:type="spellEnd"/>
            <w:proofErr w:type="gramEnd"/>
            <w:r>
              <w:rPr>
                <w:szCs w:val="20"/>
              </w:rPr>
              <w:t>/</w:t>
            </w:r>
            <w:proofErr w:type="spellStart"/>
            <w:r>
              <w:rPr>
                <w:szCs w:val="20"/>
              </w:rPr>
              <w:t>п</w:t>
            </w:r>
            <w:proofErr w:type="spellEnd"/>
          </w:p>
        </w:tc>
        <w:tc>
          <w:tcPr>
            <w:tcW w:w="4095" w:type="dxa"/>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 xml:space="preserve">Наименование и реквизиты документов                      </w:t>
            </w:r>
          </w:p>
        </w:tc>
        <w:tc>
          <w:tcPr>
            <w:tcW w:w="1320" w:type="dxa"/>
            <w:gridSpan w:val="2"/>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Количество экземпляров</w:t>
            </w:r>
          </w:p>
        </w:tc>
        <w:tc>
          <w:tcPr>
            <w:tcW w:w="1290" w:type="dxa"/>
            <w:gridSpan w:val="2"/>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 xml:space="preserve"> Количество листов</w:t>
            </w:r>
          </w:p>
        </w:tc>
        <w:tc>
          <w:tcPr>
            <w:tcW w:w="1230" w:type="dxa"/>
            <w:gridSpan w:val="2"/>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Отметка о выдачи документов заявителю</w:t>
            </w:r>
          </w:p>
        </w:tc>
        <w:tc>
          <w:tcPr>
            <w:tcW w:w="946" w:type="dxa"/>
            <w:tcBorders>
              <w:top w:val="single" w:sz="1" w:space="0" w:color="000000"/>
              <w:left w:val="single" w:sz="1" w:space="0" w:color="000000"/>
              <w:bottom w:val="single" w:sz="1" w:space="0" w:color="000000"/>
              <w:right w:val="single" w:sz="1" w:space="0" w:color="000000"/>
            </w:tcBorders>
          </w:tcPr>
          <w:p w:rsidR="00753C95" w:rsidRDefault="00753C95" w:rsidP="006406B9">
            <w:pPr>
              <w:pStyle w:val="a8"/>
              <w:snapToGrid w:val="0"/>
              <w:jc w:val="center"/>
              <w:rPr>
                <w:szCs w:val="20"/>
              </w:rPr>
            </w:pPr>
            <w:r>
              <w:rPr>
                <w:szCs w:val="20"/>
              </w:rPr>
              <w:t>Дата и подпись заявителя</w:t>
            </w:r>
          </w:p>
        </w:tc>
      </w:tr>
      <w:tr w:rsidR="00753C95" w:rsidTr="006406B9">
        <w:tc>
          <w:tcPr>
            <w:tcW w:w="466" w:type="dxa"/>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1</w:t>
            </w:r>
          </w:p>
        </w:tc>
        <w:tc>
          <w:tcPr>
            <w:tcW w:w="4124" w:type="dxa"/>
            <w:gridSpan w:val="2"/>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2</w:t>
            </w:r>
          </w:p>
        </w:tc>
        <w:tc>
          <w:tcPr>
            <w:tcW w:w="690" w:type="dxa"/>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3</w:t>
            </w:r>
          </w:p>
        </w:tc>
        <w:tc>
          <w:tcPr>
            <w:tcW w:w="630" w:type="dxa"/>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4</w:t>
            </w:r>
          </w:p>
        </w:tc>
        <w:tc>
          <w:tcPr>
            <w:tcW w:w="660" w:type="dxa"/>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5</w:t>
            </w:r>
          </w:p>
        </w:tc>
        <w:tc>
          <w:tcPr>
            <w:tcW w:w="630" w:type="dxa"/>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6</w:t>
            </w:r>
          </w:p>
        </w:tc>
        <w:tc>
          <w:tcPr>
            <w:tcW w:w="630" w:type="dxa"/>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7</w:t>
            </w:r>
          </w:p>
        </w:tc>
        <w:tc>
          <w:tcPr>
            <w:tcW w:w="600" w:type="dxa"/>
            <w:tcBorders>
              <w:top w:val="single" w:sz="1" w:space="0" w:color="000000"/>
              <w:left w:val="single" w:sz="1" w:space="0" w:color="000000"/>
              <w:bottom w:val="single" w:sz="1" w:space="0" w:color="000000"/>
            </w:tcBorders>
          </w:tcPr>
          <w:p w:rsidR="00753C95" w:rsidRDefault="00753C95" w:rsidP="006406B9">
            <w:pPr>
              <w:pStyle w:val="a8"/>
              <w:snapToGrid w:val="0"/>
              <w:jc w:val="center"/>
              <w:rPr>
                <w:szCs w:val="20"/>
              </w:rPr>
            </w:pPr>
            <w:r>
              <w:rPr>
                <w:szCs w:val="20"/>
              </w:rPr>
              <w:t>8</w:t>
            </w:r>
          </w:p>
        </w:tc>
        <w:tc>
          <w:tcPr>
            <w:tcW w:w="946" w:type="dxa"/>
            <w:tcBorders>
              <w:top w:val="single" w:sz="1" w:space="0" w:color="000000"/>
              <w:left w:val="single" w:sz="1" w:space="0" w:color="000000"/>
              <w:bottom w:val="single" w:sz="1" w:space="0" w:color="000000"/>
              <w:right w:val="single" w:sz="1" w:space="0" w:color="000000"/>
            </w:tcBorders>
          </w:tcPr>
          <w:p w:rsidR="00753C95" w:rsidRDefault="00753C95" w:rsidP="006406B9">
            <w:pPr>
              <w:pStyle w:val="a8"/>
              <w:snapToGrid w:val="0"/>
              <w:jc w:val="center"/>
              <w:rPr>
                <w:szCs w:val="20"/>
              </w:rPr>
            </w:pPr>
            <w:r>
              <w:rPr>
                <w:szCs w:val="20"/>
              </w:rPr>
              <w:t>9</w:t>
            </w:r>
          </w:p>
        </w:tc>
      </w:tr>
      <w:tr w:rsidR="00753C95" w:rsidTr="006406B9">
        <w:tc>
          <w:tcPr>
            <w:tcW w:w="466" w:type="dxa"/>
            <w:tcBorders>
              <w:left w:val="single" w:sz="1" w:space="0" w:color="000000"/>
              <w:bottom w:val="single" w:sz="1" w:space="0" w:color="000000"/>
            </w:tcBorders>
          </w:tcPr>
          <w:p w:rsidR="00753C95" w:rsidRDefault="00753C95" w:rsidP="006406B9">
            <w:pPr>
              <w:pStyle w:val="a8"/>
              <w:snapToGrid w:val="0"/>
              <w:jc w:val="center"/>
              <w:rPr>
                <w:szCs w:val="20"/>
              </w:rPr>
            </w:pPr>
            <w:r>
              <w:rPr>
                <w:szCs w:val="20"/>
              </w:rPr>
              <w:t>1</w:t>
            </w:r>
          </w:p>
        </w:tc>
        <w:tc>
          <w:tcPr>
            <w:tcW w:w="4124" w:type="dxa"/>
            <w:gridSpan w:val="2"/>
            <w:tcBorders>
              <w:left w:val="single" w:sz="1" w:space="0" w:color="000000"/>
              <w:bottom w:val="single" w:sz="1" w:space="0" w:color="000000"/>
            </w:tcBorders>
          </w:tcPr>
          <w:p w:rsidR="00753C95" w:rsidRDefault="00753C95" w:rsidP="006406B9">
            <w:pPr>
              <w:pStyle w:val="a8"/>
              <w:snapToGrid w:val="0"/>
              <w:jc w:val="center"/>
              <w:rPr>
                <w:szCs w:val="20"/>
              </w:rPr>
            </w:pPr>
          </w:p>
        </w:tc>
        <w:tc>
          <w:tcPr>
            <w:tcW w:w="69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6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0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946" w:type="dxa"/>
            <w:tcBorders>
              <w:left w:val="single" w:sz="1" w:space="0" w:color="000000"/>
              <w:bottom w:val="single" w:sz="1" w:space="0" w:color="000000"/>
              <w:right w:val="single" w:sz="1" w:space="0" w:color="000000"/>
            </w:tcBorders>
          </w:tcPr>
          <w:p w:rsidR="00753C95" w:rsidRDefault="00753C95" w:rsidP="006406B9">
            <w:pPr>
              <w:pStyle w:val="a8"/>
              <w:snapToGrid w:val="0"/>
              <w:jc w:val="both"/>
              <w:rPr>
                <w:szCs w:val="20"/>
              </w:rPr>
            </w:pPr>
          </w:p>
        </w:tc>
      </w:tr>
      <w:tr w:rsidR="00753C95" w:rsidTr="006406B9">
        <w:tc>
          <w:tcPr>
            <w:tcW w:w="466" w:type="dxa"/>
            <w:tcBorders>
              <w:left w:val="single" w:sz="1" w:space="0" w:color="000000"/>
              <w:bottom w:val="single" w:sz="1" w:space="0" w:color="000000"/>
            </w:tcBorders>
          </w:tcPr>
          <w:p w:rsidR="00753C95" w:rsidRDefault="00753C95" w:rsidP="006406B9">
            <w:pPr>
              <w:pStyle w:val="a8"/>
              <w:snapToGrid w:val="0"/>
              <w:jc w:val="center"/>
              <w:rPr>
                <w:szCs w:val="20"/>
              </w:rPr>
            </w:pPr>
            <w:r>
              <w:rPr>
                <w:szCs w:val="20"/>
              </w:rPr>
              <w:t>2</w:t>
            </w:r>
          </w:p>
        </w:tc>
        <w:tc>
          <w:tcPr>
            <w:tcW w:w="4124" w:type="dxa"/>
            <w:gridSpan w:val="2"/>
            <w:tcBorders>
              <w:left w:val="single" w:sz="1" w:space="0" w:color="000000"/>
              <w:bottom w:val="single" w:sz="1" w:space="0" w:color="000000"/>
            </w:tcBorders>
          </w:tcPr>
          <w:p w:rsidR="00753C95" w:rsidRDefault="00753C95" w:rsidP="006406B9">
            <w:pPr>
              <w:pStyle w:val="a8"/>
              <w:snapToGrid w:val="0"/>
              <w:jc w:val="center"/>
              <w:rPr>
                <w:szCs w:val="20"/>
              </w:rPr>
            </w:pPr>
          </w:p>
        </w:tc>
        <w:tc>
          <w:tcPr>
            <w:tcW w:w="69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6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0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946" w:type="dxa"/>
            <w:tcBorders>
              <w:left w:val="single" w:sz="1" w:space="0" w:color="000000"/>
              <w:bottom w:val="single" w:sz="1" w:space="0" w:color="000000"/>
              <w:right w:val="single" w:sz="1" w:space="0" w:color="000000"/>
            </w:tcBorders>
          </w:tcPr>
          <w:p w:rsidR="00753C95" w:rsidRDefault="00753C95" w:rsidP="006406B9">
            <w:pPr>
              <w:pStyle w:val="a8"/>
              <w:snapToGrid w:val="0"/>
              <w:jc w:val="both"/>
              <w:rPr>
                <w:szCs w:val="20"/>
              </w:rPr>
            </w:pPr>
          </w:p>
        </w:tc>
      </w:tr>
      <w:tr w:rsidR="00753C95" w:rsidTr="006406B9">
        <w:tc>
          <w:tcPr>
            <w:tcW w:w="466" w:type="dxa"/>
            <w:tcBorders>
              <w:left w:val="single" w:sz="1" w:space="0" w:color="000000"/>
              <w:bottom w:val="single" w:sz="1" w:space="0" w:color="000000"/>
            </w:tcBorders>
          </w:tcPr>
          <w:p w:rsidR="00753C95" w:rsidRDefault="00753C95" w:rsidP="006406B9">
            <w:pPr>
              <w:pStyle w:val="a8"/>
              <w:snapToGrid w:val="0"/>
              <w:jc w:val="center"/>
              <w:rPr>
                <w:szCs w:val="20"/>
              </w:rPr>
            </w:pPr>
            <w:r>
              <w:rPr>
                <w:szCs w:val="20"/>
              </w:rPr>
              <w:t>3</w:t>
            </w:r>
          </w:p>
        </w:tc>
        <w:tc>
          <w:tcPr>
            <w:tcW w:w="4124" w:type="dxa"/>
            <w:gridSpan w:val="2"/>
            <w:tcBorders>
              <w:left w:val="single" w:sz="1" w:space="0" w:color="000000"/>
              <w:bottom w:val="single" w:sz="1" w:space="0" w:color="000000"/>
            </w:tcBorders>
          </w:tcPr>
          <w:p w:rsidR="00753C95" w:rsidRDefault="00753C95" w:rsidP="006406B9">
            <w:pPr>
              <w:pStyle w:val="a8"/>
              <w:snapToGrid w:val="0"/>
              <w:jc w:val="center"/>
              <w:rPr>
                <w:szCs w:val="20"/>
              </w:rPr>
            </w:pPr>
          </w:p>
        </w:tc>
        <w:tc>
          <w:tcPr>
            <w:tcW w:w="69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6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0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946" w:type="dxa"/>
            <w:tcBorders>
              <w:left w:val="single" w:sz="1" w:space="0" w:color="000000"/>
              <w:bottom w:val="single" w:sz="1" w:space="0" w:color="000000"/>
              <w:right w:val="single" w:sz="1" w:space="0" w:color="000000"/>
            </w:tcBorders>
          </w:tcPr>
          <w:p w:rsidR="00753C95" w:rsidRDefault="00753C95" w:rsidP="006406B9">
            <w:pPr>
              <w:pStyle w:val="a8"/>
              <w:snapToGrid w:val="0"/>
              <w:jc w:val="both"/>
              <w:rPr>
                <w:szCs w:val="20"/>
              </w:rPr>
            </w:pPr>
          </w:p>
        </w:tc>
      </w:tr>
      <w:tr w:rsidR="00753C95" w:rsidTr="006406B9">
        <w:tc>
          <w:tcPr>
            <w:tcW w:w="466" w:type="dxa"/>
            <w:tcBorders>
              <w:left w:val="single" w:sz="1" w:space="0" w:color="000000"/>
              <w:bottom w:val="single" w:sz="1" w:space="0" w:color="000000"/>
            </w:tcBorders>
          </w:tcPr>
          <w:p w:rsidR="00753C95" w:rsidRDefault="00753C95" w:rsidP="006406B9">
            <w:pPr>
              <w:pStyle w:val="a8"/>
              <w:snapToGrid w:val="0"/>
              <w:jc w:val="center"/>
              <w:rPr>
                <w:szCs w:val="20"/>
              </w:rPr>
            </w:pPr>
            <w:r>
              <w:rPr>
                <w:szCs w:val="20"/>
              </w:rPr>
              <w:t>4</w:t>
            </w:r>
          </w:p>
        </w:tc>
        <w:tc>
          <w:tcPr>
            <w:tcW w:w="4124" w:type="dxa"/>
            <w:gridSpan w:val="2"/>
            <w:tcBorders>
              <w:left w:val="single" w:sz="1" w:space="0" w:color="000000"/>
              <w:bottom w:val="single" w:sz="1" w:space="0" w:color="000000"/>
            </w:tcBorders>
          </w:tcPr>
          <w:p w:rsidR="00753C95" w:rsidRDefault="00753C95" w:rsidP="006406B9">
            <w:pPr>
              <w:pStyle w:val="a8"/>
              <w:snapToGrid w:val="0"/>
              <w:jc w:val="center"/>
              <w:rPr>
                <w:szCs w:val="20"/>
              </w:rPr>
            </w:pPr>
          </w:p>
        </w:tc>
        <w:tc>
          <w:tcPr>
            <w:tcW w:w="69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6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3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600" w:type="dxa"/>
            <w:tcBorders>
              <w:left w:val="single" w:sz="1" w:space="0" w:color="000000"/>
              <w:bottom w:val="single" w:sz="1" w:space="0" w:color="000000"/>
            </w:tcBorders>
          </w:tcPr>
          <w:p w:rsidR="00753C95" w:rsidRDefault="00753C95" w:rsidP="006406B9">
            <w:pPr>
              <w:pStyle w:val="a8"/>
              <w:snapToGrid w:val="0"/>
              <w:jc w:val="both"/>
              <w:rPr>
                <w:szCs w:val="20"/>
              </w:rPr>
            </w:pPr>
          </w:p>
        </w:tc>
        <w:tc>
          <w:tcPr>
            <w:tcW w:w="946" w:type="dxa"/>
            <w:tcBorders>
              <w:left w:val="single" w:sz="1" w:space="0" w:color="000000"/>
              <w:bottom w:val="single" w:sz="1" w:space="0" w:color="000000"/>
              <w:right w:val="single" w:sz="1" w:space="0" w:color="000000"/>
            </w:tcBorders>
          </w:tcPr>
          <w:p w:rsidR="00753C95" w:rsidRDefault="00753C95" w:rsidP="006406B9">
            <w:pPr>
              <w:pStyle w:val="a8"/>
              <w:snapToGrid w:val="0"/>
              <w:jc w:val="both"/>
              <w:rPr>
                <w:szCs w:val="20"/>
              </w:rPr>
            </w:pPr>
          </w:p>
        </w:tc>
      </w:tr>
    </w:tbl>
    <w:p w:rsidR="00753C95" w:rsidRDefault="00753C95" w:rsidP="00753C95">
      <w:pPr>
        <w:jc w:val="both"/>
      </w:pPr>
    </w:p>
    <w:p w:rsidR="00753C95" w:rsidRDefault="00753C95" w:rsidP="00753C95">
      <w:pPr>
        <w:jc w:val="both"/>
      </w:pPr>
      <w:r>
        <w:t>_____________________________________________ ________________________________</w:t>
      </w:r>
    </w:p>
    <w:p w:rsidR="00753C95" w:rsidRDefault="00753C95" w:rsidP="00753C95">
      <w:pPr>
        <w:jc w:val="both"/>
        <w:rPr>
          <w:sz w:val="18"/>
          <w:szCs w:val="18"/>
        </w:rPr>
      </w:pPr>
      <w:r>
        <w:rPr>
          <w:sz w:val="18"/>
          <w:szCs w:val="18"/>
        </w:rPr>
        <w:t xml:space="preserve">                 (должность сотрудника, принявшего документы)                               (подпись)                 (Ф.И.О.)</w:t>
      </w:r>
    </w:p>
    <w:p w:rsidR="00753C95" w:rsidRDefault="00753C95" w:rsidP="00753C95">
      <w:pPr>
        <w:jc w:val="both"/>
        <w:rPr>
          <w:sz w:val="18"/>
          <w:szCs w:val="18"/>
        </w:rPr>
      </w:pPr>
    </w:p>
    <w:p w:rsidR="00753C95" w:rsidRDefault="00753C95" w:rsidP="00753C95">
      <w:pPr>
        <w:jc w:val="both"/>
        <w:rPr>
          <w:sz w:val="18"/>
          <w:szCs w:val="18"/>
        </w:rPr>
      </w:pPr>
    </w:p>
    <w:p w:rsidR="00753C95" w:rsidRDefault="00753C95" w:rsidP="00753C95">
      <w:pPr>
        <w:jc w:val="both"/>
        <w:rPr>
          <w:sz w:val="18"/>
          <w:szCs w:val="18"/>
        </w:rPr>
      </w:pPr>
      <w:r>
        <w:rPr>
          <w:sz w:val="18"/>
          <w:szCs w:val="18"/>
        </w:rPr>
        <w:t>________________________________________________________                                     «___»______________20___г.____</w:t>
      </w:r>
    </w:p>
    <w:p w:rsidR="00753C95" w:rsidRDefault="00753C95" w:rsidP="00753C95">
      <w:pPr>
        <w:jc w:val="both"/>
        <w:rPr>
          <w:sz w:val="18"/>
          <w:szCs w:val="18"/>
        </w:rPr>
      </w:pPr>
      <w:r>
        <w:rPr>
          <w:sz w:val="18"/>
          <w:szCs w:val="18"/>
        </w:rPr>
        <w:t xml:space="preserve">                  (дата окончания срока рассмотрения документов)                                                      (дата выдачи документов)  </w:t>
      </w:r>
    </w:p>
    <w:p w:rsidR="00753C95" w:rsidRDefault="00753C95" w:rsidP="00753C95">
      <w:pPr>
        <w:jc w:val="both"/>
        <w:rPr>
          <w:sz w:val="18"/>
          <w:szCs w:val="18"/>
        </w:rPr>
      </w:pPr>
    </w:p>
    <w:p w:rsidR="00753C95" w:rsidRDefault="00753C95" w:rsidP="00753C95">
      <w:pPr>
        <w:jc w:val="both"/>
        <w:rPr>
          <w:sz w:val="18"/>
          <w:szCs w:val="18"/>
        </w:rPr>
      </w:pPr>
    </w:p>
    <w:p w:rsidR="00753C95" w:rsidRDefault="00753C95" w:rsidP="00753C95">
      <w:pPr>
        <w:jc w:val="both"/>
        <w:rPr>
          <w:sz w:val="18"/>
          <w:szCs w:val="18"/>
        </w:rPr>
      </w:pPr>
      <w:r>
        <w:rPr>
          <w:sz w:val="18"/>
          <w:szCs w:val="18"/>
        </w:rPr>
        <w:t xml:space="preserve">                                ______________________________________          ____________________________________________</w:t>
      </w:r>
    </w:p>
    <w:p w:rsidR="00753C95" w:rsidRDefault="00753C95" w:rsidP="00753C95">
      <w:pPr>
        <w:jc w:val="both"/>
        <w:rPr>
          <w:sz w:val="18"/>
          <w:szCs w:val="18"/>
        </w:rPr>
      </w:pPr>
      <w:r>
        <w:rPr>
          <w:sz w:val="18"/>
          <w:szCs w:val="18"/>
        </w:rPr>
        <w:t xml:space="preserve">                                                               (подпись)                                                                     (Ф.И.О. заявителя) </w:t>
      </w:r>
    </w:p>
    <w:p w:rsidR="00753C95" w:rsidRDefault="00753C95" w:rsidP="00753C95">
      <w:pPr>
        <w:jc w:val="both"/>
        <w:rPr>
          <w:sz w:val="18"/>
          <w:szCs w:val="18"/>
        </w:rPr>
      </w:pPr>
    </w:p>
    <w:p w:rsidR="00753C95" w:rsidRPr="00C963BC" w:rsidRDefault="00753C95" w:rsidP="00753C95">
      <w:pPr>
        <w:jc w:val="both"/>
        <w:rPr>
          <w:bCs/>
          <w:sz w:val="18"/>
          <w:szCs w:val="18"/>
        </w:rPr>
      </w:pPr>
      <w:r w:rsidRPr="00C963BC">
        <w:rPr>
          <w:bCs/>
          <w:sz w:val="18"/>
          <w:szCs w:val="18"/>
        </w:rPr>
        <w:t>После рассмотрения документы выданы</w:t>
      </w:r>
    </w:p>
    <w:p w:rsidR="00753C95" w:rsidRPr="00C963BC" w:rsidRDefault="00753C95" w:rsidP="00753C95">
      <w:pPr>
        <w:jc w:val="both"/>
        <w:rPr>
          <w:bCs/>
          <w:sz w:val="18"/>
          <w:szCs w:val="18"/>
        </w:rPr>
      </w:pPr>
    </w:p>
    <w:p w:rsidR="00753C95" w:rsidRDefault="00753C95" w:rsidP="00753C95">
      <w:pPr>
        <w:jc w:val="both"/>
        <w:rPr>
          <w:sz w:val="18"/>
          <w:szCs w:val="18"/>
        </w:rPr>
      </w:pPr>
      <w:r>
        <w:rPr>
          <w:sz w:val="18"/>
          <w:szCs w:val="18"/>
        </w:rPr>
        <w:t>________________________________________________________</w:t>
      </w:r>
    </w:p>
    <w:p w:rsidR="00753C95" w:rsidRDefault="00753C95" w:rsidP="00753C95">
      <w:pPr>
        <w:jc w:val="both"/>
      </w:pPr>
      <w:r>
        <w:t>__________________________________________ ___________________________________</w:t>
      </w:r>
    </w:p>
    <w:p w:rsidR="00753C95" w:rsidRDefault="00753C95" w:rsidP="00753C95">
      <w:pPr>
        <w:jc w:val="both"/>
        <w:rPr>
          <w:sz w:val="18"/>
          <w:szCs w:val="18"/>
        </w:rPr>
      </w:pPr>
      <w:r>
        <w:rPr>
          <w:sz w:val="18"/>
          <w:szCs w:val="18"/>
        </w:rPr>
        <w:t>(должность, Ф.И.О., подпись сотрудника, выдавшего документы)           (Ф.И.О., подпись лица, получившего документы)</w:t>
      </w:r>
    </w:p>
    <w:p w:rsidR="00753C95" w:rsidRDefault="00753C95" w:rsidP="00753C95">
      <w:pPr>
        <w:jc w:val="both"/>
        <w:rPr>
          <w:sz w:val="18"/>
          <w:szCs w:val="18"/>
        </w:rPr>
      </w:pPr>
    </w:p>
    <w:p w:rsidR="00753C95" w:rsidRDefault="00753C95" w:rsidP="00753C95">
      <w:pPr>
        <w:jc w:val="both"/>
        <w:rPr>
          <w:sz w:val="18"/>
          <w:szCs w:val="18"/>
        </w:rPr>
      </w:pPr>
      <w:r>
        <w:rPr>
          <w:sz w:val="18"/>
          <w:szCs w:val="18"/>
        </w:rPr>
        <w:t>* В столбце 2 "наименование и реквизиты документов" указываются реквизиты всех представленных заявителем документов.</w:t>
      </w:r>
    </w:p>
    <w:p w:rsidR="00753C95" w:rsidRDefault="00753C95" w:rsidP="00753C95">
      <w:pPr>
        <w:jc w:val="both"/>
        <w:rPr>
          <w:sz w:val="18"/>
          <w:szCs w:val="18"/>
        </w:rPr>
      </w:pPr>
    </w:p>
    <w:p w:rsidR="00753C95" w:rsidRPr="00753C95" w:rsidRDefault="00753C95" w:rsidP="00753C95">
      <w:pPr>
        <w:pStyle w:val="a4"/>
        <w:spacing w:after="0"/>
        <w:ind w:left="5102"/>
        <w:jc w:val="right"/>
        <w:rPr>
          <w:i/>
          <w:iCs/>
          <w:sz w:val="20"/>
          <w:lang w:val="ru-RU"/>
        </w:rPr>
      </w:pPr>
      <w:r w:rsidRPr="00753C95">
        <w:rPr>
          <w:i/>
          <w:iCs/>
          <w:sz w:val="20"/>
          <w:lang w:val="ru-RU"/>
        </w:rPr>
        <w:t xml:space="preserve"> </w:t>
      </w:r>
    </w:p>
    <w:p w:rsidR="00753C95" w:rsidRPr="00753C95" w:rsidRDefault="00753C95" w:rsidP="00753C95">
      <w:pPr>
        <w:pStyle w:val="a4"/>
        <w:spacing w:after="0"/>
        <w:ind w:left="5102"/>
        <w:jc w:val="right"/>
        <w:rPr>
          <w:i/>
          <w:iCs/>
          <w:sz w:val="20"/>
          <w:lang w:val="ru-RU"/>
        </w:rPr>
      </w:pPr>
    </w:p>
    <w:p w:rsidR="00753C95" w:rsidRPr="00753C95" w:rsidRDefault="00753C95" w:rsidP="00753C95">
      <w:pPr>
        <w:pStyle w:val="a4"/>
        <w:spacing w:after="0"/>
        <w:ind w:left="5102"/>
        <w:jc w:val="right"/>
        <w:rPr>
          <w:i/>
          <w:iCs/>
          <w:sz w:val="20"/>
          <w:lang w:val="ru-RU"/>
        </w:rPr>
      </w:pPr>
    </w:p>
    <w:p w:rsidR="00753C95" w:rsidRPr="00753C95" w:rsidRDefault="00753C95" w:rsidP="00753C95">
      <w:pPr>
        <w:pStyle w:val="a4"/>
        <w:spacing w:after="0"/>
        <w:jc w:val="right"/>
        <w:rPr>
          <w:i/>
          <w:iCs/>
          <w:lang w:val="ru-RU"/>
        </w:rPr>
      </w:pPr>
    </w:p>
    <w:p w:rsidR="00753C95" w:rsidRPr="00753C95" w:rsidRDefault="00753C95" w:rsidP="00753C95">
      <w:pPr>
        <w:pStyle w:val="a4"/>
        <w:spacing w:after="0"/>
        <w:jc w:val="right"/>
        <w:rPr>
          <w:i/>
          <w:iCs/>
          <w:lang w:val="ru-RU"/>
        </w:rPr>
      </w:pPr>
    </w:p>
    <w:p w:rsidR="00753C95" w:rsidRPr="00753C95" w:rsidRDefault="00753C95" w:rsidP="00753C95">
      <w:pPr>
        <w:pStyle w:val="a4"/>
        <w:spacing w:after="0"/>
        <w:jc w:val="right"/>
        <w:rPr>
          <w:i/>
          <w:iCs/>
          <w:lang w:val="ru-RU"/>
        </w:rPr>
      </w:pPr>
    </w:p>
    <w:p w:rsidR="00753C95" w:rsidRPr="00753C95" w:rsidRDefault="00753C95" w:rsidP="00753C95">
      <w:pPr>
        <w:pStyle w:val="a4"/>
        <w:spacing w:after="0"/>
        <w:jc w:val="right"/>
        <w:rPr>
          <w:i/>
          <w:iCs/>
          <w:lang w:val="ru-RU"/>
        </w:rPr>
      </w:pPr>
    </w:p>
    <w:p w:rsidR="00753C95" w:rsidRPr="00753C95" w:rsidRDefault="00753C95" w:rsidP="00753C95">
      <w:pPr>
        <w:pStyle w:val="a4"/>
        <w:spacing w:after="0"/>
        <w:jc w:val="right"/>
        <w:rPr>
          <w:i/>
          <w:iCs/>
          <w:lang w:val="ru-RU"/>
        </w:rPr>
      </w:pPr>
    </w:p>
    <w:p w:rsidR="00753C95" w:rsidRPr="00753C95" w:rsidRDefault="00753C95" w:rsidP="00753C95">
      <w:pPr>
        <w:pStyle w:val="a4"/>
        <w:spacing w:after="0"/>
        <w:jc w:val="right"/>
        <w:rPr>
          <w:i/>
          <w:iCs/>
          <w:lang w:val="ru-RU"/>
        </w:rPr>
      </w:pPr>
    </w:p>
    <w:p w:rsidR="00753C95" w:rsidRDefault="00753C95" w:rsidP="00753C95"/>
    <w:p w:rsidR="00753C95" w:rsidRDefault="00753C95" w:rsidP="00753C95">
      <w:pPr>
        <w:ind w:left="360"/>
        <w:rPr>
          <w:b/>
          <w:bCs/>
          <w:szCs w:val="20"/>
        </w:rPr>
      </w:pPr>
      <w:r>
        <w:rPr>
          <w:b/>
          <w:bCs/>
        </w:rPr>
        <w:t xml:space="preserve">АДМИНИСТРАЦИЯ  </w:t>
      </w:r>
    </w:p>
    <w:p w:rsidR="00753C95" w:rsidRDefault="00753C95" w:rsidP="00753C95">
      <w:pPr>
        <w:ind w:left="360"/>
        <w:rPr>
          <w:b/>
          <w:bCs/>
          <w:sz w:val="44"/>
        </w:rPr>
      </w:pPr>
      <w:r>
        <w:rPr>
          <w:b/>
          <w:bCs/>
        </w:rPr>
        <w:t xml:space="preserve">                            ЗУБОВО-ПОЛЯНСКОГО ГОРОДСКОГО   ПОСЕЛЕНИЯ</w:t>
      </w:r>
    </w:p>
    <w:p w:rsidR="00753C95" w:rsidRDefault="00753C95" w:rsidP="00753C95">
      <w:pPr>
        <w:rPr>
          <w:b/>
          <w:bCs/>
          <w:sz w:val="36"/>
        </w:rPr>
      </w:pPr>
      <w:r>
        <w:rPr>
          <w:b/>
          <w:bCs/>
        </w:rPr>
        <w:t xml:space="preserve">                                ЗУБОВО-ПОЛЯНСКОГО   МУНИЦИПАЛЬНОГО   РАЙОНА</w:t>
      </w:r>
    </w:p>
    <w:p w:rsidR="00753C95" w:rsidRDefault="00753C95" w:rsidP="00753C95">
      <w:pPr>
        <w:tabs>
          <w:tab w:val="left" w:pos="567"/>
        </w:tabs>
        <w:rPr>
          <w:b/>
          <w:bCs/>
          <w:sz w:val="40"/>
        </w:rPr>
      </w:pPr>
      <w:r>
        <w:rPr>
          <w:b/>
          <w:bCs/>
        </w:rPr>
        <w:t xml:space="preserve">                                                        РЕСПУБЛИКИ МОРДОВИЯ</w:t>
      </w:r>
    </w:p>
    <w:p w:rsidR="00753C95" w:rsidRDefault="00753C95" w:rsidP="00753C95">
      <w:pPr>
        <w:rPr>
          <w:b/>
          <w:bCs/>
        </w:rPr>
      </w:pPr>
      <w:r>
        <w:rPr>
          <w:b/>
          <w:bCs/>
        </w:rPr>
        <w:t xml:space="preserve">                                                         </w:t>
      </w:r>
    </w:p>
    <w:p w:rsidR="00753C95" w:rsidRDefault="00753C95" w:rsidP="00753C95">
      <w:pPr>
        <w:rPr>
          <w:b/>
          <w:bCs/>
        </w:rPr>
      </w:pPr>
    </w:p>
    <w:p w:rsidR="00753C95" w:rsidRDefault="00753C95" w:rsidP="00753C95">
      <w:pPr>
        <w:rPr>
          <w:b/>
          <w:bCs/>
          <w:sz w:val="36"/>
        </w:rPr>
      </w:pPr>
      <w:r>
        <w:rPr>
          <w:b/>
          <w:bCs/>
        </w:rPr>
        <w:t xml:space="preserve">                                                                 ПОСТАНОВЛЕНИЕ</w:t>
      </w:r>
    </w:p>
    <w:p w:rsidR="00753C95" w:rsidRDefault="00753C95" w:rsidP="00753C95">
      <w:pPr>
        <w:tabs>
          <w:tab w:val="left" w:pos="4485"/>
        </w:tabs>
        <w:rPr>
          <w:b/>
          <w:sz w:val="32"/>
          <w:szCs w:val="28"/>
        </w:rPr>
      </w:pPr>
    </w:p>
    <w:p w:rsidR="00753C95" w:rsidRDefault="00753C95" w:rsidP="00753C95">
      <w:pPr>
        <w:tabs>
          <w:tab w:val="left" w:pos="567"/>
        </w:tabs>
        <w:rPr>
          <w:b/>
          <w:bCs/>
          <w:sz w:val="40"/>
        </w:rPr>
      </w:pPr>
    </w:p>
    <w:p w:rsidR="00753C95" w:rsidRDefault="00753C95" w:rsidP="00753C95">
      <w:pPr>
        <w:tabs>
          <w:tab w:val="left" w:pos="567"/>
          <w:tab w:val="left" w:pos="7935"/>
        </w:tabs>
        <w:rPr>
          <w:sz w:val="20"/>
        </w:rPr>
      </w:pPr>
      <w:r>
        <w:rPr>
          <w:b/>
          <w:bCs/>
          <w:sz w:val="36"/>
        </w:rPr>
        <w:t xml:space="preserve"> </w:t>
      </w:r>
      <w:r>
        <w:t>20.09.2012г</w:t>
      </w:r>
      <w:r>
        <w:rPr>
          <w:b/>
          <w:bCs/>
        </w:rPr>
        <w:t xml:space="preserve">                                     </w:t>
      </w:r>
      <w:proofErr w:type="spellStart"/>
      <w:r>
        <w:rPr>
          <w:b/>
          <w:bCs/>
        </w:rPr>
        <w:t>рп</w:t>
      </w:r>
      <w:proofErr w:type="spellEnd"/>
      <w:r>
        <w:rPr>
          <w:b/>
          <w:bCs/>
        </w:rPr>
        <w:t>. Зубова Поляна</w:t>
      </w:r>
      <w:r>
        <w:tab/>
        <w:t>№  81</w:t>
      </w:r>
    </w:p>
    <w:p w:rsidR="00753C95" w:rsidRDefault="00753C95" w:rsidP="00753C95">
      <w:pPr>
        <w:rPr>
          <w:sz w:val="28"/>
        </w:rPr>
      </w:pPr>
    </w:p>
    <w:p w:rsidR="00753C95" w:rsidRPr="001A7115" w:rsidRDefault="00753C95" w:rsidP="00753C95">
      <w:pPr>
        <w:jc w:val="center"/>
      </w:pPr>
      <w:r w:rsidRPr="001A7115">
        <w:t xml:space="preserve">«Об утверждении административного регламента по предоставлению муниципальной услуги «Выдача разрешений на установку рекламных конструкций на территории </w:t>
      </w:r>
      <w:proofErr w:type="spellStart"/>
      <w:r w:rsidRPr="001A7115">
        <w:t>Зубово-Полянского</w:t>
      </w:r>
      <w:proofErr w:type="spellEnd"/>
      <w:r w:rsidRPr="001A7115">
        <w:t xml:space="preserve"> городского поселения»</w:t>
      </w:r>
    </w:p>
    <w:p w:rsidR="00753C95" w:rsidRPr="001A7115" w:rsidRDefault="00753C95" w:rsidP="00753C95"/>
    <w:p w:rsidR="00753C95" w:rsidRDefault="00753C95" w:rsidP="00753C95">
      <w:pPr>
        <w:rPr>
          <w:sz w:val="28"/>
        </w:rPr>
      </w:pPr>
    </w:p>
    <w:p w:rsidR="00753C95" w:rsidRPr="005F2870" w:rsidRDefault="00753C95" w:rsidP="00753C95">
      <w:pPr>
        <w:pStyle w:val="ad"/>
        <w:tabs>
          <w:tab w:val="left" w:pos="1350"/>
        </w:tabs>
        <w:jc w:val="left"/>
        <w:rPr>
          <w:bCs/>
          <w:sz w:val="20"/>
          <w:szCs w:val="22"/>
        </w:rPr>
      </w:pPr>
      <w:r>
        <w:rPr>
          <w:bCs/>
          <w:sz w:val="22"/>
          <w:szCs w:val="22"/>
        </w:rPr>
        <w:tab/>
      </w:r>
      <w:r w:rsidRPr="005F2870">
        <w:rPr>
          <w:sz w:val="24"/>
        </w:rPr>
        <w:t xml:space="preserve">    В соответствии с  Конституцией Российской Федерации; Кодексом Российской Федерации об административных правонарушениях от 30.12.2001 N 195-ФЗ;</w:t>
      </w:r>
      <w:r w:rsidRPr="005F2870">
        <w:rPr>
          <w:sz w:val="24"/>
          <w:szCs w:val="26"/>
        </w:rPr>
        <w:t xml:space="preserve"> Федеральным законом от 06.10.2003</w:t>
      </w:r>
      <w:r w:rsidRPr="005F2870">
        <w:rPr>
          <w:sz w:val="24"/>
        </w:rPr>
        <w:t xml:space="preserve"> № 131-ФЗ «Об общих принципах организации местного самоуправления в Российской Федерации»; Земельным кодексом  Российской Федерации;  Федеральным законом от 29.12.2004 №190-ФЗ «Градостроительный ко</w:t>
      </w:r>
      <w:r w:rsidRPr="005F2870">
        <w:rPr>
          <w:sz w:val="24"/>
        </w:rPr>
        <w:softHyphen/>
        <w:t xml:space="preserve">декс Российской Федерации»; </w:t>
      </w:r>
      <w:r w:rsidRPr="005F2870">
        <w:rPr>
          <w:sz w:val="24"/>
          <w:szCs w:val="22"/>
        </w:rPr>
        <w:t xml:space="preserve">Федеральным законом от 25 октября 2001 года N 137-ФЗ "О введении в действие Земельного кодекса Российской Федерации";  </w:t>
      </w:r>
      <w:r w:rsidRPr="005F2870">
        <w:rPr>
          <w:sz w:val="24"/>
        </w:rPr>
        <w:t xml:space="preserve">Федеральным законом от 13.03.2006 № 38-ФЗ  «О рекламе»;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w:t>
      </w:r>
      <w:r>
        <w:rPr>
          <w:sz w:val="24"/>
        </w:rPr>
        <w:t xml:space="preserve"> </w:t>
      </w:r>
      <w:proofErr w:type="spellStart"/>
      <w:r>
        <w:rPr>
          <w:sz w:val="24"/>
        </w:rPr>
        <w:t>Зубово-Полянского</w:t>
      </w:r>
      <w:proofErr w:type="spellEnd"/>
      <w:r>
        <w:rPr>
          <w:sz w:val="24"/>
        </w:rPr>
        <w:t xml:space="preserve"> городского</w:t>
      </w:r>
      <w:r w:rsidRPr="005F2870">
        <w:rPr>
          <w:sz w:val="24"/>
        </w:rPr>
        <w:t xml:space="preserve"> поселения</w:t>
      </w:r>
    </w:p>
    <w:p w:rsidR="00753C95" w:rsidRPr="005F2870" w:rsidRDefault="00753C95" w:rsidP="00753C95">
      <w:pPr>
        <w:pStyle w:val="ad"/>
        <w:jc w:val="right"/>
        <w:rPr>
          <w:bCs/>
          <w:sz w:val="20"/>
          <w:szCs w:val="22"/>
        </w:rPr>
      </w:pPr>
    </w:p>
    <w:p w:rsidR="00753C95" w:rsidRPr="005F2870" w:rsidRDefault="00753C95" w:rsidP="00753C95">
      <w:pPr>
        <w:pStyle w:val="ad"/>
        <w:tabs>
          <w:tab w:val="left" w:pos="960"/>
        </w:tabs>
        <w:jc w:val="left"/>
        <w:rPr>
          <w:bCs/>
          <w:sz w:val="20"/>
          <w:szCs w:val="22"/>
        </w:rPr>
      </w:pPr>
      <w:r w:rsidRPr="005F2870">
        <w:rPr>
          <w:bCs/>
          <w:sz w:val="20"/>
          <w:szCs w:val="22"/>
        </w:rPr>
        <w:tab/>
        <w:t>ПОСТАНОВЛЯЕТ:</w:t>
      </w:r>
    </w:p>
    <w:p w:rsidR="00753C95" w:rsidRPr="005F2870" w:rsidRDefault="00753C95" w:rsidP="00753C95">
      <w:pPr>
        <w:pStyle w:val="ad"/>
        <w:jc w:val="right"/>
        <w:rPr>
          <w:bCs/>
          <w:sz w:val="20"/>
          <w:szCs w:val="22"/>
        </w:rPr>
      </w:pPr>
    </w:p>
    <w:p w:rsidR="00753C95" w:rsidRPr="00D45B1D" w:rsidRDefault="00753C95" w:rsidP="00753C95">
      <w:pPr>
        <w:numPr>
          <w:ilvl w:val="0"/>
          <w:numId w:val="47"/>
        </w:numPr>
        <w:spacing w:after="0" w:line="240" w:lineRule="auto"/>
        <w:jc w:val="both"/>
        <w:rPr>
          <w:szCs w:val="28"/>
        </w:rPr>
      </w:pPr>
      <w:r>
        <w:t xml:space="preserve">Утвердить прилагаемый административный регламент по предоставлению муниципальной услуги Выдача разрешений на установку рекламных конструкций на территории </w:t>
      </w:r>
      <w:proofErr w:type="spellStart"/>
      <w:r>
        <w:t>Зубово-Полянского</w:t>
      </w:r>
      <w:proofErr w:type="spellEnd"/>
      <w:r>
        <w:t xml:space="preserve"> городского поселения</w:t>
      </w:r>
      <w:proofErr w:type="gramStart"/>
      <w:r>
        <w:t xml:space="preserve"> ,</w:t>
      </w:r>
      <w:proofErr w:type="gramEnd"/>
      <w:r>
        <w:t xml:space="preserve">аннулирование таких </w:t>
      </w:r>
      <w:proofErr w:type="spellStart"/>
      <w:r>
        <w:t>разрешений,выдача</w:t>
      </w:r>
      <w:proofErr w:type="spellEnd"/>
      <w:r>
        <w:t xml:space="preserve"> предписаний о демонтаже самовольно установленных рекламных конструкций».</w:t>
      </w:r>
    </w:p>
    <w:p w:rsidR="00753C95" w:rsidRPr="00D45B1D" w:rsidRDefault="00753C95" w:rsidP="00753C95">
      <w:pPr>
        <w:numPr>
          <w:ilvl w:val="0"/>
          <w:numId w:val="47"/>
        </w:numPr>
        <w:spacing w:after="0" w:line="240" w:lineRule="auto"/>
        <w:jc w:val="both"/>
        <w:rPr>
          <w:szCs w:val="28"/>
        </w:rPr>
      </w:pPr>
      <w:r>
        <w:t xml:space="preserve"> Опубликовать административный регламент по предоставлению муниципальной услуги Выдача разрешений на установку рекламных конструкций на территории </w:t>
      </w:r>
      <w:proofErr w:type="spellStart"/>
      <w:r>
        <w:t>Зубово-Полянского</w:t>
      </w:r>
      <w:proofErr w:type="spellEnd"/>
      <w:r>
        <w:t xml:space="preserve"> городского поселения</w:t>
      </w:r>
      <w:proofErr w:type="gramStart"/>
      <w:r>
        <w:t xml:space="preserve"> ,</w:t>
      </w:r>
      <w:proofErr w:type="gramEnd"/>
      <w:r>
        <w:t>аннулирование таких разрешений, выдача предписаний о демонтаже самовольно установленных рекламных конструкций» в газете «</w:t>
      </w:r>
      <w:proofErr w:type="spellStart"/>
      <w:r>
        <w:t>Зубово-Полянский</w:t>
      </w:r>
      <w:proofErr w:type="spellEnd"/>
      <w:r>
        <w:t xml:space="preserve"> Вестник».</w:t>
      </w: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Pr="001A7115" w:rsidRDefault="00753C95" w:rsidP="00753C95">
      <w:pPr>
        <w:ind w:left="900"/>
        <w:jc w:val="both"/>
        <w:rPr>
          <w:b/>
          <w:szCs w:val="28"/>
        </w:rPr>
      </w:pPr>
      <w:r w:rsidRPr="001A7115">
        <w:rPr>
          <w:b/>
          <w:szCs w:val="28"/>
        </w:rPr>
        <w:t>Глава администраци</w:t>
      </w:r>
      <w:proofErr w:type="gramStart"/>
      <w:r w:rsidRPr="001A7115">
        <w:rPr>
          <w:b/>
          <w:szCs w:val="28"/>
        </w:rPr>
        <w:t>и-</w:t>
      </w:r>
      <w:proofErr w:type="gramEnd"/>
      <w:r w:rsidRPr="001A7115">
        <w:rPr>
          <w:b/>
          <w:szCs w:val="28"/>
        </w:rPr>
        <w:t xml:space="preserve">                                          Сисигина П.Н.</w:t>
      </w: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Default="00753C95" w:rsidP="00753C95">
      <w:pPr>
        <w:ind w:left="900"/>
        <w:jc w:val="both"/>
        <w:rPr>
          <w:szCs w:val="28"/>
        </w:rPr>
      </w:pPr>
    </w:p>
    <w:p w:rsidR="00753C95" w:rsidRPr="005F2870" w:rsidRDefault="00753C95" w:rsidP="00753C95">
      <w:pPr>
        <w:ind w:left="900"/>
        <w:jc w:val="both"/>
        <w:rPr>
          <w:szCs w:val="28"/>
        </w:rPr>
      </w:pPr>
    </w:p>
    <w:p w:rsidR="00753C95" w:rsidRPr="005F2870" w:rsidRDefault="00753C95" w:rsidP="00753C95">
      <w:pPr>
        <w:pStyle w:val="ad"/>
        <w:spacing w:before="360"/>
        <w:rPr>
          <w:bCs/>
          <w:sz w:val="24"/>
          <w:szCs w:val="24"/>
        </w:rPr>
      </w:pPr>
      <w:r w:rsidRPr="005F2870">
        <w:rPr>
          <w:bCs/>
          <w:sz w:val="24"/>
          <w:szCs w:val="24"/>
        </w:rPr>
        <w:t>«Административный регламент</w:t>
      </w:r>
    </w:p>
    <w:p w:rsidR="00753C95" w:rsidRPr="005F2870" w:rsidRDefault="00753C95" w:rsidP="00753C95">
      <w:pPr>
        <w:pStyle w:val="ad"/>
        <w:rPr>
          <w:bCs/>
          <w:sz w:val="24"/>
          <w:szCs w:val="24"/>
        </w:rPr>
      </w:pPr>
      <w:r w:rsidRPr="005F2870">
        <w:rPr>
          <w:bCs/>
          <w:sz w:val="24"/>
          <w:szCs w:val="24"/>
        </w:rPr>
        <w:t>предоставления муниципальной услуги</w:t>
      </w:r>
    </w:p>
    <w:p w:rsidR="00753C95" w:rsidRPr="005F2870" w:rsidRDefault="00753C95" w:rsidP="00753C95">
      <w:pPr>
        <w:pStyle w:val="21"/>
        <w:rPr>
          <w:bCs/>
          <w:sz w:val="24"/>
          <w:szCs w:val="24"/>
        </w:rPr>
      </w:pPr>
      <w:r w:rsidRPr="005F2870">
        <w:rPr>
          <w:bCs/>
          <w:sz w:val="24"/>
          <w:szCs w:val="24"/>
        </w:rPr>
        <w:t>«Выдача разрешений на установку рекламных конструкций</w:t>
      </w:r>
    </w:p>
    <w:p w:rsidR="00753C95" w:rsidRPr="005F2870" w:rsidRDefault="00753C95" w:rsidP="00753C95">
      <w:pPr>
        <w:pStyle w:val="21"/>
        <w:rPr>
          <w:bCs/>
          <w:sz w:val="24"/>
          <w:szCs w:val="24"/>
        </w:rPr>
      </w:pPr>
      <w:r w:rsidRPr="005F2870">
        <w:rPr>
          <w:bCs/>
          <w:sz w:val="24"/>
          <w:szCs w:val="24"/>
        </w:rPr>
        <w:t>на  территории</w:t>
      </w:r>
      <w:r>
        <w:rPr>
          <w:bCs/>
          <w:sz w:val="24"/>
          <w:szCs w:val="24"/>
        </w:rPr>
        <w:t xml:space="preserve"> </w:t>
      </w:r>
      <w:proofErr w:type="spellStart"/>
      <w:r>
        <w:rPr>
          <w:bCs/>
          <w:sz w:val="24"/>
          <w:szCs w:val="24"/>
        </w:rPr>
        <w:t>Зубово-Полянского</w:t>
      </w:r>
      <w:proofErr w:type="spellEnd"/>
      <w:r>
        <w:rPr>
          <w:bCs/>
          <w:sz w:val="24"/>
          <w:szCs w:val="24"/>
        </w:rPr>
        <w:t xml:space="preserve"> городского поселения</w:t>
      </w:r>
      <w:r w:rsidRPr="005F2870">
        <w:rPr>
          <w:bCs/>
          <w:sz w:val="24"/>
          <w:szCs w:val="24"/>
        </w:rPr>
        <w:t>, аннулирование таких разрешений,</w:t>
      </w:r>
    </w:p>
    <w:p w:rsidR="00753C95" w:rsidRPr="005F2870" w:rsidRDefault="00753C95" w:rsidP="00753C95">
      <w:pPr>
        <w:pStyle w:val="21"/>
        <w:rPr>
          <w:bCs/>
          <w:sz w:val="24"/>
          <w:szCs w:val="24"/>
        </w:rPr>
      </w:pPr>
      <w:r w:rsidRPr="005F2870">
        <w:rPr>
          <w:bCs/>
          <w:sz w:val="24"/>
          <w:szCs w:val="24"/>
        </w:rPr>
        <w:t>выдача предписаний о демонтаже самовольно установленных</w:t>
      </w:r>
    </w:p>
    <w:p w:rsidR="00753C95" w:rsidRPr="005F2870" w:rsidRDefault="00753C95" w:rsidP="00753C95">
      <w:pPr>
        <w:pStyle w:val="21"/>
        <w:rPr>
          <w:sz w:val="24"/>
          <w:szCs w:val="24"/>
        </w:rPr>
      </w:pPr>
      <w:r w:rsidRPr="005F2870">
        <w:rPr>
          <w:bCs/>
          <w:sz w:val="24"/>
          <w:szCs w:val="24"/>
        </w:rPr>
        <w:t xml:space="preserve"> рекламных конструкций»</w:t>
      </w:r>
    </w:p>
    <w:p w:rsidR="00753C95" w:rsidRPr="00B15581" w:rsidRDefault="00753C95" w:rsidP="00753C95">
      <w:pPr>
        <w:pStyle w:val="21"/>
        <w:numPr>
          <w:ilvl w:val="0"/>
          <w:numId w:val="25"/>
        </w:numPr>
        <w:spacing w:before="240" w:after="240" w:line="240" w:lineRule="auto"/>
        <w:jc w:val="center"/>
        <w:rPr>
          <w:b/>
          <w:sz w:val="24"/>
          <w:szCs w:val="24"/>
        </w:rPr>
      </w:pPr>
      <w:r w:rsidRPr="00B15581">
        <w:rPr>
          <w:b/>
          <w:sz w:val="24"/>
          <w:szCs w:val="24"/>
        </w:rPr>
        <w:t>Общие положения</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 xml:space="preserve"> Настоящий административный регламент предоставления муниципальной услуги «Выдача разрешений на установку рекламных конструкций на территории </w:t>
      </w:r>
      <w:proofErr w:type="spellStart"/>
      <w:r w:rsidRPr="00753C95">
        <w:rPr>
          <w:sz w:val="24"/>
          <w:szCs w:val="24"/>
          <w:lang w:val="ru-RU"/>
        </w:rPr>
        <w:t>Зубово-Полянского</w:t>
      </w:r>
      <w:proofErr w:type="spellEnd"/>
      <w:r w:rsidRPr="00753C95">
        <w:rPr>
          <w:sz w:val="24"/>
          <w:szCs w:val="24"/>
          <w:lang w:val="ru-RU"/>
        </w:rPr>
        <w:t xml:space="preserve"> городского поселения, аннулирование таких разрешений, выдача предписаний о демонтаже самовольно установленных  рекламных конструкций» (далее – административный регламент) разработан в соответствии с  Федеральным законом  от 13.03.2006 г. № 38-ФЗ « О рекламе».</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 xml:space="preserve"> </w:t>
      </w:r>
      <w:proofErr w:type="gramStart"/>
      <w:r w:rsidRPr="00753C95">
        <w:rPr>
          <w:sz w:val="24"/>
          <w:szCs w:val="24"/>
          <w:lang w:val="ru-RU"/>
        </w:rPr>
        <w:t xml:space="preserve">Административный регламент разработан в целях повышения качества предоставления и доступности результатов предоставления муниципальной услуги «Выдача разрешений на установку рекламных конструкций на </w:t>
      </w:r>
      <w:proofErr w:type="spellStart"/>
      <w:r w:rsidRPr="00753C95">
        <w:rPr>
          <w:sz w:val="24"/>
          <w:szCs w:val="24"/>
          <w:lang w:val="ru-RU"/>
        </w:rPr>
        <w:t>Зубово-Полянского</w:t>
      </w:r>
      <w:proofErr w:type="spellEnd"/>
      <w:r w:rsidRPr="00753C95">
        <w:rPr>
          <w:sz w:val="24"/>
          <w:szCs w:val="24"/>
          <w:lang w:val="ru-RU"/>
        </w:rPr>
        <w:t xml:space="preserve"> городского  поселения, аннулирование таких разрешений, выдача предписаний о демонтаже самовольно установленных вновь рекламных конструкций» (далее – муниципальная услуга),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при предоставлении муниципальной</w:t>
      </w:r>
      <w:proofErr w:type="gramEnd"/>
      <w:r w:rsidRPr="00753C95">
        <w:rPr>
          <w:sz w:val="24"/>
          <w:szCs w:val="24"/>
          <w:lang w:val="ru-RU"/>
        </w:rPr>
        <w:t xml:space="preserve"> услуги.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 xml:space="preserve"> В целях исполнения требований настоящего административного регламента используются следующие основные термины и понятия:</w:t>
      </w:r>
    </w:p>
    <w:p w:rsidR="00753C95" w:rsidRPr="00753C95" w:rsidRDefault="00753C95" w:rsidP="00753C95">
      <w:pPr>
        <w:pStyle w:val="a4"/>
        <w:numPr>
          <w:ilvl w:val="4"/>
          <w:numId w:val="25"/>
        </w:numPr>
        <w:suppressAutoHyphens w:val="0"/>
        <w:spacing w:before="60" w:after="60"/>
        <w:jc w:val="both"/>
        <w:rPr>
          <w:sz w:val="24"/>
          <w:szCs w:val="24"/>
          <w:lang w:val="ru-RU"/>
        </w:rPr>
      </w:pPr>
      <w:r w:rsidRPr="00753C95">
        <w:rPr>
          <w:sz w:val="24"/>
          <w:szCs w:val="24"/>
          <w:lang w:val="ru-RU"/>
        </w:rPr>
        <w:t>заявитель - лицо, обратившееся за предоставлением муниципальной услуги;</w:t>
      </w:r>
    </w:p>
    <w:p w:rsidR="00753C95" w:rsidRPr="00753C95" w:rsidRDefault="00753C95" w:rsidP="00753C95">
      <w:pPr>
        <w:pStyle w:val="a4"/>
        <w:numPr>
          <w:ilvl w:val="4"/>
          <w:numId w:val="25"/>
        </w:numPr>
        <w:suppressAutoHyphens w:val="0"/>
        <w:spacing w:before="60" w:after="60"/>
        <w:jc w:val="both"/>
        <w:rPr>
          <w:sz w:val="24"/>
          <w:szCs w:val="24"/>
          <w:lang w:val="ru-RU"/>
        </w:rPr>
      </w:pPr>
      <w:r w:rsidRPr="00753C95">
        <w:rPr>
          <w:sz w:val="24"/>
          <w:szCs w:val="24"/>
          <w:lang w:val="ru-RU"/>
        </w:rPr>
        <w:t>разрешение на установку рекламной конструкции - документ, дающий заявителю право осуществлять установку и эксплуатацию рекламной конструкции;</w:t>
      </w:r>
    </w:p>
    <w:p w:rsidR="00753C95" w:rsidRPr="00753C95" w:rsidRDefault="00753C95" w:rsidP="00753C95">
      <w:pPr>
        <w:pStyle w:val="a4"/>
        <w:numPr>
          <w:ilvl w:val="4"/>
          <w:numId w:val="25"/>
        </w:numPr>
        <w:suppressAutoHyphens w:val="0"/>
        <w:spacing w:before="60" w:after="60"/>
        <w:jc w:val="both"/>
        <w:rPr>
          <w:sz w:val="24"/>
          <w:szCs w:val="24"/>
          <w:lang w:val="ru-RU"/>
        </w:rPr>
      </w:pPr>
      <w:r w:rsidRPr="00753C95">
        <w:rPr>
          <w:sz w:val="24"/>
          <w:szCs w:val="24"/>
          <w:lang w:val="ru-RU"/>
        </w:rPr>
        <w:t>решение об аннулировании разрешений на установку рекламной конструкции - документ, признающий недействительным ранее выданное разрешение на установку рекламной конструкции;</w:t>
      </w:r>
    </w:p>
    <w:p w:rsidR="00753C95" w:rsidRPr="00753C95" w:rsidRDefault="00753C95" w:rsidP="00753C95">
      <w:pPr>
        <w:pStyle w:val="a4"/>
        <w:numPr>
          <w:ilvl w:val="4"/>
          <w:numId w:val="25"/>
        </w:numPr>
        <w:suppressAutoHyphens w:val="0"/>
        <w:spacing w:before="60" w:after="60"/>
        <w:jc w:val="both"/>
        <w:rPr>
          <w:sz w:val="24"/>
          <w:szCs w:val="24"/>
          <w:lang w:val="ru-RU"/>
        </w:rPr>
      </w:pPr>
      <w:r w:rsidRPr="00753C95">
        <w:rPr>
          <w:sz w:val="24"/>
          <w:szCs w:val="24"/>
          <w:lang w:val="ru-RU"/>
        </w:rPr>
        <w:t xml:space="preserve">предписание о демонтаже самовольно установленных вновь рекламных конструкций - документ, накладывающий на владельца рекламной конструкции </w:t>
      </w:r>
      <w:proofErr w:type="gramStart"/>
      <w:r w:rsidRPr="00753C95">
        <w:rPr>
          <w:sz w:val="24"/>
          <w:szCs w:val="24"/>
          <w:lang w:val="ru-RU"/>
        </w:rPr>
        <w:t>обязательства</w:t>
      </w:r>
      <w:proofErr w:type="gramEnd"/>
      <w:r w:rsidRPr="00753C95">
        <w:rPr>
          <w:sz w:val="24"/>
          <w:szCs w:val="24"/>
          <w:lang w:val="ru-RU"/>
        </w:rPr>
        <w:t xml:space="preserve"> по демонтажу установленной без разрешения рекламной конструкции.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 xml:space="preserve">Предметом регулирования Административного регламента являются отношения, возникающие в процессе размещения и распространения наружной рекламы на территории </w:t>
      </w:r>
      <w:proofErr w:type="spellStart"/>
      <w:r w:rsidRPr="00753C95">
        <w:rPr>
          <w:sz w:val="24"/>
          <w:szCs w:val="24"/>
          <w:lang w:val="ru-RU"/>
        </w:rPr>
        <w:t>Зубово-Полянского</w:t>
      </w:r>
      <w:proofErr w:type="spellEnd"/>
      <w:r w:rsidRPr="00753C95">
        <w:rPr>
          <w:sz w:val="24"/>
          <w:szCs w:val="24"/>
          <w:lang w:val="ru-RU"/>
        </w:rPr>
        <w:t xml:space="preserve"> городского поселения.</w:t>
      </w:r>
    </w:p>
    <w:p w:rsidR="00753C95" w:rsidRPr="00753C95" w:rsidRDefault="00753C95" w:rsidP="00753C95">
      <w:pPr>
        <w:pStyle w:val="a4"/>
        <w:spacing w:before="60" w:after="60"/>
        <w:ind w:firstLine="720"/>
        <w:rPr>
          <w:sz w:val="24"/>
          <w:szCs w:val="24"/>
          <w:lang w:val="ru-RU"/>
        </w:rPr>
      </w:pPr>
      <w:r w:rsidRPr="00753C95">
        <w:rPr>
          <w:sz w:val="24"/>
          <w:szCs w:val="24"/>
          <w:lang w:val="ru-RU"/>
        </w:rPr>
        <w:t xml:space="preserve">Административный регламент обязателен для физических, юридических лиц независимо от форм собственности и лиц, осуществляющих предпринимательскую </w:t>
      </w:r>
      <w:r w:rsidRPr="00753C95">
        <w:rPr>
          <w:sz w:val="24"/>
          <w:szCs w:val="24"/>
          <w:lang w:val="ru-RU"/>
        </w:rPr>
        <w:lastRenderedPageBreak/>
        <w:t xml:space="preserve">деятельность без образования юридического лица, занимающихся распространением наружной рекламы на территории </w:t>
      </w:r>
      <w:proofErr w:type="spellStart"/>
      <w:r w:rsidRPr="00753C95">
        <w:rPr>
          <w:lang w:val="ru-RU"/>
        </w:rPr>
        <w:t>Зубово-Полянского</w:t>
      </w:r>
      <w:proofErr w:type="spellEnd"/>
      <w:r w:rsidRPr="00753C95">
        <w:rPr>
          <w:lang w:val="ru-RU"/>
        </w:rPr>
        <w:t xml:space="preserve"> городского  поселения</w:t>
      </w:r>
      <w:r w:rsidRPr="00753C95">
        <w:rPr>
          <w:sz w:val="24"/>
          <w:szCs w:val="24"/>
          <w:lang w:val="ru-RU"/>
        </w:rPr>
        <w:t>.</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Заявителями на предоставление муниципальной услуги по выдаче разрешений на установку рекламных конструкций являются: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физические и юридические лица, являющиеся собственниками или иными законными владельцами недвижимого имущества, к которому планируется присоединение рекламной конструкции, не занимающие преимущественного положения в сфере распространения наружной рекламы;</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физические и юридические лица, являющиеся владельцами рекламных конструкций, не занимающие преимущественного положения в сфере распространения наружной рекламы.</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Заявителями на предоставление муниципальной услуги по выдаче решения об аннулировании разрешения на установку рекламных конструкций являются: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собственники или иные законные владельцы недвижимого имущества, к которому присоединена рекламная конструкция;</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владельцы</w:t>
      </w:r>
      <w:proofErr w:type="spellEnd"/>
      <w:r w:rsidRPr="00B15581">
        <w:rPr>
          <w:sz w:val="24"/>
          <w:szCs w:val="24"/>
        </w:rPr>
        <w:t xml:space="preserve"> </w:t>
      </w:r>
      <w:proofErr w:type="spellStart"/>
      <w:r w:rsidRPr="00B15581">
        <w:rPr>
          <w:sz w:val="24"/>
          <w:szCs w:val="24"/>
        </w:rPr>
        <w:t>рекламных</w:t>
      </w:r>
      <w:proofErr w:type="spellEnd"/>
      <w:r w:rsidRPr="00B15581">
        <w:rPr>
          <w:sz w:val="24"/>
          <w:szCs w:val="24"/>
        </w:rPr>
        <w:t xml:space="preserve"> </w:t>
      </w:r>
      <w:proofErr w:type="spellStart"/>
      <w:r w:rsidRPr="00B15581">
        <w:rPr>
          <w:sz w:val="24"/>
          <w:szCs w:val="24"/>
        </w:rPr>
        <w:t>конструкций</w:t>
      </w:r>
      <w:proofErr w:type="spellEnd"/>
      <w:r w:rsidRPr="00B15581">
        <w:rPr>
          <w:sz w:val="24"/>
          <w:szCs w:val="24"/>
        </w:rPr>
        <w:t>;</w:t>
      </w:r>
    </w:p>
    <w:p w:rsidR="00753C95" w:rsidRDefault="00753C95" w:rsidP="00753C95">
      <w:pPr>
        <w:pStyle w:val="a4"/>
        <w:numPr>
          <w:ilvl w:val="5"/>
          <w:numId w:val="25"/>
        </w:numPr>
        <w:suppressAutoHyphens w:val="0"/>
        <w:spacing w:before="60" w:after="60"/>
        <w:jc w:val="both"/>
        <w:rPr>
          <w:sz w:val="24"/>
          <w:szCs w:val="24"/>
        </w:rPr>
      </w:pPr>
      <w:proofErr w:type="spellStart"/>
      <w:proofErr w:type="gramStart"/>
      <w:r w:rsidRPr="00B15581">
        <w:rPr>
          <w:sz w:val="24"/>
          <w:szCs w:val="24"/>
        </w:rPr>
        <w:t>антимонопольный</w:t>
      </w:r>
      <w:proofErr w:type="spellEnd"/>
      <w:proofErr w:type="gramEnd"/>
      <w:r w:rsidRPr="00B15581">
        <w:rPr>
          <w:sz w:val="24"/>
          <w:szCs w:val="24"/>
        </w:rPr>
        <w:t xml:space="preserve"> </w:t>
      </w:r>
      <w:proofErr w:type="spellStart"/>
      <w:r w:rsidRPr="00B15581">
        <w:rPr>
          <w:sz w:val="24"/>
          <w:szCs w:val="24"/>
        </w:rPr>
        <w:t>орган</w:t>
      </w:r>
      <w:proofErr w:type="spellEnd"/>
      <w:r w:rsidRPr="00B15581">
        <w:rPr>
          <w:sz w:val="24"/>
          <w:szCs w:val="24"/>
        </w:rPr>
        <w:t>.</w:t>
      </w:r>
    </w:p>
    <w:p w:rsidR="00753C95" w:rsidRDefault="00753C95" w:rsidP="00753C95">
      <w:pPr>
        <w:ind w:firstLine="539"/>
        <w:jc w:val="both"/>
        <w:rPr>
          <w:szCs w:val="26"/>
        </w:rPr>
      </w:pPr>
      <w:r>
        <w:t xml:space="preserve">1.7.  Регламент размещается на официальном сайте администрации </w:t>
      </w:r>
      <w:proofErr w:type="spellStart"/>
      <w:r>
        <w:t>Зубово-Полянского</w:t>
      </w:r>
      <w:proofErr w:type="spellEnd"/>
      <w:r>
        <w:t xml:space="preserve"> городского  поселения, а также на информационных стендах, размещенных в помещении администрации </w:t>
      </w:r>
      <w:proofErr w:type="spellStart"/>
      <w:r>
        <w:t>Зубово-Полянского</w:t>
      </w:r>
      <w:proofErr w:type="spellEnd"/>
      <w:r>
        <w:t xml:space="preserve"> городского  поселения.</w:t>
      </w:r>
    </w:p>
    <w:p w:rsidR="00753C95" w:rsidRPr="00753C95" w:rsidRDefault="00753C95" w:rsidP="00753C95">
      <w:pPr>
        <w:pStyle w:val="a4"/>
        <w:spacing w:before="60" w:after="60"/>
        <w:rPr>
          <w:sz w:val="24"/>
          <w:szCs w:val="24"/>
          <w:lang w:val="ru-RU"/>
        </w:rPr>
      </w:pPr>
      <w:r w:rsidRPr="00753C95">
        <w:rPr>
          <w:sz w:val="24"/>
          <w:szCs w:val="24"/>
          <w:lang w:val="ru-RU"/>
        </w:rPr>
        <w:t>1.8. Заявителями на предоставление муниципальной услуги по выдаче предписания о демонтаже могут являться собственники или иные законные владельцы недвижимого имущества, к которому самовольно присоединена рекламная конструкция.</w:t>
      </w:r>
    </w:p>
    <w:p w:rsidR="00753C95" w:rsidRPr="00753C95" w:rsidRDefault="00753C95" w:rsidP="00753C95">
      <w:pPr>
        <w:pStyle w:val="a4"/>
        <w:spacing w:before="60" w:after="60"/>
        <w:rPr>
          <w:color w:val="0000FF"/>
          <w:sz w:val="24"/>
          <w:szCs w:val="24"/>
          <w:lang w:val="ru-RU"/>
        </w:rPr>
      </w:pPr>
      <w:r w:rsidRPr="00753C95">
        <w:rPr>
          <w:sz w:val="24"/>
          <w:szCs w:val="24"/>
          <w:lang w:val="ru-RU"/>
        </w:rPr>
        <w:t>1.9. От имени заявителя могут обратиться полномочные представители (далее также  - заявитель).</w:t>
      </w:r>
    </w:p>
    <w:p w:rsidR="00753C95" w:rsidRPr="00B15581" w:rsidRDefault="00753C95" w:rsidP="00753C95">
      <w:pPr>
        <w:pStyle w:val="a4"/>
        <w:numPr>
          <w:ilvl w:val="0"/>
          <w:numId w:val="25"/>
        </w:numPr>
        <w:suppressAutoHyphens w:val="0"/>
        <w:spacing w:before="240" w:after="240"/>
        <w:jc w:val="center"/>
        <w:rPr>
          <w:b/>
          <w:sz w:val="24"/>
          <w:szCs w:val="24"/>
        </w:rPr>
      </w:pPr>
      <w:proofErr w:type="spellStart"/>
      <w:r w:rsidRPr="00B15581">
        <w:rPr>
          <w:b/>
          <w:sz w:val="24"/>
          <w:szCs w:val="24"/>
        </w:rPr>
        <w:t>Стандарт</w:t>
      </w:r>
      <w:proofErr w:type="spellEnd"/>
      <w:r w:rsidRPr="00B15581">
        <w:rPr>
          <w:b/>
          <w:sz w:val="24"/>
          <w:szCs w:val="24"/>
        </w:rPr>
        <w:t xml:space="preserve"> </w:t>
      </w:r>
      <w:proofErr w:type="spellStart"/>
      <w:r w:rsidRPr="00B15581">
        <w:rPr>
          <w:b/>
          <w:sz w:val="24"/>
          <w:szCs w:val="24"/>
        </w:rPr>
        <w:t>предоставления</w:t>
      </w:r>
      <w:proofErr w:type="spellEnd"/>
      <w:r w:rsidRPr="00B15581">
        <w:rPr>
          <w:b/>
          <w:sz w:val="24"/>
          <w:szCs w:val="24"/>
        </w:rPr>
        <w:t xml:space="preserve"> </w:t>
      </w:r>
      <w:proofErr w:type="spellStart"/>
      <w:r w:rsidRPr="00B15581">
        <w:rPr>
          <w:b/>
          <w:sz w:val="24"/>
          <w:szCs w:val="24"/>
        </w:rPr>
        <w:t>муниципальной</w:t>
      </w:r>
      <w:proofErr w:type="spellEnd"/>
      <w:r w:rsidRPr="00B15581">
        <w:rPr>
          <w:b/>
          <w:sz w:val="24"/>
          <w:szCs w:val="24"/>
        </w:rPr>
        <w:t xml:space="preserve"> </w:t>
      </w:r>
      <w:proofErr w:type="spellStart"/>
      <w:r w:rsidRPr="00B15581">
        <w:rPr>
          <w:b/>
          <w:sz w:val="24"/>
          <w:szCs w:val="24"/>
        </w:rPr>
        <w:t>услуги</w:t>
      </w:r>
      <w:proofErr w:type="spellEnd"/>
    </w:p>
    <w:p w:rsidR="00753C95" w:rsidRPr="00B15581" w:rsidRDefault="00753C95" w:rsidP="00753C95">
      <w:pPr>
        <w:pStyle w:val="a4"/>
        <w:numPr>
          <w:ilvl w:val="1"/>
          <w:numId w:val="25"/>
        </w:numPr>
        <w:suppressAutoHyphens w:val="0"/>
        <w:spacing w:before="200" w:after="200"/>
        <w:ind w:left="0" w:firstLine="0"/>
        <w:jc w:val="center"/>
        <w:rPr>
          <w:sz w:val="24"/>
          <w:szCs w:val="24"/>
        </w:rPr>
      </w:pPr>
      <w:proofErr w:type="spellStart"/>
      <w:r w:rsidRPr="00B15581">
        <w:rPr>
          <w:sz w:val="24"/>
          <w:szCs w:val="24"/>
        </w:rPr>
        <w:t>Наименование</w:t>
      </w:r>
      <w:proofErr w:type="spellEnd"/>
      <w:r w:rsidRPr="00B15581">
        <w:rPr>
          <w:sz w:val="24"/>
          <w:szCs w:val="24"/>
        </w:rPr>
        <w:t xml:space="preserve"> </w:t>
      </w:r>
      <w:proofErr w:type="spellStart"/>
      <w:r w:rsidRPr="00B15581">
        <w:rPr>
          <w:sz w:val="24"/>
          <w:szCs w:val="24"/>
        </w:rPr>
        <w:t>муниципальной</w:t>
      </w:r>
      <w:proofErr w:type="spellEnd"/>
      <w:r w:rsidRPr="00B15581">
        <w:rPr>
          <w:sz w:val="24"/>
          <w:szCs w:val="24"/>
        </w:rPr>
        <w:t xml:space="preserve"> </w:t>
      </w:r>
      <w:proofErr w:type="spellStart"/>
      <w:r w:rsidRPr="00B15581">
        <w:rPr>
          <w:sz w:val="24"/>
          <w:szCs w:val="24"/>
        </w:rPr>
        <w:t>услуги</w:t>
      </w:r>
      <w:proofErr w:type="spellEnd"/>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 xml:space="preserve">Муниципальная услуга именуется «Выдача разрешений на установку рекламных конструкций на  территории </w:t>
      </w:r>
      <w:proofErr w:type="spellStart"/>
      <w:r w:rsidRPr="00753C95">
        <w:rPr>
          <w:sz w:val="24"/>
          <w:szCs w:val="24"/>
          <w:lang w:val="ru-RU"/>
        </w:rPr>
        <w:t>Зубово-Полянского</w:t>
      </w:r>
      <w:proofErr w:type="spellEnd"/>
      <w:r w:rsidRPr="00753C95">
        <w:rPr>
          <w:sz w:val="24"/>
          <w:szCs w:val="24"/>
          <w:lang w:val="ru-RU"/>
        </w:rPr>
        <w:t xml:space="preserve"> городского  поселения, аннулирование таких разрешений, выдача предписаний о демонтаже самовольно установленных  рекламных конструкций».</w:t>
      </w:r>
    </w:p>
    <w:p w:rsidR="00753C95" w:rsidRPr="00B15581" w:rsidRDefault="00753C95" w:rsidP="00753C95">
      <w:pPr>
        <w:pStyle w:val="a4"/>
        <w:numPr>
          <w:ilvl w:val="1"/>
          <w:numId w:val="25"/>
        </w:numPr>
        <w:suppressAutoHyphens w:val="0"/>
        <w:spacing w:before="200" w:after="200"/>
        <w:ind w:left="0" w:firstLine="0"/>
        <w:jc w:val="center"/>
        <w:rPr>
          <w:sz w:val="24"/>
          <w:szCs w:val="24"/>
        </w:rPr>
      </w:pPr>
      <w:proofErr w:type="spellStart"/>
      <w:r w:rsidRPr="00B15581">
        <w:rPr>
          <w:sz w:val="24"/>
          <w:szCs w:val="24"/>
        </w:rPr>
        <w:t>Орган</w:t>
      </w:r>
      <w:proofErr w:type="spellEnd"/>
      <w:r w:rsidRPr="00B15581">
        <w:rPr>
          <w:sz w:val="24"/>
          <w:szCs w:val="24"/>
        </w:rPr>
        <w:t xml:space="preserve">, </w:t>
      </w:r>
      <w:proofErr w:type="spellStart"/>
      <w:r w:rsidRPr="00B15581">
        <w:rPr>
          <w:sz w:val="24"/>
          <w:szCs w:val="24"/>
        </w:rPr>
        <w:t>предоставляющий</w:t>
      </w:r>
      <w:proofErr w:type="spellEnd"/>
      <w:r w:rsidRPr="00B15581">
        <w:rPr>
          <w:sz w:val="24"/>
          <w:szCs w:val="24"/>
        </w:rPr>
        <w:t xml:space="preserve"> </w:t>
      </w:r>
      <w:proofErr w:type="spellStart"/>
      <w:r w:rsidRPr="00B15581">
        <w:rPr>
          <w:sz w:val="24"/>
          <w:szCs w:val="24"/>
        </w:rPr>
        <w:t>муниципальную</w:t>
      </w:r>
      <w:proofErr w:type="spellEnd"/>
      <w:r w:rsidRPr="00B15581">
        <w:rPr>
          <w:sz w:val="24"/>
          <w:szCs w:val="24"/>
        </w:rPr>
        <w:t xml:space="preserve"> </w:t>
      </w:r>
      <w:proofErr w:type="spellStart"/>
      <w:r w:rsidRPr="00B15581">
        <w:rPr>
          <w:sz w:val="24"/>
          <w:szCs w:val="24"/>
        </w:rPr>
        <w:t>услугу</w:t>
      </w:r>
      <w:proofErr w:type="spellEnd"/>
    </w:p>
    <w:p w:rsidR="00753C95" w:rsidRPr="00753C95" w:rsidRDefault="00753C95" w:rsidP="00753C95">
      <w:pPr>
        <w:pStyle w:val="a4"/>
        <w:numPr>
          <w:ilvl w:val="2"/>
          <w:numId w:val="25"/>
        </w:numPr>
        <w:suppressAutoHyphens w:val="0"/>
        <w:spacing w:before="60" w:after="60"/>
        <w:ind w:left="720"/>
        <w:jc w:val="both"/>
        <w:rPr>
          <w:sz w:val="24"/>
          <w:szCs w:val="24"/>
          <w:lang w:val="ru-RU"/>
        </w:rPr>
      </w:pPr>
      <w:r w:rsidRPr="00753C95">
        <w:rPr>
          <w:bCs/>
          <w:sz w:val="24"/>
          <w:szCs w:val="24"/>
          <w:lang w:val="ru-RU"/>
        </w:rPr>
        <w:t xml:space="preserve">Предоставление муниципальной услуги осуществляется </w:t>
      </w:r>
      <w:r w:rsidRPr="00753C95">
        <w:rPr>
          <w:sz w:val="24"/>
          <w:szCs w:val="24"/>
          <w:lang w:val="ru-RU"/>
        </w:rPr>
        <w:t xml:space="preserve">администрацией </w:t>
      </w:r>
      <w:proofErr w:type="spellStart"/>
      <w:r w:rsidRPr="00753C95">
        <w:rPr>
          <w:sz w:val="24"/>
          <w:lang w:val="ru-RU"/>
        </w:rPr>
        <w:t>Зубово-Полянского</w:t>
      </w:r>
      <w:proofErr w:type="spellEnd"/>
      <w:r w:rsidRPr="00753C95">
        <w:rPr>
          <w:sz w:val="24"/>
          <w:lang w:val="ru-RU"/>
        </w:rPr>
        <w:t xml:space="preserve"> городского  поселения  </w:t>
      </w:r>
      <w:proofErr w:type="gramStart"/>
      <w:r w:rsidRPr="00753C95">
        <w:rPr>
          <w:sz w:val="24"/>
          <w:lang w:val="ru-RU"/>
        </w:rPr>
        <w:t>(</w:t>
      </w:r>
      <w:r w:rsidRPr="00753C95">
        <w:rPr>
          <w:sz w:val="24"/>
          <w:szCs w:val="24"/>
          <w:lang w:val="ru-RU"/>
        </w:rPr>
        <w:t xml:space="preserve"> </w:t>
      </w:r>
      <w:proofErr w:type="gramEnd"/>
      <w:r w:rsidRPr="00753C95">
        <w:rPr>
          <w:sz w:val="24"/>
          <w:szCs w:val="24"/>
          <w:lang w:val="ru-RU"/>
        </w:rPr>
        <w:t xml:space="preserve">далее – администрация). </w:t>
      </w:r>
    </w:p>
    <w:p w:rsidR="00753C95" w:rsidRPr="00753C95" w:rsidRDefault="00753C95" w:rsidP="00753C95">
      <w:pPr>
        <w:pStyle w:val="a4"/>
        <w:spacing w:before="60" w:after="60"/>
        <w:ind w:firstLine="720"/>
        <w:rPr>
          <w:sz w:val="24"/>
          <w:szCs w:val="24"/>
          <w:lang w:val="ru-RU"/>
        </w:rPr>
      </w:pPr>
      <w:r w:rsidRPr="00753C95">
        <w:rPr>
          <w:sz w:val="24"/>
          <w:szCs w:val="24"/>
          <w:lang w:val="ru-RU"/>
        </w:rPr>
        <w:t>Сведения о месте нахождения, графике работы, часах приема, справочных телефонах, адресе официального сайта в сети Интернет, адресе электронной почты администрации приводятся в приложении № 1 к настоящему Административному регламенту.</w:t>
      </w:r>
    </w:p>
    <w:p w:rsidR="00753C95" w:rsidRPr="00B15581" w:rsidRDefault="00753C95" w:rsidP="00753C95">
      <w:pPr>
        <w:pStyle w:val="a4"/>
        <w:numPr>
          <w:ilvl w:val="1"/>
          <w:numId w:val="25"/>
        </w:numPr>
        <w:suppressAutoHyphens w:val="0"/>
        <w:spacing w:before="200" w:after="200"/>
        <w:ind w:left="0" w:firstLine="0"/>
        <w:jc w:val="center"/>
        <w:rPr>
          <w:sz w:val="24"/>
          <w:szCs w:val="24"/>
        </w:rPr>
      </w:pPr>
      <w:proofErr w:type="spellStart"/>
      <w:r w:rsidRPr="00B15581">
        <w:rPr>
          <w:sz w:val="24"/>
          <w:szCs w:val="24"/>
        </w:rPr>
        <w:t>Результат</w:t>
      </w:r>
      <w:proofErr w:type="spellEnd"/>
      <w:r w:rsidRPr="00B15581">
        <w:rPr>
          <w:sz w:val="24"/>
          <w:szCs w:val="24"/>
        </w:rPr>
        <w:t xml:space="preserve"> </w:t>
      </w:r>
      <w:proofErr w:type="spellStart"/>
      <w:r w:rsidRPr="00B15581">
        <w:rPr>
          <w:sz w:val="24"/>
          <w:szCs w:val="24"/>
        </w:rPr>
        <w:t>предоставления</w:t>
      </w:r>
      <w:proofErr w:type="spellEnd"/>
      <w:r w:rsidRPr="00B15581">
        <w:rPr>
          <w:sz w:val="24"/>
          <w:szCs w:val="24"/>
        </w:rPr>
        <w:t xml:space="preserve"> </w:t>
      </w:r>
      <w:proofErr w:type="spellStart"/>
      <w:r w:rsidRPr="00B15581">
        <w:rPr>
          <w:sz w:val="24"/>
          <w:szCs w:val="24"/>
        </w:rPr>
        <w:t>муниципальной</w:t>
      </w:r>
      <w:proofErr w:type="spellEnd"/>
      <w:r w:rsidRPr="00B15581">
        <w:rPr>
          <w:sz w:val="24"/>
          <w:szCs w:val="24"/>
        </w:rPr>
        <w:t xml:space="preserve"> </w:t>
      </w:r>
      <w:proofErr w:type="spellStart"/>
      <w:r w:rsidRPr="00B15581">
        <w:rPr>
          <w:sz w:val="24"/>
          <w:szCs w:val="24"/>
        </w:rPr>
        <w:t>услуги</w:t>
      </w:r>
      <w:proofErr w:type="spellEnd"/>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Конечными результатами предоставления муниципальной услуги являются:</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При выдаче разрешения на установку рекламной конструкции: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lastRenderedPageBreak/>
        <w:t>издание распоряжения и выдача разрешения на установку рекламной конструкции (Приложения №№ 2 и 3 к Административному регламенту);</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издание распоряжения об отказе в выдаче разрешения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При аннулировании разрешения на установку рекламной конструкции: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решение об аннулировании разрешения на установку рекламной конструкции в форме распоряжения (Приложение № 4 к Административному регламенту);</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При выдаче </w:t>
      </w:r>
      <w:proofErr w:type="gramStart"/>
      <w:r w:rsidRPr="00753C95">
        <w:rPr>
          <w:sz w:val="24"/>
          <w:szCs w:val="24"/>
          <w:lang w:val="ru-RU"/>
        </w:rPr>
        <w:t>предписания</w:t>
      </w:r>
      <w:proofErr w:type="gramEnd"/>
      <w:r w:rsidRPr="00753C95">
        <w:rPr>
          <w:sz w:val="24"/>
          <w:szCs w:val="24"/>
          <w:lang w:val="ru-RU"/>
        </w:rPr>
        <w:t xml:space="preserve"> о демонтаже самовольно установленной вновь рекламной конструкции: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издание распоряжения и выдача предписания о демонтаже самовольно установленной вновь рекламной конструкции (Приложения №№ 5 и 6 к Административному регламенту).</w:t>
      </w:r>
    </w:p>
    <w:p w:rsidR="00753C95" w:rsidRPr="00B15581" w:rsidRDefault="00753C95" w:rsidP="00753C95">
      <w:pPr>
        <w:pStyle w:val="a4"/>
        <w:numPr>
          <w:ilvl w:val="1"/>
          <w:numId w:val="25"/>
        </w:numPr>
        <w:suppressAutoHyphens w:val="0"/>
        <w:spacing w:before="200" w:after="200"/>
        <w:ind w:left="0" w:firstLine="0"/>
        <w:jc w:val="center"/>
        <w:rPr>
          <w:sz w:val="24"/>
          <w:szCs w:val="24"/>
        </w:rPr>
      </w:pPr>
      <w:proofErr w:type="spellStart"/>
      <w:r w:rsidRPr="00B15581">
        <w:rPr>
          <w:sz w:val="24"/>
          <w:szCs w:val="24"/>
        </w:rPr>
        <w:t>Срок</w:t>
      </w:r>
      <w:proofErr w:type="spellEnd"/>
      <w:r w:rsidRPr="00B15581">
        <w:rPr>
          <w:sz w:val="24"/>
          <w:szCs w:val="24"/>
        </w:rPr>
        <w:t xml:space="preserve"> </w:t>
      </w:r>
      <w:proofErr w:type="spellStart"/>
      <w:r w:rsidRPr="00B15581">
        <w:rPr>
          <w:sz w:val="24"/>
          <w:szCs w:val="24"/>
        </w:rPr>
        <w:t>предоставления</w:t>
      </w:r>
      <w:proofErr w:type="spellEnd"/>
      <w:r w:rsidRPr="00B15581">
        <w:rPr>
          <w:sz w:val="24"/>
          <w:szCs w:val="24"/>
        </w:rPr>
        <w:t xml:space="preserve"> </w:t>
      </w:r>
      <w:proofErr w:type="spellStart"/>
      <w:r w:rsidRPr="00B15581">
        <w:rPr>
          <w:sz w:val="24"/>
          <w:szCs w:val="24"/>
        </w:rPr>
        <w:t>муниципальной</w:t>
      </w:r>
      <w:proofErr w:type="spellEnd"/>
      <w:r w:rsidRPr="00B15581">
        <w:rPr>
          <w:sz w:val="24"/>
          <w:szCs w:val="24"/>
        </w:rPr>
        <w:t xml:space="preserve"> </w:t>
      </w:r>
      <w:proofErr w:type="spellStart"/>
      <w:r w:rsidRPr="00B15581">
        <w:rPr>
          <w:sz w:val="24"/>
          <w:szCs w:val="24"/>
        </w:rPr>
        <w:t>услуги</w:t>
      </w:r>
      <w:proofErr w:type="spellEnd"/>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Общий срок предоставления муниципальной услуги заявителю:</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при выдаче разрешений на установку рекламных конструкций - в течение двух месяцев со дня приема заявления об исполнении муниципальной услуги со всеми необходимыми документами согласно п. 2.6 настоящего Административного регламента;</w:t>
      </w:r>
    </w:p>
    <w:p w:rsidR="00753C95" w:rsidRPr="00753C95" w:rsidRDefault="00753C95" w:rsidP="00753C95">
      <w:pPr>
        <w:pStyle w:val="a4"/>
        <w:numPr>
          <w:ilvl w:val="3"/>
          <w:numId w:val="25"/>
        </w:numPr>
        <w:tabs>
          <w:tab w:val="left" w:pos="7200"/>
        </w:tabs>
        <w:suppressAutoHyphens w:val="0"/>
        <w:spacing w:before="60" w:after="60"/>
        <w:jc w:val="both"/>
        <w:rPr>
          <w:sz w:val="24"/>
          <w:szCs w:val="24"/>
          <w:lang w:val="ru-RU"/>
        </w:rPr>
      </w:pPr>
      <w:r w:rsidRPr="00753C95">
        <w:rPr>
          <w:sz w:val="24"/>
          <w:szCs w:val="24"/>
          <w:lang w:val="ru-RU"/>
        </w:rPr>
        <w:t>при аннулировании разрешений на установку рекламных конструкций - в течение одного месяца со дня поступления в установленном порядке заявления об исполнении муниципальной услуги;</w:t>
      </w:r>
    </w:p>
    <w:p w:rsidR="00753C95" w:rsidRPr="00753C95" w:rsidRDefault="00753C95" w:rsidP="00753C95">
      <w:pPr>
        <w:pStyle w:val="a4"/>
        <w:numPr>
          <w:ilvl w:val="3"/>
          <w:numId w:val="25"/>
        </w:numPr>
        <w:tabs>
          <w:tab w:val="left" w:pos="7200"/>
        </w:tabs>
        <w:suppressAutoHyphens w:val="0"/>
        <w:spacing w:before="60" w:after="60"/>
        <w:jc w:val="both"/>
        <w:rPr>
          <w:sz w:val="24"/>
          <w:szCs w:val="24"/>
          <w:lang w:val="ru-RU"/>
        </w:rPr>
      </w:pPr>
      <w:r w:rsidRPr="00753C95">
        <w:rPr>
          <w:sz w:val="24"/>
          <w:szCs w:val="24"/>
          <w:lang w:val="ru-RU"/>
        </w:rPr>
        <w:t>при выдаче предписания о демонтаже самовольно установленных вновь рекламных конструкций – в течение месяца со дня выявления факта установки рекламной конструкции без разрешения (самовольная установка). Предписание на демонтаж рекламной конструкции выдается со сроком исполнения не более одного месяца.</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Правовые основания для предоставления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 xml:space="preserve">Предоставление муниципальной услуги осуществляется в соответствии </w:t>
      </w:r>
      <w:proofErr w:type="gramStart"/>
      <w:r w:rsidRPr="00753C95">
        <w:rPr>
          <w:sz w:val="24"/>
          <w:szCs w:val="24"/>
          <w:lang w:val="ru-RU"/>
        </w:rPr>
        <w:t>с</w:t>
      </w:r>
      <w:proofErr w:type="gramEnd"/>
      <w:r w:rsidRPr="00753C95">
        <w:rPr>
          <w:sz w:val="24"/>
          <w:szCs w:val="24"/>
          <w:lang w:val="ru-RU"/>
        </w:rPr>
        <w:t>:</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Конституцией</w:t>
      </w:r>
      <w:proofErr w:type="spellEnd"/>
      <w:r w:rsidRPr="00B15581">
        <w:rPr>
          <w:sz w:val="24"/>
          <w:szCs w:val="24"/>
        </w:rPr>
        <w:t xml:space="preserve"> </w:t>
      </w:r>
      <w:proofErr w:type="spellStart"/>
      <w:r w:rsidRPr="00B15581">
        <w:rPr>
          <w:sz w:val="24"/>
          <w:szCs w:val="24"/>
        </w:rPr>
        <w:t>Российской</w:t>
      </w:r>
      <w:proofErr w:type="spellEnd"/>
      <w:r w:rsidRPr="00B15581">
        <w:rPr>
          <w:sz w:val="24"/>
          <w:szCs w:val="24"/>
        </w:rPr>
        <w:t xml:space="preserve"> </w:t>
      </w:r>
      <w:proofErr w:type="spellStart"/>
      <w:r w:rsidRPr="00B15581">
        <w:rPr>
          <w:sz w:val="24"/>
          <w:szCs w:val="24"/>
        </w:rPr>
        <w:t>Федерации</w:t>
      </w:r>
      <w:proofErr w:type="spellEnd"/>
      <w:r w:rsidRPr="00B15581">
        <w:rPr>
          <w:sz w:val="24"/>
          <w:szCs w:val="24"/>
        </w:rPr>
        <w:t>;</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Налоговым</w:t>
      </w:r>
      <w:proofErr w:type="spellEnd"/>
      <w:r w:rsidRPr="00B15581">
        <w:rPr>
          <w:sz w:val="24"/>
          <w:szCs w:val="24"/>
        </w:rPr>
        <w:t xml:space="preserve"> </w:t>
      </w:r>
      <w:proofErr w:type="spellStart"/>
      <w:r w:rsidRPr="00B15581">
        <w:rPr>
          <w:sz w:val="24"/>
          <w:szCs w:val="24"/>
        </w:rPr>
        <w:t>кодексом</w:t>
      </w:r>
      <w:proofErr w:type="spellEnd"/>
      <w:r w:rsidRPr="00B15581">
        <w:rPr>
          <w:sz w:val="24"/>
          <w:szCs w:val="24"/>
        </w:rPr>
        <w:t xml:space="preserve"> </w:t>
      </w:r>
      <w:proofErr w:type="spellStart"/>
      <w:r w:rsidRPr="00B15581">
        <w:rPr>
          <w:sz w:val="24"/>
          <w:szCs w:val="24"/>
        </w:rPr>
        <w:t>Российской</w:t>
      </w:r>
      <w:proofErr w:type="spellEnd"/>
      <w:r w:rsidRPr="00B15581">
        <w:rPr>
          <w:sz w:val="24"/>
          <w:szCs w:val="24"/>
        </w:rPr>
        <w:t xml:space="preserve"> </w:t>
      </w:r>
      <w:proofErr w:type="spellStart"/>
      <w:r w:rsidRPr="00B15581">
        <w:rPr>
          <w:sz w:val="24"/>
          <w:szCs w:val="24"/>
        </w:rPr>
        <w:t>Федерации</w:t>
      </w:r>
      <w:proofErr w:type="spellEnd"/>
      <w:r w:rsidRPr="00B15581">
        <w:rPr>
          <w:sz w:val="24"/>
          <w:szCs w:val="24"/>
        </w:rPr>
        <w:t>;</w:t>
      </w:r>
    </w:p>
    <w:p w:rsidR="00753C95" w:rsidRPr="00B15581" w:rsidRDefault="00753C95" w:rsidP="00753C95">
      <w:pPr>
        <w:pStyle w:val="a4"/>
        <w:numPr>
          <w:ilvl w:val="5"/>
          <w:numId w:val="25"/>
        </w:numPr>
        <w:suppressAutoHyphens w:val="0"/>
        <w:spacing w:before="60" w:after="60"/>
        <w:jc w:val="both"/>
        <w:rPr>
          <w:sz w:val="24"/>
          <w:szCs w:val="24"/>
        </w:rPr>
      </w:pPr>
      <w:r w:rsidRPr="00B15581">
        <w:rPr>
          <w:sz w:val="24"/>
          <w:szCs w:val="24"/>
        </w:rPr>
        <w:t xml:space="preserve"> </w:t>
      </w:r>
      <w:proofErr w:type="spellStart"/>
      <w:r w:rsidRPr="00B15581">
        <w:rPr>
          <w:sz w:val="24"/>
          <w:szCs w:val="24"/>
        </w:rPr>
        <w:t>Жилищным</w:t>
      </w:r>
      <w:proofErr w:type="spellEnd"/>
      <w:r w:rsidRPr="00B15581">
        <w:rPr>
          <w:sz w:val="24"/>
          <w:szCs w:val="24"/>
        </w:rPr>
        <w:t xml:space="preserve"> </w:t>
      </w:r>
      <w:proofErr w:type="spellStart"/>
      <w:r w:rsidRPr="00B15581">
        <w:rPr>
          <w:sz w:val="24"/>
          <w:szCs w:val="24"/>
        </w:rPr>
        <w:t>кодексом</w:t>
      </w:r>
      <w:proofErr w:type="spellEnd"/>
      <w:r w:rsidRPr="00B15581">
        <w:rPr>
          <w:sz w:val="24"/>
          <w:szCs w:val="24"/>
        </w:rPr>
        <w:t xml:space="preserve"> </w:t>
      </w:r>
      <w:proofErr w:type="spellStart"/>
      <w:r w:rsidRPr="00B15581">
        <w:rPr>
          <w:sz w:val="24"/>
          <w:szCs w:val="24"/>
        </w:rPr>
        <w:t>Российской</w:t>
      </w:r>
      <w:proofErr w:type="spellEnd"/>
      <w:r w:rsidRPr="00B15581">
        <w:rPr>
          <w:sz w:val="24"/>
          <w:szCs w:val="24"/>
        </w:rPr>
        <w:t xml:space="preserve"> </w:t>
      </w:r>
      <w:proofErr w:type="spellStart"/>
      <w:r w:rsidRPr="00B15581">
        <w:rPr>
          <w:sz w:val="24"/>
          <w:szCs w:val="24"/>
        </w:rPr>
        <w:t>Федерации</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Кодексом Российской Федерации об административных правонарушениях;</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Гражданским</w:t>
      </w:r>
      <w:proofErr w:type="spellEnd"/>
      <w:r w:rsidRPr="00B15581">
        <w:rPr>
          <w:sz w:val="24"/>
          <w:szCs w:val="24"/>
        </w:rPr>
        <w:t xml:space="preserve"> </w:t>
      </w:r>
      <w:proofErr w:type="spellStart"/>
      <w:r w:rsidRPr="00B15581">
        <w:rPr>
          <w:sz w:val="24"/>
          <w:szCs w:val="24"/>
        </w:rPr>
        <w:t>кодексом</w:t>
      </w:r>
      <w:proofErr w:type="spellEnd"/>
      <w:r w:rsidRPr="00B15581">
        <w:rPr>
          <w:sz w:val="24"/>
          <w:szCs w:val="24"/>
        </w:rPr>
        <w:t xml:space="preserve"> </w:t>
      </w:r>
      <w:proofErr w:type="spellStart"/>
      <w:r w:rsidRPr="00B15581">
        <w:rPr>
          <w:sz w:val="24"/>
          <w:szCs w:val="24"/>
        </w:rPr>
        <w:t>Российской</w:t>
      </w:r>
      <w:proofErr w:type="spellEnd"/>
      <w:r w:rsidRPr="00B15581">
        <w:rPr>
          <w:sz w:val="24"/>
          <w:szCs w:val="24"/>
        </w:rPr>
        <w:t xml:space="preserve"> </w:t>
      </w:r>
      <w:proofErr w:type="spellStart"/>
      <w:r w:rsidRPr="00B15581">
        <w:rPr>
          <w:sz w:val="24"/>
          <w:szCs w:val="24"/>
        </w:rPr>
        <w:t>Федерации</w:t>
      </w:r>
      <w:proofErr w:type="spellEnd"/>
      <w:r w:rsidRPr="00B15581">
        <w:rPr>
          <w:sz w:val="24"/>
          <w:szCs w:val="24"/>
        </w:rPr>
        <w:t>;</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Градостроительным</w:t>
      </w:r>
      <w:proofErr w:type="spellEnd"/>
      <w:r w:rsidRPr="00B15581">
        <w:rPr>
          <w:sz w:val="24"/>
          <w:szCs w:val="24"/>
        </w:rPr>
        <w:t xml:space="preserve"> </w:t>
      </w:r>
      <w:proofErr w:type="spellStart"/>
      <w:r w:rsidRPr="00B15581">
        <w:rPr>
          <w:sz w:val="24"/>
          <w:szCs w:val="24"/>
        </w:rPr>
        <w:t>кодексом</w:t>
      </w:r>
      <w:proofErr w:type="spellEnd"/>
      <w:r w:rsidRPr="00B15581">
        <w:rPr>
          <w:sz w:val="24"/>
          <w:szCs w:val="24"/>
        </w:rPr>
        <w:t xml:space="preserve"> </w:t>
      </w:r>
      <w:proofErr w:type="spellStart"/>
      <w:r w:rsidRPr="00B15581">
        <w:rPr>
          <w:sz w:val="24"/>
          <w:szCs w:val="24"/>
        </w:rPr>
        <w:t>Российской</w:t>
      </w:r>
      <w:proofErr w:type="spellEnd"/>
      <w:r w:rsidRPr="00B15581">
        <w:rPr>
          <w:sz w:val="24"/>
          <w:szCs w:val="24"/>
        </w:rPr>
        <w:t xml:space="preserve"> </w:t>
      </w:r>
      <w:proofErr w:type="spellStart"/>
      <w:r w:rsidRPr="00B15581">
        <w:rPr>
          <w:sz w:val="24"/>
          <w:szCs w:val="24"/>
        </w:rPr>
        <w:t>Федерации</w:t>
      </w:r>
      <w:proofErr w:type="spellEnd"/>
      <w:r w:rsidRPr="00B15581">
        <w:rPr>
          <w:sz w:val="24"/>
          <w:szCs w:val="24"/>
        </w:rPr>
        <w:t>;</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Земельным</w:t>
      </w:r>
      <w:proofErr w:type="spellEnd"/>
      <w:r w:rsidRPr="00B15581">
        <w:rPr>
          <w:sz w:val="24"/>
          <w:szCs w:val="24"/>
        </w:rPr>
        <w:t xml:space="preserve"> </w:t>
      </w:r>
      <w:proofErr w:type="spellStart"/>
      <w:r w:rsidRPr="00B15581">
        <w:rPr>
          <w:sz w:val="24"/>
          <w:szCs w:val="24"/>
        </w:rPr>
        <w:t>кодексом</w:t>
      </w:r>
      <w:proofErr w:type="spellEnd"/>
      <w:r w:rsidRPr="00B15581">
        <w:rPr>
          <w:sz w:val="24"/>
          <w:szCs w:val="24"/>
        </w:rPr>
        <w:t xml:space="preserve"> </w:t>
      </w:r>
      <w:proofErr w:type="spellStart"/>
      <w:r w:rsidRPr="00B15581">
        <w:rPr>
          <w:sz w:val="24"/>
          <w:szCs w:val="24"/>
        </w:rPr>
        <w:t>Российской</w:t>
      </w:r>
      <w:proofErr w:type="spellEnd"/>
      <w:r w:rsidRPr="00B15581">
        <w:rPr>
          <w:sz w:val="24"/>
          <w:szCs w:val="24"/>
        </w:rPr>
        <w:t xml:space="preserve"> </w:t>
      </w:r>
      <w:proofErr w:type="spellStart"/>
      <w:r w:rsidRPr="00B15581">
        <w:rPr>
          <w:sz w:val="24"/>
          <w:szCs w:val="24"/>
        </w:rPr>
        <w:t>Федерации</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Федеральным законом от 06.10.2003 № 131-ФЗ «Об общих принципах организации местного самоуправления в Российской Федерации»;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Федеральным законом от 13.03.2006 № 38-ФЗ «О рекламе»;</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 xml:space="preserve">Уставом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Перечень документов, необходимых для предоставления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Для получения разрешения на установку рекламной конструкции заявитель подает заявление в форме заявки установленного образца (приложение № 7 к настоящему Административному регламенту). К заявке прилагаются документы в двух экземплярах (оригинал и копия):</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proofErr w:type="gramStart"/>
      <w:r w:rsidRPr="00753C95">
        <w:rPr>
          <w:sz w:val="24"/>
          <w:szCs w:val="24"/>
          <w:lang w:val="ru-RU"/>
        </w:rPr>
        <w:lastRenderedPageBreak/>
        <w:t>данные о заявителе – физическом лице либо данные о государственной регистрации юридического лица или государственной регистрации физического лица в качестве индивидуального предпринимателя;</w:t>
      </w:r>
      <w:proofErr w:type="gramEnd"/>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w:t>
      </w:r>
      <w:r w:rsidRPr="00753C95">
        <w:rPr>
          <w:sz w:val="24"/>
          <w:szCs w:val="24"/>
          <w:lang w:val="ru-RU"/>
        </w:rPr>
        <w:softHyphen/>
        <w:t>ществу рекламной конструкции, если заявитель не является собственником или иным законным владельцем недвижимого имущества.</w:t>
      </w:r>
    </w:p>
    <w:p w:rsidR="00753C95" w:rsidRPr="00753C95" w:rsidRDefault="00753C95" w:rsidP="00753C95">
      <w:pPr>
        <w:pStyle w:val="a4"/>
        <w:tabs>
          <w:tab w:val="left" w:pos="284"/>
          <w:tab w:val="left" w:pos="709"/>
        </w:tabs>
        <w:spacing w:before="60" w:after="60"/>
        <w:ind w:firstLine="720"/>
        <w:rPr>
          <w:sz w:val="24"/>
          <w:szCs w:val="24"/>
          <w:lang w:val="ru-RU"/>
        </w:rPr>
      </w:pPr>
      <w:r w:rsidRPr="00753C95">
        <w:rPr>
          <w:sz w:val="24"/>
          <w:szCs w:val="24"/>
          <w:lang w:val="ru-RU"/>
        </w:rPr>
        <w:t>В случае если имущество закреплено собственником за другим лицом на праве хозяйственного ведения, праве оперативного управления или ином вещном праве, договор на установку и эксплуатацию рекламной конструкции заключается с лицом, обладающим правом хозяйственного ведения, правом оперативного управления или иным вещным правом на такое имущество, при наличии согласия собственника.</w:t>
      </w:r>
    </w:p>
    <w:p w:rsidR="00753C95" w:rsidRPr="00753C95" w:rsidRDefault="00753C95" w:rsidP="00753C95">
      <w:pPr>
        <w:pStyle w:val="a4"/>
        <w:tabs>
          <w:tab w:val="left" w:pos="284"/>
          <w:tab w:val="left" w:pos="709"/>
        </w:tabs>
        <w:spacing w:before="60" w:after="60"/>
        <w:ind w:firstLine="720"/>
        <w:rPr>
          <w:sz w:val="24"/>
          <w:szCs w:val="24"/>
          <w:lang w:val="ru-RU"/>
        </w:rPr>
      </w:pPr>
      <w:r w:rsidRPr="00753C95">
        <w:rPr>
          <w:sz w:val="24"/>
          <w:szCs w:val="24"/>
          <w:lang w:val="ru-RU"/>
        </w:rPr>
        <w:t>В случае</w:t>
      </w:r>
      <w:proofErr w:type="gramStart"/>
      <w:r w:rsidRPr="00753C95">
        <w:rPr>
          <w:sz w:val="24"/>
          <w:szCs w:val="24"/>
          <w:lang w:val="ru-RU"/>
        </w:rPr>
        <w:t>,</w:t>
      </w:r>
      <w:proofErr w:type="gramEnd"/>
      <w:r w:rsidRPr="00753C95">
        <w:rPr>
          <w:sz w:val="24"/>
          <w:szCs w:val="24"/>
          <w:lang w:val="ru-RU"/>
        </w:rPr>
        <w:t xml:space="preserve"> если для установки и эксплуатации рекламной конструкции необходимо использование общего имущества собственников помещения в многоквартирном доме, документом, подтверждающим согласие этих собственников, является протокол общего собрания собственников в многоквартирном доме;</w:t>
      </w:r>
    </w:p>
    <w:p w:rsidR="00753C95" w:rsidRPr="00753C95" w:rsidRDefault="00753C95" w:rsidP="00753C95">
      <w:pPr>
        <w:pStyle w:val="a4"/>
        <w:numPr>
          <w:ilvl w:val="5"/>
          <w:numId w:val="25"/>
        </w:numPr>
        <w:tabs>
          <w:tab w:val="left" w:pos="284"/>
          <w:tab w:val="left" w:pos="709"/>
        </w:tabs>
        <w:suppressAutoHyphens w:val="0"/>
        <w:spacing w:before="60" w:after="60"/>
        <w:jc w:val="both"/>
        <w:rPr>
          <w:color w:val="0000FF"/>
          <w:sz w:val="24"/>
          <w:szCs w:val="24"/>
          <w:lang w:val="ru-RU"/>
        </w:rPr>
      </w:pPr>
      <w:r w:rsidRPr="00753C95">
        <w:rPr>
          <w:sz w:val="24"/>
          <w:szCs w:val="24"/>
          <w:lang w:val="ru-RU"/>
        </w:rPr>
        <w:t xml:space="preserve">протокол о результатах торгов на право заключения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а также на земельных участках, государственная собственность на которые не разграничена и распоряжение которыми осуществляется органами местного самоуправления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w:t>
      </w:r>
    </w:p>
    <w:p w:rsidR="00753C95" w:rsidRPr="00B15581" w:rsidRDefault="00753C95" w:rsidP="00753C95">
      <w:pPr>
        <w:spacing w:before="60" w:after="60"/>
        <w:ind w:firstLine="720"/>
        <w:jc w:val="both"/>
      </w:pPr>
      <w:r w:rsidRPr="00B15581">
        <w:t xml:space="preserve">Договор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а также на земельных участках, государственная собственность на которые не разграничена и распоряжение которыми осуществляется органами местного самоуправления </w:t>
      </w:r>
      <w:proofErr w:type="spellStart"/>
      <w:r>
        <w:t>Зубово-Полянского</w:t>
      </w:r>
      <w:proofErr w:type="spellEnd"/>
      <w:r>
        <w:t xml:space="preserve"> городского </w:t>
      </w:r>
      <w:r w:rsidRPr="00276861">
        <w:t xml:space="preserve"> поселения</w:t>
      </w:r>
      <w:r w:rsidRPr="00B15581">
        <w:t>, заключается на основе торгов (в форме аукциона или конкурса)</w:t>
      </w:r>
      <w:r>
        <w:t>;</w:t>
      </w:r>
    </w:p>
    <w:p w:rsidR="00753C95" w:rsidRPr="00B15581" w:rsidRDefault="00753C95" w:rsidP="00753C95">
      <w:pPr>
        <w:pStyle w:val="a4"/>
        <w:numPr>
          <w:ilvl w:val="5"/>
          <w:numId w:val="25"/>
        </w:numPr>
        <w:tabs>
          <w:tab w:val="left" w:pos="284"/>
          <w:tab w:val="left" w:pos="709"/>
        </w:tabs>
        <w:suppressAutoHyphens w:val="0"/>
        <w:spacing w:before="60" w:after="60"/>
        <w:jc w:val="both"/>
        <w:rPr>
          <w:sz w:val="24"/>
          <w:szCs w:val="24"/>
        </w:rPr>
      </w:pPr>
      <w:proofErr w:type="spellStart"/>
      <w:r w:rsidRPr="00B15581">
        <w:rPr>
          <w:sz w:val="24"/>
          <w:szCs w:val="24"/>
        </w:rPr>
        <w:t>эскиз</w:t>
      </w:r>
      <w:proofErr w:type="spellEnd"/>
      <w:r w:rsidRPr="00B15581">
        <w:rPr>
          <w:sz w:val="24"/>
          <w:szCs w:val="24"/>
        </w:rPr>
        <w:t xml:space="preserve"> </w:t>
      </w:r>
      <w:proofErr w:type="spellStart"/>
      <w:r w:rsidRPr="00B15581">
        <w:rPr>
          <w:sz w:val="24"/>
          <w:szCs w:val="24"/>
        </w:rPr>
        <w:t>размещения</w:t>
      </w:r>
      <w:proofErr w:type="spellEnd"/>
      <w:r w:rsidRPr="00B15581">
        <w:rPr>
          <w:sz w:val="24"/>
          <w:szCs w:val="24"/>
        </w:rPr>
        <w:t xml:space="preserve"> </w:t>
      </w:r>
      <w:proofErr w:type="spellStart"/>
      <w:r w:rsidRPr="00B15581">
        <w:rPr>
          <w:sz w:val="24"/>
          <w:szCs w:val="24"/>
        </w:rPr>
        <w:t>рекламного</w:t>
      </w:r>
      <w:proofErr w:type="spellEnd"/>
      <w:r w:rsidRPr="00B15581">
        <w:rPr>
          <w:sz w:val="24"/>
          <w:szCs w:val="24"/>
        </w:rPr>
        <w:t xml:space="preserve"> </w:t>
      </w:r>
      <w:proofErr w:type="spellStart"/>
      <w:r w:rsidRPr="00B15581">
        <w:rPr>
          <w:sz w:val="24"/>
          <w:szCs w:val="24"/>
        </w:rPr>
        <w:t>средства</w:t>
      </w:r>
      <w:proofErr w:type="spellEnd"/>
      <w:r w:rsidRPr="00B15581">
        <w:rPr>
          <w:sz w:val="24"/>
          <w:szCs w:val="24"/>
        </w:rPr>
        <w:t>;</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фотография мест размещения наружной рекламы;</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план-схема территории размещения наружной рекламы (ситуационный план);</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топографическая съемка в М 1:500 рекламного места (</w:t>
      </w:r>
      <w:proofErr w:type="spellStart"/>
      <w:r w:rsidRPr="00753C95">
        <w:rPr>
          <w:sz w:val="24"/>
          <w:szCs w:val="24"/>
          <w:lang w:val="ru-RU"/>
        </w:rPr>
        <w:t>выкопировка</w:t>
      </w:r>
      <w:proofErr w:type="spellEnd"/>
      <w:r w:rsidRPr="00753C95">
        <w:rPr>
          <w:sz w:val="24"/>
          <w:szCs w:val="24"/>
          <w:lang w:val="ru-RU"/>
        </w:rPr>
        <w:t>);</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эскиз художественного решения рекламного изображения;</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копия доверенности с оригиналом для сверки, в случае подачи заявления представителем заявителя.</w:t>
      </w:r>
    </w:p>
    <w:p w:rsidR="00753C95" w:rsidRPr="00753C95" w:rsidRDefault="00753C95" w:rsidP="00753C95">
      <w:pPr>
        <w:pStyle w:val="a4"/>
        <w:tabs>
          <w:tab w:val="left" w:pos="284"/>
          <w:tab w:val="left" w:pos="709"/>
        </w:tabs>
        <w:spacing w:before="60" w:after="60"/>
        <w:ind w:firstLine="720"/>
        <w:rPr>
          <w:sz w:val="24"/>
          <w:szCs w:val="24"/>
          <w:lang w:val="ru-RU"/>
        </w:rPr>
      </w:pPr>
      <w:r w:rsidRPr="00753C95">
        <w:rPr>
          <w:sz w:val="24"/>
          <w:szCs w:val="24"/>
          <w:lang w:val="ru-RU"/>
        </w:rPr>
        <w:t>Доверенность от имени юридического лица выдается за подписью его руководителя или иного лица, уполномоченного на это его учредительными документами, и заверенная печатью этой организации. Доверенность на совершение сделок от имени индивидуального предпринимателя или физического лица должна быть нотариально удостоверена;</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паспорт на распространение наружной рекламы с указанием перечня организация для согласования по форме согласно приложению № 8 к Административному регламенту (в случае, если заявитель самостоятельно получил данные согласования);</w:t>
      </w:r>
    </w:p>
    <w:p w:rsidR="00753C95" w:rsidRPr="00B15581" w:rsidRDefault="00753C95" w:rsidP="00753C95">
      <w:pPr>
        <w:pStyle w:val="a4"/>
        <w:numPr>
          <w:ilvl w:val="5"/>
          <w:numId w:val="25"/>
        </w:numPr>
        <w:tabs>
          <w:tab w:val="left" w:pos="284"/>
          <w:tab w:val="left" w:pos="709"/>
        </w:tabs>
        <w:suppressAutoHyphens w:val="0"/>
        <w:spacing w:before="60" w:after="60"/>
        <w:jc w:val="both"/>
        <w:rPr>
          <w:sz w:val="24"/>
          <w:szCs w:val="24"/>
        </w:rPr>
      </w:pPr>
      <w:proofErr w:type="spellStart"/>
      <w:proofErr w:type="gramStart"/>
      <w:r w:rsidRPr="00B15581">
        <w:rPr>
          <w:sz w:val="24"/>
          <w:szCs w:val="24"/>
        </w:rPr>
        <w:t>квитанция</w:t>
      </w:r>
      <w:proofErr w:type="spellEnd"/>
      <w:proofErr w:type="gramEnd"/>
      <w:r w:rsidRPr="00B15581">
        <w:rPr>
          <w:sz w:val="24"/>
          <w:szCs w:val="24"/>
        </w:rPr>
        <w:t xml:space="preserve"> </w:t>
      </w:r>
      <w:proofErr w:type="spellStart"/>
      <w:r w:rsidRPr="00B15581">
        <w:rPr>
          <w:sz w:val="24"/>
          <w:szCs w:val="24"/>
        </w:rPr>
        <w:t>об</w:t>
      </w:r>
      <w:proofErr w:type="spellEnd"/>
      <w:r w:rsidRPr="00B15581">
        <w:rPr>
          <w:sz w:val="24"/>
          <w:szCs w:val="24"/>
        </w:rPr>
        <w:t xml:space="preserve"> </w:t>
      </w:r>
      <w:proofErr w:type="spellStart"/>
      <w:r w:rsidRPr="00B15581">
        <w:rPr>
          <w:sz w:val="24"/>
          <w:szCs w:val="24"/>
        </w:rPr>
        <w:t>оплате</w:t>
      </w:r>
      <w:proofErr w:type="spellEnd"/>
      <w:r w:rsidRPr="00B15581">
        <w:rPr>
          <w:sz w:val="24"/>
          <w:szCs w:val="24"/>
        </w:rPr>
        <w:t xml:space="preserve"> </w:t>
      </w:r>
      <w:proofErr w:type="spellStart"/>
      <w:r w:rsidRPr="00B15581">
        <w:rPr>
          <w:sz w:val="24"/>
          <w:szCs w:val="24"/>
        </w:rPr>
        <w:t>госпошлины</w:t>
      </w:r>
      <w:proofErr w:type="spellEnd"/>
      <w:r w:rsidRPr="00B15581">
        <w:rPr>
          <w:sz w:val="24"/>
          <w:szCs w:val="24"/>
        </w:rPr>
        <w:t>.</w:t>
      </w:r>
    </w:p>
    <w:p w:rsidR="00753C95" w:rsidRPr="00753C95" w:rsidRDefault="00753C95" w:rsidP="00753C95">
      <w:pPr>
        <w:pStyle w:val="a4"/>
        <w:numPr>
          <w:ilvl w:val="2"/>
          <w:numId w:val="25"/>
        </w:numPr>
        <w:tabs>
          <w:tab w:val="left" w:pos="284"/>
          <w:tab w:val="left" w:pos="709"/>
        </w:tabs>
        <w:suppressAutoHyphens w:val="0"/>
        <w:spacing w:before="60" w:after="60"/>
        <w:jc w:val="both"/>
        <w:rPr>
          <w:sz w:val="24"/>
          <w:szCs w:val="24"/>
          <w:lang w:val="ru-RU"/>
        </w:rPr>
      </w:pPr>
      <w:r w:rsidRPr="00753C95">
        <w:rPr>
          <w:sz w:val="24"/>
          <w:szCs w:val="24"/>
          <w:lang w:val="ru-RU"/>
        </w:rPr>
        <w:t>Документы, предоставляемые заявителем для аннулирования разрешений на установку рекламных конструкций:</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уведомление в письменной произвольной форме о своем отказе от дальнейшего использования разрешения на установку рекламной конструкции;</w:t>
      </w:r>
    </w:p>
    <w:p w:rsidR="00753C95" w:rsidRPr="00753C95" w:rsidRDefault="00753C95" w:rsidP="00753C95">
      <w:pPr>
        <w:pStyle w:val="a4"/>
        <w:numPr>
          <w:ilvl w:val="5"/>
          <w:numId w:val="25"/>
        </w:numPr>
        <w:tabs>
          <w:tab w:val="left" w:pos="284"/>
          <w:tab w:val="left" w:pos="709"/>
        </w:tabs>
        <w:suppressAutoHyphens w:val="0"/>
        <w:spacing w:before="60" w:after="60"/>
        <w:jc w:val="both"/>
        <w:rPr>
          <w:color w:val="0000FF"/>
          <w:sz w:val="24"/>
          <w:szCs w:val="24"/>
          <w:lang w:val="ru-RU"/>
        </w:rPr>
      </w:pPr>
      <w:r w:rsidRPr="00753C95">
        <w:rPr>
          <w:sz w:val="24"/>
          <w:szCs w:val="24"/>
          <w:lang w:val="ru-RU"/>
        </w:rPr>
        <w:lastRenderedPageBreak/>
        <w:t>документы, подтверждающие прекращение договора, заключенного между собственником или иным законным владельцем недвижимого имущества, к которому присоединена рекламная конструкция, и владельцем рекламной конструкции;</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предписание антимонопольного органа в соответствии с действующим законодательством.</w:t>
      </w:r>
    </w:p>
    <w:p w:rsidR="00753C95" w:rsidRPr="00753C95" w:rsidRDefault="00753C95" w:rsidP="00753C95">
      <w:pPr>
        <w:pStyle w:val="a4"/>
        <w:numPr>
          <w:ilvl w:val="2"/>
          <w:numId w:val="25"/>
        </w:numPr>
        <w:tabs>
          <w:tab w:val="left" w:pos="284"/>
          <w:tab w:val="left" w:pos="709"/>
        </w:tabs>
        <w:suppressAutoHyphens w:val="0"/>
        <w:spacing w:before="60" w:after="60"/>
        <w:jc w:val="both"/>
        <w:rPr>
          <w:sz w:val="24"/>
          <w:szCs w:val="24"/>
          <w:lang w:val="ru-RU"/>
        </w:rPr>
      </w:pPr>
      <w:r w:rsidRPr="00753C95">
        <w:rPr>
          <w:sz w:val="24"/>
          <w:szCs w:val="24"/>
          <w:lang w:val="ru-RU"/>
        </w:rPr>
        <w:t>Документы, предоставляемые для выдачи предписаний о демонтаже самовольно установленных вновь рекламных конструкций:</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заявление собственника или иного законного владельца имущества, к которому самовольно присоединена рекламная конструкция;</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акт о выявлении фактов самовольной установки рекламной конструкции.</w:t>
      </w:r>
    </w:p>
    <w:p w:rsidR="00753C95" w:rsidRPr="00753C95" w:rsidRDefault="00753C95" w:rsidP="00753C95">
      <w:pPr>
        <w:pStyle w:val="a4"/>
        <w:numPr>
          <w:ilvl w:val="1"/>
          <w:numId w:val="25"/>
        </w:numPr>
        <w:tabs>
          <w:tab w:val="left" w:pos="284"/>
          <w:tab w:val="left" w:pos="709"/>
        </w:tabs>
        <w:suppressAutoHyphens w:val="0"/>
        <w:spacing w:before="200" w:after="200"/>
        <w:ind w:left="0" w:firstLine="0"/>
        <w:jc w:val="center"/>
        <w:rPr>
          <w:sz w:val="24"/>
          <w:szCs w:val="24"/>
          <w:lang w:val="ru-RU"/>
        </w:rPr>
      </w:pPr>
      <w:r w:rsidRPr="00753C95">
        <w:rPr>
          <w:color w:val="000000"/>
          <w:sz w:val="24"/>
          <w:szCs w:val="24"/>
          <w:lang w:val="ru-RU"/>
        </w:rPr>
        <w:t>Перечень оснований для отказа в приеме документов, необходимых для предоставления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Основанием для отказа в приеме документов, необходимых для предоставления муниципальной услуги, является: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отсутствие в заявлении сведений о заявителе и (или) рекламной конструкции;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 xml:space="preserve"> отсутствие прилагаемых к заявлению документов, предусмотренных пунктом 2.6 настоящего Административного регламента, или неполное представление заявителем документов, а также в случаях их ненадлежащего оформления.</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Перечень оснований для отказа в предоставлении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Основанием для принятия решения об отказе в выдаче разрешения на установку рекламной конструкции является: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несоответствие проекта рекламной конструкц</w:t>
      </w:r>
      <w:proofErr w:type="gramStart"/>
      <w:r w:rsidRPr="00753C95">
        <w:rPr>
          <w:sz w:val="24"/>
          <w:szCs w:val="24"/>
          <w:lang w:val="ru-RU"/>
        </w:rPr>
        <w:t>ии и ее</w:t>
      </w:r>
      <w:proofErr w:type="gramEnd"/>
      <w:r w:rsidRPr="00753C95">
        <w:rPr>
          <w:sz w:val="24"/>
          <w:szCs w:val="24"/>
          <w:lang w:val="ru-RU"/>
        </w:rPr>
        <w:t xml:space="preserve"> территориального размещения требованиям технического регламента;</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несоответствие установки рекламной конструкции в заявленном месте схеме территориального планирования города Новокузнецка или генеральному плану города Новокузнецка;</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нарушение требований нормативных актов по безопасности движения транспорта;</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 xml:space="preserve">нарушение внешнего архитектурного облика сложившейся </w:t>
      </w:r>
      <w:proofErr w:type="gramStart"/>
      <w:r w:rsidRPr="00753C95">
        <w:rPr>
          <w:sz w:val="24"/>
          <w:szCs w:val="24"/>
          <w:lang w:val="ru-RU"/>
        </w:rPr>
        <w:t>застройки города</w:t>
      </w:r>
      <w:proofErr w:type="gramEnd"/>
      <w:r w:rsidRPr="00753C95">
        <w:rPr>
          <w:sz w:val="24"/>
          <w:szCs w:val="24"/>
          <w:lang w:val="ru-RU"/>
        </w:rPr>
        <w:t xml:space="preserve"> Новокузнецка;</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нарушение требований</w:t>
      </w:r>
      <w:r w:rsidRPr="00753C95">
        <w:rPr>
          <w:color w:val="0000FF"/>
          <w:sz w:val="24"/>
          <w:szCs w:val="24"/>
          <w:lang w:val="ru-RU"/>
        </w:rPr>
        <w:t xml:space="preserve"> </w:t>
      </w:r>
      <w:r w:rsidRPr="00753C95">
        <w:rPr>
          <w:sz w:val="24"/>
          <w:szCs w:val="24"/>
          <w:lang w:val="ru-RU"/>
        </w:rPr>
        <w:t>по преимущественному положению лица в сфере распространения наружной рекламы, при заключении договора на установку и эксплуатацию рекламной конструкции на земельном участке, здании или ином недвижимом имуществе, находящемся в государственной или муниципальной собственности, установленных частями 5.1 - 5.7 и 9.1 ст. 19 Федерального закона от 13.03.2006 № 38-ФЗ «О рекламе».</w:t>
      </w:r>
    </w:p>
    <w:p w:rsidR="00753C95" w:rsidRPr="00B15581" w:rsidRDefault="00753C95" w:rsidP="00753C95">
      <w:pPr>
        <w:pStyle w:val="a4"/>
        <w:numPr>
          <w:ilvl w:val="1"/>
          <w:numId w:val="25"/>
        </w:numPr>
        <w:suppressAutoHyphens w:val="0"/>
        <w:spacing w:before="200" w:after="200"/>
        <w:ind w:left="0" w:firstLine="0"/>
        <w:jc w:val="center"/>
        <w:rPr>
          <w:sz w:val="24"/>
          <w:szCs w:val="24"/>
        </w:rPr>
      </w:pPr>
      <w:proofErr w:type="spellStart"/>
      <w:r w:rsidRPr="00B15581">
        <w:rPr>
          <w:sz w:val="24"/>
          <w:szCs w:val="24"/>
        </w:rPr>
        <w:t>Основания</w:t>
      </w:r>
      <w:proofErr w:type="spellEnd"/>
      <w:r w:rsidRPr="00B15581">
        <w:rPr>
          <w:sz w:val="24"/>
          <w:szCs w:val="24"/>
        </w:rPr>
        <w:t xml:space="preserve"> </w:t>
      </w:r>
      <w:proofErr w:type="spellStart"/>
      <w:r w:rsidRPr="00B15581">
        <w:rPr>
          <w:sz w:val="24"/>
          <w:szCs w:val="24"/>
        </w:rPr>
        <w:t>для</w:t>
      </w:r>
      <w:proofErr w:type="spellEnd"/>
      <w:r w:rsidRPr="00B15581">
        <w:rPr>
          <w:sz w:val="24"/>
          <w:szCs w:val="24"/>
        </w:rPr>
        <w:t xml:space="preserve"> </w:t>
      </w:r>
      <w:proofErr w:type="spellStart"/>
      <w:r w:rsidRPr="00B15581">
        <w:rPr>
          <w:sz w:val="24"/>
          <w:szCs w:val="24"/>
        </w:rPr>
        <w:t>приостановления</w:t>
      </w:r>
      <w:proofErr w:type="spellEnd"/>
      <w:r w:rsidRPr="00B15581">
        <w:rPr>
          <w:sz w:val="24"/>
          <w:szCs w:val="24"/>
        </w:rPr>
        <w:t xml:space="preserve"> </w:t>
      </w:r>
      <w:proofErr w:type="spellStart"/>
      <w:r w:rsidRPr="00B15581">
        <w:rPr>
          <w:sz w:val="24"/>
          <w:szCs w:val="24"/>
        </w:rPr>
        <w:t>муниципальной</w:t>
      </w:r>
      <w:proofErr w:type="spellEnd"/>
      <w:r w:rsidRPr="00B15581">
        <w:rPr>
          <w:sz w:val="24"/>
          <w:szCs w:val="24"/>
        </w:rPr>
        <w:t xml:space="preserve"> </w:t>
      </w:r>
      <w:proofErr w:type="spellStart"/>
      <w:r w:rsidRPr="00B15581">
        <w:rPr>
          <w:sz w:val="24"/>
          <w:szCs w:val="24"/>
        </w:rPr>
        <w:t>услуги</w:t>
      </w:r>
      <w:proofErr w:type="spellEnd"/>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Основаниями для приостановления выдачи разрешения на установку рекламной конструкции являются: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поступление от заявителя письменного заявления о приостановлении предоставления муниципальной услуги;</w:t>
      </w:r>
    </w:p>
    <w:p w:rsidR="00753C95" w:rsidRPr="00B15581" w:rsidRDefault="00753C95" w:rsidP="00753C95">
      <w:pPr>
        <w:pStyle w:val="a4"/>
        <w:numPr>
          <w:ilvl w:val="5"/>
          <w:numId w:val="25"/>
        </w:numPr>
        <w:suppressAutoHyphens w:val="0"/>
        <w:spacing w:before="60" w:after="60"/>
        <w:jc w:val="both"/>
        <w:rPr>
          <w:sz w:val="24"/>
          <w:szCs w:val="24"/>
        </w:rPr>
      </w:pPr>
      <w:proofErr w:type="spellStart"/>
      <w:proofErr w:type="gramStart"/>
      <w:r w:rsidRPr="00B15581">
        <w:rPr>
          <w:sz w:val="24"/>
          <w:szCs w:val="24"/>
        </w:rPr>
        <w:lastRenderedPageBreak/>
        <w:t>определение</w:t>
      </w:r>
      <w:proofErr w:type="spellEnd"/>
      <w:proofErr w:type="gramEnd"/>
      <w:r w:rsidRPr="00B15581">
        <w:rPr>
          <w:sz w:val="24"/>
          <w:szCs w:val="24"/>
        </w:rPr>
        <w:t xml:space="preserve"> </w:t>
      </w:r>
      <w:proofErr w:type="spellStart"/>
      <w:r w:rsidRPr="00B15581">
        <w:rPr>
          <w:sz w:val="24"/>
          <w:szCs w:val="24"/>
        </w:rPr>
        <w:t>или</w:t>
      </w:r>
      <w:proofErr w:type="spellEnd"/>
      <w:r w:rsidRPr="00B15581">
        <w:rPr>
          <w:sz w:val="24"/>
          <w:szCs w:val="24"/>
        </w:rPr>
        <w:t xml:space="preserve"> </w:t>
      </w:r>
      <w:proofErr w:type="spellStart"/>
      <w:r w:rsidRPr="00B15581">
        <w:rPr>
          <w:sz w:val="24"/>
          <w:szCs w:val="24"/>
        </w:rPr>
        <w:t>решение</w:t>
      </w:r>
      <w:proofErr w:type="spellEnd"/>
      <w:r w:rsidRPr="00B15581">
        <w:rPr>
          <w:sz w:val="24"/>
          <w:szCs w:val="24"/>
        </w:rPr>
        <w:t xml:space="preserve"> </w:t>
      </w:r>
      <w:proofErr w:type="spellStart"/>
      <w:r w:rsidRPr="00B15581">
        <w:rPr>
          <w:sz w:val="24"/>
          <w:szCs w:val="24"/>
        </w:rPr>
        <w:t>суда</w:t>
      </w:r>
      <w:proofErr w:type="spellEnd"/>
      <w:r w:rsidRPr="00B15581">
        <w:rPr>
          <w:color w:val="0000FF"/>
          <w:sz w:val="24"/>
          <w:szCs w:val="24"/>
        </w:rPr>
        <w:t>.</w:t>
      </w:r>
    </w:p>
    <w:p w:rsidR="00753C95" w:rsidRPr="00B15581" w:rsidRDefault="00753C95" w:rsidP="00753C95">
      <w:pPr>
        <w:pStyle w:val="a4"/>
        <w:numPr>
          <w:ilvl w:val="1"/>
          <w:numId w:val="25"/>
        </w:numPr>
        <w:suppressAutoHyphens w:val="0"/>
        <w:spacing w:before="200" w:after="200"/>
        <w:ind w:left="0" w:firstLine="0"/>
        <w:jc w:val="center"/>
        <w:rPr>
          <w:sz w:val="24"/>
          <w:szCs w:val="24"/>
        </w:rPr>
      </w:pPr>
      <w:proofErr w:type="spellStart"/>
      <w:r w:rsidRPr="00B15581">
        <w:rPr>
          <w:sz w:val="24"/>
          <w:szCs w:val="24"/>
        </w:rPr>
        <w:t>Стоимость</w:t>
      </w:r>
      <w:proofErr w:type="spellEnd"/>
      <w:r w:rsidRPr="00B15581">
        <w:rPr>
          <w:sz w:val="24"/>
          <w:szCs w:val="24"/>
        </w:rPr>
        <w:t xml:space="preserve"> </w:t>
      </w:r>
      <w:proofErr w:type="spellStart"/>
      <w:r w:rsidRPr="00B15581">
        <w:rPr>
          <w:sz w:val="24"/>
          <w:szCs w:val="24"/>
        </w:rPr>
        <w:t>предоставления</w:t>
      </w:r>
      <w:proofErr w:type="spellEnd"/>
      <w:r w:rsidRPr="00B15581">
        <w:rPr>
          <w:sz w:val="24"/>
          <w:szCs w:val="24"/>
        </w:rPr>
        <w:t xml:space="preserve"> </w:t>
      </w:r>
      <w:proofErr w:type="spellStart"/>
      <w:r w:rsidRPr="00B15581">
        <w:rPr>
          <w:sz w:val="24"/>
          <w:szCs w:val="24"/>
        </w:rPr>
        <w:t>муниципальной</w:t>
      </w:r>
      <w:proofErr w:type="spellEnd"/>
      <w:r w:rsidRPr="00B15581">
        <w:rPr>
          <w:sz w:val="24"/>
          <w:szCs w:val="24"/>
        </w:rPr>
        <w:t xml:space="preserve"> </w:t>
      </w:r>
      <w:proofErr w:type="spellStart"/>
      <w:r w:rsidRPr="00B15581">
        <w:rPr>
          <w:sz w:val="24"/>
          <w:szCs w:val="24"/>
        </w:rPr>
        <w:t>услуги</w:t>
      </w:r>
      <w:proofErr w:type="spellEnd"/>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За выдачу разрешения на установку рекламной конструкции уплачивается государственная пошлина в размерах и порядке, установленном Налоговым кодексом Российской Федерации.</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Максимальный срок ожидания в очереди при приеме заявления о предоставлении муниципальной услуги и при получении результата предоставления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Днем подачи заявления считается день предоставления всех необходимых документов.</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Максимальный срок ожидания заявителя при подаче заявления не должно превышать 30 минут.</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Продолжительность приема заявителей у специалиста районной администрации при подаче заявления не должно превышать 20 минут.</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Максимальный срок ожидания в очереди при подаче дополнительных документов и получении результата предоставления муниципальной услуги не должен превышать 15 минут.</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Срок подготовки паспорта на распространение наружной рекламы составляет 36 дней со дня выдачи паспорта на распространение наружной рекламы.</w:t>
      </w:r>
    </w:p>
    <w:p w:rsidR="00753C95" w:rsidRPr="00753C95" w:rsidRDefault="00753C95" w:rsidP="00753C95">
      <w:pPr>
        <w:pStyle w:val="a4"/>
        <w:spacing w:before="60" w:after="60"/>
        <w:ind w:firstLine="720"/>
        <w:rPr>
          <w:sz w:val="24"/>
          <w:szCs w:val="24"/>
          <w:lang w:val="ru-RU"/>
        </w:rPr>
      </w:pPr>
      <w:r w:rsidRPr="00753C95">
        <w:rPr>
          <w:sz w:val="24"/>
          <w:szCs w:val="24"/>
          <w:lang w:val="ru-RU"/>
        </w:rPr>
        <w:t>При наличии уважительных причин этот срок может быть продлен, но не более чем на 10 дней.</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Подготовка разрешения на установку рекламной конструкции либо решения об отказе в выдаче такого разрешения осуществляется в течение трех рабочих дней.</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Администрация в течение одного рабочего дня с момента подписания руководителем администрации выдает или направляет заявителю разрешение на установку рекламной конструкции либо отказ в его выдаче, не позднее 5 дней со дня подписания решение об аннулировании разрешения на установку рекламной конструкции, а также предписание о демонтаже самовольно установленных вновь рекламных конструкций.</w:t>
      </w:r>
    </w:p>
    <w:p w:rsidR="00753C95" w:rsidRPr="00753C95" w:rsidRDefault="00753C95" w:rsidP="00753C95">
      <w:pPr>
        <w:pStyle w:val="a4"/>
        <w:numPr>
          <w:ilvl w:val="1"/>
          <w:numId w:val="25"/>
        </w:numPr>
        <w:suppressAutoHyphens w:val="0"/>
        <w:spacing w:before="200" w:after="200"/>
        <w:ind w:left="0" w:firstLine="0"/>
        <w:jc w:val="center"/>
        <w:rPr>
          <w:iCs/>
          <w:sz w:val="24"/>
          <w:szCs w:val="24"/>
          <w:lang w:val="ru-RU"/>
        </w:rPr>
      </w:pPr>
      <w:r w:rsidRPr="00753C95">
        <w:rPr>
          <w:sz w:val="24"/>
          <w:szCs w:val="24"/>
          <w:lang w:val="ru-RU"/>
        </w:rPr>
        <w:t>Требования к помещениям, в которых предоставляются муниципальные услуги, к залу ожидания, местам для заполнения заявления о предоставления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53C95" w:rsidRPr="00753C95" w:rsidRDefault="00753C95" w:rsidP="00753C95">
      <w:pPr>
        <w:pStyle w:val="a4"/>
        <w:numPr>
          <w:ilvl w:val="2"/>
          <w:numId w:val="25"/>
        </w:numPr>
        <w:suppressAutoHyphens w:val="0"/>
        <w:spacing w:before="60" w:after="60"/>
        <w:jc w:val="both"/>
        <w:rPr>
          <w:b/>
          <w:i/>
          <w:iCs/>
          <w:sz w:val="24"/>
          <w:szCs w:val="24"/>
          <w:lang w:val="ru-RU"/>
        </w:rPr>
      </w:pPr>
      <w:r w:rsidRPr="00753C95">
        <w:rPr>
          <w:sz w:val="24"/>
          <w:szCs w:val="24"/>
          <w:lang w:val="ru-RU"/>
        </w:rPr>
        <w:t>Требования к местам предоставления муниципальной услуги:</w:t>
      </w:r>
    </w:p>
    <w:p w:rsidR="00753C95" w:rsidRPr="00753C95" w:rsidRDefault="00753C95" w:rsidP="00753C95">
      <w:pPr>
        <w:pStyle w:val="a4"/>
        <w:numPr>
          <w:ilvl w:val="3"/>
          <w:numId w:val="25"/>
        </w:numPr>
        <w:suppressAutoHyphens w:val="0"/>
        <w:spacing w:before="60" w:after="60"/>
        <w:jc w:val="both"/>
        <w:rPr>
          <w:b/>
          <w:i/>
          <w:iCs/>
          <w:sz w:val="24"/>
          <w:szCs w:val="24"/>
          <w:lang w:val="ru-RU"/>
        </w:rPr>
      </w:pPr>
      <w:r w:rsidRPr="00753C95">
        <w:rPr>
          <w:sz w:val="24"/>
          <w:szCs w:val="24"/>
          <w:lang w:val="ru-RU"/>
        </w:rPr>
        <w:t>Прием граждан осуществляется в специально выделенных для предоставления муниципальных услуг помещениях.</w:t>
      </w:r>
    </w:p>
    <w:p w:rsidR="00753C95" w:rsidRPr="00753C95" w:rsidRDefault="00753C95" w:rsidP="00753C95">
      <w:pPr>
        <w:pStyle w:val="a4"/>
        <w:spacing w:before="60" w:after="60"/>
        <w:ind w:firstLine="720"/>
        <w:rPr>
          <w:b/>
          <w:i/>
          <w:iCs/>
          <w:sz w:val="24"/>
          <w:szCs w:val="24"/>
          <w:lang w:val="ru-RU"/>
        </w:rPr>
      </w:pPr>
      <w:r w:rsidRPr="00753C95">
        <w:rPr>
          <w:sz w:val="24"/>
          <w:szCs w:val="24"/>
          <w:lang w:val="ru-RU"/>
        </w:rPr>
        <w:t>Помещения должны содержать места для информирования, ожидания и приема граждан. Помещения должны соответствовать санитарно-эпидемиологическим правилам и нормам.</w:t>
      </w:r>
      <w:r w:rsidRPr="00753C95">
        <w:rPr>
          <w:iCs/>
          <w:sz w:val="24"/>
          <w:szCs w:val="24"/>
          <w:lang w:val="ru-RU"/>
        </w:rPr>
        <w:t xml:space="preserve"> </w:t>
      </w:r>
      <w:r w:rsidRPr="00753C95">
        <w:rPr>
          <w:sz w:val="24"/>
          <w:szCs w:val="24"/>
          <w:lang w:val="ru-RU"/>
        </w:rPr>
        <w:t>Места предоставления муниципальной услуги оборудуются противопожарной системой и средствами пожаротушения, системой оповещения о возникновении чрезвычайной с</w:t>
      </w:r>
      <w:r w:rsidRPr="00753C95">
        <w:rPr>
          <w:sz w:val="24"/>
          <w:szCs w:val="24"/>
          <w:lang w:val="ru-RU"/>
        </w:rPr>
        <w:t>и</w:t>
      </w:r>
      <w:r w:rsidRPr="00753C95">
        <w:rPr>
          <w:sz w:val="24"/>
          <w:szCs w:val="24"/>
          <w:lang w:val="ru-RU"/>
        </w:rPr>
        <w:t>туации.</w:t>
      </w:r>
    </w:p>
    <w:p w:rsidR="00753C95" w:rsidRPr="00753C95" w:rsidRDefault="00753C95" w:rsidP="00753C95">
      <w:pPr>
        <w:pStyle w:val="a4"/>
        <w:numPr>
          <w:ilvl w:val="3"/>
          <w:numId w:val="25"/>
        </w:numPr>
        <w:suppressAutoHyphens w:val="0"/>
        <w:spacing w:before="60" w:after="60"/>
        <w:jc w:val="both"/>
        <w:rPr>
          <w:b/>
          <w:i/>
          <w:iCs/>
          <w:sz w:val="24"/>
          <w:szCs w:val="24"/>
          <w:lang w:val="ru-RU"/>
        </w:rPr>
      </w:pPr>
      <w:r w:rsidRPr="00753C95">
        <w:rPr>
          <w:sz w:val="24"/>
          <w:szCs w:val="24"/>
          <w:lang w:val="ru-RU"/>
        </w:rPr>
        <w:t>При возможности около здания администрации организуются парковочные места для автотранспорта.</w:t>
      </w:r>
    </w:p>
    <w:p w:rsidR="00753C95" w:rsidRPr="00753C95" w:rsidRDefault="00753C95" w:rsidP="00753C95">
      <w:pPr>
        <w:pStyle w:val="a4"/>
        <w:spacing w:before="60" w:after="60"/>
        <w:ind w:firstLine="720"/>
        <w:rPr>
          <w:b/>
          <w:i/>
          <w:iCs/>
          <w:sz w:val="24"/>
          <w:szCs w:val="24"/>
          <w:lang w:val="ru-RU"/>
        </w:rPr>
      </w:pPr>
      <w:r w:rsidRPr="00753C95">
        <w:rPr>
          <w:sz w:val="24"/>
          <w:szCs w:val="24"/>
          <w:lang w:val="ru-RU"/>
        </w:rPr>
        <w:t>Доступ заявителей к парковочным местам является бесплатным</w:t>
      </w:r>
    </w:p>
    <w:p w:rsidR="00753C95" w:rsidRPr="00753C95" w:rsidRDefault="00753C95" w:rsidP="00753C95">
      <w:pPr>
        <w:pStyle w:val="a4"/>
        <w:numPr>
          <w:ilvl w:val="3"/>
          <w:numId w:val="25"/>
        </w:numPr>
        <w:suppressAutoHyphens w:val="0"/>
        <w:spacing w:before="60" w:after="60"/>
        <w:jc w:val="both"/>
        <w:rPr>
          <w:b/>
          <w:i/>
          <w:iCs/>
          <w:sz w:val="24"/>
          <w:szCs w:val="24"/>
          <w:lang w:val="ru-RU"/>
        </w:rPr>
      </w:pPr>
      <w:r w:rsidRPr="00753C95">
        <w:rPr>
          <w:sz w:val="24"/>
          <w:szCs w:val="24"/>
          <w:lang w:val="ru-RU"/>
        </w:rPr>
        <w:lastRenderedPageBreak/>
        <w:t>В помещениях для ожидания заявителям отводятся места, оборудованные стульями. В местах ожидания имеются средства для оказания первой помощи и доступные места общего пользования.</w:t>
      </w:r>
    </w:p>
    <w:p w:rsidR="00753C95" w:rsidRPr="00753C95" w:rsidRDefault="00753C95" w:rsidP="00753C95">
      <w:pPr>
        <w:pStyle w:val="a4"/>
        <w:numPr>
          <w:ilvl w:val="3"/>
          <w:numId w:val="25"/>
        </w:numPr>
        <w:suppressAutoHyphens w:val="0"/>
        <w:spacing w:before="60" w:after="60"/>
        <w:jc w:val="both"/>
        <w:rPr>
          <w:b/>
          <w:i/>
          <w:iCs/>
          <w:sz w:val="24"/>
          <w:szCs w:val="24"/>
          <w:lang w:val="ru-RU"/>
        </w:rPr>
      </w:pPr>
      <w:r w:rsidRPr="00753C95">
        <w:rPr>
          <w:sz w:val="24"/>
          <w:szCs w:val="24"/>
          <w:lang w:val="ru-RU"/>
        </w:rPr>
        <w:t>Места информирования, предназначенные для ознакомления заявителей с информационными материалами, должны быть хорошо освещены и оборудованы:</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информационными стендами, на которых размещается визуальная и текстовая информация;</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стульями и столами для оформления документов.</w:t>
      </w:r>
    </w:p>
    <w:p w:rsidR="00753C95" w:rsidRPr="00753C95" w:rsidRDefault="00753C95" w:rsidP="00753C95">
      <w:pPr>
        <w:pStyle w:val="a4"/>
        <w:numPr>
          <w:ilvl w:val="3"/>
          <w:numId w:val="25"/>
        </w:numPr>
        <w:suppressAutoHyphens w:val="0"/>
        <w:spacing w:before="60" w:after="60"/>
        <w:jc w:val="both"/>
        <w:rPr>
          <w:b/>
          <w:i/>
          <w:iCs/>
          <w:sz w:val="24"/>
          <w:szCs w:val="24"/>
          <w:lang w:val="ru-RU"/>
        </w:rPr>
      </w:pPr>
      <w:r w:rsidRPr="00753C95">
        <w:rPr>
          <w:sz w:val="24"/>
          <w:szCs w:val="24"/>
          <w:lang w:val="ru-RU"/>
        </w:rPr>
        <w:t>Помещения для приема заявителей должны быть оборудованы табличками с указанием номера кабинета и должности лица, осуществляющего прием. Место для приема заявителей должно быть оборудовано стулом, иметь место для написания и размещения документов, заявлений.</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Рабочее место специалиста, предоставляющего муниципальную услугу, должно быть оборудовано персональным компьютером, обеспечивающим доступ к необходимым информационным базам данных, печатающим и сканирующим устройствами.</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Порядок информирования о предоставлении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Информация о муниципальной услуге предоставляется: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непосредственно в помещениях районных администраций: на информационных стендах, в том числе электронных, в раздаточных информационных материалах (брошюры, буклеты, листовки, памятки), при личном консультировании специалистом;</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с использованием средств телефонной связи;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 xml:space="preserve">с использованием информационно-телекоммуникационных сетей общего пользования, в том числе сети Интернет, электронной связи: размещение на официальном сайте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передача информации конкретному адресату по электронной почте;</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 средствах массовой информации: публикации в районной  газете «Сельская новь</w:t>
      </w:r>
      <w:proofErr w:type="gramStart"/>
      <w:r w:rsidRPr="00753C95">
        <w:rPr>
          <w:sz w:val="24"/>
          <w:szCs w:val="24"/>
          <w:lang w:val="ru-RU"/>
        </w:rPr>
        <w:t>»..</w:t>
      </w:r>
      <w:proofErr w:type="gramEnd"/>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Информацию о месте нахождения, графике работы, часах приема, справочных телефонах администрации можно получить:</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 xml:space="preserve">на официальном сайте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p>
    <w:p w:rsidR="00753C95" w:rsidRPr="00753C95" w:rsidRDefault="00753C95" w:rsidP="00753C95">
      <w:pPr>
        <w:pStyle w:val="a4"/>
        <w:spacing w:before="60" w:after="60"/>
        <w:ind w:left="720"/>
        <w:rPr>
          <w:sz w:val="24"/>
          <w:szCs w:val="24"/>
          <w:lang w:val="ru-RU"/>
        </w:rPr>
      </w:pPr>
      <w:r w:rsidRPr="00753C95">
        <w:rPr>
          <w:sz w:val="24"/>
          <w:szCs w:val="24"/>
          <w:lang w:val="ru-RU"/>
        </w:rPr>
        <w:t>перед входом в кабинет и в фойе здания администрации.</w:t>
      </w:r>
    </w:p>
    <w:p w:rsidR="00753C95" w:rsidRPr="00753C95" w:rsidRDefault="00753C95" w:rsidP="00753C95">
      <w:pPr>
        <w:pStyle w:val="a4"/>
        <w:numPr>
          <w:ilvl w:val="2"/>
          <w:numId w:val="25"/>
        </w:numPr>
        <w:suppressAutoHyphens w:val="0"/>
        <w:spacing w:before="60" w:after="60"/>
        <w:jc w:val="both"/>
        <w:rPr>
          <w:b/>
          <w:i/>
          <w:iCs/>
          <w:sz w:val="24"/>
          <w:szCs w:val="24"/>
          <w:lang w:val="ru-RU"/>
        </w:rPr>
      </w:pPr>
      <w:r w:rsidRPr="00753C95">
        <w:rPr>
          <w:sz w:val="24"/>
          <w:szCs w:val="24"/>
          <w:lang w:val="ru-RU"/>
        </w:rPr>
        <w:t>К информационным стендам должна быть обеспечена возможность свободного доступа граждан.</w:t>
      </w:r>
    </w:p>
    <w:p w:rsidR="00753C95" w:rsidRPr="00753C95" w:rsidRDefault="00753C95" w:rsidP="00753C95">
      <w:pPr>
        <w:pStyle w:val="a4"/>
        <w:spacing w:before="60" w:after="60"/>
        <w:ind w:firstLine="720"/>
        <w:rPr>
          <w:b/>
          <w:i/>
          <w:iCs/>
          <w:sz w:val="24"/>
          <w:szCs w:val="24"/>
          <w:lang w:val="ru-RU"/>
        </w:rPr>
      </w:pPr>
      <w:r w:rsidRPr="00753C95">
        <w:rPr>
          <w:sz w:val="24"/>
          <w:szCs w:val="24"/>
          <w:lang w:val="ru-RU"/>
        </w:rPr>
        <w:t xml:space="preserve">На информационных стендах администрации, а также на официальном сайте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размещается следующая обязательная информация:</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номера телефонов, факсов, адрес официального сайта, электронной почты органов, предоставляющих муниципальную услугу;</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режим работы органов, предоставляющих муниципальную услугу;</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графики личного приема граждан уполномоченными должностными лицами (специалистами) администрации;</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фамилии, имена, отчества и должности должностных лиц (специалистов), осуществляющих прием письменных обращений граждан и устное информирование граждан;</w:t>
      </w:r>
    </w:p>
    <w:p w:rsidR="00753C95" w:rsidRPr="00B15581" w:rsidRDefault="00753C95" w:rsidP="00753C95">
      <w:pPr>
        <w:pStyle w:val="a4"/>
        <w:numPr>
          <w:ilvl w:val="5"/>
          <w:numId w:val="25"/>
        </w:numPr>
        <w:suppressAutoHyphens w:val="0"/>
        <w:spacing w:before="60" w:after="60"/>
        <w:jc w:val="both"/>
        <w:rPr>
          <w:b/>
          <w:i/>
          <w:iCs/>
          <w:sz w:val="24"/>
          <w:szCs w:val="24"/>
        </w:rPr>
      </w:pPr>
      <w:proofErr w:type="spellStart"/>
      <w:r w:rsidRPr="00B15581">
        <w:rPr>
          <w:sz w:val="24"/>
          <w:szCs w:val="24"/>
        </w:rPr>
        <w:t>текст</w:t>
      </w:r>
      <w:proofErr w:type="spellEnd"/>
      <w:r w:rsidRPr="00B15581">
        <w:rPr>
          <w:sz w:val="24"/>
          <w:szCs w:val="24"/>
        </w:rPr>
        <w:t xml:space="preserve"> </w:t>
      </w:r>
      <w:proofErr w:type="spellStart"/>
      <w:r w:rsidRPr="00B15581">
        <w:rPr>
          <w:sz w:val="24"/>
          <w:szCs w:val="24"/>
        </w:rPr>
        <w:t>Административного</w:t>
      </w:r>
      <w:proofErr w:type="spellEnd"/>
      <w:r w:rsidRPr="00B15581">
        <w:rPr>
          <w:sz w:val="24"/>
          <w:szCs w:val="24"/>
        </w:rPr>
        <w:t xml:space="preserve"> </w:t>
      </w:r>
      <w:proofErr w:type="spellStart"/>
      <w:r w:rsidRPr="00B15581">
        <w:rPr>
          <w:sz w:val="24"/>
          <w:szCs w:val="24"/>
        </w:rPr>
        <w:t>регламента</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lastRenderedPageBreak/>
        <w:t>перечень документов, необходимых для предоставления муниципальной услуги;</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форма заявления о предоставлении муниципальной услуги, образец заполнения;</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основания для отказа в предоставлении муниципальной услуги;</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таблица сроков предоставления муниципальной услуги в целом и максимальных сроков выполнения отдельных административных процедур, в том числе времени нахождения в очереди ожидания, времени приема документов и т.д.;</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порядок информирования о ходе предоставления муниципальной услуги;</w:t>
      </w:r>
    </w:p>
    <w:p w:rsidR="00753C95" w:rsidRPr="00B15581" w:rsidRDefault="00753C95" w:rsidP="00753C95">
      <w:pPr>
        <w:pStyle w:val="a4"/>
        <w:numPr>
          <w:ilvl w:val="5"/>
          <w:numId w:val="25"/>
        </w:numPr>
        <w:suppressAutoHyphens w:val="0"/>
        <w:spacing w:before="60" w:after="60"/>
        <w:jc w:val="both"/>
        <w:rPr>
          <w:b/>
          <w:i/>
          <w:iCs/>
          <w:sz w:val="24"/>
          <w:szCs w:val="24"/>
        </w:rPr>
      </w:pPr>
      <w:proofErr w:type="spellStart"/>
      <w:r w:rsidRPr="00B15581">
        <w:rPr>
          <w:sz w:val="24"/>
          <w:szCs w:val="24"/>
        </w:rPr>
        <w:t>порядок</w:t>
      </w:r>
      <w:proofErr w:type="spellEnd"/>
      <w:r w:rsidRPr="00B15581">
        <w:rPr>
          <w:sz w:val="24"/>
          <w:szCs w:val="24"/>
        </w:rPr>
        <w:t xml:space="preserve"> </w:t>
      </w:r>
      <w:proofErr w:type="spellStart"/>
      <w:r w:rsidRPr="00B15581">
        <w:rPr>
          <w:sz w:val="24"/>
          <w:szCs w:val="24"/>
        </w:rPr>
        <w:t>получения</w:t>
      </w:r>
      <w:proofErr w:type="spellEnd"/>
      <w:r w:rsidRPr="00B15581">
        <w:rPr>
          <w:sz w:val="24"/>
          <w:szCs w:val="24"/>
        </w:rPr>
        <w:t xml:space="preserve"> </w:t>
      </w:r>
      <w:proofErr w:type="spellStart"/>
      <w:r w:rsidRPr="00B15581">
        <w:rPr>
          <w:sz w:val="24"/>
          <w:szCs w:val="24"/>
        </w:rPr>
        <w:t>консультаций</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b/>
          <w:i/>
          <w:iCs/>
          <w:sz w:val="24"/>
          <w:szCs w:val="24"/>
          <w:lang w:val="ru-RU"/>
        </w:rPr>
      </w:pPr>
      <w:r w:rsidRPr="00753C95">
        <w:rPr>
          <w:sz w:val="24"/>
          <w:szCs w:val="24"/>
          <w:lang w:val="ru-RU"/>
        </w:rPr>
        <w:t>порядок обжалования решения, действий или бездействий должностных лиц, предоставляющих муниципальную услугу.</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Консультирование заявителей о порядке предоставления муниципальных услуг осуществляет специалист администрации, ответственный за предоставление муниципальных услуг (при личном обращении, по телефону, письменно, с использованием средств сети Интернет и посредством электронной почты).</w:t>
      </w:r>
    </w:p>
    <w:p w:rsidR="00753C95" w:rsidRPr="00B15581" w:rsidRDefault="00753C95" w:rsidP="00753C95">
      <w:pPr>
        <w:pStyle w:val="a4"/>
        <w:numPr>
          <w:ilvl w:val="2"/>
          <w:numId w:val="25"/>
        </w:numPr>
        <w:suppressAutoHyphens w:val="0"/>
        <w:spacing w:before="60" w:after="60"/>
        <w:jc w:val="both"/>
        <w:rPr>
          <w:sz w:val="24"/>
          <w:szCs w:val="24"/>
        </w:rPr>
      </w:pPr>
      <w:proofErr w:type="spellStart"/>
      <w:r w:rsidRPr="00B15581">
        <w:rPr>
          <w:sz w:val="24"/>
          <w:szCs w:val="24"/>
        </w:rPr>
        <w:t>Консультации</w:t>
      </w:r>
      <w:proofErr w:type="spellEnd"/>
      <w:r w:rsidRPr="00B15581">
        <w:rPr>
          <w:sz w:val="24"/>
          <w:szCs w:val="24"/>
        </w:rPr>
        <w:t xml:space="preserve"> </w:t>
      </w:r>
      <w:proofErr w:type="spellStart"/>
      <w:r w:rsidRPr="00B15581">
        <w:rPr>
          <w:sz w:val="24"/>
          <w:szCs w:val="24"/>
        </w:rPr>
        <w:t>предоставляются</w:t>
      </w:r>
      <w:proofErr w:type="spellEnd"/>
      <w:r w:rsidRPr="00B15581">
        <w:rPr>
          <w:sz w:val="24"/>
          <w:szCs w:val="24"/>
        </w:rPr>
        <w:t xml:space="preserve"> </w:t>
      </w:r>
      <w:proofErr w:type="spellStart"/>
      <w:r w:rsidRPr="00B15581">
        <w:rPr>
          <w:sz w:val="24"/>
          <w:szCs w:val="24"/>
        </w:rPr>
        <w:t>по</w:t>
      </w:r>
      <w:proofErr w:type="spellEnd"/>
      <w:r w:rsidRPr="00B15581">
        <w:rPr>
          <w:sz w:val="24"/>
          <w:szCs w:val="24"/>
        </w:rPr>
        <w:t xml:space="preserve"> </w:t>
      </w:r>
      <w:proofErr w:type="spellStart"/>
      <w:r w:rsidRPr="00B15581">
        <w:rPr>
          <w:sz w:val="24"/>
          <w:szCs w:val="24"/>
        </w:rPr>
        <w:t>вопросам</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перечня документов, необходимых для предоставления муниципальных услуг;</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перечня уполномоченных органов, с которыми осуществляется согласование, необходимое для принятия решения о предоставлении муниципальной услуги по выдаче разрешений;</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источника получения документов, необходимых для получения муниципальных услуг;</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времени приема и выдачи документов;</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другим вопросам по порядку предоставления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Использование средств телефонной связи, в том числе личное консультирование специалистом:</w:t>
      </w:r>
    </w:p>
    <w:p w:rsidR="00753C95" w:rsidRPr="00753C95" w:rsidRDefault="00753C95" w:rsidP="00753C95">
      <w:pPr>
        <w:pStyle w:val="a4"/>
        <w:spacing w:before="60" w:after="60"/>
        <w:ind w:firstLine="720"/>
        <w:rPr>
          <w:sz w:val="24"/>
          <w:szCs w:val="24"/>
          <w:lang w:val="ru-RU"/>
        </w:rPr>
      </w:pPr>
      <w:r w:rsidRPr="00753C95">
        <w:rPr>
          <w:sz w:val="24"/>
          <w:szCs w:val="24"/>
          <w:lang w:val="ru-RU"/>
        </w:rPr>
        <w:t>При ответах на телефонные звонки и устные обращения граждан специалисты администрации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администрации, в которое позвонил гражданин, фамилии, имени, отчестве и должности специалиста, принявшего телефонный звонок.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753C95" w:rsidRPr="00753C95" w:rsidRDefault="00753C95" w:rsidP="00753C95">
      <w:pPr>
        <w:pStyle w:val="a4"/>
        <w:spacing w:before="60" w:after="60"/>
        <w:ind w:firstLine="720"/>
        <w:rPr>
          <w:sz w:val="24"/>
          <w:szCs w:val="24"/>
          <w:lang w:val="ru-RU"/>
        </w:rPr>
      </w:pPr>
      <w:r w:rsidRPr="00753C95">
        <w:rPr>
          <w:sz w:val="24"/>
          <w:szCs w:val="24"/>
          <w:lang w:val="ru-RU"/>
        </w:rPr>
        <w:t>При невозможности специалиста администрации, ответственного за предоставление муниципальных услуг,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p>
    <w:p w:rsidR="00753C95" w:rsidRPr="00753C95" w:rsidRDefault="00753C95" w:rsidP="00753C95">
      <w:pPr>
        <w:pStyle w:val="a4"/>
        <w:spacing w:before="60" w:after="60"/>
        <w:ind w:firstLine="720"/>
        <w:rPr>
          <w:sz w:val="24"/>
          <w:szCs w:val="24"/>
          <w:lang w:val="ru-RU"/>
        </w:rPr>
      </w:pPr>
      <w:r w:rsidRPr="00753C95">
        <w:rPr>
          <w:sz w:val="24"/>
          <w:szCs w:val="24"/>
          <w:lang w:val="ru-RU"/>
        </w:rPr>
        <w:t>Время разговора не должно превышать 10 минут.</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Информирование о ходе предоставления муниципальной услуги осуществляется специалистом администрации, ответственным за предоставление муниципальной услуги, на личном приеме граждан, а также с использованием средств сети Интернет, почтовой, телефонной связи и посредством электронной почты.</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В любое время с момента приема документов для предоставления муниципальной услуги заявитель имеет право на получение любых интересующих его сведений о муниципальной услуге по телефону, с использованием средств сети Интернет, электронной почты, или посредс</w:t>
      </w:r>
      <w:r w:rsidRPr="00753C95">
        <w:rPr>
          <w:sz w:val="24"/>
          <w:szCs w:val="24"/>
          <w:lang w:val="ru-RU"/>
        </w:rPr>
        <w:t>т</w:t>
      </w:r>
      <w:r w:rsidRPr="00753C95">
        <w:rPr>
          <w:sz w:val="24"/>
          <w:szCs w:val="24"/>
          <w:lang w:val="ru-RU"/>
        </w:rPr>
        <w:t xml:space="preserve">вом личного посещения </w:t>
      </w:r>
      <w:r w:rsidRPr="00753C95">
        <w:rPr>
          <w:sz w:val="24"/>
          <w:lang w:val="ru-RU"/>
        </w:rPr>
        <w:t>администрации</w:t>
      </w:r>
      <w:r w:rsidRPr="00753C95">
        <w:rPr>
          <w:sz w:val="24"/>
          <w:szCs w:val="24"/>
          <w:lang w:val="ru-RU"/>
        </w:rPr>
        <w:t>.</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lastRenderedPageBreak/>
        <w:t>Рассмотрение письменных обращений заявителей по вопросам предоставления муниципальной услуги осуществляется в соответствии с Федеральным законом от 02.05.2006 года № 59-ФЗ «О порядке рассмотрения обращений граждан Российской Федерации».</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Порядок обращения для получения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Для получения муниципальной услуги заявитель представляет документы, указанные в пункте 2.6 настоящего Административного регламента, специалисту администрации, на территории которой предполагается установка  рекламной конструкции (установлена рекламная конструкция).</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Показатели доступности и качества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Показателями доступности муниципальной услуги являются: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наличие различных способов получения информации о правилах предоставления муниципальной услуги;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равные права и возможности по получению муниципальной услуги для заявителей;</w:t>
      </w:r>
    </w:p>
    <w:p w:rsidR="00753C95" w:rsidRPr="00881BE7" w:rsidRDefault="00753C95" w:rsidP="00753C95">
      <w:pPr>
        <w:pStyle w:val="a4"/>
        <w:numPr>
          <w:ilvl w:val="5"/>
          <w:numId w:val="25"/>
        </w:numPr>
        <w:suppressAutoHyphens w:val="0"/>
        <w:spacing w:before="60" w:after="60"/>
        <w:jc w:val="both"/>
        <w:rPr>
          <w:sz w:val="24"/>
          <w:szCs w:val="24"/>
        </w:rPr>
      </w:pPr>
      <w:proofErr w:type="spellStart"/>
      <w:proofErr w:type="gramStart"/>
      <w:r w:rsidRPr="00881BE7">
        <w:rPr>
          <w:sz w:val="24"/>
          <w:szCs w:val="24"/>
        </w:rPr>
        <w:t>удобное</w:t>
      </w:r>
      <w:proofErr w:type="spellEnd"/>
      <w:proofErr w:type="gramEnd"/>
      <w:r w:rsidRPr="00881BE7">
        <w:rPr>
          <w:sz w:val="24"/>
          <w:szCs w:val="24"/>
        </w:rPr>
        <w:t xml:space="preserve"> </w:t>
      </w:r>
      <w:proofErr w:type="spellStart"/>
      <w:r w:rsidRPr="00881BE7">
        <w:rPr>
          <w:sz w:val="24"/>
          <w:szCs w:val="24"/>
        </w:rPr>
        <w:t>территориальное</w:t>
      </w:r>
      <w:proofErr w:type="spellEnd"/>
      <w:r w:rsidRPr="00881BE7">
        <w:rPr>
          <w:sz w:val="24"/>
          <w:szCs w:val="24"/>
        </w:rPr>
        <w:t xml:space="preserve"> </w:t>
      </w:r>
      <w:proofErr w:type="spellStart"/>
      <w:r w:rsidRPr="00881BE7">
        <w:rPr>
          <w:sz w:val="24"/>
          <w:szCs w:val="24"/>
        </w:rPr>
        <w:t>расположение</w:t>
      </w:r>
      <w:proofErr w:type="spellEnd"/>
      <w:r w:rsidRPr="00881BE7">
        <w:rPr>
          <w:sz w:val="24"/>
          <w:szCs w:val="24"/>
        </w:rPr>
        <w:t xml:space="preserve"> </w:t>
      </w:r>
      <w:proofErr w:type="spellStart"/>
      <w:r w:rsidRPr="00881BE7">
        <w:rPr>
          <w:sz w:val="24"/>
          <w:szCs w:val="24"/>
        </w:rPr>
        <w:t>администраци</w:t>
      </w:r>
      <w:r>
        <w:rPr>
          <w:sz w:val="24"/>
          <w:szCs w:val="24"/>
        </w:rPr>
        <w:t>и</w:t>
      </w:r>
      <w:proofErr w:type="spellEnd"/>
      <w:r w:rsidRPr="00881BE7">
        <w:rPr>
          <w:sz w:val="24"/>
          <w:szCs w:val="24"/>
        </w:rPr>
        <w:t>.</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Показателями качества муниципальной услуги являются:</w:t>
      </w:r>
    </w:p>
    <w:p w:rsidR="00753C95" w:rsidRPr="00881BE7" w:rsidRDefault="00753C95" w:rsidP="00753C95">
      <w:pPr>
        <w:pStyle w:val="a4"/>
        <w:numPr>
          <w:ilvl w:val="5"/>
          <w:numId w:val="25"/>
        </w:numPr>
        <w:suppressAutoHyphens w:val="0"/>
        <w:spacing w:before="60" w:after="60"/>
        <w:jc w:val="both"/>
        <w:rPr>
          <w:sz w:val="24"/>
          <w:szCs w:val="24"/>
        </w:rPr>
      </w:pPr>
      <w:proofErr w:type="spellStart"/>
      <w:r w:rsidRPr="00881BE7">
        <w:rPr>
          <w:sz w:val="24"/>
          <w:szCs w:val="24"/>
        </w:rPr>
        <w:t>профессиональная</w:t>
      </w:r>
      <w:proofErr w:type="spellEnd"/>
      <w:r w:rsidRPr="00881BE7">
        <w:rPr>
          <w:sz w:val="24"/>
          <w:szCs w:val="24"/>
        </w:rPr>
        <w:t xml:space="preserve"> </w:t>
      </w:r>
      <w:proofErr w:type="spellStart"/>
      <w:r w:rsidRPr="00881BE7">
        <w:rPr>
          <w:sz w:val="24"/>
          <w:szCs w:val="24"/>
        </w:rPr>
        <w:t>подготовка</w:t>
      </w:r>
      <w:proofErr w:type="spellEnd"/>
      <w:r w:rsidRPr="00881BE7">
        <w:rPr>
          <w:sz w:val="24"/>
          <w:szCs w:val="24"/>
        </w:rPr>
        <w:t xml:space="preserve"> </w:t>
      </w:r>
      <w:proofErr w:type="spellStart"/>
      <w:r w:rsidRPr="00881BE7">
        <w:rPr>
          <w:sz w:val="24"/>
          <w:szCs w:val="24"/>
        </w:rPr>
        <w:t>специалистов</w:t>
      </w:r>
      <w:proofErr w:type="spellEnd"/>
      <w:r w:rsidRPr="00881BE7">
        <w:rPr>
          <w:sz w:val="24"/>
          <w:szCs w:val="24"/>
        </w:rPr>
        <w:t xml:space="preserve"> </w:t>
      </w:r>
      <w:proofErr w:type="spellStart"/>
      <w:r>
        <w:rPr>
          <w:sz w:val="24"/>
          <w:szCs w:val="24"/>
        </w:rPr>
        <w:t>администрации</w:t>
      </w:r>
      <w:proofErr w:type="spellEnd"/>
      <w:r w:rsidRPr="00881BE7">
        <w:rPr>
          <w:sz w:val="24"/>
          <w:szCs w:val="24"/>
        </w:rPr>
        <w:t>;</w:t>
      </w:r>
    </w:p>
    <w:p w:rsidR="00753C95" w:rsidRPr="00881BE7" w:rsidRDefault="00753C95" w:rsidP="00753C95">
      <w:pPr>
        <w:pStyle w:val="a4"/>
        <w:numPr>
          <w:ilvl w:val="5"/>
          <w:numId w:val="25"/>
        </w:numPr>
        <w:suppressAutoHyphens w:val="0"/>
        <w:spacing w:before="60" w:after="60"/>
        <w:jc w:val="both"/>
        <w:rPr>
          <w:sz w:val="24"/>
          <w:szCs w:val="24"/>
        </w:rPr>
      </w:pPr>
      <w:proofErr w:type="spellStart"/>
      <w:r w:rsidRPr="00881BE7">
        <w:rPr>
          <w:sz w:val="24"/>
          <w:szCs w:val="24"/>
        </w:rPr>
        <w:t>высокая</w:t>
      </w:r>
      <w:proofErr w:type="spellEnd"/>
      <w:r w:rsidRPr="00881BE7">
        <w:rPr>
          <w:sz w:val="24"/>
          <w:szCs w:val="24"/>
        </w:rPr>
        <w:t xml:space="preserve"> </w:t>
      </w:r>
      <w:proofErr w:type="spellStart"/>
      <w:r w:rsidRPr="00881BE7">
        <w:rPr>
          <w:sz w:val="24"/>
          <w:szCs w:val="24"/>
        </w:rPr>
        <w:t>культура</w:t>
      </w:r>
      <w:proofErr w:type="spellEnd"/>
      <w:r w:rsidRPr="00881BE7">
        <w:rPr>
          <w:sz w:val="24"/>
          <w:szCs w:val="24"/>
        </w:rPr>
        <w:t xml:space="preserve"> </w:t>
      </w:r>
      <w:proofErr w:type="spellStart"/>
      <w:r w:rsidRPr="00881BE7">
        <w:rPr>
          <w:sz w:val="24"/>
          <w:szCs w:val="24"/>
        </w:rPr>
        <w:t>обслуживания</w:t>
      </w:r>
      <w:proofErr w:type="spellEnd"/>
      <w:r w:rsidRPr="00881BE7">
        <w:rPr>
          <w:sz w:val="24"/>
          <w:szCs w:val="24"/>
        </w:rPr>
        <w:t xml:space="preserve"> </w:t>
      </w:r>
      <w:proofErr w:type="spellStart"/>
      <w:r w:rsidRPr="00881BE7">
        <w:rPr>
          <w:sz w:val="24"/>
          <w:szCs w:val="24"/>
        </w:rPr>
        <w:t>заявителей</w:t>
      </w:r>
      <w:proofErr w:type="spellEnd"/>
      <w:r w:rsidRPr="00881BE7">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соблюдение сроков предоставления муниципальной услуги.</w:t>
      </w:r>
    </w:p>
    <w:p w:rsidR="00753C95" w:rsidRPr="00753C95" w:rsidRDefault="00753C95" w:rsidP="00753C95">
      <w:pPr>
        <w:pStyle w:val="a4"/>
        <w:numPr>
          <w:ilvl w:val="1"/>
          <w:numId w:val="25"/>
        </w:numPr>
        <w:suppressAutoHyphens w:val="0"/>
        <w:spacing w:before="200" w:after="200"/>
        <w:ind w:left="0"/>
        <w:jc w:val="both"/>
        <w:rPr>
          <w:b/>
          <w:sz w:val="24"/>
          <w:szCs w:val="24"/>
          <w:lang w:val="ru-RU"/>
        </w:rPr>
      </w:pPr>
      <w:r w:rsidRPr="00753C95">
        <w:rPr>
          <w:sz w:val="24"/>
          <w:szCs w:val="24"/>
          <w:lang w:val="ru-RU"/>
        </w:rPr>
        <w:t>Предоставление муниципальной услуги может осуществляться в электронной форме, если это не запрещено законом.</w:t>
      </w:r>
    </w:p>
    <w:p w:rsidR="00753C95" w:rsidRPr="00753C95" w:rsidRDefault="00753C95" w:rsidP="00753C95">
      <w:pPr>
        <w:pStyle w:val="a4"/>
        <w:numPr>
          <w:ilvl w:val="0"/>
          <w:numId w:val="25"/>
        </w:numPr>
        <w:suppressAutoHyphens w:val="0"/>
        <w:spacing w:before="240" w:after="240"/>
        <w:jc w:val="center"/>
        <w:rPr>
          <w:b/>
          <w:sz w:val="24"/>
          <w:szCs w:val="24"/>
          <w:lang w:val="ru-RU"/>
        </w:rPr>
      </w:pPr>
      <w:r w:rsidRPr="00753C95">
        <w:rPr>
          <w:b/>
          <w:sz w:val="24"/>
          <w:szCs w:val="24"/>
          <w:lang w:val="ru-RU"/>
        </w:rPr>
        <w:t>Состав, последовательность и сроки выполнения административных процедур, требования к порядку их выполнения</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 xml:space="preserve">Предоставление муниципальной услуги по выдаче разрешений на установку рекламных конструкций на </w:t>
      </w:r>
      <w:proofErr w:type="spellStart"/>
      <w:r w:rsidRPr="00753C95">
        <w:rPr>
          <w:sz w:val="24"/>
          <w:szCs w:val="24"/>
          <w:lang w:val="ru-RU"/>
        </w:rPr>
        <w:t>Зубово-Полянского</w:t>
      </w:r>
      <w:proofErr w:type="spellEnd"/>
      <w:r w:rsidRPr="00753C95">
        <w:rPr>
          <w:sz w:val="24"/>
          <w:szCs w:val="24"/>
          <w:lang w:val="ru-RU"/>
        </w:rPr>
        <w:t xml:space="preserve"> городского  поселения включает в себя следующие административные процедуры:</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прием, первичная обработка и регистрация заявки и приложенных к ней до</w:t>
      </w:r>
      <w:r w:rsidRPr="00753C95">
        <w:rPr>
          <w:sz w:val="24"/>
          <w:szCs w:val="24"/>
          <w:lang w:val="ru-RU"/>
        </w:rPr>
        <w:softHyphen/>
        <w:t>кументов;</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рассмотрение заявки и приложенных к ней документов, подготовка перечня и получение согласования уполномоченных органов на установку рекламной конструкции;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подготовка проекта распоряжения о выдаче разрешения на установку рекламной конструкции либо проекта распоряжения об отказе в выдаче разрешения на установку рекламной конструкции;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выдача заявителю разрешения на установку рекламной конструкции либо решения об отказе в выдаче разрешения на установку рекламной конструкции.</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Предоставление муниципальной услуги по аннулированию разрешений на установку рекламных конструкций включает в себя следующие административные процедуры:</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прием и регистрация документов на предоставление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рассмотрение документов и принятие решение о предоставлении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lastRenderedPageBreak/>
        <w:t xml:space="preserve">подготовка проекта распоряжения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об аннулировании разрешения на установку рекламной конструкции;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 xml:space="preserve">выдача заявителю распоряжения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об аннулировании разрешения на установку рекламной конструкции.</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Предоставление муниципальной услуги по выдаче предписаний о демонтаже самовольно установленных вновь рекламных конструкций включает в себя следующие административные процедуры:</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прием и регистрация документов на предоставление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рассмотрение документов, принятие решения о предоставлении муниципальной услуги;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подготовка предписания о демонтаже самовольно установленной вновь рекламной конструкции;</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направление предписания о демонтаже самовольно установленной вновь рекламной конструкции.</w:t>
      </w:r>
    </w:p>
    <w:p w:rsidR="00753C95" w:rsidRPr="00753C95" w:rsidRDefault="00753C95" w:rsidP="00753C95">
      <w:pPr>
        <w:pStyle w:val="a4"/>
        <w:numPr>
          <w:ilvl w:val="1"/>
          <w:numId w:val="25"/>
        </w:numPr>
        <w:suppressAutoHyphens w:val="0"/>
        <w:spacing w:before="200" w:after="200"/>
        <w:ind w:left="0"/>
        <w:jc w:val="both"/>
        <w:rPr>
          <w:sz w:val="24"/>
          <w:szCs w:val="24"/>
          <w:lang w:val="ru-RU"/>
        </w:rPr>
      </w:pPr>
      <w:r w:rsidRPr="00753C95">
        <w:rPr>
          <w:sz w:val="24"/>
          <w:szCs w:val="24"/>
          <w:lang w:val="ru-RU"/>
        </w:rPr>
        <w:t>Блок-схема предоставления муниципальной услуги приведена в приложениях №№ 10, 11 и 12 к настоящему Административному регламенту.</w:t>
      </w:r>
    </w:p>
    <w:p w:rsidR="00753C95" w:rsidRPr="00753C95" w:rsidRDefault="00753C95" w:rsidP="00753C95">
      <w:pPr>
        <w:pStyle w:val="a4"/>
        <w:numPr>
          <w:ilvl w:val="1"/>
          <w:numId w:val="25"/>
        </w:numPr>
        <w:suppressAutoHyphens w:val="0"/>
        <w:spacing w:before="200" w:after="200"/>
        <w:ind w:left="0" w:firstLine="0"/>
        <w:jc w:val="center"/>
        <w:rPr>
          <w:sz w:val="24"/>
          <w:szCs w:val="24"/>
          <w:lang w:val="ru-RU"/>
        </w:rPr>
      </w:pPr>
      <w:r w:rsidRPr="00753C95">
        <w:rPr>
          <w:sz w:val="24"/>
          <w:szCs w:val="24"/>
          <w:lang w:val="ru-RU"/>
        </w:rPr>
        <w:t xml:space="preserve">Административные процедуры предоставления муниципальной услуги по выдаче разрешений на установку рекламных конструкций на </w:t>
      </w:r>
      <w:proofErr w:type="spellStart"/>
      <w:r w:rsidRPr="00753C95">
        <w:rPr>
          <w:sz w:val="24"/>
          <w:szCs w:val="24"/>
          <w:lang w:val="ru-RU"/>
        </w:rPr>
        <w:t>Зубово-Полянского</w:t>
      </w:r>
      <w:proofErr w:type="spellEnd"/>
      <w:r w:rsidRPr="00753C95">
        <w:rPr>
          <w:sz w:val="24"/>
          <w:szCs w:val="24"/>
          <w:lang w:val="ru-RU"/>
        </w:rPr>
        <w:t xml:space="preserve"> городского  поселения</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Прием, первичная обработка и регистрация заявки и приложенных к ней до</w:t>
      </w:r>
      <w:r w:rsidRPr="00753C95">
        <w:rPr>
          <w:sz w:val="24"/>
          <w:szCs w:val="24"/>
          <w:lang w:val="ru-RU"/>
        </w:rPr>
        <w:softHyphen/>
        <w:t>кументов:</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Основанием для начала административной процедуры является личное обращение заявителя в администрацию, на территории которой предполагается установка рекламной конструкции, с заявкой и документами, предусмотренными п. 2.6. настоящего Административного регламента.</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Специалист администрации проверяет документы, удостоверяющие личность заявителя, наличие всех необходимых документов, предусмотренных п. 2.6 настоящего Административного регламента; сверяет предоставленные копии с оригиналами.</w:t>
      </w:r>
    </w:p>
    <w:p w:rsidR="00753C95" w:rsidRPr="00B15581" w:rsidRDefault="00753C95" w:rsidP="00753C95">
      <w:pPr>
        <w:pStyle w:val="a4"/>
        <w:numPr>
          <w:ilvl w:val="3"/>
          <w:numId w:val="25"/>
        </w:numPr>
        <w:suppressAutoHyphens w:val="0"/>
        <w:spacing w:before="60" w:after="60"/>
        <w:jc w:val="both"/>
        <w:rPr>
          <w:sz w:val="24"/>
          <w:szCs w:val="24"/>
        </w:rPr>
      </w:pPr>
      <w:r w:rsidRPr="00753C95">
        <w:rPr>
          <w:sz w:val="24"/>
          <w:szCs w:val="24"/>
          <w:lang w:val="ru-RU"/>
        </w:rPr>
        <w:t xml:space="preserve">При установлении фактов, указанных в пункте 2.7 настоящего Административного регламента, заявитель информируется об отказе в приеме документов с объяснением содержания выявленных недостатков. Представленные документы возвращаются без регистрации заявителю для устранения выявленных недостатков. </w:t>
      </w:r>
      <w:proofErr w:type="spellStart"/>
      <w:r w:rsidRPr="00B15581">
        <w:rPr>
          <w:sz w:val="24"/>
          <w:szCs w:val="24"/>
        </w:rPr>
        <w:t>Возврат</w:t>
      </w:r>
      <w:proofErr w:type="spellEnd"/>
      <w:r w:rsidRPr="00B15581">
        <w:rPr>
          <w:sz w:val="24"/>
          <w:szCs w:val="24"/>
        </w:rPr>
        <w:t xml:space="preserve"> </w:t>
      </w:r>
      <w:proofErr w:type="spellStart"/>
      <w:r w:rsidRPr="00B15581">
        <w:rPr>
          <w:sz w:val="24"/>
          <w:szCs w:val="24"/>
        </w:rPr>
        <w:t>документов</w:t>
      </w:r>
      <w:proofErr w:type="spellEnd"/>
      <w:r w:rsidRPr="00B15581">
        <w:rPr>
          <w:sz w:val="24"/>
          <w:szCs w:val="24"/>
        </w:rPr>
        <w:t xml:space="preserve"> </w:t>
      </w:r>
      <w:proofErr w:type="spellStart"/>
      <w:r w:rsidRPr="00B15581">
        <w:rPr>
          <w:sz w:val="24"/>
          <w:szCs w:val="24"/>
        </w:rPr>
        <w:t>не</w:t>
      </w:r>
      <w:proofErr w:type="spellEnd"/>
      <w:r w:rsidRPr="00B15581">
        <w:rPr>
          <w:sz w:val="24"/>
          <w:szCs w:val="24"/>
        </w:rPr>
        <w:t xml:space="preserve"> </w:t>
      </w:r>
      <w:proofErr w:type="spellStart"/>
      <w:r w:rsidRPr="00B15581">
        <w:rPr>
          <w:sz w:val="24"/>
          <w:szCs w:val="24"/>
        </w:rPr>
        <w:t>препятствует</w:t>
      </w:r>
      <w:proofErr w:type="spellEnd"/>
      <w:r w:rsidRPr="00B15581">
        <w:rPr>
          <w:sz w:val="24"/>
          <w:szCs w:val="24"/>
        </w:rPr>
        <w:t xml:space="preserve"> </w:t>
      </w:r>
      <w:proofErr w:type="spellStart"/>
      <w:r w:rsidRPr="00B15581">
        <w:rPr>
          <w:sz w:val="24"/>
          <w:szCs w:val="24"/>
        </w:rPr>
        <w:t>повторному</w:t>
      </w:r>
      <w:proofErr w:type="spellEnd"/>
      <w:r w:rsidRPr="00B15581">
        <w:rPr>
          <w:sz w:val="24"/>
          <w:szCs w:val="24"/>
        </w:rPr>
        <w:t xml:space="preserve"> </w:t>
      </w:r>
      <w:proofErr w:type="spellStart"/>
      <w:r w:rsidRPr="00B15581">
        <w:rPr>
          <w:sz w:val="24"/>
          <w:szCs w:val="24"/>
        </w:rPr>
        <w:t>обращению</w:t>
      </w:r>
      <w:proofErr w:type="spellEnd"/>
      <w:r w:rsidRPr="00B15581">
        <w:rPr>
          <w:sz w:val="24"/>
          <w:szCs w:val="24"/>
        </w:rPr>
        <w:t xml:space="preserve"> </w:t>
      </w:r>
      <w:proofErr w:type="spellStart"/>
      <w:r w:rsidRPr="00B15581">
        <w:rPr>
          <w:sz w:val="24"/>
          <w:szCs w:val="24"/>
        </w:rPr>
        <w:t>заявителя</w:t>
      </w:r>
      <w:proofErr w:type="spellEnd"/>
      <w:r w:rsidRPr="00B15581">
        <w:rPr>
          <w:sz w:val="24"/>
          <w:szCs w:val="24"/>
        </w:rPr>
        <w:t>.</w:t>
      </w:r>
    </w:p>
    <w:p w:rsidR="00753C95" w:rsidRPr="00753C95" w:rsidRDefault="00753C95" w:rsidP="00753C95">
      <w:pPr>
        <w:pStyle w:val="a4"/>
        <w:spacing w:before="60" w:after="60"/>
        <w:ind w:firstLine="720"/>
        <w:rPr>
          <w:sz w:val="24"/>
          <w:szCs w:val="24"/>
          <w:lang w:val="ru-RU"/>
        </w:rPr>
      </w:pPr>
      <w:r w:rsidRPr="00753C95">
        <w:rPr>
          <w:sz w:val="24"/>
          <w:szCs w:val="24"/>
          <w:lang w:val="ru-RU"/>
        </w:rPr>
        <w:t>Информирование об отказе в их приеме осуществляется с согласия заявителя устно или письменно.</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При наличии заявления и документов, предусмотренных п. 2.6 настоящего Административного регламента, специалист </w:t>
      </w:r>
      <w:r w:rsidRPr="00753C95">
        <w:rPr>
          <w:sz w:val="24"/>
          <w:lang w:val="ru-RU"/>
        </w:rPr>
        <w:t>администрации</w:t>
      </w:r>
      <w:r w:rsidRPr="00753C95">
        <w:rPr>
          <w:sz w:val="24"/>
          <w:szCs w:val="24"/>
          <w:lang w:val="ru-RU"/>
        </w:rPr>
        <w:t xml:space="preserve"> удостоверяет своей подписью на заявлении комплектность пакета прилагаемых документов с указанием даты принятия документов и максимальным сроком предоставления муниципальной услуги.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Специалист администрации регистрирует заявление в соответствии с правилами делопроизводства, выдает заявителю один экземпляр заявления с указанием даты, порядкового номера записи.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lastRenderedPageBreak/>
        <w:t xml:space="preserve">После регистрации заявление в течение одного рабочего дня направляется на рассмотрение  Главе </w:t>
      </w:r>
      <w:r w:rsidRPr="00753C95">
        <w:rPr>
          <w:sz w:val="24"/>
          <w:lang w:val="ru-RU"/>
        </w:rPr>
        <w:t xml:space="preserve">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lang w:val="ru-RU"/>
        </w:rPr>
        <w:t xml:space="preserve">Глава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xml:space="preserve">– руководитель администрации рассматривает заявление, выносит резолюцию и направляет специалисту </w:t>
      </w:r>
      <w:r w:rsidRPr="00753C95">
        <w:rPr>
          <w:sz w:val="24"/>
          <w:lang w:val="ru-RU"/>
        </w:rPr>
        <w:t>администрации</w:t>
      </w:r>
      <w:r w:rsidRPr="00753C95">
        <w:rPr>
          <w:sz w:val="24"/>
          <w:szCs w:val="24"/>
          <w:lang w:val="ru-RU"/>
        </w:rPr>
        <w:t xml:space="preserve"> на исполнение.</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Максимальный срок исполнения данной административной процедуры со</w:t>
      </w:r>
      <w:r w:rsidRPr="00753C95">
        <w:rPr>
          <w:sz w:val="24"/>
          <w:szCs w:val="24"/>
          <w:lang w:val="ru-RU"/>
        </w:rPr>
        <w:softHyphen/>
        <w:t>ставляет один день.</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Рассмотрение заявки и приложенных к ней документов, подготовка перечня и получение согласования уполномоченных органов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Основанием для начала процедуры рассмотрения заявки и документов, подготовки перечня и получения согласований уполномоченных органов на установку рекламной конструкции является поступление заявления с резолюцией </w:t>
      </w:r>
      <w:r w:rsidRPr="00753C95">
        <w:rPr>
          <w:sz w:val="24"/>
          <w:lang w:val="ru-RU"/>
        </w:rPr>
        <w:t xml:space="preserve">главы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 руководителя администрации специалисту </w:t>
      </w:r>
      <w:r w:rsidRPr="00753C95">
        <w:rPr>
          <w:sz w:val="24"/>
          <w:lang w:val="ru-RU"/>
        </w:rPr>
        <w:t>администрации</w:t>
      </w:r>
      <w:r w:rsidRPr="00753C95">
        <w:rPr>
          <w:sz w:val="24"/>
          <w:szCs w:val="24"/>
          <w:lang w:val="ru-RU"/>
        </w:rPr>
        <w:t>.</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lang w:val="ru-RU"/>
        </w:rPr>
        <w:t xml:space="preserve">Специалист администрации </w:t>
      </w:r>
      <w:r w:rsidRPr="00753C95">
        <w:rPr>
          <w:sz w:val="24"/>
          <w:szCs w:val="24"/>
          <w:lang w:val="ru-RU"/>
        </w:rPr>
        <w:t>проводит проверку представленных документов. При рассмотрении заявления заявителя о выдаче разрешения на установку рекламной конструкции и необходимых документов специалист администрации проверяет на соответствие требованиям  Федерального закона от 13.03.2006 № 38-ФЗ «О рекламе».</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По результатам рассмотрения </w:t>
      </w:r>
      <w:r w:rsidRPr="00753C95">
        <w:rPr>
          <w:sz w:val="24"/>
          <w:lang w:val="ru-RU"/>
        </w:rPr>
        <w:t>специалист администрации</w:t>
      </w:r>
      <w:r w:rsidRPr="00753C95">
        <w:rPr>
          <w:sz w:val="24"/>
          <w:szCs w:val="24"/>
          <w:lang w:val="ru-RU"/>
        </w:rPr>
        <w:t>, не позднее 10 дней с момента поступления заявки, оформляет паспорт на распространение наружной рекламы с указанием перечня организаций для согласования.</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lang w:val="ru-RU"/>
        </w:rPr>
        <w:t xml:space="preserve">Специалист администрации </w:t>
      </w:r>
      <w:r w:rsidRPr="00753C95">
        <w:rPr>
          <w:sz w:val="24"/>
          <w:szCs w:val="24"/>
          <w:lang w:val="ru-RU"/>
        </w:rPr>
        <w:t>отправляет паспорт на распространение наружной рекламы и документы, поступившие от заявителя, на рассмотрение в уполномоченные органы для получения согласований, необходимых для принятия решения о выдаче разрешения на установку рекламной конструкции или об отказе в его выдаче.</w:t>
      </w:r>
    </w:p>
    <w:p w:rsidR="00753C95" w:rsidRPr="00753C95" w:rsidRDefault="00753C95" w:rsidP="00753C95">
      <w:pPr>
        <w:pStyle w:val="a4"/>
        <w:spacing w:before="60" w:after="60"/>
        <w:ind w:firstLine="720"/>
        <w:rPr>
          <w:sz w:val="24"/>
          <w:szCs w:val="24"/>
          <w:lang w:val="ru-RU"/>
        </w:rPr>
      </w:pPr>
      <w:r w:rsidRPr="00753C95">
        <w:rPr>
          <w:sz w:val="24"/>
          <w:szCs w:val="24"/>
          <w:lang w:val="ru-RU"/>
        </w:rPr>
        <w:t>Заявитель вправе самостоятельно получить от уполномоченных органов такое согласование и представить его в администрацию.</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szCs w:val="24"/>
          <w:lang w:val="ru-RU"/>
        </w:rPr>
        <w:t>Время согласования паспорта на распространение наружной рекламы с каждым уполномоченным органом составляет не более трех рабочих дней.</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При наличии спорных вопросов, связанных с установкой рекламной конструкции, </w:t>
      </w:r>
      <w:r w:rsidRPr="00753C95">
        <w:rPr>
          <w:sz w:val="24"/>
          <w:lang w:val="ru-RU"/>
        </w:rPr>
        <w:t xml:space="preserve">специалист администрации </w:t>
      </w:r>
      <w:r w:rsidRPr="00753C95">
        <w:rPr>
          <w:sz w:val="24"/>
          <w:szCs w:val="24"/>
          <w:lang w:val="ru-RU"/>
        </w:rPr>
        <w:t xml:space="preserve">передает материалы на рассмотрение в комиссию по благоустройству и хозяйственной деятельности </w:t>
      </w:r>
      <w:r w:rsidRPr="00753C95">
        <w:rPr>
          <w:sz w:val="24"/>
          <w:lang w:val="ru-RU"/>
        </w:rPr>
        <w:t xml:space="preserve">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 (далее – комиссия).</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szCs w:val="24"/>
          <w:lang w:val="ru-RU"/>
        </w:rPr>
        <w:t>Общий срок для оформления и согласования паспорта на распространение наружной рекламы в соответствующих органах составляет 36 дней со дня выдачи паспорта на распространение наружной рекламы заявителю.</w:t>
      </w:r>
    </w:p>
    <w:p w:rsidR="00753C95" w:rsidRPr="00753C95" w:rsidRDefault="00753C95" w:rsidP="00753C95">
      <w:pPr>
        <w:pStyle w:val="a4"/>
        <w:spacing w:before="60" w:after="60"/>
        <w:ind w:firstLine="720"/>
        <w:rPr>
          <w:color w:val="0000FF"/>
          <w:sz w:val="24"/>
          <w:szCs w:val="24"/>
          <w:lang w:val="ru-RU"/>
        </w:rPr>
      </w:pPr>
      <w:r w:rsidRPr="00753C95">
        <w:rPr>
          <w:sz w:val="24"/>
          <w:szCs w:val="24"/>
          <w:lang w:val="ru-RU"/>
        </w:rPr>
        <w:t>При наличии уважительных причин этот срок может быть продлен, но не более чем на 10 дней.</w:t>
      </w:r>
    </w:p>
    <w:p w:rsidR="00753C95" w:rsidRPr="00753C95" w:rsidRDefault="00753C95" w:rsidP="00753C95">
      <w:pPr>
        <w:pStyle w:val="a4"/>
        <w:numPr>
          <w:ilvl w:val="2"/>
          <w:numId w:val="25"/>
        </w:numPr>
        <w:suppressAutoHyphens w:val="0"/>
        <w:spacing w:before="60" w:after="60"/>
        <w:jc w:val="both"/>
        <w:rPr>
          <w:color w:val="0000FF"/>
          <w:sz w:val="24"/>
          <w:szCs w:val="24"/>
          <w:lang w:val="ru-RU"/>
        </w:rPr>
      </w:pPr>
      <w:r w:rsidRPr="00753C95">
        <w:rPr>
          <w:sz w:val="24"/>
          <w:szCs w:val="24"/>
          <w:lang w:val="ru-RU"/>
        </w:rPr>
        <w:t>Подготовка проекта распоряжения о выдаче разрешения на установку рекламной конструкции либо проекта распоряжения об отказе в выдаче разрешения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szCs w:val="24"/>
          <w:lang w:val="ru-RU"/>
        </w:rPr>
        <w:t>Основанием для начала процедуры является получение специалистом администрации согласованного паспорта на распространение наружной рекламы.</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На основании полученных заключений уполномоченных органов о возможности установки рекламной конструкции специалист администрации готовит:</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lastRenderedPageBreak/>
        <w:t>проект распоряжения о выдаче разрешения на установку рекламной конструкции и разрешение на установку рекламной конструкции в двух экземплярах;</w:t>
      </w:r>
    </w:p>
    <w:p w:rsidR="00753C95" w:rsidRPr="00753C95" w:rsidRDefault="00753C95" w:rsidP="00753C95">
      <w:pPr>
        <w:pStyle w:val="a4"/>
        <w:numPr>
          <w:ilvl w:val="5"/>
          <w:numId w:val="25"/>
        </w:numPr>
        <w:suppressAutoHyphens w:val="0"/>
        <w:spacing w:before="60" w:after="60"/>
        <w:jc w:val="both"/>
        <w:rPr>
          <w:color w:val="0000FF"/>
          <w:sz w:val="24"/>
          <w:szCs w:val="24"/>
          <w:lang w:val="ru-RU"/>
        </w:rPr>
      </w:pPr>
      <w:r w:rsidRPr="00753C95">
        <w:rPr>
          <w:sz w:val="24"/>
          <w:szCs w:val="24"/>
          <w:lang w:val="ru-RU"/>
        </w:rPr>
        <w:t>проект распоряжения об отказе в выдаче разрешения на установку рекламной конструкции  (при выявлении обстоятельств, указанных в пункте 2.8 Административного регламента).</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szCs w:val="24"/>
          <w:lang w:val="ru-RU"/>
        </w:rPr>
        <w:t>Разрешение на установку рекламной конструкции изготавливается в двух экземплярах, один из которых выдается заявителю, один - хранится в администрации.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lang w:val="ru-RU"/>
        </w:rPr>
        <w:t xml:space="preserve">Специалист администрации </w:t>
      </w:r>
      <w:r w:rsidRPr="00753C95">
        <w:rPr>
          <w:sz w:val="24"/>
          <w:szCs w:val="24"/>
          <w:lang w:val="ru-RU"/>
        </w:rPr>
        <w:t>регистрирует разрешение в едином реестре выданных разрешений на установку рекламных конструкций.</w:t>
      </w:r>
    </w:p>
    <w:p w:rsidR="00753C95" w:rsidRPr="00753C95" w:rsidRDefault="00753C95" w:rsidP="00753C95">
      <w:pPr>
        <w:pStyle w:val="a4"/>
        <w:spacing w:before="60" w:after="60"/>
        <w:ind w:firstLine="720"/>
        <w:rPr>
          <w:sz w:val="24"/>
          <w:szCs w:val="24"/>
          <w:lang w:val="ru-RU"/>
        </w:rPr>
      </w:pPr>
      <w:r w:rsidRPr="00753C95">
        <w:rPr>
          <w:sz w:val="24"/>
          <w:szCs w:val="24"/>
          <w:lang w:val="ru-RU"/>
        </w:rPr>
        <w:t>Ведение единого реестра осуществляется на бумажных и электронных носителях по форме, установленной в приложении № 9 к настоящему Административному регламенту.</w:t>
      </w:r>
    </w:p>
    <w:p w:rsidR="00753C95" w:rsidRPr="00B15581" w:rsidRDefault="00753C95" w:rsidP="00753C95">
      <w:pPr>
        <w:pStyle w:val="a4"/>
        <w:numPr>
          <w:ilvl w:val="3"/>
          <w:numId w:val="25"/>
        </w:numPr>
        <w:suppressAutoHyphens w:val="0"/>
        <w:spacing w:before="60" w:after="60"/>
        <w:jc w:val="both"/>
        <w:rPr>
          <w:color w:val="0000FF"/>
          <w:sz w:val="24"/>
          <w:szCs w:val="24"/>
        </w:rPr>
      </w:pPr>
      <w:r w:rsidRPr="00753C95">
        <w:rPr>
          <w:sz w:val="24"/>
          <w:szCs w:val="24"/>
          <w:lang w:val="ru-RU"/>
        </w:rPr>
        <w:t xml:space="preserve">Подготовленные проекты </w:t>
      </w:r>
      <w:r w:rsidRPr="00753C95">
        <w:rPr>
          <w:sz w:val="24"/>
          <w:lang w:val="ru-RU"/>
        </w:rPr>
        <w:t xml:space="preserve">специалист администрации </w:t>
      </w:r>
      <w:r w:rsidRPr="00753C95">
        <w:rPr>
          <w:sz w:val="24"/>
          <w:szCs w:val="24"/>
          <w:lang w:val="ru-RU"/>
        </w:rPr>
        <w:t xml:space="preserve">передает на подпись </w:t>
      </w:r>
      <w:r w:rsidRPr="00753C95">
        <w:rPr>
          <w:sz w:val="24"/>
          <w:lang w:val="ru-RU"/>
        </w:rPr>
        <w:t xml:space="preserve">главе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 руководителю   </w:t>
      </w:r>
      <w:proofErr w:type="spellStart"/>
      <w:r w:rsidRPr="00B15581">
        <w:rPr>
          <w:sz w:val="24"/>
          <w:szCs w:val="24"/>
        </w:rPr>
        <w:t>администрации</w:t>
      </w:r>
      <w:proofErr w:type="spellEnd"/>
      <w:r w:rsidRPr="00B15581">
        <w:rPr>
          <w:sz w:val="24"/>
          <w:szCs w:val="24"/>
        </w:rPr>
        <w:t>.</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lang w:val="ru-RU"/>
        </w:rPr>
        <w:t xml:space="preserve">Глава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руководитель администрации проверяет правильность подготовлен</w:t>
      </w:r>
      <w:r w:rsidRPr="00753C95">
        <w:rPr>
          <w:sz w:val="24"/>
          <w:szCs w:val="24"/>
          <w:lang w:val="ru-RU"/>
        </w:rPr>
        <w:softHyphen/>
        <w:t xml:space="preserve">ных </w:t>
      </w:r>
      <w:r w:rsidRPr="00753C95">
        <w:rPr>
          <w:sz w:val="24"/>
          <w:lang w:val="ru-RU"/>
        </w:rPr>
        <w:t xml:space="preserve">специалистом администрации </w:t>
      </w:r>
      <w:r w:rsidRPr="00753C95">
        <w:rPr>
          <w:sz w:val="24"/>
          <w:szCs w:val="24"/>
          <w:lang w:val="ru-RU"/>
        </w:rPr>
        <w:t xml:space="preserve">проектов решений о выдаче разрешений на установку рекламных конструкций или об отказе в выдаче разрешений на установку рекламной конструкции. В случае согласия с принятым решением и правильности оформления проектов решений о выдаче разрешений на установку рекламных конструкций или об отказе в выдаче разрешений на установку рекламной конструкции, </w:t>
      </w:r>
      <w:r w:rsidRPr="00753C95">
        <w:rPr>
          <w:sz w:val="24"/>
          <w:lang w:val="ru-RU"/>
        </w:rPr>
        <w:t xml:space="preserve">глава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 руководитель администрации визирует проекты и передает </w:t>
      </w:r>
      <w:r w:rsidRPr="00753C95">
        <w:rPr>
          <w:sz w:val="24"/>
          <w:lang w:val="ru-RU"/>
        </w:rPr>
        <w:t>специалисту администрации</w:t>
      </w:r>
      <w:r w:rsidRPr="00753C95">
        <w:rPr>
          <w:sz w:val="24"/>
          <w:szCs w:val="24"/>
          <w:lang w:val="ru-RU"/>
        </w:rPr>
        <w:t>.</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szCs w:val="24"/>
          <w:lang w:val="ru-RU"/>
        </w:rPr>
        <w:t>Максимальный срок выполнения административной процедуры составляет 3 дня.</w:t>
      </w:r>
    </w:p>
    <w:p w:rsidR="00753C95" w:rsidRPr="00753C95" w:rsidRDefault="00753C95" w:rsidP="00753C95">
      <w:pPr>
        <w:pStyle w:val="a4"/>
        <w:numPr>
          <w:ilvl w:val="2"/>
          <w:numId w:val="25"/>
        </w:numPr>
        <w:suppressAutoHyphens w:val="0"/>
        <w:spacing w:before="60" w:after="60"/>
        <w:jc w:val="both"/>
        <w:rPr>
          <w:color w:val="0000FF"/>
          <w:sz w:val="24"/>
          <w:szCs w:val="24"/>
          <w:lang w:val="ru-RU"/>
        </w:rPr>
      </w:pPr>
      <w:r w:rsidRPr="00753C95">
        <w:rPr>
          <w:sz w:val="24"/>
          <w:szCs w:val="24"/>
          <w:lang w:val="ru-RU"/>
        </w:rPr>
        <w:t>Выдача заявителю разрешения на установку рекламной конструкции либо решения об отказе в выдаче разрешения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szCs w:val="24"/>
          <w:lang w:val="ru-RU"/>
        </w:rPr>
        <w:t xml:space="preserve">Основанием для начала процедуры является поступление к </w:t>
      </w:r>
      <w:r w:rsidRPr="00753C95">
        <w:rPr>
          <w:sz w:val="24"/>
          <w:lang w:val="ru-RU"/>
        </w:rPr>
        <w:t>специалисту администрации</w:t>
      </w:r>
      <w:r w:rsidRPr="00753C95">
        <w:rPr>
          <w:sz w:val="24"/>
          <w:szCs w:val="24"/>
          <w:lang w:val="ru-RU"/>
        </w:rPr>
        <w:t xml:space="preserve"> подписанного распоряжения о выдаче разрешения на установку рекламной конструкции и разрешение на установку рекламной конструкции либо распоряжения об отказе в  выдаче разрешения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lang w:val="ru-RU"/>
        </w:rPr>
        <w:t xml:space="preserve">Специалист администрации </w:t>
      </w:r>
      <w:r w:rsidRPr="00753C95">
        <w:rPr>
          <w:sz w:val="24"/>
          <w:szCs w:val="24"/>
          <w:lang w:val="ru-RU"/>
        </w:rPr>
        <w:t>вносит сведения о заявителе, разрешении на установку рекламной конструкции или решении об отказе в выдаче разрешения на установку рекламной конструкции в журнал выданных (отказанных в выдаче), аннулированных разрешений на установку рекламной конструкции.</w:t>
      </w:r>
    </w:p>
    <w:p w:rsidR="00753C95" w:rsidRPr="00753C95" w:rsidRDefault="00753C95" w:rsidP="00753C95">
      <w:pPr>
        <w:pStyle w:val="a4"/>
        <w:spacing w:before="60" w:after="60"/>
        <w:ind w:firstLine="720"/>
        <w:rPr>
          <w:color w:val="0000FF"/>
          <w:sz w:val="24"/>
          <w:szCs w:val="24"/>
          <w:lang w:val="ru-RU"/>
        </w:rPr>
      </w:pPr>
      <w:r w:rsidRPr="00753C95">
        <w:rPr>
          <w:sz w:val="24"/>
          <w:szCs w:val="24"/>
          <w:lang w:val="ru-RU"/>
        </w:rPr>
        <w:t xml:space="preserve">Журнал выданных (отказанных в выдаче), аннулированных разрешений на установку рекламной конструкции ведется </w:t>
      </w:r>
      <w:r w:rsidRPr="00753C95">
        <w:rPr>
          <w:sz w:val="24"/>
          <w:lang w:val="ru-RU"/>
        </w:rPr>
        <w:t xml:space="preserve">специалистом администрации </w:t>
      </w:r>
      <w:r w:rsidRPr="00753C95">
        <w:rPr>
          <w:sz w:val="24"/>
          <w:szCs w:val="24"/>
          <w:lang w:val="ru-RU"/>
        </w:rPr>
        <w:t>на электронном и бумажном носителе.</w:t>
      </w:r>
    </w:p>
    <w:p w:rsidR="00753C95" w:rsidRPr="00753C95" w:rsidRDefault="00753C95" w:rsidP="00753C95">
      <w:pPr>
        <w:pStyle w:val="a4"/>
        <w:numPr>
          <w:ilvl w:val="3"/>
          <w:numId w:val="25"/>
        </w:numPr>
        <w:suppressAutoHyphens w:val="0"/>
        <w:spacing w:before="60" w:after="60"/>
        <w:jc w:val="both"/>
        <w:rPr>
          <w:sz w:val="22"/>
          <w:szCs w:val="24"/>
          <w:lang w:val="ru-RU"/>
        </w:rPr>
      </w:pPr>
      <w:r w:rsidRPr="00753C95">
        <w:rPr>
          <w:sz w:val="24"/>
          <w:szCs w:val="24"/>
          <w:lang w:val="ru-RU"/>
        </w:rPr>
        <w:t xml:space="preserve">При выдаче результата исполнения муниципальной услуги заявителю </w:t>
      </w:r>
      <w:r w:rsidRPr="00753C95">
        <w:rPr>
          <w:sz w:val="24"/>
          <w:lang w:val="ru-RU"/>
        </w:rPr>
        <w:t>специалист администрации</w:t>
      </w:r>
      <w:r w:rsidRPr="00753C95">
        <w:rPr>
          <w:sz w:val="22"/>
          <w:szCs w:val="24"/>
          <w:lang w:val="ru-RU"/>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устанавливает личность заявителя либо уполномоченного им лица в установленном законом порядке;</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предла</w:t>
      </w:r>
      <w:r w:rsidRPr="00753C95">
        <w:rPr>
          <w:sz w:val="24"/>
          <w:szCs w:val="24"/>
          <w:lang w:val="ru-RU"/>
        </w:rPr>
        <w:softHyphen/>
        <w:t>гает заявителю или представителю заявителя указать в журнале выданных (отказанных в выдаче), аннулированных разрешений на установку рекламной конструкции свою фамилию, имя, отчество, должность, поставить подпись и дату получения разрешения на установку рекламной конструкции или решения об отказе в выдаче разрешения на установку рекламной конструкции.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lastRenderedPageBreak/>
        <w:t>выдает заявителю распоряжение о выдаче разрешения на установку рекламной конструкции и разрешение на установку рекламной конструкции или выдает заявителю распоряжение об отказе в выдаче разрешения на установку рекламной конструкции.</w:t>
      </w:r>
    </w:p>
    <w:p w:rsidR="00753C95" w:rsidRPr="00753C95" w:rsidRDefault="00753C95" w:rsidP="00753C95">
      <w:pPr>
        <w:pStyle w:val="a4"/>
        <w:spacing w:before="60" w:after="60"/>
        <w:ind w:firstLine="720"/>
        <w:rPr>
          <w:sz w:val="24"/>
          <w:szCs w:val="24"/>
          <w:lang w:val="ru-RU"/>
        </w:rPr>
      </w:pPr>
      <w:r w:rsidRPr="00753C95">
        <w:rPr>
          <w:sz w:val="24"/>
          <w:szCs w:val="24"/>
          <w:lang w:val="ru-RU"/>
        </w:rPr>
        <w:t>Выдача документов осуществляется лично заявителю в порядке очередности в соответствии с графиком работы администрации.</w:t>
      </w:r>
    </w:p>
    <w:p w:rsidR="00753C95" w:rsidRPr="00753C95" w:rsidRDefault="00753C95" w:rsidP="00753C95">
      <w:pPr>
        <w:pStyle w:val="a4"/>
        <w:numPr>
          <w:ilvl w:val="3"/>
          <w:numId w:val="25"/>
        </w:numPr>
        <w:suppressAutoHyphens w:val="0"/>
        <w:spacing w:before="60" w:after="60"/>
        <w:jc w:val="both"/>
        <w:rPr>
          <w:sz w:val="24"/>
          <w:szCs w:val="24"/>
          <w:lang w:val="ru-RU"/>
        </w:rPr>
      </w:pPr>
      <w:proofErr w:type="gramStart"/>
      <w:r w:rsidRPr="00753C95">
        <w:rPr>
          <w:sz w:val="24"/>
          <w:szCs w:val="24"/>
          <w:lang w:val="ru-RU"/>
        </w:rPr>
        <w:t xml:space="preserve">В случае неявки заявителя в день, назначенный для получения результатов предоставления муниципальной услуги, распоряжение о выдаче разрешения на установку рекламной конструкции и разрешение на установку рекламной конструкции или распоряжение об отказе в выдаче разрешения на установку рекламной конструкции,  </w:t>
      </w:r>
      <w:r w:rsidRPr="00753C95">
        <w:rPr>
          <w:sz w:val="24"/>
          <w:lang w:val="ru-RU"/>
        </w:rPr>
        <w:t>специалистом администрации</w:t>
      </w:r>
      <w:r w:rsidRPr="00753C95">
        <w:rPr>
          <w:sz w:val="24"/>
          <w:szCs w:val="24"/>
          <w:lang w:val="ru-RU"/>
        </w:rPr>
        <w:t xml:space="preserve"> в течение 1 рабочего дня, следующего за днем, назначенным для получения результата предоставления муниципальной услуги, результаты предоставления муниципальной услуги направляются</w:t>
      </w:r>
      <w:proofErr w:type="gramEnd"/>
      <w:r w:rsidRPr="00753C95">
        <w:rPr>
          <w:sz w:val="24"/>
          <w:szCs w:val="24"/>
          <w:lang w:val="ru-RU"/>
        </w:rPr>
        <w:t xml:space="preserve">  заявителю по почте письмом с уведомлением о вручении почтового отправления.</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szCs w:val="24"/>
          <w:lang w:val="ru-RU"/>
        </w:rPr>
        <w:t xml:space="preserve">Выдача готовых документов осуществляется </w:t>
      </w:r>
      <w:r w:rsidRPr="00753C95">
        <w:rPr>
          <w:sz w:val="24"/>
          <w:lang w:val="ru-RU"/>
        </w:rPr>
        <w:t>специалистом администрации</w:t>
      </w:r>
      <w:r w:rsidRPr="00753C95">
        <w:rPr>
          <w:sz w:val="22"/>
          <w:szCs w:val="24"/>
          <w:lang w:val="ru-RU"/>
        </w:rPr>
        <w:t xml:space="preserve"> </w:t>
      </w:r>
      <w:r w:rsidRPr="00753C95">
        <w:rPr>
          <w:sz w:val="24"/>
          <w:szCs w:val="24"/>
          <w:lang w:val="ru-RU"/>
        </w:rPr>
        <w:t>в течение одного рабочего дня с момента их подписания.</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Общий максимальный срок направления заявителю распоряжения о выдаче разрешения на установку рекламной конструкции и разрешения на установку рекламной конструкции или распоряжения об отказе в выдаче разрешения не может превышать двух месяцев с момента поступления заявления о выдаче разрешения на установку рекламной конструкции и необходимых документов в районную администрацию.</w:t>
      </w:r>
    </w:p>
    <w:p w:rsidR="00753C95" w:rsidRPr="00753C95" w:rsidRDefault="00753C95" w:rsidP="00753C95">
      <w:pPr>
        <w:pStyle w:val="a4"/>
        <w:numPr>
          <w:ilvl w:val="1"/>
          <w:numId w:val="25"/>
        </w:numPr>
        <w:suppressAutoHyphens w:val="0"/>
        <w:spacing w:before="200" w:after="200"/>
        <w:ind w:left="0" w:firstLine="0"/>
        <w:jc w:val="center"/>
        <w:rPr>
          <w:color w:val="0000FF"/>
          <w:sz w:val="24"/>
          <w:szCs w:val="24"/>
          <w:lang w:val="ru-RU"/>
        </w:rPr>
      </w:pPr>
      <w:r w:rsidRPr="00753C95">
        <w:rPr>
          <w:sz w:val="24"/>
          <w:szCs w:val="24"/>
          <w:lang w:val="ru-RU"/>
        </w:rPr>
        <w:t>Административные процедуры предоставления муниципальной услуги по аннулированию разрешений на установку рекламных конструкций</w:t>
      </w:r>
    </w:p>
    <w:p w:rsidR="00753C95" w:rsidRPr="00753C95" w:rsidRDefault="00753C95" w:rsidP="00753C95">
      <w:pPr>
        <w:pStyle w:val="a4"/>
        <w:numPr>
          <w:ilvl w:val="2"/>
          <w:numId w:val="25"/>
        </w:numPr>
        <w:suppressAutoHyphens w:val="0"/>
        <w:spacing w:before="60" w:after="60"/>
        <w:jc w:val="both"/>
        <w:rPr>
          <w:color w:val="0000FF"/>
          <w:sz w:val="24"/>
          <w:szCs w:val="24"/>
          <w:lang w:val="ru-RU"/>
        </w:rPr>
      </w:pPr>
      <w:r w:rsidRPr="00753C95">
        <w:rPr>
          <w:sz w:val="24"/>
          <w:szCs w:val="24"/>
          <w:lang w:val="ru-RU"/>
        </w:rPr>
        <w:t>Прием и регистрация документов на предоставление муниципальной услуги: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Для получения муниципальной услуги по выдаче решения об аннулировании разрешения заявитель представляет один из следующих документов:</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уведомление в письменной форме владельца рекламной конструкции о своем отказе от дальнейшего использования разрешения на установку рекламной конструкции;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документ, подтверждающий прекращение договора, заключенного между собственником или владельцем недвижимого имущества, к которому присоединена рекламная конструкция, и владельцем рекламной конструкции;</w:t>
      </w:r>
    </w:p>
    <w:p w:rsidR="00753C95" w:rsidRPr="00B15581" w:rsidRDefault="00753C95" w:rsidP="00753C95">
      <w:pPr>
        <w:pStyle w:val="a4"/>
        <w:numPr>
          <w:ilvl w:val="5"/>
          <w:numId w:val="25"/>
        </w:numPr>
        <w:suppressAutoHyphens w:val="0"/>
        <w:spacing w:before="60" w:after="60"/>
        <w:jc w:val="both"/>
        <w:rPr>
          <w:sz w:val="24"/>
          <w:szCs w:val="24"/>
        </w:rPr>
      </w:pPr>
      <w:proofErr w:type="spellStart"/>
      <w:proofErr w:type="gramStart"/>
      <w:r w:rsidRPr="00B15581">
        <w:rPr>
          <w:sz w:val="24"/>
          <w:szCs w:val="24"/>
        </w:rPr>
        <w:t>предписание</w:t>
      </w:r>
      <w:proofErr w:type="spellEnd"/>
      <w:proofErr w:type="gramEnd"/>
      <w:r w:rsidRPr="00B15581">
        <w:rPr>
          <w:sz w:val="24"/>
          <w:szCs w:val="24"/>
        </w:rPr>
        <w:t xml:space="preserve"> </w:t>
      </w:r>
      <w:proofErr w:type="spellStart"/>
      <w:r w:rsidRPr="00B15581">
        <w:rPr>
          <w:sz w:val="24"/>
          <w:szCs w:val="24"/>
        </w:rPr>
        <w:t>антимонопольного</w:t>
      </w:r>
      <w:proofErr w:type="spellEnd"/>
      <w:r w:rsidRPr="00B15581">
        <w:rPr>
          <w:sz w:val="24"/>
          <w:szCs w:val="24"/>
        </w:rPr>
        <w:t xml:space="preserve"> </w:t>
      </w:r>
      <w:proofErr w:type="spellStart"/>
      <w:r w:rsidRPr="00B15581">
        <w:rPr>
          <w:sz w:val="24"/>
          <w:szCs w:val="24"/>
        </w:rPr>
        <w:t>органа</w:t>
      </w:r>
      <w:proofErr w:type="spellEnd"/>
      <w:r w:rsidRPr="00B15581">
        <w:rPr>
          <w:sz w:val="24"/>
          <w:szCs w:val="24"/>
        </w:rPr>
        <w:t>.</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Муниципальная услуга предоставляется также в случае выявления специалистом администрации фактов:</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использования рекламной конструкции не в целях распространения рекламы;</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не установления, в течение года, со дня выдачи разрешения рекламной конструкции;</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нарушения требований, установленных частями 5.1 - 5.7 статьи 19 Федерального закона «О рекламе», либо признания результатов аукциона или конкурса недействительными в соответствии с законодательством Российской Федерации;</w:t>
      </w:r>
    </w:p>
    <w:p w:rsidR="00753C95" w:rsidRPr="00753C95" w:rsidRDefault="00753C95" w:rsidP="00753C95">
      <w:pPr>
        <w:pStyle w:val="a4"/>
        <w:numPr>
          <w:ilvl w:val="5"/>
          <w:numId w:val="25"/>
        </w:numPr>
        <w:tabs>
          <w:tab w:val="left" w:pos="284"/>
          <w:tab w:val="left" w:pos="709"/>
        </w:tabs>
        <w:suppressAutoHyphens w:val="0"/>
        <w:spacing w:before="60" w:after="60"/>
        <w:jc w:val="both"/>
        <w:rPr>
          <w:sz w:val="24"/>
          <w:szCs w:val="24"/>
          <w:lang w:val="ru-RU"/>
        </w:rPr>
      </w:pPr>
      <w:r w:rsidRPr="00753C95">
        <w:rPr>
          <w:sz w:val="24"/>
          <w:szCs w:val="24"/>
          <w:lang w:val="ru-RU"/>
        </w:rPr>
        <w:t>нарушения требований, установленных частями 9.1 и 9.3 статьи 19 Федерального закона «О рекламе».</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Основанием для начала предоставления муниципальной услуги является обращение заявителя (уполномоченного представителя заявителя) с одним из документов, указанных в подпункте 3.6.1.1 Административного регламента, либо установление факта, указанного в подпункте 3.6.1.2 Административного регламента.</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lastRenderedPageBreak/>
        <w:t>При получении одного из документов, указанных в подпункте 3.6.1.1 Административного регламента, либо установлении факта, указанного в подпункте 3.6.1.2 Административного регламента, специалист администрации:</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принимает</w:t>
      </w:r>
      <w:proofErr w:type="spellEnd"/>
      <w:r w:rsidRPr="00B15581">
        <w:rPr>
          <w:sz w:val="24"/>
          <w:szCs w:val="24"/>
        </w:rPr>
        <w:t xml:space="preserve"> </w:t>
      </w:r>
      <w:proofErr w:type="spellStart"/>
      <w:r w:rsidRPr="00B15581">
        <w:rPr>
          <w:sz w:val="24"/>
          <w:szCs w:val="24"/>
        </w:rPr>
        <w:t>документы</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регистрирует документы в журнале регистрации;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выдает копию заявления с регистрационным номером (при личном обращении);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 xml:space="preserve">в течение одного рабочего дня направляет документы </w:t>
      </w:r>
      <w:r w:rsidRPr="00753C95">
        <w:rPr>
          <w:sz w:val="24"/>
          <w:lang w:val="ru-RU"/>
        </w:rPr>
        <w:t xml:space="preserve">Главе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 руководителю администрации.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lang w:val="ru-RU"/>
        </w:rPr>
        <w:t xml:space="preserve">Глава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xml:space="preserve">– руководитель администрации рассматривает документы, выносит резолюцию и направляет специалисту </w:t>
      </w:r>
      <w:r w:rsidRPr="00753C95">
        <w:rPr>
          <w:sz w:val="24"/>
          <w:lang w:val="ru-RU"/>
        </w:rPr>
        <w:t>администрации</w:t>
      </w:r>
      <w:r w:rsidRPr="00753C95">
        <w:rPr>
          <w:sz w:val="24"/>
          <w:szCs w:val="24"/>
          <w:lang w:val="ru-RU"/>
        </w:rPr>
        <w:t xml:space="preserve"> на исполнение.</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Максимальный срок исполнения данной административной процедуры со</w:t>
      </w:r>
      <w:r w:rsidRPr="00753C95">
        <w:rPr>
          <w:sz w:val="24"/>
          <w:szCs w:val="24"/>
          <w:lang w:val="ru-RU"/>
        </w:rPr>
        <w:softHyphen/>
        <w:t>ставляет 2 дня.</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Рассмотрение документов и принятие решение о предоставлении муниципальной услуги;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Основанием для начала процедуры является поступление заявления с резолюцией </w:t>
      </w:r>
      <w:r w:rsidRPr="00753C95">
        <w:rPr>
          <w:sz w:val="24"/>
          <w:lang w:val="ru-RU"/>
        </w:rPr>
        <w:t xml:space="preserve">главы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xml:space="preserve">– руководителя администрации специалисту </w:t>
      </w:r>
      <w:r w:rsidRPr="00753C95">
        <w:rPr>
          <w:sz w:val="24"/>
          <w:lang w:val="ru-RU"/>
        </w:rPr>
        <w:t>администрации</w:t>
      </w:r>
      <w:r w:rsidRPr="00753C95">
        <w:rPr>
          <w:sz w:val="24"/>
          <w:szCs w:val="24"/>
          <w:lang w:val="ru-RU"/>
        </w:rPr>
        <w:t>.</w:t>
      </w:r>
    </w:p>
    <w:p w:rsidR="00753C95" w:rsidRPr="00753C95" w:rsidRDefault="00753C95" w:rsidP="00753C95">
      <w:pPr>
        <w:pStyle w:val="a4"/>
        <w:numPr>
          <w:ilvl w:val="3"/>
          <w:numId w:val="25"/>
        </w:numPr>
        <w:suppressAutoHyphens w:val="0"/>
        <w:spacing w:before="60" w:after="60"/>
        <w:jc w:val="both"/>
        <w:rPr>
          <w:sz w:val="22"/>
          <w:szCs w:val="24"/>
          <w:lang w:val="ru-RU"/>
        </w:rPr>
      </w:pPr>
      <w:r w:rsidRPr="00753C95">
        <w:rPr>
          <w:sz w:val="24"/>
          <w:lang w:val="ru-RU"/>
        </w:rPr>
        <w:t xml:space="preserve">Специалист администрации </w:t>
      </w:r>
      <w:r w:rsidRPr="00753C95">
        <w:rPr>
          <w:sz w:val="24"/>
          <w:szCs w:val="24"/>
          <w:lang w:val="ru-RU"/>
        </w:rPr>
        <w:t xml:space="preserve">проводит проверку представленных документов. Для подтверждения фактов, являющихся основаниями для аннулирования разрешения, </w:t>
      </w:r>
      <w:r w:rsidRPr="00753C95">
        <w:rPr>
          <w:sz w:val="24"/>
          <w:lang w:val="ru-RU"/>
        </w:rPr>
        <w:t>специалист администрации</w:t>
      </w:r>
      <w:r w:rsidRPr="00753C95">
        <w:rPr>
          <w:sz w:val="22"/>
          <w:szCs w:val="24"/>
          <w:lang w:val="ru-RU"/>
        </w:rPr>
        <w:t>:</w:t>
      </w:r>
    </w:p>
    <w:p w:rsidR="00753C95" w:rsidRPr="00753C95" w:rsidRDefault="00753C95" w:rsidP="00753C95">
      <w:pPr>
        <w:pStyle w:val="a4"/>
        <w:numPr>
          <w:ilvl w:val="5"/>
          <w:numId w:val="25"/>
        </w:numPr>
        <w:suppressAutoHyphens w:val="0"/>
        <w:spacing w:before="60" w:after="60"/>
        <w:jc w:val="both"/>
        <w:rPr>
          <w:sz w:val="24"/>
          <w:szCs w:val="24"/>
          <w:lang w:val="ru-RU"/>
        </w:rPr>
      </w:pPr>
      <w:proofErr w:type="gramStart"/>
      <w:r w:rsidRPr="00753C95">
        <w:rPr>
          <w:sz w:val="24"/>
          <w:szCs w:val="24"/>
          <w:lang w:val="ru-RU"/>
        </w:rPr>
        <w:t>вправе запрашивать документы, подтверждающие возникновение таких оснований в соответствии с Федеральным законом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roofErr w:type="gramEnd"/>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составляет акты осмотра рекламной конструкции или места, на котором она была или должна была быть размещена.</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Максимальный срок выполнения административной процедуры составляет 20 дней.</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 xml:space="preserve">Подготовка проекта распоряжения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об аннулировании разрешения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Основанием для принятия решения об аннулировании разрешения на установку рекламной конструкции является: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направление владельцем рекламной конструкции уведомления в письменной форме о своем отказе от дальнейшего использования разрешения;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направление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 случае</w:t>
      </w:r>
      <w:proofErr w:type="gramStart"/>
      <w:r w:rsidRPr="00753C95">
        <w:rPr>
          <w:sz w:val="24"/>
          <w:szCs w:val="24"/>
          <w:lang w:val="ru-RU"/>
        </w:rPr>
        <w:t>,</w:t>
      </w:r>
      <w:proofErr w:type="gramEnd"/>
      <w:r w:rsidRPr="00753C95">
        <w:rPr>
          <w:sz w:val="24"/>
          <w:szCs w:val="24"/>
          <w:lang w:val="ru-RU"/>
        </w:rPr>
        <w:t xml:space="preserve"> если в течение года со дня выдачи разрешения рекламная конструкция не установлена;</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 случае</w:t>
      </w:r>
      <w:proofErr w:type="gramStart"/>
      <w:r w:rsidRPr="00753C95">
        <w:rPr>
          <w:sz w:val="24"/>
          <w:szCs w:val="24"/>
          <w:lang w:val="ru-RU"/>
        </w:rPr>
        <w:t>,</w:t>
      </w:r>
      <w:proofErr w:type="gramEnd"/>
      <w:r w:rsidRPr="00753C95">
        <w:rPr>
          <w:sz w:val="24"/>
          <w:szCs w:val="24"/>
          <w:lang w:val="ru-RU"/>
        </w:rPr>
        <w:t xml:space="preserve"> если рекламная конструкция используется не в целях распространения рекламы, социальной рекламы;</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 случае</w:t>
      </w:r>
      <w:proofErr w:type="gramStart"/>
      <w:r w:rsidRPr="00753C95">
        <w:rPr>
          <w:sz w:val="24"/>
          <w:szCs w:val="24"/>
          <w:lang w:val="ru-RU"/>
        </w:rPr>
        <w:t>,</w:t>
      </w:r>
      <w:proofErr w:type="gramEnd"/>
      <w:r w:rsidRPr="00753C95">
        <w:rPr>
          <w:sz w:val="24"/>
          <w:szCs w:val="24"/>
          <w:lang w:val="ru-RU"/>
        </w:rPr>
        <w:t xml:space="preserve"> если разрешение выдано лицу, заключившему договор на установку и эксплуатацию рекламной конструкции с нарушением требований, установленных частями 5.1 - 5.7 статьи 19 Федерального закона от 13.03.2006 № 38-ФЗ «О рекламе», либо </w:t>
      </w:r>
      <w:r w:rsidRPr="00753C95">
        <w:rPr>
          <w:sz w:val="24"/>
          <w:szCs w:val="24"/>
          <w:lang w:val="ru-RU"/>
        </w:rPr>
        <w:lastRenderedPageBreak/>
        <w:t>результаты аукциона или конкурса признаны недействительными в соответствии с законодательством Российской Федерации;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 случае нарушения требований, установленных частями 9.1 и 9.3 статьи 19 Федерального закона от 13.03.2006 № 38-ФЗ «О рекламе».</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lang w:val="ru-RU"/>
        </w:rPr>
        <w:t>Специалист администрации</w:t>
      </w:r>
      <w:r w:rsidRPr="00753C95">
        <w:rPr>
          <w:sz w:val="22"/>
          <w:szCs w:val="24"/>
          <w:lang w:val="ru-RU"/>
        </w:rPr>
        <w:t xml:space="preserve"> </w:t>
      </w:r>
      <w:r w:rsidRPr="00753C95">
        <w:rPr>
          <w:sz w:val="24"/>
          <w:szCs w:val="24"/>
          <w:lang w:val="ru-RU"/>
        </w:rPr>
        <w:t xml:space="preserve">в течение 3 дней со дня составления акта осмотра рекламной конструкции готовит проект решения об аннулировании разрешения на установку рекламной конструкции и передает его на подпись </w:t>
      </w:r>
      <w:r w:rsidRPr="00753C95">
        <w:rPr>
          <w:sz w:val="24"/>
          <w:lang w:val="ru-RU"/>
        </w:rPr>
        <w:t xml:space="preserve">Главе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 руководителю администрации.</w:t>
      </w:r>
    </w:p>
    <w:p w:rsidR="00753C95" w:rsidRPr="00753C95" w:rsidRDefault="00753C95" w:rsidP="00753C95">
      <w:pPr>
        <w:pStyle w:val="a4"/>
        <w:spacing w:before="60" w:after="60"/>
        <w:ind w:firstLine="720"/>
        <w:rPr>
          <w:sz w:val="24"/>
          <w:szCs w:val="24"/>
          <w:lang w:val="ru-RU"/>
        </w:rPr>
      </w:pPr>
      <w:r w:rsidRPr="00753C95">
        <w:rPr>
          <w:sz w:val="24"/>
          <w:szCs w:val="24"/>
          <w:lang w:val="ru-RU"/>
        </w:rPr>
        <w:t>Решение об аннулировании разрешения на установку рекламной конструкции оформляется в форме распоряжения администрации.</w:t>
      </w:r>
    </w:p>
    <w:p w:rsidR="00753C95" w:rsidRPr="00B15581" w:rsidRDefault="00753C95" w:rsidP="00753C95">
      <w:pPr>
        <w:pStyle w:val="a4"/>
        <w:numPr>
          <w:ilvl w:val="3"/>
          <w:numId w:val="25"/>
        </w:numPr>
        <w:suppressAutoHyphens w:val="0"/>
        <w:spacing w:before="60" w:after="60"/>
        <w:jc w:val="both"/>
        <w:rPr>
          <w:sz w:val="24"/>
          <w:szCs w:val="24"/>
        </w:rPr>
      </w:pPr>
      <w:r w:rsidRPr="00753C95">
        <w:rPr>
          <w:sz w:val="24"/>
          <w:szCs w:val="24"/>
          <w:lang w:val="ru-RU"/>
        </w:rPr>
        <w:t xml:space="preserve">При наличии оснований для отказа в аннулировании разрешения на установку рекламной конструкции, </w:t>
      </w:r>
      <w:r w:rsidRPr="00753C95">
        <w:rPr>
          <w:sz w:val="24"/>
          <w:lang w:val="ru-RU"/>
        </w:rPr>
        <w:t>специалист администрации</w:t>
      </w:r>
      <w:r w:rsidRPr="00753C95">
        <w:rPr>
          <w:sz w:val="22"/>
          <w:szCs w:val="24"/>
          <w:lang w:val="ru-RU"/>
        </w:rPr>
        <w:t xml:space="preserve"> </w:t>
      </w:r>
      <w:r w:rsidRPr="00753C95">
        <w:rPr>
          <w:sz w:val="24"/>
          <w:szCs w:val="24"/>
          <w:lang w:val="ru-RU"/>
        </w:rPr>
        <w:t xml:space="preserve">направляет заявителю отказ в аннулировании разрешения на установку рекламной конструкции за подписью </w:t>
      </w:r>
      <w:proofErr w:type="spellStart"/>
      <w:r w:rsidRPr="00CF6EBA">
        <w:rPr>
          <w:sz w:val="24"/>
        </w:rPr>
        <w:t>Главы</w:t>
      </w:r>
      <w:proofErr w:type="spellEnd"/>
      <w:r w:rsidRPr="00CF6EBA">
        <w:rPr>
          <w:sz w:val="24"/>
        </w:rPr>
        <w:t xml:space="preserve"> </w:t>
      </w:r>
      <w:proofErr w:type="spellStart"/>
      <w:r w:rsidRPr="00CF6EBA">
        <w:rPr>
          <w:sz w:val="24"/>
        </w:rPr>
        <w:t>администрации</w:t>
      </w:r>
      <w:proofErr w:type="spellEnd"/>
      <w:r w:rsidRPr="00CF6EBA">
        <w:rPr>
          <w:sz w:val="24"/>
        </w:rPr>
        <w:t xml:space="preserve"> </w:t>
      </w:r>
      <w:r>
        <w:rPr>
          <w:sz w:val="24"/>
        </w:rPr>
        <w:t>Зубово-</w:t>
      </w:r>
      <w:proofErr w:type="spellStart"/>
      <w:r>
        <w:rPr>
          <w:sz w:val="24"/>
        </w:rPr>
        <w:t>Полянского</w:t>
      </w:r>
      <w:proofErr w:type="spellEnd"/>
      <w:r>
        <w:rPr>
          <w:sz w:val="24"/>
        </w:rPr>
        <w:t xml:space="preserve"> </w:t>
      </w:r>
      <w:proofErr w:type="spellStart"/>
      <w:r>
        <w:rPr>
          <w:sz w:val="24"/>
        </w:rPr>
        <w:t>городского</w:t>
      </w:r>
      <w:proofErr w:type="spellEnd"/>
      <w:r>
        <w:rPr>
          <w:sz w:val="24"/>
        </w:rPr>
        <w:t xml:space="preserve"> </w:t>
      </w:r>
      <w:r w:rsidRPr="00CF6EBA">
        <w:rPr>
          <w:sz w:val="24"/>
        </w:rPr>
        <w:t xml:space="preserve"> </w:t>
      </w:r>
      <w:proofErr w:type="spellStart"/>
      <w:r w:rsidRPr="00CF6EBA">
        <w:rPr>
          <w:sz w:val="24"/>
        </w:rPr>
        <w:t>поселения</w:t>
      </w:r>
      <w:proofErr w:type="spellEnd"/>
      <w:r w:rsidRPr="00CF6EBA">
        <w:rPr>
          <w:sz w:val="22"/>
          <w:szCs w:val="24"/>
        </w:rPr>
        <w:t xml:space="preserve"> </w:t>
      </w:r>
      <w:r w:rsidRPr="00B15581">
        <w:rPr>
          <w:sz w:val="24"/>
          <w:szCs w:val="24"/>
        </w:rPr>
        <w:t xml:space="preserve">– </w:t>
      </w:r>
      <w:proofErr w:type="spellStart"/>
      <w:r w:rsidRPr="00B15581">
        <w:rPr>
          <w:sz w:val="24"/>
          <w:szCs w:val="24"/>
        </w:rPr>
        <w:t>руководителя</w:t>
      </w:r>
      <w:proofErr w:type="spellEnd"/>
      <w:r w:rsidRPr="00B15581">
        <w:rPr>
          <w:sz w:val="24"/>
          <w:szCs w:val="24"/>
        </w:rPr>
        <w:t xml:space="preserve"> </w:t>
      </w:r>
      <w:proofErr w:type="spellStart"/>
      <w:r w:rsidRPr="00B15581">
        <w:rPr>
          <w:sz w:val="24"/>
          <w:szCs w:val="24"/>
        </w:rPr>
        <w:t>администрации</w:t>
      </w:r>
      <w:proofErr w:type="spellEnd"/>
      <w:r w:rsidRPr="00B15581">
        <w:rPr>
          <w:sz w:val="24"/>
          <w:szCs w:val="24"/>
        </w:rPr>
        <w:t>.</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Максимальный срок выполнения административной процедуры составляет 3 дня.</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 xml:space="preserve">Выдача заявителю распоряжения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об аннулировании разрешения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4"/>
          <w:szCs w:val="24"/>
          <w:lang w:val="ru-RU"/>
        </w:rPr>
        <w:t xml:space="preserve">Основанием для начала процедуры является поступление к </w:t>
      </w:r>
      <w:r w:rsidRPr="00753C95">
        <w:rPr>
          <w:sz w:val="24"/>
          <w:lang w:val="ru-RU"/>
        </w:rPr>
        <w:t>специалисту администрации</w:t>
      </w:r>
      <w:r w:rsidRPr="00753C95">
        <w:rPr>
          <w:sz w:val="24"/>
          <w:szCs w:val="24"/>
          <w:lang w:val="ru-RU"/>
        </w:rPr>
        <w:t xml:space="preserve"> подписанного распоряжения об аннулировании разрешения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2"/>
          <w:lang w:val="ru-RU"/>
        </w:rPr>
        <w:t>Специалист администрации</w:t>
      </w:r>
      <w:r w:rsidRPr="00753C95">
        <w:rPr>
          <w:sz w:val="18"/>
          <w:lang w:val="ru-RU"/>
        </w:rPr>
        <w:t xml:space="preserve"> </w:t>
      </w:r>
      <w:r w:rsidRPr="00753C95">
        <w:rPr>
          <w:sz w:val="24"/>
          <w:szCs w:val="24"/>
          <w:lang w:val="ru-RU"/>
        </w:rPr>
        <w:t>заносит сведения об аннулировании разрешения на установку рекламной конструкции в журнал выданных (отказанных в выдаче), аннулированных разрешений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2"/>
          <w:lang w:val="ru-RU"/>
        </w:rPr>
        <w:t>Специалист администрации</w:t>
      </w:r>
      <w:r w:rsidRPr="00753C95">
        <w:rPr>
          <w:sz w:val="18"/>
          <w:lang w:val="ru-RU"/>
        </w:rPr>
        <w:t xml:space="preserve"> </w:t>
      </w:r>
      <w:r w:rsidRPr="00753C95">
        <w:rPr>
          <w:sz w:val="24"/>
          <w:szCs w:val="24"/>
          <w:lang w:val="ru-RU"/>
        </w:rPr>
        <w:t>вносит изменения об аннулировании разрешения на установку рекламной конструкции в единый реестр выданных разрешений на установку рекламной конструкции.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2"/>
          <w:lang w:val="ru-RU"/>
        </w:rPr>
        <w:t>Специалист администрации</w:t>
      </w:r>
      <w:r w:rsidRPr="00753C95">
        <w:rPr>
          <w:sz w:val="18"/>
          <w:lang w:val="ru-RU"/>
        </w:rPr>
        <w:t xml:space="preserve"> </w:t>
      </w:r>
      <w:r w:rsidRPr="00753C95">
        <w:rPr>
          <w:sz w:val="24"/>
          <w:szCs w:val="24"/>
          <w:lang w:val="ru-RU"/>
        </w:rPr>
        <w:t>направляет письменное уведомление о принятом решении с указанием адреса и времени получения распоряжения об аннулировании разрешения на установку рекламной конструкции:</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заявителю</w:t>
      </w:r>
      <w:proofErr w:type="spellEnd"/>
      <w:r w:rsidRPr="00B15581">
        <w:rPr>
          <w:sz w:val="24"/>
          <w:szCs w:val="24"/>
        </w:rPr>
        <w:t>;</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владельцу</w:t>
      </w:r>
      <w:proofErr w:type="spellEnd"/>
      <w:r w:rsidRPr="00B15581">
        <w:rPr>
          <w:sz w:val="24"/>
          <w:szCs w:val="24"/>
        </w:rPr>
        <w:t xml:space="preserve"> </w:t>
      </w:r>
      <w:proofErr w:type="spellStart"/>
      <w:r w:rsidRPr="00B15581">
        <w:rPr>
          <w:sz w:val="24"/>
          <w:szCs w:val="24"/>
        </w:rPr>
        <w:t>рекламной</w:t>
      </w:r>
      <w:proofErr w:type="spellEnd"/>
      <w:r w:rsidRPr="00B15581">
        <w:rPr>
          <w:sz w:val="24"/>
          <w:szCs w:val="24"/>
        </w:rPr>
        <w:t xml:space="preserve"> </w:t>
      </w:r>
      <w:proofErr w:type="spellStart"/>
      <w:r w:rsidRPr="00B15581">
        <w:rPr>
          <w:sz w:val="24"/>
          <w:szCs w:val="24"/>
        </w:rPr>
        <w:t>конструкции</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собственнику или иному законному владельцу недвижимого имущества, к которому присоединена рекламная конструкция.</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По истечении срока, указанного в уведомлении, копия распоряжения об аннулировании разрешения на установку рекламной конструкции направляется заявителю заказным письмом с уведомлением о вручении почтового отправления, если заявитель не явился в администрацию за получением данного распоряжения в установленный срок.</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2"/>
          <w:lang w:val="ru-RU"/>
        </w:rPr>
        <w:t>Специалист администрации</w:t>
      </w:r>
      <w:r w:rsidRPr="00753C95">
        <w:rPr>
          <w:sz w:val="18"/>
          <w:lang w:val="ru-RU"/>
        </w:rPr>
        <w:t xml:space="preserve"> </w:t>
      </w:r>
      <w:r w:rsidRPr="00753C95">
        <w:rPr>
          <w:sz w:val="24"/>
          <w:szCs w:val="24"/>
          <w:lang w:val="ru-RU"/>
        </w:rPr>
        <w:t xml:space="preserve">осуществляет </w:t>
      </w:r>
      <w:proofErr w:type="gramStart"/>
      <w:r w:rsidRPr="00753C95">
        <w:rPr>
          <w:sz w:val="24"/>
          <w:szCs w:val="24"/>
          <w:lang w:val="ru-RU"/>
        </w:rPr>
        <w:t>контроль за</w:t>
      </w:r>
      <w:proofErr w:type="gramEnd"/>
      <w:r w:rsidRPr="00753C95">
        <w:rPr>
          <w:sz w:val="24"/>
          <w:szCs w:val="24"/>
          <w:lang w:val="ru-RU"/>
        </w:rPr>
        <w:t xml:space="preserve"> соблюдением предоставления муниципальной услуги.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В случае аннулирования разрешения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753C95" w:rsidRPr="00753C95" w:rsidRDefault="00753C95" w:rsidP="00753C95">
      <w:pPr>
        <w:pStyle w:val="a4"/>
        <w:numPr>
          <w:ilvl w:val="1"/>
          <w:numId w:val="25"/>
        </w:numPr>
        <w:suppressAutoHyphens w:val="0"/>
        <w:spacing w:before="200" w:after="200"/>
        <w:ind w:left="0" w:firstLine="0"/>
        <w:jc w:val="center"/>
        <w:rPr>
          <w:color w:val="0000FF"/>
          <w:sz w:val="24"/>
          <w:szCs w:val="24"/>
          <w:lang w:val="ru-RU"/>
        </w:rPr>
      </w:pPr>
      <w:r w:rsidRPr="00753C95">
        <w:rPr>
          <w:sz w:val="24"/>
          <w:szCs w:val="24"/>
          <w:lang w:val="ru-RU"/>
        </w:rPr>
        <w:lastRenderedPageBreak/>
        <w:t>Административные процедуры предоставления муниципальной услуги по выдаче предписаний о демонтаже самовольно установленных вновь рекламных конструкций</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Прием и регистрация документов на предоставление муниципальной услуги: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Основанием для начала действия для выполнения административной процедуры является:</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 xml:space="preserve">выявление самовольно установленных вновь рекламных конструкций осуществляется </w:t>
      </w:r>
      <w:r w:rsidRPr="00753C95">
        <w:rPr>
          <w:sz w:val="22"/>
          <w:lang w:val="ru-RU"/>
        </w:rPr>
        <w:t>специалистом администрации</w:t>
      </w:r>
      <w:r w:rsidRPr="00753C95">
        <w:rPr>
          <w:sz w:val="18"/>
          <w:lang w:val="ru-RU"/>
        </w:rPr>
        <w:t xml:space="preserve"> </w:t>
      </w:r>
      <w:r w:rsidRPr="00753C95">
        <w:rPr>
          <w:sz w:val="24"/>
          <w:szCs w:val="24"/>
          <w:lang w:val="ru-RU"/>
        </w:rPr>
        <w:t>самостоятельно или в результате получения администрацией от органов местного самоуправления, организаций и граждан документов и иных доказательств, свидетельствующих о наличии таких рекламных конструкций;</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поступление заявления собственника или иного законного владельца имущества, к которому самовольно присоединена рекламная конструкция.</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Прием заявителей </w:t>
      </w:r>
      <w:r w:rsidRPr="00753C95">
        <w:rPr>
          <w:sz w:val="22"/>
          <w:lang w:val="ru-RU"/>
        </w:rPr>
        <w:t>специалистом администрации</w:t>
      </w:r>
      <w:r w:rsidRPr="00753C95">
        <w:rPr>
          <w:sz w:val="18"/>
          <w:lang w:val="ru-RU"/>
        </w:rPr>
        <w:t xml:space="preserve"> </w:t>
      </w:r>
      <w:r w:rsidRPr="00753C95">
        <w:rPr>
          <w:sz w:val="24"/>
          <w:szCs w:val="24"/>
          <w:lang w:val="ru-RU"/>
        </w:rPr>
        <w:t>осуществляется в течение всего рабочего времени в порядке их очередности.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При получении одного из документов, указанных в подпункте 3.7.1.1 Административного регламента специалист администрации, ответственный за прием документов:</w:t>
      </w:r>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принимает</w:t>
      </w:r>
      <w:proofErr w:type="spellEnd"/>
      <w:r w:rsidRPr="00B15581">
        <w:rPr>
          <w:sz w:val="24"/>
          <w:szCs w:val="24"/>
        </w:rPr>
        <w:t xml:space="preserve"> </w:t>
      </w:r>
      <w:proofErr w:type="spellStart"/>
      <w:r w:rsidRPr="00B15581">
        <w:rPr>
          <w:sz w:val="24"/>
          <w:szCs w:val="24"/>
        </w:rPr>
        <w:t>документы</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регистрирует документы в журнале регистрации;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выдает копию заявления с регистрационным номером (при личном обращении);</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 xml:space="preserve">в течение одного рабочего дня направляет документы </w:t>
      </w:r>
      <w:r w:rsidRPr="00753C95">
        <w:rPr>
          <w:sz w:val="24"/>
          <w:lang w:val="ru-RU"/>
        </w:rPr>
        <w:t xml:space="preserve">Главе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 руководителю администрации.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lang w:val="ru-RU"/>
        </w:rPr>
        <w:t xml:space="preserve">Главе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xml:space="preserve">– руководитель администрации рассматривает документы, выносит резолюцию и направляет </w:t>
      </w:r>
      <w:r w:rsidRPr="00753C95">
        <w:rPr>
          <w:sz w:val="22"/>
          <w:lang w:val="ru-RU"/>
        </w:rPr>
        <w:t>специалисту администрации</w:t>
      </w:r>
      <w:r w:rsidRPr="00753C95">
        <w:rPr>
          <w:sz w:val="24"/>
          <w:szCs w:val="24"/>
          <w:lang w:val="ru-RU"/>
        </w:rPr>
        <w:t xml:space="preserve"> на исполнение.</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Максимальный срок исполнения данной административной процедуры со</w:t>
      </w:r>
      <w:r w:rsidRPr="00753C95">
        <w:rPr>
          <w:sz w:val="24"/>
          <w:szCs w:val="24"/>
          <w:lang w:val="ru-RU"/>
        </w:rPr>
        <w:softHyphen/>
        <w:t>ставляет 2 дня.</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Рассмотрение документов, принятие решения о предоставлении муниципальной услуги: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Основанием для начала процедуры является поступление заявления с резолюцией </w:t>
      </w:r>
      <w:r w:rsidRPr="00753C95">
        <w:rPr>
          <w:sz w:val="24"/>
          <w:lang w:val="ru-RU"/>
        </w:rPr>
        <w:t xml:space="preserve">Главы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0"/>
          <w:lang w:val="ru-RU"/>
        </w:rPr>
        <w:t xml:space="preserve"> </w:t>
      </w:r>
      <w:r w:rsidRPr="00753C95">
        <w:rPr>
          <w:sz w:val="24"/>
          <w:szCs w:val="24"/>
          <w:lang w:val="ru-RU"/>
        </w:rPr>
        <w:t xml:space="preserve">– руководителя администрации </w:t>
      </w:r>
      <w:r w:rsidRPr="00753C95">
        <w:rPr>
          <w:sz w:val="22"/>
          <w:lang w:val="ru-RU"/>
        </w:rPr>
        <w:t>специалисту администрации</w:t>
      </w:r>
      <w:r w:rsidRPr="00753C95">
        <w:rPr>
          <w:sz w:val="24"/>
          <w:szCs w:val="24"/>
          <w:lang w:val="ru-RU"/>
        </w:rPr>
        <w:t>.</w:t>
      </w:r>
    </w:p>
    <w:p w:rsidR="00753C95" w:rsidRPr="00B15581" w:rsidRDefault="00753C95" w:rsidP="00753C95">
      <w:pPr>
        <w:pStyle w:val="a4"/>
        <w:numPr>
          <w:ilvl w:val="3"/>
          <w:numId w:val="25"/>
        </w:numPr>
        <w:suppressAutoHyphens w:val="0"/>
        <w:spacing w:before="60" w:after="60"/>
        <w:jc w:val="both"/>
        <w:rPr>
          <w:sz w:val="24"/>
          <w:szCs w:val="24"/>
        </w:rPr>
      </w:pPr>
      <w:r w:rsidRPr="00753C95">
        <w:rPr>
          <w:sz w:val="22"/>
          <w:lang w:val="ru-RU"/>
        </w:rPr>
        <w:t>Специалист администрации</w:t>
      </w:r>
      <w:r w:rsidRPr="00753C95">
        <w:rPr>
          <w:sz w:val="18"/>
          <w:lang w:val="ru-RU"/>
        </w:rPr>
        <w:t xml:space="preserve"> </w:t>
      </w:r>
      <w:r w:rsidRPr="00753C95">
        <w:rPr>
          <w:sz w:val="24"/>
          <w:szCs w:val="24"/>
          <w:lang w:val="ru-RU"/>
        </w:rPr>
        <w:t xml:space="preserve">проводит проверку представленных документов. При выявлении самовольно установленной вновь рекламной конструкции </w:t>
      </w:r>
      <w:r w:rsidRPr="00753C95">
        <w:rPr>
          <w:sz w:val="22"/>
          <w:lang w:val="ru-RU"/>
        </w:rPr>
        <w:t>специалистом администрации</w:t>
      </w:r>
      <w:r w:rsidRPr="00753C95">
        <w:rPr>
          <w:sz w:val="24"/>
          <w:szCs w:val="24"/>
          <w:lang w:val="ru-RU"/>
        </w:rPr>
        <w:t xml:space="preserve"> составляется акт осмотра рекламной конструкции по форме согласно Приложению </w:t>
      </w:r>
      <w:r w:rsidRPr="00B15581">
        <w:rPr>
          <w:sz w:val="24"/>
          <w:szCs w:val="24"/>
        </w:rPr>
        <w:t xml:space="preserve">№ 13 к </w:t>
      </w:r>
      <w:proofErr w:type="spellStart"/>
      <w:r w:rsidRPr="00B15581">
        <w:rPr>
          <w:sz w:val="24"/>
          <w:szCs w:val="24"/>
        </w:rPr>
        <w:t>Административному</w:t>
      </w:r>
      <w:proofErr w:type="spellEnd"/>
      <w:r w:rsidRPr="00B15581">
        <w:rPr>
          <w:sz w:val="24"/>
          <w:szCs w:val="24"/>
        </w:rPr>
        <w:t xml:space="preserve"> </w:t>
      </w:r>
      <w:proofErr w:type="spellStart"/>
      <w:r w:rsidRPr="00B15581">
        <w:rPr>
          <w:sz w:val="24"/>
          <w:szCs w:val="24"/>
        </w:rPr>
        <w:t>регламенту</w:t>
      </w:r>
      <w:proofErr w:type="spellEnd"/>
      <w:r w:rsidRPr="00B15581">
        <w:rPr>
          <w:sz w:val="24"/>
          <w:szCs w:val="24"/>
        </w:rPr>
        <w:t>.</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2"/>
          <w:lang w:val="ru-RU"/>
        </w:rPr>
        <w:t>Специалист администрации</w:t>
      </w:r>
      <w:r w:rsidRPr="00753C95">
        <w:rPr>
          <w:sz w:val="18"/>
          <w:lang w:val="ru-RU"/>
        </w:rPr>
        <w:t xml:space="preserve"> </w:t>
      </w:r>
      <w:r w:rsidRPr="00753C95">
        <w:rPr>
          <w:sz w:val="24"/>
          <w:szCs w:val="24"/>
          <w:lang w:val="ru-RU"/>
        </w:rPr>
        <w:t>выявляет лиц, осуществивших самовольную установку вновь рекламной конструкции.</w:t>
      </w:r>
    </w:p>
    <w:p w:rsidR="00753C95" w:rsidRPr="00B15581" w:rsidRDefault="00753C95" w:rsidP="00753C95">
      <w:pPr>
        <w:pStyle w:val="a4"/>
        <w:numPr>
          <w:ilvl w:val="3"/>
          <w:numId w:val="25"/>
        </w:numPr>
        <w:suppressAutoHyphens w:val="0"/>
        <w:spacing w:before="60" w:after="60"/>
        <w:jc w:val="both"/>
        <w:rPr>
          <w:sz w:val="24"/>
          <w:szCs w:val="24"/>
        </w:rPr>
      </w:pPr>
      <w:r w:rsidRPr="00753C95">
        <w:rPr>
          <w:sz w:val="24"/>
          <w:szCs w:val="24"/>
          <w:lang w:val="ru-RU"/>
        </w:rPr>
        <w:t xml:space="preserve">При установлении факта отсутствия данной конструкции или наличия на ней информации и сообщений, на которые не распространяется действие Федерального закона «О рекламе», заявителю направляется информационное письмо об отсутствии оснований для выдачи </w:t>
      </w:r>
      <w:proofErr w:type="gramStart"/>
      <w:r w:rsidRPr="00753C95">
        <w:rPr>
          <w:sz w:val="24"/>
          <w:szCs w:val="24"/>
          <w:lang w:val="ru-RU"/>
        </w:rPr>
        <w:t>предписания</w:t>
      </w:r>
      <w:proofErr w:type="gramEnd"/>
      <w:r w:rsidRPr="00753C95">
        <w:rPr>
          <w:sz w:val="24"/>
          <w:szCs w:val="24"/>
          <w:lang w:val="ru-RU"/>
        </w:rPr>
        <w:t xml:space="preserve"> о демонтаже самовольно установленной вновь рекламной конструкции за подписью </w:t>
      </w:r>
      <w:proofErr w:type="spellStart"/>
      <w:r w:rsidRPr="00F77A9F">
        <w:rPr>
          <w:sz w:val="24"/>
        </w:rPr>
        <w:t>Главы</w:t>
      </w:r>
      <w:proofErr w:type="spellEnd"/>
      <w:r w:rsidRPr="00F77A9F">
        <w:rPr>
          <w:sz w:val="24"/>
        </w:rPr>
        <w:t xml:space="preserve"> </w:t>
      </w:r>
      <w:proofErr w:type="spellStart"/>
      <w:r w:rsidRPr="00F77A9F">
        <w:rPr>
          <w:sz w:val="24"/>
        </w:rPr>
        <w:t>администрации</w:t>
      </w:r>
      <w:proofErr w:type="spellEnd"/>
      <w:r w:rsidRPr="00F77A9F">
        <w:rPr>
          <w:sz w:val="24"/>
        </w:rPr>
        <w:t xml:space="preserve"> </w:t>
      </w:r>
      <w:r>
        <w:rPr>
          <w:sz w:val="24"/>
        </w:rPr>
        <w:t>Зубово-</w:t>
      </w:r>
      <w:proofErr w:type="spellStart"/>
      <w:r>
        <w:rPr>
          <w:sz w:val="24"/>
        </w:rPr>
        <w:t>Полянского</w:t>
      </w:r>
      <w:proofErr w:type="spellEnd"/>
      <w:r>
        <w:rPr>
          <w:sz w:val="24"/>
        </w:rPr>
        <w:t xml:space="preserve"> </w:t>
      </w:r>
      <w:proofErr w:type="spellStart"/>
      <w:r>
        <w:rPr>
          <w:sz w:val="24"/>
        </w:rPr>
        <w:t>городского</w:t>
      </w:r>
      <w:proofErr w:type="spellEnd"/>
      <w:r>
        <w:rPr>
          <w:sz w:val="24"/>
        </w:rPr>
        <w:t xml:space="preserve"> </w:t>
      </w:r>
      <w:r w:rsidRPr="00F77A9F">
        <w:rPr>
          <w:sz w:val="24"/>
        </w:rPr>
        <w:t xml:space="preserve"> </w:t>
      </w:r>
      <w:proofErr w:type="spellStart"/>
      <w:r w:rsidRPr="00F77A9F">
        <w:rPr>
          <w:sz w:val="24"/>
        </w:rPr>
        <w:t>поселения</w:t>
      </w:r>
      <w:proofErr w:type="spellEnd"/>
      <w:r w:rsidRPr="00F77A9F">
        <w:rPr>
          <w:sz w:val="20"/>
        </w:rPr>
        <w:t xml:space="preserve"> </w:t>
      </w:r>
      <w:r w:rsidRPr="00B15581">
        <w:rPr>
          <w:sz w:val="24"/>
          <w:szCs w:val="24"/>
        </w:rPr>
        <w:t xml:space="preserve">– </w:t>
      </w:r>
      <w:proofErr w:type="spellStart"/>
      <w:r w:rsidRPr="00B15581">
        <w:rPr>
          <w:sz w:val="24"/>
          <w:szCs w:val="24"/>
        </w:rPr>
        <w:t>руководителя</w:t>
      </w:r>
      <w:proofErr w:type="spellEnd"/>
      <w:r w:rsidRPr="00B15581">
        <w:rPr>
          <w:sz w:val="24"/>
          <w:szCs w:val="24"/>
        </w:rPr>
        <w:t xml:space="preserve"> </w:t>
      </w:r>
      <w:proofErr w:type="spellStart"/>
      <w:r w:rsidRPr="00B15581">
        <w:rPr>
          <w:sz w:val="24"/>
          <w:szCs w:val="24"/>
        </w:rPr>
        <w:t>администрации</w:t>
      </w:r>
      <w:proofErr w:type="spellEnd"/>
      <w:r w:rsidRPr="00B15581">
        <w:rPr>
          <w:sz w:val="24"/>
          <w:szCs w:val="24"/>
        </w:rPr>
        <w:t>.</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Максимальный срок исполнения данной административной процедуры со</w:t>
      </w:r>
      <w:r w:rsidRPr="00753C95">
        <w:rPr>
          <w:sz w:val="24"/>
          <w:szCs w:val="24"/>
          <w:lang w:val="ru-RU"/>
        </w:rPr>
        <w:softHyphen/>
        <w:t>ставляет 20 дней.</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Подготовка предписания о демонтаже самовольно установленной вновь рекламной конструкции:</w:t>
      </w:r>
    </w:p>
    <w:p w:rsidR="00753C95" w:rsidRPr="00753C95" w:rsidRDefault="00753C95" w:rsidP="00753C95">
      <w:pPr>
        <w:pStyle w:val="a4"/>
        <w:numPr>
          <w:ilvl w:val="3"/>
          <w:numId w:val="25"/>
        </w:numPr>
        <w:suppressAutoHyphens w:val="0"/>
        <w:spacing w:before="60" w:after="60"/>
        <w:jc w:val="both"/>
        <w:rPr>
          <w:sz w:val="24"/>
          <w:szCs w:val="24"/>
          <w:lang w:val="ru-RU"/>
        </w:rPr>
      </w:pPr>
      <w:proofErr w:type="gramStart"/>
      <w:r w:rsidRPr="00753C95">
        <w:rPr>
          <w:sz w:val="22"/>
          <w:lang w:val="ru-RU"/>
        </w:rPr>
        <w:lastRenderedPageBreak/>
        <w:t>Специалист администрации</w:t>
      </w:r>
      <w:r w:rsidRPr="00753C95">
        <w:rPr>
          <w:sz w:val="18"/>
          <w:lang w:val="ru-RU"/>
        </w:rPr>
        <w:t xml:space="preserve"> </w:t>
      </w:r>
      <w:r w:rsidRPr="00753C95">
        <w:rPr>
          <w:sz w:val="24"/>
          <w:szCs w:val="24"/>
          <w:lang w:val="ru-RU"/>
        </w:rPr>
        <w:t>в течение 3 дней со дня составления акта осмотра рекламной конструкции готовит проект распоряжения о демонтаже самовольно установленной вновь рекламной конструкции и предписание о демонтаже самовольно установленной вновь рекламной конструкции и</w:t>
      </w:r>
      <w:r w:rsidRPr="00753C95">
        <w:rPr>
          <w:color w:val="0000FF"/>
          <w:sz w:val="24"/>
          <w:szCs w:val="24"/>
          <w:lang w:val="ru-RU"/>
        </w:rPr>
        <w:t xml:space="preserve"> </w:t>
      </w:r>
      <w:r w:rsidRPr="00753C95">
        <w:rPr>
          <w:sz w:val="24"/>
          <w:szCs w:val="24"/>
          <w:lang w:val="ru-RU"/>
        </w:rPr>
        <w:t xml:space="preserve">передает его на подпись </w:t>
      </w:r>
      <w:r w:rsidRPr="00753C95">
        <w:rPr>
          <w:sz w:val="24"/>
          <w:lang w:val="ru-RU"/>
        </w:rPr>
        <w:t xml:space="preserve">Главе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 руководителю администрации.</w:t>
      </w:r>
      <w:proofErr w:type="gramEnd"/>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Максимальный срок исполнения данной административной процедуры со</w:t>
      </w:r>
      <w:r w:rsidRPr="00753C95">
        <w:rPr>
          <w:sz w:val="24"/>
          <w:szCs w:val="24"/>
          <w:lang w:val="ru-RU"/>
        </w:rPr>
        <w:softHyphen/>
        <w:t>ставляет 3 дня.</w:t>
      </w:r>
    </w:p>
    <w:p w:rsidR="00753C95" w:rsidRPr="00753C95" w:rsidRDefault="00753C95" w:rsidP="00753C95">
      <w:pPr>
        <w:pStyle w:val="a4"/>
        <w:numPr>
          <w:ilvl w:val="2"/>
          <w:numId w:val="25"/>
        </w:numPr>
        <w:suppressAutoHyphens w:val="0"/>
        <w:spacing w:before="60" w:after="60"/>
        <w:jc w:val="both"/>
        <w:rPr>
          <w:sz w:val="24"/>
          <w:szCs w:val="24"/>
          <w:lang w:val="ru-RU"/>
        </w:rPr>
      </w:pPr>
      <w:r w:rsidRPr="00753C95">
        <w:rPr>
          <w:sz w:val="24"/>
          <w:szCs w:val="24"/>
          <w:lang w:val="ru-RU"/>
        </w:rPr>
        <w:t>Направление предписания о демонтаже самовольно установленной вновь рекламной конструкции:</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Основанием для начала процедуры является поступление к </w:t>
      </w:r>
      <w:r w:rsidRPr="00753C95">
        <w:rPr>
          <w:sz w:val="22"/>
          <w:lang w:val="ru-RU"/>
        </w:rPr>
        <w:t>специалисту администрации</w:t>
      </w:r>
      <w:r w:rsidRPr="00753C95">
        <w:rPr>
          <w:sz w:val="24"/>
          <w:szCs w:val="24"/>
          <w:lang w:val="ru-RU"/>
        </w:rPr>
        <w:t xml:space="preserve"> подписанного </w:t>
      </w:r>
      <w:proofErr w:type="gramStart"/>
      <w:r w:rsidRPr="00753C95">
        <w:rPr>
          <w:sz w:val="24"/>
          <w:szCs w:val="24"/>
          <w:lang w:val="ru-RU"/>
        </w:rPr>
        <w:t>распоряжения</w:t>
      </w:r>
      <w:proofErr w:type="gramEnd"/>
      <w:r w:rsidRPr="00753C95">
        <w:rPr>
          <w:sz w:val="24"/>
          <w:szCs w:val="24"/>
          <w:lang w:val="ru-RU"/>
        </w:rPr>
        <w:t xml:space="preserve"> о демонтаже самовольно установленной вновь рекламной конструкции и предписания о демонтаже самовольно установленной вновь рекламной конструкции.</w:t>
      </w:r>
    </w:p>
    <w:p w:rsidR="00753C95" w:rsidRPr="00753C95" w:rsidRDefault="00753C95" w:rsidP="00753C95">
      <w:pPr>
        <w:pStyle w:val="a4"/>
        <w:numPr>
          <w:ilvl w:val="3"/>
          <w:numId w:val="25"/>
        </w:numPr>
        <w:suppressAutoHyphens w:val="0"/>
        <w:spacing w:before="60" w:after="60"/>
        <w:jc w:val="both"/>
        <w:rPr>
          <w:color w:val="0000FF"/>
          <w:sz w:val="24"/>
          <w:szCs w:val="24"/>
          <w:lang w:val="ru-RU"/>
        </w:rPr>
      </w:pPr>
      <w:r w:rsidRPr="00753C95">
        <w:rPr>
          <w:sz w:val="22"/>
          <w:lang w:val="ru-RU"/>
        </w:rPr>
        <w:t>Специалист администрации</w:t>
      </w:r>
      <w:r w:rsidRPr="00753C95">
        <w:rPr>
          <w:sz w:val="18"/>
          <w:lang w:val="ru-RU"/>
        </w:rPr>
        <w:t xml:space="preserve"> </w:t>
      </w:r>
      <w:r w:rsidRPr="00753C95">
        <w:rPr>
          <w:sz w:val="24"/>
          <w:szCs w:val="24"/>
          <w:lang w:val="ru-RU"/>
        </w:rPr>
        <w:t>заносит сведения о демонтаже самовольно установленной вновь рекламной конструкции журнал учета предписаний о демонтаже самовольно установленной вновь рекламной конструкции.</w:t>
      </w:r>
    </w:p>
    <w:p w:rsidR="00753C95" w:rsidRPr="00753C95" w:rsidRDefault="00753C95" w:rsidP="00753C95">
      <w:pPr>
        <w:pStyle w:val="a4"/>
        <w:spacing w:before="60" w:after="60"/>
        <w:ind w:firstLine="720"/>
        <w:rPr>
          <w:color w:val="0000FF"/>
          <w:sz w:val="24"/>
          <w:szCs w:val="24"/>
          <w:lang w:val="ru-RU"/>
        </w:rPr>
      </w:pPr>
      <w:r w:rsidRPr="00753C95">
        <w:rPr>
          <w:sz w:val="24"/>
          <w:szCs w:val="24"/>
          <w:lang w:val="ru-RU"/>
        </w:rPr>
        <w:t xml:space="preserve">Журнал учета предписаний о демонтаже самовольно установленной вновь рекламной конструкции ведется </w:t>
      </w:r>
      <w:r w:rsidRPr="00753C95">
        <w:rPr>
          <w:sz w:val="22"/>
          <w:lang w:val="ru-RU"/>
        </w:rPr>
        <w:t>специалистом администрации</w:t>
      </w:r>
      <w:r w:rsidRPr="00753C95">
        <w:rPr>
          <w:sz w:val="18"/>
          <w:lang w:val="ru-RU"/>
        </w:rPr>
        <w:t xml:space="preserve"> </w:t>
      </w:r>
      <w:r w:rsidRPr="00753C95">
        <w:rPr>
          <w:sz w:val="24"/>
          <w:szCs w:val="24"/>
          <w:lang w:val="ru-RU"/>
        </w:rPr>
        <w:t>на электронном и бумажном носителе.</w:t>
      </w:r>
    </w:p>
    <w:p w:rsidR="00753C95" w:rsidRPr="00753C95" w:rsidRDefault="00753C95" w:rsidP="00753C95">
      <w:pPr>
        <w:pStyle w:val="a4"/>
        <w:numPr>
          <w:ilvl w:val="3"/>
          <w:numId w:val="25"/>
        </w:numPr>
        <w:suppressAutoHyphens w:val="0"/>
        <w:spacing w:before="60" w:after="60"/>
        <w:jc w:val="both"/>
        <w:rPr>
          <w:sz w:val="24"/>
          <w:szCs w:val="24"/>
          <w:lang w:val="ru-RU"/>
        </w:rPr>
      </w:pPr>
      <w:proofErr w:type="gramStart"/>
      <w:r w:rsidRPr="00753C95">
        <w:rPr>
          <w:sz w:val="22"/>
          <w:lang w:val="ru-RU"/>
        </w:rPr>
        <w:t>Специалист администрации</w:t>
      </w:r>
      <w:r w:rsidRPr="00753C95">
        <w:rPr>
          <w:sz w:val="18"/>
          <w:lang w:val="ru-RU"/>
        </w:rPr>
        <w:t xml:space="preserve"> </w:t>
      </w:r>
      <w:r w:rsidRPr="00753C95">
        <w:rPr>
          <w:sz w:val="24"/>
          <w:szCs w:val="24"/>
          <w:lang w:val="ru-RU"/>
        </w:rPr>
        <w:t>в срок не позднее 5 дней со дня подписания распоряжения о демонтаже самовольно установленной вновь рекламной конструкции и предписания о демонтаже самовольно установленной вновь рекламной конструкции направляет предписание по добровольному демонтажу самовольно установленных вновь рекламных конструкций заказным письмом с уведомлением о вручении почтового отправления:</w:t>
      </w:r>
      <w:proofErr w:type="gramEnd"/>
    </w:p>
    <w:p w:rsidR="00753C95" w:rsidRPr="00B15581" w:rsidRDefault="00753C95" w:rsidP="00753C95">
      <w:pPr>
        <w:pStyle w:val="a4"/>
        <w:numPr>
          <w:ilvl w:val="5"/>
          <w:numId w:val="25"/>
        </w:numPr>
        <w:suppressAutoHyphens w:val="0"/>
        <w:spacing w:before="60" w:after="60"/>
        <w:jc w:val="both"/>
        <w:rPr>
          <w:sz w:val="24"/>
          <w:szCs w:val="24"/>
        </w:rPr>
      </w:pPr>
      <w:proofErr w:type="spellStart"/>
      <w:r w:rsidRPr="00B15581">
        <w:rPr>
          <w:sz w:val="24"/>
          <w:szCs w:val="24"/>
        </w:rPr>
        <w:t>владельцу</w:t>
      </w:r>
      <w:proofErr w:type="spellEnd"/>
      <w:r w:rsidRPr="00B15581">
        <w:rPr>
          <w:sz w:val="24"/>
          <w:szCs w:val="24"/>
        </w:rPr>
        <w:t xml:space="preserve"> </w:t>
      </w:r>
      <w:proofErr w:type="spellStart"/>
      <w:r w:rsidRPr="00B15581">
        <w:rPr>
          <w:sz w:val="24"/>
          <w:szCs w:val="24"/>
        </w:rPr>
        <w:t>рекламной</w:t>
      </w:r>
      <w:proofErr w:type="spellEnd"/>
      <w:r w:rsidRPr="00B15581">
        <w:rPr>
          <w:sz w:val="24"/>
          <w:szCs w:val="24"/>
        </w:rPr>
        <w:t xml:space="preserve"> </w:t>
      </w:r>
      <w:proofErr w:type="spellStart"/>
      <w:r w:rsidRPr="00B15581">
        <w:rPr>
          <w:sz w:val="24"/>
          <w:szCs w:val="24"/>
        </w:rPr>
        <w:t>конструкции</w:t>
      </w:r>
      <w:proofErr w:type="spellEnd"/>
      <w:r w:rsidRPr="00B15581">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собственнику или иному законному владельцу недвижимого имущества, к которому присоединена рекламная конструкция.</w:t>
      </w:r>
    </w:p>
    <w:p w:rsidR="00753C95" w:rsidRPr="00753C95" w:rsidRDefault="00753C95" w:rsidP="00753C95">
      <w:pPr>
        <w:pStyle w:val="a4"/>
        <w:numPr>
          <w:ilvl w:val="3"/>
          <w:numId w:val="25"/>
        </w:numPr>
        <w:suppressAutoHyphens w:val="0"/>
        <w:spacing w:before="60" w:after="60"/>
        <w:jc w:val="both"/>
        <w:rPr>
          <w:sz w:val="24"/>
          <w:szCs w:val="24"/>
          <w:lang w:val="ru-RU"/>
        </w:rPr>
      </w:pPr>
      <w:r w:rsidRPr="00753C95">
        <w:rPr>
          <w:sz w:val="24"/>
          <w:szCs w:val="24"/>
          <w:lang w:val="ru-RU"/>
        </w:rPr>
        <w:t xml:space="preserve">При невозможности установления лица, осуществившего самовольную установку вновь рекламной конструкции, </w:t>
      </w:r>
      <w:proofErr w:type="spellStart"/>
      <w:proofErr w:type="gramStart"/>
      <w:r w:rsidRPr="00753C95">
        <w:rPr>
          <w:sz w:val="24"/>
          <w:szCs w:val="24"/>
          <w:lang w:val="ru-RU"/>
        </w:rPr>
        <w:t>р</w:t>
      </w:r>
      <w:proofErr w:type="spellEnd"/>
      <w:proofErr w:type="gramEnd"/>
      <w:r w:rsidRPr="00753C95">
        <w:rPr>
          <w:sz w:val="24"/>
          <w:szCs w:val="24"/>
          <w:lang w:val="ru-RU"/>
        </w:rPr>
        <w:t xml:space="preserve"> администрация размещает в средствах массовой информации объявление о необходимости добровольного демонтажа самовольно установленной вновь рекламной конструкции.</w:t>
      </w:r>
    </w:p>
    <w:p w:rsidR="00753C95" w:rsidRPr="00753C95" w:rsidRDefault="00753C95" w:rsidP="00753C95">
      <w:pPr>
        <w:pStyle w:val="a4"/>
        <w:numPr>
          <w:ilvl w:val="0"/>
          <w:numId w:val="25"/>
        </w:numPr>
        <w:suppressAutoHyphens w:val="0"/>
        <w:spacing w:before="240" w:after="240"/>
        <w:jc w:val="center"/>
        <w:rPr>
          <w:b/>
          <w:sz w:val="24"/>
          <w:szCs w:val="24"/>
          <w:lang w:val="ru-RU"/>
        </w:rPr>
      </w:pPr>
      <w:r w:rsidRPr="00753C95">
        <w:rPr>
          <w:b/>
          <w:sz w:val="24"/>
          <w:szCs w:val="24"/>
          <w:lang w:val="ru-RU"/>
        </w:rPr>
        <w:t xml:space="preserve">Формы </w:t>
      </w:r>
      <w:proofErr w:type="gramStart"/>
      <w:r w:rsidRPr="00753C95">
        <w:rPr>
          <w:b/>
          <w:sz w:val="24"/>
          <w:szCs w:val="24"/>
          <w:lang w:val="ru-RU"/>
        </w:rPr>
        <w:t>контроля за</w:t>
      </w:r>
      <w:proofErr w:type="gramEnd"/>
      <w:r w:rsidRPr="00753C95">
        <w:rPr>
          <w:b/>
          <w:sz w:val="24"/>
          <w:szCs w:val="24"/>
          <w:lang w:val="ru-RU"/>
        </w:rPr>
        <w:t xml:space="preserve"> исполнением Административного регламента</w:t>
      </w:r>
    </w:p>
    <w:p w:rsidR="00753C95" w:rsidRPr="00753C95" w:rsidRDefault="00753C95" w:rsidP="00753C95">
      <w:pPr>
        <w:pStyle w:val="a4"/>
        <w:numPr>
          <w:ilvl w:val="1"/>
          <w:numId w:val="25"/>
        </w:numPr>
        <w:suppressAutoHyphens w:val="0"/>
        <w:spacing w:before="60" w:after="60"/>
        <w:ind w:left="0"/>
        <w:jc w:val="both"/>
        <w:rPr>
          <w:sz w:val="24"/>
          <w:szCs w:val="24"/>
          <w:lang w:val="ru-RU"/>
        </w:rPr>
      </w:pPr>
      <w:proofErr w:type="gramStart"/>
      <w:r w:rsidRPr="00753C95">
        <w:rPr>
          <w:sz w:val="24"/>
          <w:szCs w:val="24"/>
          <w:lang w:val="ru-RU"/>
        </w:rPr>
        <w:t>Контроль за</w:t>
      </w:r>
      <w:proofErr w:type="gramEnd"/>
      <w:r w:rsidRPr="00753C95">
        <w:rPr>
          <w:sz w:val="24"/>
          <w:szCs w:val="24"/>
          <w:lang w:val="ru-RU"/>
        </w:rPr>
        <w:t xml:space="preserve"> исполнением Административного регламента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специалистов администрации.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 xml:space="preserve">Текущий </w:t>
      </w:r>
      <w:proofErr w:type="gramStart"/>
      <w:r w:rsidRPr="00753C95">
        <w:rPr>
          <w:sz w:val="24"/>
          <w:szCs w:val="24"/>
          <w:lang w:val="ru-RU"/>
        </w:rPr>
        <w:t>контроль за</w:t>
      </w:r>
      <w:proofErr w:type="gramEnd"/>
      <w:r w:rsidRPr="00753C95">
        <w:rPr>
          <w:sz w:val="24"/>
          <w:szCs w:val="24"/>
          <w:lang w:val="ru-RU"/>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w:t>
      </w:r>
      <w:r w:rsidRPr="00753C95">
        <w:rPr>
          <w:sz w:val="24"/>
          <w:lang w:val="ru-RU"/>
        </w:rPr>
        <w:t xml:space="preserve">Главой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руководителем администрации, ответственными за организацию работы по предоставлению муниципальной услуги.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Текущий контроль осуществляется путем проведения проверок соблюдения и исполнения специалистами администрации положений настоящего Административного регламента.</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lastRenderedPageBreak/>
        <w:t xml:space="preserve">Периодичность осуществления текущего контроля устанавливается </w:t>
      </w:r>
      <w:r w:rsidRPr="00753C95">
        <w:rPr>
          <w:sz w:val="24"/>
          <w:lang w:val="ru-RU"/>
        </w:rPr>
        <w:t xml:space="preserve">Главой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 руководителем администрации. </w:t>
      </w:r>
    </w:p>
    <w:p w:rsidR="00753C95" w:rsidRPr="00B15581" w:rsidRDefault="00753C95" w:rsidP="00753C95">
      <w:pPr>
        <w:pStyle w:val="a4"/>
        <w:numPr>
          <w:ilvl w:val="1"/>
          <w:numId w:val="25"/>
        </w:numPr>
        <w:suppressAutoHyphens w:val="0"/>
        <w:spacing w:before="60" w:after="60"/>
        <w:ind w:left="0"/>
        <w:jc w:val="both"/>
        <w:rPr>
          <w:sz w:val="24"/>
          <w:szCs w:val="24"/>
        </w:rPr>
      </w:pPr>
      <w:r w:rsidRPr="00753C95">
        <w:rPr>
          <w:sz w:val="24"/>
          <w:szCs w:val="24"/>
          <w:lang w:val="ru-RU"/>
        </w:rPr>
        <w:t xml:space="preserve">Проведение проверок может носить плановый характер (осуществляться на основании полугодовых или годовых планов работы администрации) и внеплановый (проводиться по конкретному обращению заявителя или иных заинтересованных лиц). 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отдельных административных процедур (тематические проверки). </w:t>
      </w:r>
      <w:proofErr w:type="spellStart"/>
      <w:r w:rsidRPr="00B15581">
        <w:rPr>
          <w:sz w:val="24"/>
          <w:szCs w:val="24"/>
        </w:rPr>
        <w:t>Проверка</w:t>
      </w:r>
      <w:proofErr w:type="spellEnd"/>
      <w:r w:rsidRPr="00B15581">
        <w:rPr>
          <w:sz w:val="24"/>
          <w:szCs w:val="24"/>
        </w:rPr>
        <w:t xml:space="preserve"> </w:t>
      </w:r>
      <w:proofErr w:type="spellStart"/>
      <w:r w:rsidRPr="00B15581">
        <w:rPr>
          <w:sz w:val="24"/>
          <w:szCs w:val="24"/>
        </w:rPr>
        <w:t>также</w:t>
      </w:r>
      <w:proofErr w:type="spellEnd"/>
      <w:r w:rsidRPr="00B15581">
        <w:rPr>
          <w:sz w:val="24"/>
          <w:szCs w:val="24"/>
        </w:rPr>
        <w:t xml:space="preserve"> </w:t>
      </w:r>
      <w:proofErr w:type="spellStart"/>
      <w:r w:rsidRPr="00B15581">
        <w:rPr>
          <w:sz w:val="24"/>
          <w:szCs w:val="24"/>
        </w:rPr>
        <w:t>может</w:t>
      </w:r>
      <w:proofErr w:type="spellEnd"/>
      <w:r w:rsidRPr="00B15581">
        <w:rPr>
          <w:sz w:val="24"/>
          <w:szCs w:val="24"/>
        </w:rPr>
        <w:t xml:space="preserve"> </w:t>
      </w:r>
      <w:proofErr w:type="spellStart"/>
      <w:r w:rsidRPr="00B15581">
        <w:rPr>
          <w:sz w:val="24"/>
          <w:szCs w:val="24"/>
        </w:rPr>
        <w:t>проводиться</w:t>
      </w:r>
      <w:proofErr w:type="spellEnd"/>
      <w:r w:rsidRPr="00B15581">
        <w:rPr>
          <w:sz w:val="24"/>
          <w:szCs w:val="24"/>
        </w:rPr>
        <w:t xml:space="preserve"> </w:t>
      </w:r>
      <w:proofErr w:type="spellStart"/>
      <w:r w:rsidRPr="00B15581">
        <w:rPr>
          <w:sz w:val="24"/>
          <w:szCs w:val="24"/>
        </w:rPr>
        <w:t>по</w:t>
      </w:r>
      <w:proofErr w:type="spellEnd"/>
      <w:r w:rsidRPr="00B15581">
        <w:rPr>
          <w:sz w:val="24"/>
          <w:szCs w:val="24"/>
        </w:rPr>
        <w:t xml:space="preserve"> </w:t>
      </w:r>
      <w:proofErr w:type="spellStart"/>
      <w:r w:rsidRPr="00B15581">
        <w:rPr>
          <w:sz w:val="24"/>
          <w:szCs w:val="24"/>
        </w:rPr>
        <w:t>конкретному</w:t>
      </w:r>
      <w:proofErr w:type="spellEnd"/>
      <w:r w:rsidRPr="00B15581">
        <w:rPr>
          <w:sz w:val="24"/>
          <w:szCs w:val="24"/>
        </w:rPr>
        <w:t xml:space="preserve"> </w:t>
      </w:r>
      <w:proofErr w:type="spellStart"/>
      <w:r w:rsidRPr="00B15581">
        <w:rPr>
          <w:sz w:val="24"/>
          <w:szCs w:val="24"/>
        </w:rPr>
        <w:t>обращению</w:t>
      </w:r>
      <w:proofErr w:type="spellEnd"/>
      <w:r w:rsidRPr="00B15581">
        <w:rPr>
          <w:sz w:val="24"/>
          <w:szCs w:val="24"/>
        </w:rPr>
        <w:t xml:space="preserve"> </w:t>
      </w:r>
      <w:proofErr w:type="spellStart"/>
      <w:r w:rsidRPr="00B15581">
        <w:rPr>
          <w:sz w:val="24"/>
          <w:szCs w:val="24"/>
        </w:rPr>
        <w:t>Заявителя</w:t>
      </w:r>
      <w:proofErr w:type="spellEnd"/>
      <w:r w:rsidRPr="00B15581">
        <w:rPr>
          <w:sz w:val="24"/>
          <w:szCs w:val="24"/>
        </w:rPr>
        <w:t>.</w:t>
      </w:r>
    </w:p>
    <w:p w:rsidR="00753C95" w:rsidRPr="00753C95" w:rsidRDefault="00753C95" w:rsidP="00753C95">
      <w:pPr>
        <w:pStyle w:val="a4"/>
        <w:numPr>
          <w:ilvl w:val="1"/>
          <w:numId w:val="25"/>
        </w:numPr>
        <w:suppressAutoHyphens w:val="0"/>
        <w:spacing w:before="60" w:after="60"/>
        <w:ind w:left="0"/>
        <w:jc w:val="both"/>
        <w:rPr>
          <w:b/>
          <w:sz w:val="24"/>
          <w:szCs w:val="24"/>
          <w:lang w:val="ru-RU"/>
        </w:rPr>
      </w:pPr>
      <w:r w:rsidRPr="00753C95">
        <w:rPr>
          <w:sz w:val="24"/>
          <w:szCs w:val="24"/>
          <w:lang w:val="ru-RU"/>
        </w:rPr>
        <w:t>Специалисты администрации, осуществляющие выполнение административных процедур, предусмотренных настоящим Административным регламентом, несут ответственность за  соблюдение сроков и порядка рассмотрения заявления о предоставлении муниципальной услуги.</w:t>
      </w:r>
    </w:p>
    <w:p w:rsidR="00753C95" w:rsidRPr="00753C95" w:rsidRDefault="00753C95" w:rsidP="00753C95">
      <w:pPr>
        <w:pStyle w:val="a4"/>
        <w:spacing w:before="60" w:after="60"/>
        <w:ind w:firstLine="720"/>
        <w:rPr>
          <w:b/>
          <w:sz w:val="24"/>
          <w:szCs w:val="24"/>
          <w:lang w:val="ru-RU"/>
        </w:rPr>
      </w:pPr>
      <w:r w:rsidRPr="00753C95">
        <w:rPr>
          <w:sz w:val="24"/>
          <w:szCs w:val="24"/>
          <w:lang w:val="ru-RU"/>
        </w:rPr>
        <w:t>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w:t>
      </w:r>
    </w:p>
    <w:p w:rsidR="00753C95" w:rsidRPr="00753C95" w:rsidRDefault="00753C95" w:rsidP="00753C95">
      <w:pPr>
        <w:pStyle w:val="a4"/>
        <w:numPr>
          <w:ilvl w:val="1"/>
          <w:numId w:val="25"/>
        </w:numPr>
        <w:suppressAutoHyphens w:val="0"/>
        <w:spacing w:before="60" w:after="60"/>
        <w:ind w:left="0"/>
        <w:jc w:val="both"/>
        <w:rPr>
          <w:b/>
          <w:sz w:val="24"/>
          <w:szCs w:val="24"/>
          <w:lang w:val="ru-RU"/>
        </w:rPr>
      </w:pPr>
      <w:r w:rsidRPr="00753C95">
        <w:rPr>
          <w:sz w:val="24"/>
          <w:szCs w:val="24"/>
          <w:lang w:val="ru-RU"/>
        </w:rPr>
        <w:t xml:space="preserve">В случае выявления в результате осуществления </w:t>
      </w:r>
      <w:proofErr w:type="gramStart"/>
      <w:r w:rsidRPr="00753C95">
        <w:rPr>
          <w:sz w:val="24"/>
          <w:szCs w:val="24"/>
          <w:lang w:val="ru-RU"/>
        </w:rPr>
        <w:t>контроля за</w:t>
      </w:r>
      <w:proofErr w:type="gramEnd"/>
      <w:r w:rsidRPr="00753C95">
        <w:rPr>
          <w:sz w:val="24"/>
          <w:szCs w:val="24"/>
          <w:lang w:val="ru-RU"/>
        </w:rPr>
        <w:t xml:space="preserve"> исполнением регламента нарушений прав заявителя привлечение виновных лиц осуществляется в соответствии с действующим законодательством Российской Федерации. </w:t>
      </w:r>
    </w:p>
    <w:p w:rsidR="00753C95" w:rsidRPr="00753C95" w:rsidRDefault="00753C95" w:rsidP="00753C95">
      <w:pPr>
        <w:pStyle w:val="a4"/>
        <w:numPr>
          <w:ilvl w:val="0"/>
          <w:numId w:val="25"/>
        </w:numPr>
        <w:suppressAutoHyphens w:val="0"/>
        <w:spacing w:before="240" w:after="240"/>
        <w:jc w:val="center"/>
        <w:rPr>
          <w:b/>
          <w:sz w:val="24"/>
          <w:szCs w:val="24"/>
          <w:lang w:val="ru-RU"/>
        </w:rPr>
      </w:pPr>
      <w:r w:rsidRPr="00753C95">
        <w:rPr>
          <w:b/>
          <w:sz w:val="24"/>
          <w:szCs w:val="24"/>
          <w:lang w:val="ru-RU"/>
        </w:rPr>
        <w:t>Досудебный (внесудебный) порядок обжалования решений и действий (бездействия) администрации, а также должностных лиц и муниципальных служащих</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Действия и решения, принятые в рамках предоставления муниципальной услуги, могут быть обжалованы в порядке, предусмотренном законодательством Российской Федерации.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Заявители имеют право на обжалование действия (бездействия), решения, принятого должностными лицами администрации в ходе предоставления муниципальной услуги, в вышестоящие органы (досудебный порядок) или в суд (судебный порядок).</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Решения и действия (бездействие) администрации, а также должностных лиц и муниципальных служащих могут быть обжалованы:</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lang w:val="ru-RU"/>
        </w:rPr>
        <w:t xml:space="preserve">Главе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руководителю администрации по адресу, указанному в приложении № 1 к настоящему Административному регламенту;</w:t>
      </w:r>
    </w:p>
    <w:p w:rsidR="00753C95" w:rsidRPr="00230FBA" w:rsidRDefault="00753C95" w:rsidP="00753C95">
      <w:pPr>
        <w:pStyle w:val="a4"/>
        <w:numPr>
          <w:ilvl w:val="5"/>
          <w:numId w:val="25"/>
        </w:numPr>
        <w:suppressAutoHyphens w:val="0"/>
        <w:spacing w:before="60" w:after="60"/>
        <w:jc w:val="both"/>
        <w:rPr>
          <w:sz w:val="24"/>
          <w:szCs w:val="24"/>
        </w:rPr>
      </w:pPr>
      <w:proofErr w:type="gramStart"/>
      <w:r w:rsidRPr="00753C95">
        <w:rPr>
          <w:sz w:val="24"/>
          <w:szCs w:val="24"/>
          <w:lang w:val="ru-RU"/>
        </w:rPr>
        <w:t xml:space="preserve">в администрацию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0"/>
          <w:lang w:val="ru-RU"/>
        </w:rPr>
        <w:t xml:space="preserve"> </w:t>
      </w:r>
      <w:r w:rsidRPr="00753C95">
        <w:rPr>
          <w:sz w:val="24"/>
          <w:lang w:val="ru-RU"/>
        </w:rPr>
        <w:t xml:space="preserve">Главе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4"/>
          <w:szCs w:val="24"/>
          <w:lang w:val="ru-RU"/>
        </w:rPr>
        <w:t xml:space="preserve"> (692088,  Приморский край.</w:t>
      </w:r>
      <w:proofErr w:type="gramEnd"/>
      <w:r w:rsidRPr="00753C95">
        <w:rPr>
          <w:sz w:val="24"/>
          <w:szCs w:val="24"/>
          <w:lang w:val="ru-RU"/>
        </w:rPr>
        <w:t xml:space="preserve">  </w:t>
      </w:r>
      <w:proofErr w:type="spellStart"/>
      <w:r>
        <w:rPr>
          <w:sz w:val="24"/>
          <w:szCs w:val="24"/>
        </w:rPr>
        <w:t>Кировский</w:t>
      </w:r>
      <w:proofErr w:type="spellEnd"/>
      <w:r>
        <w:rPr>
          <w:sz w:val="24"/>
          <w:szCs w:val="24"/>
        </w:rPr>
        <w:t xml:space="preserve"> </w:t>
      </w:r>
      <w:proofErr w:type="spellStart"/>
      <w:r>
        <w:rPr>
          <w:sz w:val="24"/>
          <w:szCs w:val="24"/>
        </w:rPr>
        <w:t>район</w:t>
      </w:r>
      <w:proofErr w:type="spellEnd"/>
      <w:r>
        <w:rPr>
          <w:sz w:val="24"/>
          <w:szCs w:val="24"/>
        </w:rPr>
        <w:t xml:space="preserve">, с. </w:t>
      </w:r>
      <w:proofErr w:type="spellStart"/>
      <w:r>
        <w:rPr>
          <w:sz w:val="24"/>
          <w:szCs w:val="24"/>
        </w:rPr>
        <w:t>Хвищанка</w:t>
      </w:r>
      <w:proofErr w:type="spellEnd"/>
      <w:r>
        <w:rPr>
          <w:sz w:val="24"/>
          <w:szCs w:val="24"/>
        </w:rPr>
        <w:t xml:space="preserve">,  </w:t>
      </w:r>
      <w:r w:rsidRPr="00B15581">
        <w:rPr>
          <w:sz w:val="24"/>
          <w:szCs w:val="24"/>
        </w:rPr>
        <w:t xml:space="preserve"> </w:t>
      </w:r>
      <w:proofErr w:type="spellStart"/>
      <w:r w:rsidRPr="00B15581">
        <w:rPr>
          <w:sz w:val="24"/>
          <w:szCs w:val="24"/>
        </w:rPr>
        <w:t>ул</w:t>
      </w:r>
      <w:proofErr w:type="spellEnd"/>
      <w:r w:rsidRPr="00B15581">
        <w:rPr>
          <w:sz w:val="24"/>
          <w:szCs w:val="24"/>
        </w:rPr>
        <w:t xml:space="preserve">. </w:t>
      </w:r>
      <w:proofErr w:type="spellStart"/>
      <w:r>
        <w:rPr>
          <w:sz w:val="24"/>
          <w:szCs w:val="24"/>
        </w:rPr>
        <w:t>Петровская</w:t>
      </w:r>
      <w:proofErr w:type="spellEnd"/>
      <w:r w:rsidRPr="00B15581">
        <w:rPr>
          <w:sz w:val="24"/>
          <w:szCs w:val="24"/>
        </w:rPr>
        <w:t xml:space="preserve">, </w:t>
      </w:r>
      <w:r>
        <w:rPr>
          <w:sz w:val="24"/>
          <w:szCs w:val="24"/>
        </w:rPr>
        <w:t>22</w:t>
      </w:r>
      <w:r w:rsidRPr="00B15581">
        <w:rPr>
          <w:sz w:val="24"/>
          <w:szCs w:val="24"/>
        </w:rPr>
        <w:t>)</w:t>
      </w:r>
      <w:r w:rsidRPr="00230FBA">
        <w:rPr>
          <w:sz w:val="24"/>
          <w:szCs w:val="24"/>
        </w:rPr>
        <w:t>;</w:t>
      </w:r>
    </w:p>
    <w:p w:rsidR="00753C95" w:rsidRPr="00753C95" w:rsidRDefault="00753C95" w:rsidP="00753C95">
      <w:pPr>
        <w:pStyle w:val="a4"/>
        <w:numPr>
          <w:ilvl w:val="5"/>
          <w:numId w:val="25"/>
        </w:numPr>
        <w:suppressAutoHyphens w:val="0"/>
        <w:spacing w:before="60" w:after="60"/>
        <w:jc w:val="both"/>
        <w:rPr>
          <w:sz w:val="24"/>
          <w:szCs w:val="24"/>
          <w:lang w:val="ru-RU"/>
        </w:rPr>
      </w:pPr>
      <w:r w:rsidRPr="00753C95">
        <w:rPr>
          <w:sz w:val="24"/>
          <w:szCs w:val="24"/>
          <w:lang w:val="ru-RU"/>
        </w:rPr>
        <w:t>в иные органы в соответствии с законодательством Российской Федерации.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lang w:val="ru-RU"/>
        </w:rPr>
        <w:t xml:space="preserve">Глава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xml:space="preserve">– руководитель администрации проводит личный прием заявителей. Личный прием заявителей осуществляется </w:t>
      </w:r>
      <w:r w:rsidRPr="00753C95">
        <w:rPr>
          <w:sz w:val="24"/>
          <w:lang w:val="ru-RU"/>
        </w:rPr>
        <w:t xml:space="preserve">Главой администрации </w:t>
      </w:r>
      <w:proofErr w:type="spellStart"/>
      <w:r w:rsidRPr="00753C95">
        <w:rPr>
          <w:sz w:val="24"/>
          <w:lang w:val="ru-RU"/>
        </w:rPr>
        <w:t>Зубово-Полянского</w:t>
      </w:r>
      <w:proofErr w:type="spellEnd"/>
      <w:r w:rsidRPr="00753C95">
        <w:rPr>
          <w:sz w:val="24"/>
          <w:lang w:val="ru-RU"/>
        </w:rPr>
        <w:t xml:space="preserve"> городского  поселения</w:t>
      </w:r>
      <w:r w:rsidRPr="00753C95">
        <w:rPr>
          <w:sz w:val="22"/>
          <w:szCs w:val="24"/>
          <w:lang w:val="ru-RU"/>
        </w:rPr>
        <w:t xml:space="preserve"> </w:t>
      </w:r>
      <w:r w:rsidRPr="00753C95">
        <w:rPr>
          <w:sz w:val="24"/>
          <w:szCs w:val="24"/>
          <w:lang w:val="ru-RU"/>
        </w:rPr>
        <w:t>- ру</w:t>
      </w:r>
      <w:r w:rsidRPr="00753C95">
        <w:rPr>
          <w:sz w:val="24"/>
          <w:szCs w:val="24"/>
          <w:lang w:val="ru-RU"/>
        </w:rPr>
        <w:softHyphen/>
        <w:t>ководителем администрации ежедневно с 9-00 до 13-00 часов, кроме субботы и воскресенья</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Основанием для начала досудебного (внесудебного) обжалования является жалоба (обращение), поступившая лично от заявителя (уполномоченного лица) или направленная в виде почтового отправления.</w:t>
      </w:r>
    </w:p>
    <w:p w:rsidR="00753C95" w:rsidRPr="00753C95" w:rsidRDefault="00753C95" w:rsidP="00753C95">
      <w:pPr>
        <w:pStyle w:val="a4"/>
        <w:spacing w:before="60" w:after="60"/>
        <w:ind w:firstLine="720"/>
        <w:rPr>
          <w:sz w:val="24"/>
          <w:szCs w:val="24"/>
          <w:lang w:val="ru-RU"/>
        </w:rPr>
      </w:pPr>
      <w:r w:rsidRPr="00753C95">
        <w:rPr>
          <w:sz w:val="24"/>
          <w:szCs w:val="24"/>
          <w:lang w:val="ru-RU"/>
        </w:rPr>
        <w:t>Жалоба может быть подана в электронной форме. Требования, предъявляемые к жалобе в электронной форме, аналогичны требованиям к жалобе в письменной форме.</w:t>
      </w:r>
    </w:p>
    <w:p w:rsidR="00753C95" w:rsidRPr="00753C95" w:rsidRDefault="00753C95" w:rsidP="00753C95">
      <w:pPr>
        <w:pStyle w:val="a4"/>
        <w:numPr>
          <w:ilvl w:val="1"/>
          <w:numId w:val="25"/>
        </w:numPr>
        <w:suppressAutoHyphens w:val="0"/>
        <w:spacing w:before="60" w:after="60"/>
        <w:ind w:left="0"/>
        <w:jc w:val="both"/>
        <w:rPr>
          <w:sz w:val="24"/>
          <w:szCs w:val="24"/>
          <w:lang w:val="ru-RU"/>
        </w:rPr>
      </w:pPr>
      <w:proofErr w:type="gramStart"/>
      <w:r w:rsidRPr="00753C95">
        <w:rPr>
          <w:sz w:val="24"/>
          <w:szCs w:val="24"/>
          <w:lang w:val="ru-RU"/>
        </w:rPr>
        <w:lastRenderedPageBreak/>
        <w:t>В жалобе в обязательном порядке указываются: либо наименование органа, в которое направляется  жалоба, либо фамилию, имя, отчество соответствующего должностного лица, либо должность соответствующего лица; фамилия, имя, отчество заявителя и почтовый адрес, по которому должен быть направлен ответ; обстоятельства обжалуемого действия (бездействия); основания, по которым заявитель считает, что нарушены его права, свободы и законные интересы.</w:t>
      </w:r>
      <w:proofErr w:type="gramEnd"/>
    </w:p>
    <w:p w:rsidR="00753C95" w:rsidRPr="00753C95" w:rsidRDefault="00753C95" w:rsidP="00753C95">
      <w:pPr>
        <w:pStyle w:val="a4"/>
        <w:spacing w:before="60" w:after="60"/>
        <w:ind w:firstLine="720"/>
        <w:rPr>
          <w:sz w:val="24"/>
          <w:szCs w:val="24"/>
          <w:lang w:val="ru-RU"/>
        </w:rPr>
      </w:pPr>
      <w:r w:rsidRPr="00753C95">
        <w:rPr>
          <w:sz w:val="24"/>
          <w:szCs w:val="24"/>
          <w:lang w:val="ru-RU"/>
        </w:rPr>
        <w:t>Кроме того, в жалобе могут быть указаны иные сведения, которые заявитель считает необходимым сообщить.  В подтверждение доводов к жалобе могут прилагаться документы и материалы либо их копии.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При обращении заявителя срок рассмотрения жалобы не должен превышать 30 дней со дня регистрации жалобы.</w:t>
      </w:r>
    </w:p>
    <w:p w:rsidR="00753C95" w:rsidRPr="00753C95" w:rsidRDefault="00753C95" w:rsidP="00753C95">
      <w:pPr>
        <w:pStyle w:val="a4"/>
        <w:spacing w:before="60" w:after="60"/>
        <w:ind w:firstLine="720"/>
        <w:rPr>
          <w:sz w:val="24"/>
          <w:szCs w:val="24"/>
          <w:lang w:val="ru-RU"/>
        </w:rPr>
      </w:pPr>
      <w:r w:rsidRPr="00753C95">
        <w:rPr>
          <w:sz w:val="24"/>
          <w:szCs w:val="24"/>
          <w:lang w:val="ru-RU"/>
        </w:rPr>
        <w:t>В исключительных случаях, если обращение требует дополнительной проверки, срок рассмотрения обращения может быть продлен не более чем на 30 дней, с уведомлением о продлении срока его рассмотрения заявителя, направившего обращение.</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По результатам рассмотрения жалобы должностное лицо, ответственное за рассмотрение жалобы, принимает решение об удовлетворении требований заявителя либо об отказе в их удовлетворении.</w:t>
      </w:r>
    </w:p>
    <w:p w:rsidR="00753C95" w:rsidRPr="00753C95" w:rsidRDefault="00753C95" w:rsidP="00753C95">
      <w:pPr>
        <w:pStyle w:val="a4"/>
        <w:spacing w:before="60" w:after="60"/>
        <w:ind w:firstLine="720"/>
        <w:rPr>
          <w:sz w:val="24"/>
          <w:szCs w:val="24"/>
          <w:lang w:val="ru-RU"/>
        </w:rPr>
      </w:pPr>
      <w:r w:rsidRPr="00753C95">
        <w:rPr>
          <w:sz w:val="24"/>
          <w:szCs w:val="24"/>
          <w:lang w:val="ru-RU"/>
        </w:rPr>
        <w:t>Письменный ответ, содержащий результаты рассмотрения жалобы, направляется заявителю.</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Письменные жалобы не рассматриваются в случаях, предусмотренных Федеральным законом от 02.05.2006 года № 59-ФЗ «О порядке рассмотрения обращений граждан Российской Федерации».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Сроки и порядок рассмотрения письменных или устных обращений граждан регламентируются Федеральным законом от 02.05.2006 года № 59-ФЗ «О порядке рассмотрения обращений граждан Российской Федерации».</w:t>
      </w:r>
    </w:p>
    <w:p w:rsidR="00753C95" w:rsidRPr="00753C95" w:rsidRDefault="00753C95" w:rsidP="00753C95">
      <w:pPr>
        <w:pStyle w:val="a4"/>
        <w:numPr>
          <w:ilvl w:val="1"/>
          <w:numId w:val="25"/>
        </w:numPr>
        <w:suppressAutoHyphens w:val="0"/>
        <w:spacing w:before="60" w:after="60"/>
        <w:ind w:left="0"/>
        <w:jc w:val="both"/>
        <w:rPr>
          <w:sz w:val="24"/>
          <w:szCs w:val="24"/>
          <w:lang w:val="ru-RU"/>
        </w:rPr>
      </w:pPr>
      <w:r w:rsidRPr="00753C95">
        <w:rPr>
          <w:sz w:val="24"/>
          <w:szCs w:val="24"/>
          <w:lang w:val="ru-RU"/>
        </w:rPr>
        <w:t>Заявители вправе обжаловать решения, принятые в ходе предоставления муниципальной услуги, действия (бездействие) должностных лиц администрации в судебном порядке в соответствии с действующим законодательством».</w:t>
      </w:r>
    </w:p>
    <w:p w:rsidR="00753C95" w:rsidRPr="00753C95" w:rsidRDefault="00753C95" w:rsidP="00753C95">
      <w:pPr>
        <w:pStyle w:val="a4"/>
        <w:spacing w:before="60" w:after="60"/>
        <w:rPr>
          <w:sz w:val="24"/>
          <w:szCs w:val="24"/>
          <w:lang w:val="ru-RU"/>
        </w:rPr>
      </w:pPr>
    </w:p>
    <w:p w:rsidR="00753C95" w:rsidRPr="00753C95" w:rsidRDefault="00753C95" w:rsidP="00753C95">
      <w:pPr>
        <w:pStyle w:val="a4"/>
        <w:spacing w:before="60" w:after="60"/>
        <w:rPr>
          <w:b/>
          <w:sz w:val="24"/>
          <w:szCs w:val="24"/>
          <w:lang w:val="ru-RU"/>
        </w:rPr>
      </w:pPr>
      <w:r w:rsidRPr="00753C95">
        <w:rPr>
          <w:b/>
          <w:sz w:val="24"/>
          <w:szCs w:val="24"/>
          <w:lang w:val="ru-RU"/>
        </w:rPr>
        <w:t>Глава  администраци</w:t>
      </w:r>
      <w:proofErr w:type="gramStart"/>
      <w:r w:rsidRPr="00753C95">
        <w:rPr>
          <w:b/>
          <w:sz w:val="24"/>
          <w:szCs w:val="24"/>
          <w:lang w:val="ru-RU"/>
        </w:rPr>
        <w:t>и-</w:t>
      </w:r>
      <w:proofErr w:type="gramEnd"/>
      <w:r w:rsidRPr="00753C95">
        <w:rPr>
          <w:b/>
          <w:sz w:val="24"/>
          <w:szCs w:val="24"/>
          <w:lang w:val="ru-RU"/>
        </w:rPr>
        <w:t xml:space="preserve">                                 Сисигина П.Н.</w:t>
      </w:r>
    </w:p>
    <w:p w:rsidR="00753C95" w:rsidRPr="00F77DFC" w:rsidRDefault="00753C95" w:rsidP="00753C95">
      <w:pPr>
        <w:autoSpaceDE w:val="0"/>
        <w:autoSpaceDN w:val="0"/>
        <w:adjustRightInd w:val="0"/>
        <w:ind w:firstLine="540"/>
        <w:jc w:val="both"/>
        <w:outlineLvl w:val="1"/>
        <w:rPr>
          <w:b/>
        </w:rPr>
      </w:pPr>
    </w:p>
    <w:p w:rsidR="00753C95" w:rsidRPr="00E854F7" w:rsidRDefault="00753C95" w:rsidP="00753C95">
      <w:pPr>
        <w:autoSpaceDE w:val="0"/>
        <w:autoSpaceDN w:val="0"/>
        <w:adjustRightInd w:val="0"/>
        <w:ind w:left="3420"/>
        <w:jc w:val="right"/>
      </w:pPr>
      <w:r w:rsidRPr="00B15581">
        <w:br w:type="page"/>
      </w:r>
      <w:r w:rsidRPr="00E854F7">
        <w:lastRenderedPageBreak/>
        <w:t>Приложение № 1</w:t>
      </w:r>
    </w:p>
    <w:p w:rsidR="00753C95" w:rsidRPr="00E854F7" w:rsidRDefault="00753C95" w:rsidP="00753C95">
      <w:pPr>
        <w:autoSpaceDE w:val="0"/>
        <w:autoSpaceDN w:val="0"/>
        <w:adjustRightInd w:val="0"/>
        <w:ind w:left="342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Default="00753C95" w:rsidP="00753C95">
      <w:pPr>
        <w:autoSpaceDE w:val="0"/>
        <w:autoSpaceDN w:val="0"/>
        <w:adjustRightInd w:val="0"/>
        <w:spacing w:before="480"/>
        <w:jc w:val="center"/>
        <w:rPr>
          <w:b/>
        </w:rPr>
      </w:pPr>
      <w:r w:rsidRPr="004559CA">
        <w:rPr>
          <w:b/>
        </w:rPr>
        <w:t>Информ</w:t>
      </w:r>
      <w:r>
        <w:rPr>
          <w:b/>
        </w:rPr>
        <w:t>ация</w:t>
      </w:r>
    </w:p>
    <w:p w:rsidR="00753C95" w:rsidRDefault="00753C95" w:rsidP="00753C95">
      <w:pPr>
        <w:autoSpaceDE w:val="0"/>
        <w:autoSpaceDN w:val="0"/>
        <w:adjustRightInd w:val="0"/>
        <w:spacing w:after="240"/>
        <w:jc w:val="center"/>
        <w:rPr>
          <w:b/>
        </w:rPr>
      </w:pPr>
      <w:r>
        <w:rPr>
          <w:b/>
        </w:rPr>
        <w:t xml:space="preserve">об администрации </w:t>
      </w:r>
      <w:proofErr w:type="spellStart"/>
      <w:r>
        <w:rPr>
          <w:b/>
        </w:rPr>
        <w:t>Зубово-Полянского</w:t>
      </w:r>
      <w:proofErr w:type="spellEnd"/>
      <w:r>
        <w:rPr>
          <w:b/>
        </w:rPr>
        <w:t xml:space="preserve"> городского  поселения,</w:t>
      </w:r>
    </w:p>
    <w:p w:rsidR="00753C95" w:rsidRDefault="00753C95" w:rsidP="00753C95">
      <w:pPr>
        <w:autoSpaceDE w:val="0"/>
        <w:autoSpaceDN w:val="0"/>
        <w:adjustRightInd w:val="0"/>
        <w:spacing w:after="240"/>
        <w:jc w:val="center"/>
        <w:rPr>
          <w:b/>
        </w:rPr>
      </w:pPr>
      <w:r>
        <w:rPr>
          <w:b/>
        </w:rPr>
        <w:t xml:space="preserve"> </w:t>
      </w:r>
      <w:proofErr w:type="gramStart"/>
      <w:r w:rsidRPr="004559CA">
        <w:rPr>
          <w:b/>
        </w:rPr>
        <w:t>предоставляющ</w:t>
      </w:r>
      <w:r>
        <w:rPr>
          <w:b/>
        </w:rPr>
        <w:t>ей</w:t>
      </w:r>
      <w:proofErr w:type="gramEnd"/>
      <w:r w:rsidRPr="004559CA">
        <w:rPr>
          <w:b/>
        </w:rPr>
        <w:t xml:space="preserve"> муниципальную услугу</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1"/>
        <w:gridCol w:w="3578"/>
        <w:gridCol w:w="6249"/>
      </w:tblGrid>
      <w:tr w:rsidR="00753C95" w:rsidRPr="00832EB2" w:rsidTr="006406B9">
        <w:tc>
          <w:tcPr>
            <w:tcW w:w="720" w:type="dxa"/>
            <w:tcBorders>
              <w:bottom w:val="single" w:sz="4" w:space="0" w:color="auto"/>
            </w:tcBorders>
          </w:tcPr>
          <w:p w:rsidR="00753C95" w:rsidRPr="00832EB2" w:rsidRDefault="00753C95" w:rsidP="006406B9">
            <w:pPr>
              <w:spacing w:before="120" w:after="120"/>
              <w:jc w:val="center"/>
              <w:rPr>
                <w:b/>
                <w:sz w:val="20"/>
                <w:szCs w:val="20"/>
              </w:rPr>
            </w:pPr>
            <w:r w:rsidRPr="00832EB2">
              <w:rPr>
                <w:b/>
                <w:sz w:val="20"/>
                <w:szCs w:val="20"/>
              </w:rPr>
              <w:t>№/№</w:t>
            </w:r>
          </w:p>
        </w:tc>
        <w:tc>
          <w:tcPr>
            <w:tcW w:w="3578" w:type="dxa"/>
            <w:tcBorders>
              <w:bottom w:val="single" w:sz="4" w:space="0" w:color="auto"/>
            </w:tcBorders>
          </w:tcPr>
          <w:p w:rsidR="00753C95" w:rsidRPr="00832EB2" w:rsidRDefault="00753C95" w:rsidP="006406B9">
            <w:pPr>
              <w:spacing w:before="120"/>
              <w:jc w:val="center"/>
              <w:rPr>
                <w:b/>
                <w:sz w:val="20"/>
                <w:szCs w:val="20"/>
              </w:rPr>
            </w:pPr>
            <w:r w:rsidRPr="00832EB2">
              <w:rPr>
                <w:b/>
                <w:sz w:val="20"/>
                <w:szCs w:val="20"/>
              </w:rPr>
              <w:t>Наименование</w:t>
            </w:r>
          </w:p>
          <w:p w:rsidR="00753C95" w:rsidRPr="00832EB2" w:rsidRDefault="00753C95" w:rsidP="006406B9">
            <w:pPr>
              <w:spacing w:after="120"/>
              <w:jc w:val="center"/>
              <w:rPr>
                <w:b/>
                <w:sz w:val="20"/>
                <w:szCs w:val="20"/>
              </w:rPr>
            </w:pPr>
            <w:r w:rsidRPr="00832EB2">
              <w:rPr>
                <w:b/>
                <w:sz w:val="20"/>
                <w:szCs w:val="20"/>
              </w:rPr>
              <w:t>администрации</w:t>
            </w:r>
          </w:p>
        </w:tc>
        <w:tc>
          <w:tcPr>
            <w:tcW w:w="6250" w:type="dxa"/>
            <w:tcBorders>
              <w:bottom w:val="single" w:sz="4" w:space="0" w:color="auto"/>
            </w:tcBorders>
          </w:tcPr>
          <w:p w:rsidR="00753C95" w:rsidRPr="00832EB2" w:rsidRDefault="00753C95" w:rsidP="006406B9">
            <w:pPr>
              <w:spacing w:before="120" w:after="120"/>
              <w:jc w:val="center"/>
              <w:rPr>
                <w:b/>
                <w:sz w:val="20"/>
                <w:szCs w:val="20"/>
              </w:rPr>
            </w:pPr>
            <w:r w:rsidRPr="00832EB2">
              <w:rPr>
                <w:b/>
                <w:sz w:val="20"/>
                <w:szCs w:val="20"/>
              </w:rPr>
              <w:t>Информация</w:t>
            </w:r>
          </w:p>
        </w:tc>
      </w:tr>
      <w:tr w:rsidR="00753C95" w:rsidRPr="00A1484D" w:rsidTr="006406B9">
        <w:tc>
          <w:tcPr>
            <w:tcW w:w="720" w:type="dxa"/>
            <w:vMerge w:val="restart"/>
            <w:tcBorders>
              <w:top w:val="single" w:sz="4" w:space="0" w:color="auto"/>
              <w:left w:val="nil"/>
              <w:bottom w:val="nil"/>
              <w:right w:val="nil"/>
            </w:tcBorders>
          </w:tcPr>
          <w:p w:rsidR="00753C95" w:rsidRPr="00832EB2" w:rsidRDefault="00753C95" w:rsidP="00753C95">
            <w:pPr>
              <w:numPr>
                <w:ilvl w:val="0"/>
                <w:numId w:val="41"/>
              </w:numPr>
              <w:spacing w:before="360" w:after="0" w:line="240" w:lineRule="auto"/>
              <w:jc w:val="both"/>
            </w:pPr>
          </w:p>
        </w:tc>
        <w:tc>
          <w:tcPr>
            <w:tcW w:w="3578" w:type="dxa"/>
            <w:vMerge w:val="restart"/>
            <w:tcBorders>
              <w:top w:val="single" w:sz="4" w:space="0" w:color="auto"/>
              <w:left w:val="nil"/>
              <w:bottom w:val="nil"/>
              <w:right w:val="nil"/>
            </w:tcBorders>
          </w:tcPr>
          <w:p w:rsidR="00753C95" w:rsidRPr="00832EB2" w:rsidRDefault="00753C95" w:rsidP="006406B9">
            <w:pPr>
              <w:spacing w:before="360"/>
              <w:jc w:val="both"/>
            </w:pPr>
            <w:r>
              <w:t xml:space="preserve">Администрация  </w:t>
            </w:r>
            <w:proofErr w:type="spellStart"/>
            <w:r>
              <w:t>Зубово-Полянского</w:t>
            </w:r>
            <w:proofErr w:type="spellEnd"/>
            <w:r>
              <w:t xml:space="preserve"> городского  поселения</w:t>
            </w:r>
          </w:p>
        </w:tc>
        <w:tc>
          <w:tcPr>
            <w:tcW w:w="6250" w:type="dxa"/>
            <w:tcBorders>
              <w:top w:val="single" w:sz="4" w:space="0" w:color="auto"/>
              <w:left w:val="nil"/>
              <w:bottom w:val="nil"/>
              <w:right w:val="nil"/>
            </w:tcBorders>
          </w:tcPr>
          <w:p w:rsidR="00753C95" w:rsidRPr="00753C95" w:rsidRDefault="00753C95" w:rsidP="006406B9">
            <w:pPr>
              <w:spacing w:before="360"/>
              <w:jc w:val="both"/>
            </w:pPr>
            <w:r w:rsidRPr="00832EB2">
              <w:t xml:space="preserve">Место нахождения: </w:t>
            </w:r>
            <w:r>
              <w:t>431110</w:t>
            </w:r>
            <w:r w:rsidRPr="00832EB2">
              <w:t xml:space="preserve">, </w:t>
            </w:r>
            <w:r>
              <w:t xml:space="preserve">Республика Мордовия, п.  Зубова </w:t>
            </w:r>
            <w:proofErr w:type="spellStart"/>
            <w:r>
              <w:t>Поляна</w:t>
            </w:r>
            <w:proofErr w:type="gramStart"/>
            <w:r>
              <w:t>,п</w:t>
            </w:r>
            <w:proofErr w:type="gramEnd"/>
            <w:r>
              <w:t>очтовый</w:t>
            </w:r>
            <w:proofErr w:type="spellEnd"/>
            <w:r>
              <w:t xml:space="preserve"> пер.,д.6</w:t>
            </w:r>
          </w:p>
        </w:tc>
      </w:tr>
      <w:tr w:rsidR="00753C95" w:rsidRPr="00A1484D" w:rsidTr="006406B9">
        <w:tc>
          <w:tcPr>
            <w:tcW w:w="720" w:type="dxa"/>
            <w:vMerge/>
            <w:tcBorders>
              <w:top w:val="nil"/>
              <w:left w:val="nil"/>
              <w:bottom w:val="nil"/>
              <w:right w:val="nil"/>
            </w:tcBorders>
          </w:tcPr>
          <w:p w:rsidR="00753C95" w:rsidRPr="00832EB2" w:rsidRDefault="00753C95" w:rsidP="00753C95">
            <w:pPr>
              <w:numPr>
                <w:ilvl w:val="0"/>
                <w:numId w:val="41"/>
              </w:numPr>
              <w:spacing w:after="0" w:line="240" w:lineRule="auto"/>
              <w:jc w:val="both"/>
            </w:pPr>
          </w:p>
        </w:tc>
        <w:tc>
          <w:tcPr>
            <w:tcW w:w="3578" w:type="dxa"/>
            <w:vMerge/>
            <w:tcBorders>
              <w:top w:val="nil"/>
              <w:left w:val="nil"/>
              <w:bottom w:val="nil"/>
              <w:right w:val="nil"/>
            </w:tcBorders>
          </w:tcPr>
          <w:p w:rsidR="00753C95" w:rsidRPr="00832EB2" w:rsidRDefault="00753C95" w:rsidP="006406B9">
            <w:pPr>
              <w:jc w:val="both"/>
            </w:pPr>
          </w:p>
        </w:tc>
        <w:tc>
          <w:tcPr>
            <w:tcW w:w="6250" w:type="dxa"/>
            <w:tcBorders>
              <w:top w:val="nil"/>
              <w:left w:val="nil"/>
              <w:bottom w:val="nil"/>
              <w:right w:val="nil"/>
            </w:tcBorders>
          </w:tcPr>
          <w:p w:rsidR="00753C95" w:rsidRPr="00832EB2" w:rsidRDefault="00753C95" w:rsidP="006406B9">
            <w:pPr>
              <w:spacing w:before="120"/>
              <w:jc w:val="both"/>
              <w:rPr>
                <w:bCs/>
              </w:rPr>
            </w:pPr>
            <w:r w:rsidRPr="00832EB2">
              <w:t xml:space="preserve">Адрес электронной почты: </w:t>
            </w:r>
            <w:proofErr w:type="spellStart"/>
            <w:r>
              <w:rPr>
                <w:lang w:val="en-US"/>
              </w:rPr>
              <w:t>zpgp</w:t>
            </w:r>
            <w:proofErr w:type="spellEnd"/>
            <w:r w:rsidRPr="00046EFE">
              <w:t>@</w:t>
            </w:r>
            <w:proofErr w:type="spellStart"/>
            <w:r>
              <w:rPr>
                <w:lang w:val="en-US"/>
              </w:rPr>
              <w:t>yandex</w:t>
            </w:r>
            <w:proofErr w:type="spellEnd"/>
            <w:r w:rsidRPr="00046EFE">
              <w:t>.</w:t>
            </w:r>
            <w:proofErr w:type="spellStart"/>
            <w:r>
              <w:rPr>
                <w:lang w:val="en-US"/>
              </w:rPr>
              <w:t>ru</w:t>
            </w:r>
            <w:proofErr w:type="spellEnd"/>
          </w:p>
        </w:tc>
      </w:tr>
      <w:tr w:rsidR="00753C95" w:rsidRPr="00A1484D" w:rsidTr="006406B9">
        <w:tc>
          <w:tcPr>
            <w:tcW w:w="720" w:type="dxa"/>
            <w:vMerge/>
            <w:tcBorders>
              <w:top w:val="nil"/>
              <w:left w:val="nil"/>
              <w:bottom w:val="nil"/>
              <w:right w:val="nil"/>
            </w:tcBorders>
          </w:tcPr>
          <w:p w:rsidR="00753C95" w:rsidRPr="00832EB2" w:rsidRDefault="00753C95" w:rsidP="00753C95">
            <w:pPr>
              <w:numPr>
                <w:ilvl w:val="0"/>
                <w:numId w:val="41"/>
              </w:numPr>
              <w:spacing w:after="0" w:line="240" w:lineRule="auto"/>
              <w:jc w:val="both"/>
            </w:pPr>
          </w:p>
        </w:tc>
        <w:tc>
          <w:tcPr>
            <w:tcW w:w="3578" w:type="dxa"/>
            <w:vMerge/>
            <w:tcBorders>
              <w:top w:val="nil"/>
              <w:left w:val="nil"/>
              <w:bottom w:val="nil"/>
              <w:right w:val="nil"/>
            </w:tcBorders>
          </w:tcPr>
          <w:p w:rsidR="00753C95" w:rsidRPr="00832EB2" w:rsidRDefault="00753C95" w:rsidP="006406B9">
            <w:pPr>
              <w:jc w:val="both"/>
            </w:pPr>
          </w:p>
        </w:tc>
        <w:tc>
          <w:tcPr>
            <w:tcW w:w="6250" w:type="dxa"/>
            <w:tcBorders>
              <w:top w:val="nil"/>
              <w:left w:val="nil"/>
              <w:bottom w:val="nil"/>
              <w:right w:val="nil"/>
            </w:tcBorders>
          </w:tcPr>
          <w:p w:rsidR="00753C95" w:rsidRPr="00832EB2" w:rsidRDefault="00753C95" w:rsidP="006406B9">
            <w:pPr>
              <w:spacing w:before="120"/>
              <w:jc w:val="both"/>
            </w:pPr>
            <w:r w:rsidRPr="00832EB2">
              <w:t xml:space="preserve">Прием заявлений и документов производятся в кабинете </w:t>
            </w:r>
            <w:r>
              <w:t>специалиста администрации;</w:t>
            </w:r>
          </w:p>
        </w:tc>
      </w:tr>
      <w:tr w:rsidR="00753C95" w:rsidRPr="00A1484D" w:rsidTr="006406B9">
        <w:tc>
          <w:tcPr>
            <w:tcW w:w="720" w:type="dxa"/>
            <w:vMerge/>
            <w:tcBorders>
              <w:top w:val="nil"/>
              <w:left w:val="nil"/>
              <w:bottom w:val="nil"/>
              <w:right w:val="nil"/>
            </w:tcBorders>
          </w:tcPr>
          <w:p w:rsidR="00753C95" w:rsidRPr="00832EB2" w:rsidRDefault="00753C95" w:rsidP="00753C95">
            <w:pPr>
              <w:numPr>
                <w:ilvl w:val="0"/>
                <w:numId w:val="41"/>
              </w:numPr>
              <w:spacing w:after="0" w:line="240" w:lineRule="auto"/>
              <w:jc w:val="both"/>
            </w:pPr>
          </w:p>
        </w:tc>
        <w:tc>
          <w:tcPr>
            <w:tcW w:w="3578" w:type="dxa"/>
            <w:vMerge/>
            <w:tcBorders>
              <w:top w:val="nil"/>
              <w:left w:val="nil"/>
              <w:bottom w:val="nil"/>
              <w:right w:val="nil"/>
            </w:tcBorders>
          </w:tcPr>
          <w:p w:rsidR="00753C95" w:rsidRPr="00832EB2" w:rsidRDefault="00753C95" w:rsidP="006406B9">
            <w:pPr>
              <w:jc w:val="both"/>
            </w:pPr>
          </w:p>
        </w:tc>
        <w:tc>
          <w:tcPr>
            <w:tcW w:w="6250" w:type="dxa"/>
            <w:tcBorders>
              <w:top w:val="nil"/>
              <w:left w:val="nil"/>
              <w:bottom w:val="nil"/>
              <w:right w:val="nil"/>
            </w:tcBorders>
          </w:tcPr>
          <w:p w:rsidR="00753C95" w:rsidRPr="00753C95" w:rsidRDefault="00753C95" w:rsidP="006406B9">
            <w:pPr>
              <w:pStyle w:val="a4"/>
              <w:tabs>
                <w:tab w:val="left" w:pos="284"/>
                <w:tab w:val="left" w:pos="993"/>
              </w:tabs>
              <w:spacing w:before="120"/>
              <w:rPr>
                <w:sz w:val="22"/>
                <w:szCs w:val="22"/>
                <w:lang w:val="ru-RU"/>
              </w:rPr>
            </w:pPr>
            <w:r w:rsidRPr="00753C95">
              <w:rPr>
                <w:sz w:val="22"/>
                <w:szCs w:val="22"/>
                <w:lang w:val="ru-RU"/>
              </w:rPr>
              <w:t>Режим работы:</w:t>
            </w:r>
          </w:p>
          <w:p w:rsidR="00753C95" w:rsidRPr="00832EB2" w:rsidRDefault="00753C95" w:rsidP="006406B9">
            <w:pPr>
              <w:jc w:val="both"/>
            </w:pPr>
            <w:r>
              <w:t>понедельник – пятница: с 9.00 до 1</w:t>
            </w:r>
            <w:r w:rsidRPr="00753C95">
              <w:t>3</w:t>
            </w:r>
            <w:r>
              <w:t>.00</w:t>
            </w:r>
            <w:r w:rsidRPr="00832EB2">
              <w:t xml:space="preserve">; </w:t>
            </w:r>
          </w:p>
        </w:tc>
      </w:tr>
      <w:tr w:rsidR="00753C95" w:rsidRPr="00A1484D" w:rsidTr="006406B9">
        <w:tc>
          <w:tcPr>
            <w:tcW w:w="720" w:type="dxa"/>
            <w:vMerge/>
            <w:tcBorders>
              <w:top w:val="nil"/>
              <w:left w:val="nil"/>
              <w:bottom w:val="nil"/>
              <w:right w:val="nil"/>
            </w:tcBorders>
          </w:tcPr>
          <w:p w:rsidR="00753C95" w:rsidRPr="00832EB2" w:rsidRDefault="00753C95" w:rsidP="00753C95">
            <w:pPr>
              <w:numPr>
                <w:ilvl w:val="0"/>
                <w:numId w:val="41"/>
              </w:numPr>
              <w:spacing w:after="0" w:line="240" w:lineRule="auto"/>
              <w:jc w:val="both"/>
            </w:pPr>
          </w:p>
        </w:tc>
        <w:tc>
          <w:tcPr>
            <w:tcW w:w="3578" w:type="dxa"/>
            <w:vMerge/>
            <w:tcBorders>
              <w:top w:val="nil"/>
              <w:left w:val="nil"/>
              <w:bottom w:val="nil"/>
              <w:right w:val="nil"/>
            </w:tcBorders>
          </w:tcPr>
          <w:p w:rsidR="00753C95" w:rsidRPr="00832EB2" w:rsidRDefault="00753C95" w:rsidP="006406B9">
            <w:pPr>
              <w:jc w:val="both"/>
            </w:pPr>
          </w:p>
        </w:tc>
        <w:tc>
          <w:tcPr>
            <w:tcW w:w="6250" w:type="dxa"/>
            <w:tcBorders>
              <w:top w:val="nil"/>
              <w:left w:val="nil"/>
              <w:bottom w:val="nil"/>
              <w:right w:val="nil"/>
            </w:tcBorders>
          </w:tcPr>
          <w:p w:rsidR="00753C95" w:rsidRPr="00753C95" w:rsidRDefault="00753C95" w:rsidP="006406B9">
            <w:pPr>
              <w:pStyle w:val="a4"/>
              <w:tabs>
                <w:tab w:val="left" w:pos="284"/>
                <w:tab w:val="left" w:pos="993"/>
              </w:tabs>
              <w:rPr>
                <w:sz w:val="22"/>
                <w:szCs w:val="22"/>
                <w:lang w:val="ru-RU"/>
              </w:rPr>
            </w:pPr>
          </w:p>
        </w:tc>
      </w:tr>
      <w:tr w:rsidR="00753C95" w:rsidRPr="00A1484D" w:rsidTr="006406B9">
        <w:tc>
          <w:tcPr>
            <w:tcW w:w="720" w:type="dxa"/>
            <w:vMerge/>
            <w:tcBorders>
              <w:top w:val="nil"/>
              <w:left w:val="nil"/>
              <w:bottom w:val="nil"/>
              <w:right w:val="nil"/>
            </w:tcBorders>
          </w:tcPr>
          <w:p w:rsidR="00753C95" w:rsidRPr="00832EB2" w:rsidRDefault="00753C95" w:rsidP="00753C95">
            <w:pPr>
              <w:numPr>
                <w:ilvl w:val="0"/>
                <w:numId w:val="41"/>
              </w:numPr>
              <w:spacing w:after="0" w:line="240" w:lineRule="auto"/>
              <w:jc w:val="both"/>
            </w:pPr>
          </w:p>
        </w:tc>
        <w:tc>
          <w:tcPr>
            <w:tcW w:w="3578" w:type="dxa"/>
            <w:vMerge/>
            <w:tcBorders>
              <w:top w:val="nil"/>
              <w:left w:val="nil"/>
              <w:bottom w:val="nil"/>
              <w:right w:val="nil"/>
            </w:tcBorders>
          </w:tcPr>
          <w:p w:rsidR="00753C95" w:rsidRPr="00832EB2" w:rsidRDefault="00753C95" w:rsidP="006406B9">
            <w:pPr>
              <w:jc w:val="both"/>
            </w:pPr>
          </w:p>
        </w:tc>
        <w:tc>
          <w:tcPr>
            <w:tcW w:w="6250" w:type="dxa"/>
            <w:tcBorders>
              <w:top w:val="nil"/>
              <w:left w:val="nil"/>
              <w:bottom w:val="nil"/>
              <w:right w:val="nil"/>
            </w:tcBorders>
          </w:tcPr>
          <w:p w:rsidR="00753C95" w:rsidRPr="00832EB2" w:rsidRDefault="00753C95" w:rsidP="006406B9">
            <w:pPr>
              <w:pStyle w:val="a4"/>
              <w:tabs>
                <w:tab w:val="left" w:pos="284"/>
                <w:tab w:val="left" w:pos="993"/>
              </w:tabs>
              <w:spacing w:before="120"/>
              <w:rPr>
                <w:sz w:val="22"/>
                <w:szCs w:val="22"/>
              </w:rPr>
            </w:pPr>
            <w:proofErr w:type="spellStart"/>
            <w:r w:rsidRPr="00832EB2">
              <w:rPr>
                <w:sz w:val="22"/>
                <w:szCs w:val="22"/>
              </w:rPr>
              <w:t>Телефон</w:t>
            </w:r>
            <w:proofErr w:type="spellEnd"/>
            <w:r w:rsidRPr="00832EB2">
              <w:rPr>
                <w:sz w:val="22"/>
                <w:szCs w:val="22"/>
              </w:rPr>
              <w:t xml:space="preserve"> </w:t>
            </w:r>
            <w:proofErr w:type="spellStart"/>
            <w:r w:rsidRPr="00832EB2">
              <w:rPr>
                <w:sz w:val="22"/>
                <w:szCs w:val="22"/>
              </w:rPr>
              <w:t>для</w:t>
            </w:r>
            <w:proofErr w:type="spellEnd"/>
            <w:r w:rsidRPr="00832EB2">
              <w:rPr>
                <w:sz w:val="22"/>
                <w:szCs w:val="22"/>
              </w:rPr>
              <w:t xml:space="preserve"> </w:t>
            </w:r>
            <w:proofErr w:type="spellStart"/>
            <w:r w:rsidRPr="00832EB2">
              <w:rPr>
                <w:sz w:val="22"/>
                <w:szCs w:val="22"/>
              </w:rPr>
              <w:t>справок</w:t>
            </w:r>
            <w:proofErr w:type="spellEnd"/>
            <w:r w:rsidRPr="00832EB2">
              <w:rPr>
                <w:sz w:val="22"/>
                <w:szCs w:val="22"/>
              </w:rPr>
              <w:t xml:space="preserve"> (</w:t>
            </w:r>
            <w:proofErr w:type="spellStart"/>
            <w:r w:rsidRPr="00832EB2">
              <w:rPr>
                <w:sz w:val="22"/>
                <w:szCs w:val="22"/>
              </w:rPr>
              <w:t>консультаций</w:t>
            </w:r>
            <w:proofErr w:type="spellEnd"/>
            <w:r w:rsidRPr="00832EB2">
              <w:rPr>
                <w:sz w:val="22"/>
                <w:szCs w:val="22"/>
              </w:rPr>
              <w:t xml:space="preserve">): </w:t>
            </w:r>
            <w:r>
              <w:rPr>
                <w:sz w:val="22"/>
                <w:szCs w:val="22"/>
              </w:rPr>
              <w:t>2-16-51</w:t>
            </w:r>
            <w:r w:rsidRPr="00832EB2">
              <w:rPr>
                <w:sz w:val="22"/>
                <w:szCs w:val="22"/>
              </w:rPr>
              <w:t>.</w:t>
            </w:r>
          </w:p>
        </w:tc>
      </w:tr>
      <w:tr w:rsidR="00753C95" w:rsidRPr="00A1484D" w:rsidTr="006406B9">
        <w:trPr>
          <w:trHeight w:val="80"/>
        </w:trPr>
        <w:tc>
          <w:tcPr>
            <w:tcW w:w="720" w:type="dxa"/>
            <w:tcBorders>
              <w:top w:val="nil"/>
              <w:left w:val="nil"/>
              <w:bottom w:val="nil"/>
              <w:right w:val="nil"/>
            </w:tcBorders>
          </w:tcPr>
          <w:p w:rsidR="00753C95" w:rsidRPr="00832EB2" w:rsidRDefault="00753C95" w:rsidP="006406B9">
            <w:pPr>
              <w:ind w:left="288"/>
              <w:jc w:val="both"/>
            </w:pPr>
          </w:p>
        </w:tc>
        <w:tc>
          <w:tcPr>
            <w:tcW w:w="3578" w:type="dxa"/>
            <w:tcBorders>
              <w:top w:val="nil"/>
              <w:left w:val="nil"/>
              <w:bottom w:val="nil"/>
              <w:right w:val="nil"/>
            </w:tcBorders>
          </w:tcPr>
          <w:p w:rsidR="00753C95" w:rsidRPr="00832EB2" w:rsidRDefault="00753C95" w:rsidP="006406B9">
            <w:pPr>
              <w:jc w:val="both"/>
            </w:pPr>
          </w:p>
        </w:tc>
        <w:tc>
          <w:tcPr>
            <w:tcW w:w="6250" w:type="dxa"/>
            <w:tcBorders>
              <w:top w:val="nil"/>
              <w:left w:val="nil"/>
              <w:bottom w:val="nil"/>
              <w:right w:val="nil"/>
            </w:tcBorders>
          </w:tcPr>
          <w:p w:rsidR="00753C95" w:rsidRPr="00832EB2" w:rsidRDefault="00753C95" w:rsidP="006406B9">
            <w:pPr>
              <w:pStyle w:val="a4"/>
              <w:tabs>
                <w:tab w:val="left" w:pos="284"/>
                <w:tab w:val="left" w:pos="993"/>
              </w:tabs>
              <w:rPr>
                <w:sz w:val="22"/>
                <w:szCs w:val="22"/>
              </w:rPr>
            </w:pPr>
          </w:p>
        </w:tc>
      </w:tr>
    </w:tbl>
    <w:p w:rsidR="00753C95" w:rsidRDefault="00753C95" w:rsidP="00753C95">
      <w:r>
        <w:br w:type="page"/>
      </w:r>
    </w:p>
    <w:p w:rsidR="00753C95" w:rsidRPr="00E854F7" w:rsidRDefault="00753C95" w:rsidP="00753C95">
      <w:pPr>
        <w:autoSpaceDE w:val="0"/>
        <w:autoSpaceDN w:val="0"/>
        <w:adjustRightInd w:val="0"/>
        <w:ind w:left="3600"/>
        <w:jc w:val="right"/>
      </w:pPr>
      <w:proofErr w:type="spellStart"/>
      <w:r>
        <w:lastRenderedPageBreak/>
        <w:t>Приложение</w:t>
      </w:r>
      <w:r w:rsidRPr="00E854F7">
        <w:t>ие</w:t>
      </w:r>
      <w:proofErr w:type="spellEnd"/>
      <w:r w:rsidRPr="00E854F7">
        <w:t xml:space="preserve"> № </w:t>
      </w:r>
      <w:r>
        <w:t>2</w:t>
      </w:r>
    </w:p>
    <w:p w:rsidR="00753C95" w:rsidRPr="00737807" w:rsidRDefault="00753C95" w:rsidP="00753C95">
      <w:pPr>
        <w:autoSpaceDE w:val="0"/>
        <w:autoSpaceDN w:val="0"/>
        <w:adjustRightInd w:val="0"/>
        <w:ind w:left="360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rsidRPr="00046EFE">
        <w:t xml:space="preserve">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вновь рекламных конструкций»</w:t>
      </w:r>
    </w:p>
    <w:p w:rsidR="00753C95" w:rsidRDefault="00753C95" w:rsidP="00753C95">
      <w:pPr>
        <w:pStyle w:val="ConsPlusNormal"/>
        <w:widowControl/>
        <w:tabs>
          <w:tab w:val="left" w:pos="5719"/>
        </w:tabs>
        <w:spacing w:before="360"/>
        <w:ind w:firstLine="0"/>
        <w:jc w:val="center"/>
        <w:outlineLvl w:val="1"/>
        <w:rPr>
          <w:rFonts w:ascii="Times New Roman" w:hAnsi="Times New Roman" w:cs="Times New Roman"/>
          <w:sz w:val="24"/>
          <w:szCs w:val="24"/>
        </w:rPr>
      </w:pPr>
      <w:r>
        <w:rPr>
          <w:rFonts w:ascii="Times New Roman" w:hAnsi="Times New Roman" w:cs="Times New Roman"/>
          <w:sz w:val="24"/>
          <w:szCs w:val="24"/>
        </w:rPr>
        <w:t>Бланк</w:t>
      </w:r>
    </w:p>
    <w:p w:rsidR="00753C95" w:rsidRDefault="00753C95" w:rsidP="00753C95">
      <w:pPr>
        <w:pStyle w:val="ConsPlusNormal"/>
        <w:widowControl/>
        <w:tabs>
          <w:tab w:val="left" w:pos="5719"/>
        </w:tabs>
        <w:ind w:firstLine="0"/>
        <w:jc w:val="center"/>
        <w:outlineLvl w:val="1"/>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городского  поселения</w:t>
      </w:r>
    </w:p>
    <w:p w:rsidR="00753C95" w:rsidRPr="00690785" w:rsidRDefault="00753C95" w:rsidP="00753C95">
      <w:pPr>
        <w:pStyle w:val="ConsPlusNormal"/>
        <w:widowControl/>
        <w:tabs>
          <w:tab w:val="left" w:pos="5719"/>
        </w:tabs>
        <w:ind w:firstLine="0"/>
        <w:jc w:val="center"/>
        <w:outlineLvl w:val="1"/>
        <w:rPr>
          <w:rFonts w:ascii="Times New Roman" w:hAnsi="Times New Roman" w:cs="Times New Roman"/>
          <w:caps/>
          <w:sz w:val="24"/>
          <w:szCs w:val="24"/>
        </w:rPr>
      </w:pPr>
      <w:r w:rsidRPr="00690785">
        <w:rPr>
          <w:rFonts w:ascii="Times New Roman" w:hAnsi="Times New Roman" w:cs="Times New Roman"/>
          <w:caps/>
          <w:sz w:val="24"/>
          <w:szCs w:val="24"/>
        </w:rPr>
        <w:t>распоряжение</w:t>
      </w:r>
    </w:p>
    <w:p w:rsidR="00753C95" w:rsidRPr="00085A8B" w:rsidRDefault="00753C95" w:rsidP="00753C95">
      <w:pPr>
        <w:pStyle w:val="ConsPlusNormal"/>
        <w:widowControl/>
        <w:tabs>
          <w:tab w:val="left" w:pos="5719"/>
        </w:tabs>
        <w:spacing w:before="120"/>
        <w:ind w:firstLine="0"/>
        <w:outlineLvl w:val="1"/>
        <w:rPr>
          <w:rFonts w:ascii="Times New Roman" w:hAnsi="Times New Roman" w:cs="Times New Roman"/>
          <w:sz w:val="24"/>
          <w:szCs w:val="24"/>
        </w:rPr>
      </w:pPr>
      <w:r>
        <w:rPr>
          <w:rFonts w:ascii="Times New Roman" w:hAnsi="Times New Roman" w:cs="Times New Roman"/>
          <w:sz w:val="24"/>
          <w:szCs w:val="24"/>
        </w:rPr>
        <w:t>«___» ___________ 20__ г. № _____</w:t>
      </w:r>
    </w:p>
    <w:p w:rsidR="00753C95" w:rsidRPr="00085A8B" w:rsidRDefault="00753C95" w:rsidP="00753C95">
      <w:pPr>
        <w:autoSpaceDE w:val="0"/>
        <w:autoSpaceDN w:val="0"/>
        <w:adjustRightInd w:val="0"/>
      </w:pPr>
    </w:p>
    <w:p w:rsidR="00753C95" w:rsidRPr="00EE2348" w:rsidRDefault="00753C95" w:rsidP="00753C95">
      <w:pPr>
        <w:autoSpaceDE w:val="0"/>
        <w:autoSpaceDN w:val="0"/>
        <w:adjustRightInd w:val="0"/>
      </w:pPr>
      <w:r w:rsidRPr="00EE2348">
        <w:t>О выдаче разрешения</w:t>
      </w:r>
    </w:p>
    <w:p w:rsidR="00753C95" w:rsidRPr="00EE2348" w:rsidRDefault="00753C95" w:rsidP="00753C95">
      <w:pPr>
        <w:autoSpaceDE w:val="0"/>
        <w:autoSpaceDN w:val="0"/>
        <w:adjustRightInd w:val="0"/>
      </w:pPr>
      <w:r w:rsidRPr="00EE2348">
        <w:t>на установку рекламной конструкции</w:t>
      </w:r>
    </w:p>
    <w:p w:rsidR="00753C95" w:rsidRPr="00EE2348" w:rsidRDefault="00753C95" w:rsidP="00753C95">
      <w:pPr>
        <w:autoSpaceDE w:val="0"/>
        <w:autoSpaceDN w:val="0"/>
        <w:adjustRightInd w:val="0"/>
      </w:pPr>
    </w:p>
    <w:p w:rsidR="00753C95" w:rsidRPr="00EE2348" w:rsidRDefault="00753C95" w:rsidP="00753C95">
      <w:pPr>
        <w:autoSpaceDE w:val="0"/>
        <w:autoSpaceDN w:val="0"/>
        <w:adjustRightInd w:val="0"/>
        <w:spacing w:line="360" w:lineRule="auto"/>
        <w:ind w:firstLine="720"/>
        <w:jc w:val="both"/>
      </w:pPr>
      <w:r w:rsidRPr="00EE2348">
        <w:t xml:space="preserve">В  соответствии  с  пунктом  </w:t>
      </w:r>
      <w:r>
        <w:t>26</w:t>
      </w:r>
      <w:r w:rsidRPr="00EE2348">
        <w:t xml:space="preserve">.1  </w:t>
      </w:r>
      <w:r>
        <w:t xml:space="preserve">части 1 </w:t>
      </w:r>
      <w:r w:rsidRPr="00EE2348">
        <w:t>статьи  1</w:t>
      </w:r>
      <w:r>
        <w:t>6</w:t>
      </w:r>
      <w:r w:rsidRPr="00EE2348">
        <w:t xml:space="preserve">  Федерального  закона  от</w:t>
      </w:r>
      <w:r>
        <w:t xml:space="preserve"> </w:t>
      </w:r>
      <w:r w:rsidRPr="00EE2348">
        <w:t xml:space="preserve">06.10.2003 </w:t>
      </w:r>
      <w:r>
        <w:t>г. № 1</w:t>
      </w:r>
      <w:r w:rsidRPr="00EE2348">
        <w:t xml:space="preserve">31-ФЗ </w:t>
      </w:r>
      <w:r>
        <w:t>«</w:t>
      </w:r>
      <w:r w:rsidRPr="00EE2348">
        <w:t>Об общих принципах организации местного самоуправления</w:t>
      </w:r>
      <w:r>
        <w:t xml:space="preserve"> </w:t>
      </w:r>
      <w:r w:rsidRPr="00EE2348">
        <w:t>в  Российской  Федерации</w:t>
      </w:r>
      <w:r>
        <w:t>»</w:t>
      </w:r>
      <w:r w:rsidRPr="00EE2348">
        <w:t xml:space="preserve">,  статьей  19 </w:t>
      </w:r>
      <w:r>
        <w:t xml:space="preserve"> Ф</w:t>
      </w:r>
      <w:r w:rsidRPr="00EE2348">
        <w:t xml:space="preserve">едерального закона от 13.03.2006 </w:t>
      </w:r>
      <w:r>
        <w:t xml:space="preserve">г. № </w:t>
      </w:r>
      <w:r w:rsidRPr="00EE2348">
        <w:t xml:space="preserve">38-ФЗ </w:t>
      </w:r>
      <w:r>
        <w:t>«</w:t>
      </w:r>
      <w:r w:rsidRPr="00EE2348">
        <w:t>О рекламе</w:t>
      </w:r>
      <w:r>
        <w:t>»</w:t>
      </w:r>
      <w:r w:rsidRPr="00EE2348">
        <w:t>, рассмотрев заявление и представленные документы:</w:t>
      </w:r>
    </w:p>
    <w:p w:rsidR="00753C95" w:rsidRPr="00EE2348" w:rsidRDefault="00753C95" w:rsidP="00753C95">
      <w:pPr>
        <w:autoSpaceDE w:val="0"/>
        <w:autoSpaceDN w:val="0"/>
        <w:adjustRightInd w:val="0"/>
        <w:ind w:firstLine="720"/>
        <w:jc w:val="both"/>
      </w:pPr>
      <w:r w:rsidRPr="00EE2348">
        <w:t>1. Выдать _____________________________</w:t>
      </w:r>
      <w:r>
        <w:t>________________________________________</w:t>
      </w:r>
    </w:p>
    <w:p w:rsidR="00753C95" w:rsidRPr="00085A8B" w:rsidRDefault="00753C95" w:rsidP="00753C95">
      <w:pPr>
        <w:autoSpaceDE w:val="0"/>
        <w:autoSpaceDN w:val="0"/>
        <w:adjustRightInd w:val="0"/>
        <w:spacing w:line="360" w:lineRule="auto"/>
        <w:ind w:firstLine="720"/>
        <w:jc w:val="center"/>
        <w:rPr>
          <w:sz w:val="20"/>
          <w:szCs w:val="20"/>
        </w:rPr>
      </w:pPr>
      <w:proofErr w:type="gramStart"/>
      <w:r w:rsidRPr="00085A8B">
        <w:rPr>
          <w:sz w:val="20"/>
          <w:szCs w:val="20"/>
        </w:rPr>
        <w:t>(владелец рекламной конструкции: полное наименование организации,</w:t>
      </w:r>
      <w:proofErr w:type="gramEnd"/>
    </w:p>
    <w:p w:rsidR="00753C95" w:rsidRPr="00EE2348" w:rsidRDefault="00753C95" w:rsidP="00753C95">
      <w:pPr>
        <w:autoSpaceDE w:val="0"/>
        <w:autoSpaceDN w:val="0"/>
        <w:adjustRightInd w:val="0"/>
        <w:jc w:val="both"/>
      </w:pPr>
      <w:r w:rsidRPr="00EE2348">
        <w:t>_____________________________________________________________________</w:t>
      </w:r>
      <w:r>
        <w:t>_______________</w:t>
      </w:r>
    </w:p>
    <w:p w:rsidR="00753C95" w:rsidRPr="00085A8B" w:rsidRDefault="00753C95" w:rsidP="00753C95">
      <w:pPr>
        <w:autoSpaceDE w:val="0"/>
        <w:autoSpaceDN w:val="0"/>
        <w:adjustRightInd w:val="0"/>
        <w:spacing w:line="360" w:lineRule="auto"/>
        <w:ind w:firstLine="720"/>
        <w:jc w:val="center"/>
        <w:rPr>
          <w:sz w:val="20"/>
          <w:szCs w:val="20"/>
        </w:rPr>
      </w:pPr>
      <w:r w:rsidRPr="00085A8B">
        <w:rPr>
          <w:sz w:val="20"/>
          <w:szCs w:val="20"/>
        </w:rPr>
        <w:t>индивидуального предпринимателя, Ф.И.О. физического лица)</w:t>
      </w:r>
    </w:p>
    <w:p w:rsidR="00753C95" w:rsidRPr="00EE2348" w:rsidRDefault="00753C95" w:rsidP="00753C95">
      <w:pPr>
        <w:autoSpaceDE w:val="0"/>
        <w:autoSpaceDN w:val="0"/>
        <w:adjustRightInd w:val="0"/>
        <w:spacing w:line="360" w:lineRule="auto"/>
        <w:jc w:val="both"/>
      </w:pPr>
      <w:r w:rsidRPr="00EE2348">
        <w:t>разрешение на установку рекламной конструкции согласно приложению.</w:t>
      </w:r>
    </w:p>
    <w:p w:rsidR="00753C95" w:rsidRPr="00EE2348" w:rsidRDefault="00753C95" w:rsidP="00753C95">
      <w:pPr>
        <w:autoSpaceDE w:val="0"/>
        <w:autoSpaceDN w:val="0"/>
        <w:adjustRightInd w:val="0"/>
        <w:spacing w:line="360" w:lineRule="auto"/>
        <w:ind w:firstLine="720"/>
        <w:jc w:val="both"/>
      </w:pPr>
      <w:r w:rsidRPr="00EE2348">
        <w:t xml:space="preserve">2. </w:t>
      </w:r>
      <w:proofErr w:type="gramStart"/>
      <w:r w:rsidRPr="00EE2348">
        <w:t>Контроль за</w:t>
      </w:r>
      <w:proofErr w:type="gramEnd"/>
      <w:r w:rsidRPr="00EE2348">
        <w:t xml:space="preserve"> выполнением настоящего </w:t>
      </w:r>
      <w:r>
        <w:t>распоряжения о</w:t>
      </w:r>
      <w:r w:rsidRPr="00EE2348">
        <w:t>ставляю за собой.</w:t>
      </w:r>
    </w:p>
    <w:p w:rsidR="00753C95" w:rsidRPr="00EE2348" w:rsidRDefault="00753C95" w:rsidP="00753C95">
      <w:pPr>
        <w:autoSpaceDE w:val="0"/>
        <w:autoSpaceDN w:val="0"/>
        <w:adjustRightInd w:val="0"/>
        <w:jc w:val="both"/>
      </w:pPr>
    </w:p>
    <w:p w:rsidR="00753C95" w:rsidRPr="00EE2348" w:rsidRDefault="00753C95" w:rsidP="00753C95">
      <w:pPr>
        <w:autoSpaceDE w:val="0"/>
        <w:autoSpaceDN w:val="0"/>
        <w:adjustRightInd w:val="0"/>
        <w:jc w:val="both"/>
      </w:pPr>
    </w:p>
    <w:tbl>
      <w:tblPr>
        <w:tblW w:w="0" w:type="auto"/>
        <w:tblLook w:val="01E0"/>
      </w:tblPr>
      <w:tblGrid>
        <w:gridCol w:w="4456"/>
        <w:gridCol w:w="2557"/>
        <w:gridCol w:w="2558"/>
      </w:tblGrid>
      <w:tr w:rsidR="00753C95" w:rsidTr="006406B9">
        <w:tc>
          <w:tcPr>
            <w:tcW w:w="5267" w:type="dxa"/>
          </w:tcPr>
          <w:p w:rsidR="00753C95" w:rsidRDefault="00753C95" w:rsidP="006406B9">
            <w:pPr>
              <w:autoSpaceDE w:val="0"/>
              <w:autoSpaceDN w:val="0"/>
              <w:adjustRightInd w:val="0"/>
            </w:pPr>
            <w:r>
              <w:t xml:space="preserve">Глава администрации </w:t>
            </w:r>
          </w:p>
          <w:p w:rsidR="00753C95" w:rsidRDefault="00753C95" w:rsidP="006406B9">
            <w:pPr>
              <w:autoSpaceDE w:val="0"/>
              <w:autoSpaceDN w:val="0"/>
              <w:adjustRightInd w:val="0"/>
            </w:pPr>
            <w:proofErr w:type="spellStart"/>
            <w:r>
              <w:t>Зубово-Полянского</w:t>
            </w:r>
            <w:proofErr w:type="spellEnd"/>
            <w:r>
              <w:t xml:space="preserve"> городского  поселения   </w:t>
            </w:r>
          </w:p>
        </w:tc>
        <w:tc>
          <w:tcPr>
            <w:tcW w:w="2633" w:type="dxa"/>
          </w:tcPr>
          <w:p w:rsidR="00753C95" w:rsidRDefault="00753C95" w:rsidP="006406B9">
            <w:pPr>
              <w:autoSpaceDE w:val="0"/>
              <w:autoSpaceDN w:val="0"/>
              <w:adjustRightInd w:val="0"/>
            </w:pPr>
          </w:p>
          <w:p w:rsidR="00753C95" w:rsidRDefault="00753C95" w:rsidP="006406B9">
            <w:pPr>
              <w:autoSpaceDE w:val="0"/>
              <w:autoSpaceDN w:val="0"/>
              <w:adjustRightInd w:val="0"/>
            </w:pPr>
            <w:r>
              <w:t>___________________</w:t>
            </w:r>
          </w:p>
          <w:p w:rsidR="00753C95" w:rsidRPr="00832EB2" w:rsidRDefault="00753C95" w:rsidP="006406B9">
            <w:pPr>
              <w:autoSpaceDE w:val="0"/>
              <w:autoSpaceDN w:val="0"/>
              <w:adjustRightInd w:val="0"/>
              <w:jc w:val="center"/>
              <w:rPr>
                <w:sz w:val="20"/>
                <w:szCs w:val="20"/>
              </w:rPr>
            </w:pPr>
            <w:r w:rsidRPr="00832EB2">
              <w:rPr>
                <w:sz w:val="20"/>
                <w:szCs w:val="20"/>
              </w:rPr>
              <w:t>подпись</w:t>
            </w:r>
          </w:p>
        </w:tc>
        <w:tc>
          <w:tcPr>
            <w:tcW w:w="2634" w:type="dxa"/>
          </w:tcPr>
          <w:p w:rsidR="00753C95" w:rsidRDefault="00753C95" w:rsidP="006406B9">
            <w:pPr>
              <w:autoSpaceDE w:val="0"/>
              <w:autoSpaceDN w:val="0"/>
              <w:adjustRightInd w:val="0"/>
            </w:pPr>
          </w:p>
          <w:p w:rsidR="00753C95" w:rsidRDefault="00753C95" w:rsidP="006406B9">
            <w:pPr>
              <w:autoSpaceDE w:val="0"/>
              <w:autoSpaceDN w:val="0"/>
              <w:adjustRightInd w:val="0"/>
            </w:pPr>
            <w:r>
              <w:t>___________________</w:t>
            </w:r>
          </w:p>
          <w:p w:rsidR="00753C95" w:rsidRPr="00832EB2" w:rsidRDefault="00753C95" w:rsidP="006406B9">
            <w:pPr>
              <w:autoSpaceDE w:val="0"/>
              <w:autoSpaceDN w:val="0"/>
              <w:adjustRightInd w:val="0"/>
              <w:jc w:val="center"/>
              <w:rPr>
                <w:sz w:val="20"/>
                <w:szCs w:val="20"/>
              </w:rPr>
            </w:pPr>
            <w:r w:rsidRPr="00832EB2">
              <w:rPr>
                <w:sz w:val="20"/>
                <w:szCs w:val="20"/>
              </w:rPr>
              <w:t>ФИО</w:t>
            </w:r>
          </w:p>
        </w:tc>
      </w:tr>
      <w:tr w:rsidR="00753C95" w:rsidTr="006406B9">
        <w:tc>
          <w:tcPr>
            <w:tcW w:w="5267" w:type="dxa"/>
          </w:tcPr>
          <w:p w:rsidR="00753C95" w:rsidRDefault="00753C95" w:rsidP="006406B9">
            <w:pPr>
              <w:autoSpaceDE w:val="0"/>
              <w:autoSpaceDN w:val="0"/>
              <w:adjustRightInd w:val="0"/>
            </w:pPr>
          </w:p>
          <w:p w:rsidR="00753C95" w:rsidRDefault="00753C95" w:rsidP="006406B9">
            <w:pPr>
              <w:autoSpaceDE w:val="0"/>
              <w:autoSpaceDN w:val="0"/>
              <w:adjustRightInd w:val="0"/>
            </w:pPr>
            <w:r>
              <w:t>М.П.</w:t>
            </w:r>
          </w:p>
        </w:tc>
        <w:tc>
          <w:tcPr>
            <w:tcW w:w="2633" w:type="dxa"/>
          </w:tcPr>
          <w:p w:rsidR="00753C95" w:rsidRDefault="00753C95" w:rsidP="006406B9">
            <w:pPr>
              <w:autoSpaceDE w:val="0"/>
              <w:autoSpaceDN w:val="0"/>
              <w:adjustRightInd w:val="0"/>
            </w:pPr>
          </w:p>
        </w:tc>
        <w:tc>
          <w:tcPr>
            <w:tcW w:w="2634" w:type="dxa"/>
          </w:tcPr>
          <w:p w:rsidR="00753C95" w:rsidRDefault="00753C95" w:rsidP="006406B9">
            <w:pPr>
              <w:autoSpaceDE w:val="0"/>
              <w:autoSpaceDN w:val="0"/>
              <w:adjustRightInd w:val="0"/>
            </w:pPr>
          </w:p>
        </w:tc>
      </w:tr>
    </w:tbl>
    <w:p w:rsidR="00753C95" w:rsidRDefault="00753C95" w:rsidP="00753C95">
      <w:pPr>
        <w:autoSpaceDE w:val="0"/>
        <w:autoSpaceDN w:val="0"/>
        <w:adjustRightInd w:val="0"/>
      </w:pPr>
    </w:p>
    <w:p w:rsidR="00753C95" w:rsidRPr="00E854F7" w:rsidRDefault="00753C95" w:rsidP="00753C95">
      <w:pPr>
        <w:autoSpaceDE w:val="0"/>
        <w:autoSpaceDN w:val="0"/>
        <w:adjustRightInd w:val="0"/>
        <w:ind w:left="3420"/>
        <w:jc w:val="right"/>
      </w:pPr>
      <w:r>
        <w:br w:type="page"/>
      </w:r>
      <w:r w:rsidRPr="00E854F7">
        <w:lastRenderedPageBreak/>
        <w:t xml:space="preserve">Приложение № </w:t>
      </w:r>
      <w:r>
        <w:t>3</w:t>
      </w:r>
    </w:p>
    <w:p w:rsidR="00753C95" w:rsidRDefault="00753C95" w:rsidP="00753C95">
      <w:pPr>
        <w:autoSpaceDE w:val="0"/>
        <w:autoSpaceDN w:val="0"/>
        <w:adjustRightInd w:val="0"/>
        <w:ind w:left="342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Pr="004573BB" w:rsidRDefault="00753C95" w:rsidP="00753C95">
      <w:pPr>
        <w:autoSpaceDE w:val="0"/>
        <w:autoSpaceDN w:val="0"/>
        <w:adjustRightInd w:val="0"/>
        <w:spacing w:before="240"/>
        <w:jc w:val="center"/>
        <w:rPr>
          <w:b/>
        </w:rPr>
      </w:pPr>
      <w:r w:rsidRPr="004573BB">
        <w:rPr>
          <w:b/>
        </w:rPr>
        <w:t>РАЗРЕШЕНИЕ</w:t>
      </w:r>
    </w:p>
    <w:p w:rsidR="00753C95" w:rsidRPr="004573BB" w:rsidRDefault="00753C95" w:rsidP="00753C95">
      <w:pPr>
        <w:autoSpaceDE w:val="0"/>
        <w:autoSpaceDN w:val="0"/>
        <w:adjustRightInd w:val="0"/>
        <w:jc w:val="center"/>
        <w:rPr>
          <w:b/>
        </w:rPr>
      </w:pPr>
      <w:r w:rsidRPr="004573BB">
        <w:rPr>
          <w:b/>
        </w:rPr>
        <w:t>на установку рекламной конструкции</w:t>
      </w:r>
    </w:p>
    <w:p w:rsidR="00753C95" w:rsidRPr="004573BB" w:rsidRDefault="00753C95" w:rsidP="00753C95">
      <w:pPr>
        <w:autoSpaceDE w:val="0"/>
        <w:autoSpaceDN w:val="0"/>
        <w:adjustRightInd w:val="0"/>
        <w:outlineLvl w:val="0"/>
      </w:pPr>
    </w:p>
    <w:p w:rsidR="00753C95" w:rsidRPr="004573BB" w:rsidRDefault="00753C95" w:rsidP="00753C95">
      <w:pPr>
        <w:autoSpaceDE w:val="0"/>
        <w:autoSpaceDN w:val="0"/>
        <w:adjustRightInd w:val="0"/>
        <w:spacing w:before="240"/>
      </w:pPr>
      <w:r w:rsidRPr="004573BB">
        <w:t>№ ___________ от «____» __________ 20</w:t>
      </w:r>
      <w:r>
        <w:t>_</w:t>
      </w:r>
      <w:r w:rsidRPr="004573BB">
        <w:t>__ г.</w:t>
      </w:r>
    </w:p>
    <w:p w:rsidR="00753C95" w:rsidRPr="004573BB" w:rsidRDefault="00753C95" w:rsidP="00753C95">
      <w:pPr>
        <w:autoSpaceDE w:val="0"/>
        <w:autoSpaceDN w:val="0"/>
        <w:adjustRightInd w:val="0"/>
      </w:pPr>
    </w:p>
    <w:p w:rsidR="00753C95" w:rsidRPr="004573BB" w:rsidRDefault="00753C95" w:rsidP="00753C95">
      <w:pPr>
        <w:autoSpaceDE w:val="0"/>
        <w:autoSpaceDN w:val="0"/>
        <w:adjustRightInd w:val="0"/>
        <w:spacing w:before="120" w:after="60"/>
      </w:pPr>
      <w:r w:rsidRPr="004573BB">
        <w:t xml:space="preserve"> 1. Наименование организации ____________________________________________</w:t>
      </w:r>
      <w:r>
        <w:t>_</w:t>
      </w:r>
      <w:r w:rsidRPr="004573BB">
        <w:t>________</w:t>
      </w:r>
      <w:r>
        <w:t>_</w:t>
      </w:r>
      <w:r w:rsidRPr="004573BB">
        <w:t>___</w:t>
      </w:r>
    </w:p>
    <w:p w:rsidR="00753C95" w:rsidRPr="004573BB" w:rsidRDefault="00753C95" w:rsidP="00753C95">
      <w:pPr>
        <w:autoSpaceDE w:val="0"/>
        <w:autoSpaceDN w:val="0"/>
        <w:adjustRightInd w:val="0"/>
        <w:spacing w:before="60" w:after="60"/>
      </w:pPr>
      <w:r w:rsidRPr="004573BB">
        <w:t xml:space="preserve"> 2. Руководитель (ФИО полностью) _________________________________________</w:t>
      </w:r>
      <w:r>
        <w:t>_</w:t>
      </w:r>
      <w:r w:rsidRPr="004573BB">
        <w:t>___________</w:t>
      </w:r>
    </w:p>
    <w:p w:rsidR="00753C95" w:rsidRPr="004573BB" w:rsidRDefault="00753C95" w:rsidP="00753C95">
      <w:pPr>
        <w:autoSpaceDE w:val="0"/>
        <w:autoSpaceDN w:val="0"/>
        <w:adjustRightInd w:val="0"/>
        <w:spacing w:before="60" w:after="60"/>
      </w:pPr>
      <w:r w:rsidRPr="004573BB">
        <w:t>__________________________________________________________________ тел. ______________</w:t>
      </w:r>
    </w:p>
    <w:p w:rsidR="00753C95" w:rsidRPr="004573BB" w:rsidRDefault="00753C95" w:rsidP="00753C95">
      <w:pPr>
        <w:autoSpaceDE w:val="0"/>
        <w:autoSpaceDN w:val="0"/>
        <w:adjustRightInd w:val="0"/>
        <w:spacing w:before="60" w:after="60"/>
      </w:pPr>
      <w:r w:rsidRPr="004573BB">
        <w:t xml:space="preserve"> 3. Юридический адрес организации _________________________________________</w:t>
      </w:r>
      <w:r>
        <w:t>__</w:t>
      </w:r>
      <w:r w:rsidRPr="004573BB">
        <w:t>__________</w:t>
      </w:r>
    </w:p>
    <w:p w:rsidR="00753C95" w:rsidRPr="004573BB" w:rsidRDefault="00753C95" w:rsidP="00753C95">
      <w:pPr>
        <w:autoSpaceDE w:val="0"/>
        <w:autoSpaceDN w:val="0"/>
        <w:adjustRightInd w:val="0"/>
        <w:spacing w:before="60" w:after="60"/>
      </w:pPr>
      <w:r w:rsidRPr="004573BB">
        <w:t>____________________________________________________________________________________</w:t>
      </w:r>
    </w:p>
    <w:p w:rsidR="00753C95" w:rsidRPr="004573BB" w:rsidRDefault="00753C95" w:rsidP="00753C95">
      <w:pPr>
        <w:autoSpaceDE w:val="0"/>
        <w:autoSpaceDN w:val="0"/>
        <w:adjustRightInd w:val="0"/>
        <w:spacing w:before="60" w:after="60"/>
      </w:pPr>
      <w:r w:rsidRPr="004573BB">
        <w:t xml:space="preserve"> 4. Главный бухгалтер (ФИО) _________________________________________________</w:t>
      </w:r>
      <w:r>
        <w:t>_</w:t>
      </w:r>
      <w:r w:rsidRPr="004573BB">
        <w:t>________</w:t>
      </w:r>
    </w:p>
    <w:p w:rsidR="00753C95" w:rsidRPr="004573BB" w:rsidRDefault="00753C95" w:rsidP="00753C95">
      <w:pPr>
        <w:autoSpaceDE w:val="0"/>
        <w:autoSpaceDN w:val="0"/>
        <w:adjustRightInd w:val="0"/>
        <w:spacing w:before="60" w:after="60"/>
      </w:pPr>
      <w:r w:rsidRPr="004573BB">
        <w:t xml:space="preserve"> 5. Исполнитель (ФИО) _______________________________________________________</w:t>
      </w:r>
      <w:r>
        <w:t>__</w:t>
      </w:r>
      <w:r w:rsidRPr="004573BB">
        <w:t>_______</w:t>
      </w:r>
    </w:p>
    <w:p w:rsidR="00753C95" w:rsidRPr="004573BB" w:rsidRDefault="00753C95" w:rsidP="00753C95">
      <w:pPr>
        <w:autoSpaceDE w:val="0"/>
        <w:autoSpaceDN w:val="0"/>
        <w:adjustRightInd w:val="0"/>
        <w:spacing w:before="60" w:after="60"/>
      </w:pPr>
      <w:r w:rsidRPr="004573BB">
        <w:t xml:space="preserve"> 6. Место размещения средства наружной рекламы _______________________________________</w:t>
      </w:r>
    </w:p>
    <w:p w:rsidR="00753C95" w:rsidRPr="004573BB" w:rsidRDefault="00753C95" w:rsidP="00753C95">
      <w:pPr>
        <w:autoSpaceDE w:val="0"/>
        <w:autoSpaceDN w:val="0"/>
        <w:adjustRightInd w:val="0"/>
        <w:spacing w:before="60" w:after="60"/>
      </w:pPr>
      <w:r w:rsidRPr="004573BB">
        <w:t>____________________________________________________________________________________</w:t>
      </w:r>
    </w:p>
    <w:p w:rsidR="00753C95" w:rsidRPr="004573BB" w:rsidRDefault="00753C95" w:rsidP="00753C95">
      <w:pPr>
        <w:autoSpaceDE w:val="0"/>
        <w:autoSpaceDN w:val="0"/>
        <w:adjustRightInd w:val="0"/>
        <w:spacing w:before="60" w:after="60"/>
      </w:pPr>
      <w:r w:rsidRPr="004573BB">
        <w:t xml:space="preserve"> 7. Вид рекламного средства __________________________________________________________</w:t>
      </w:r>
      <w:r>
        <w:t>_</w:t>
      </w:r>
    </w:p>
    <w:p w:rsidR="00753C95" w:rsidRPr="004573BB" w:rsidRDefault="00753C95" w:rsidP="00753C95">
      <w:pPr>
        <w:autoSpaceDE w:val="0"/>
        <w:autoSpaceDN w:val="0"/>
        <w:adjustRightInd w:val="0"/>
        <w:spacing w:before="60" w:after="60"/>
      </w:pPr>
      <w:r w:rsidRPr="004573BB">
        <w:t xml:space="preserve"> 8. Формат наружной рекламы ________________________________________________________</w:t>
      </w:r>
      <w:r>
        <w:t>_</w:t>
      </w:r>
    </w:p>
    <w:p w:rsidR="00753C95" w:rsidRPr="004573BB" w:rsidRDefault="00753C95" w:rsidP="00753C95">
      <w:pPr>
        <w:autoSpaceDE w:val="0"/>
        <w:autoSpaceDN w:val="0"/>
        <w:adjustRightInd w:val="0"/>
        <w:spacing w:before="60" w:after="60"/>
      </w:pPr>
      <w:r w:rsidRPr="004573BB">
        <w:t xml:space="preserve"> 9. Способ размещения ______________________________________________________________</w:t>
      </w:r>
      <w:r>
        <w:t>_</w:t>
      </w:r>
    </w:p>
    <w:p w:rsidR="00753C95" w:rsidRPr="004573BB" w:rsidRDefault="00753C95" w:rsidP="00753C95">
      <w:pPr>
        <w:autoSpaceDE w:val="0"/>
        <w:autoSpaceDN w:val="0"/>
        <w:adjustRightInd w:val="0"/>
        <w:spacing w:before="60" w:after="60"/>
      </w:pPr>
      <w:r w:rsidRPr="004573BB">
        <w:t xml:space="preserve"> 10. Содержание наружной рекламы ___________________________________________________</w:t>
      </w:r>
      <w:r>
        <w:t>_</w:t>
      </w:r>
    </w:p>
    <w:p w:rsidR="00753C95" w:rsidRPr="004573BB" w:rsidRDefault="00753C95" w:rsidP="00753C95">
      <w:pPr>
        <w:autoSpaceDE w:val="0"/>
        <w:autoSpaceDN w:val="0"/>
        <w:adjustRightInd w:val="0"/>
        <w:spacing w:before="60" w:after="60"/>
      </w:pPr>
      <w:r w:rsidRPr="004573BB">
        <w:t xml:space="preserve"> 11. Срок распространения наружной рекламы </w:t>
      </w:r>
      <w:proofErr w:type="gramStart"/>
      <w:r w:rsidRPr="004573BB">
        <w:t>с</w:t>
      </w:r>
      <w:proofErr w:type="gramEnd"/>
      <w:r w:rsidRPr="004573BB">
        <w:t xml:space="preserve"> _________________________________________</w:t>
      </w:r>
      <w:r>
        <w:t>_</w:t>
      </w:r>
    </w:p>
    <w:p w:rsidR="00753C95" w:rsidRPr="004573BB" w:rsidRDefault="00753C95" w:rsidP="00753C95">
      <w:pPr>
        <w:autoSpaceDE w:val="0"/>
        <w:autoSpaceDN w:val="0"/>
        <w:adjustRightInd w:val="0"/>
        <w:spacing w:before="60" w:after="60"/>
      </w:pPr>
      <w:r w:rsidRPr="004573BB">
        <w:t>по _________________________________________________________________________________</w:t>
      </w:r>
    </w:p>
    <w:p w:rsidR="00753C95" w:rsidRPr="004573BB" w:rsidRDefault="00753C95" w:rsidP="00753C95">
      <w:pPr>
        <w:autoSpaceDE w:val="0"/>
        <w:autoSpaceDN w:val="0"/>
        <w:adjustRightInd w:val="0"/>
        <w:spacing w:before="60" w:after="60"/>
      </w:pPr>
      <w:r w:rsidRPr="004573BB">
        <w:t xml:space="preserve"> 12. Номер паспорта на распространение наружной рекламы ______________________________</w:t>
      </w:r>
      <w:r>
        <w:t>__</w:t>
      </w:r>
    </w:p>
    <w:p w:rsidR="00753C95" w:rsidRPr="004573BB" w:rsidRDefault="00753C95" w:rsidP="00753C95">
      <w:pPr>
        <w:autoSpaceDE w:val="0"/>
        <w:autoSpaceDN w:val="0"/>
        <w:adjustRightInd w:val="0"/>
        <w:spacing w:before="60" w:after="60"/>
      </w:pPr>
      <w:r w:rsidRPr="004573BB">
        <w:t>____________________________________________________________________________________</w:t>
      </w:r>
    </w:p>
    <w:p w:rsidR="00753C95" w:rsidRPr="004573BB" w:rsidRDefault="00753C95" w:rsidP="00753C95">
      <w:pPr>
        <w:autoSpaceDE w:val="0"/>
        <w:autoSpaceDN w:val="0"/>
        <w:adjustRightInd w:val="0"/>
        <w:spacing w:before="60" w:after="60"/>
      </w:pPr>
      <w:r w:rsidRPr="004573BB">
        <w:t xml:space="preserve"> 13. Банковские реквизиты:</w:t>
      </w:r>
    </w:p>
    <w:p w:rsidR="00753C95" w:rsidRPr="004573BB" w:rsidRDefault="00753C95" w:rsidP="00753C95">
      <w:pPr>
        <w:autoSpaceDE w:val="0"/>
        <w:autoSpaceDN w:val="0"/>
        <w:adjustRightInd w:val="0"/>
        <w:spacing w:before="60" w:after="60"/>
      </w:pPr>
      <w:r w:rsidRPr="004573BB">
        <w:t xml:space="preserve"> Банк _____________________________________________________________________________</w:t>
      </w:r>
    </w:p>
    <w:p w:rsidR="00753C95" w:rsidRPr="004573BB" w:rsidRDefault="00753C95" w:rsidP="00753C95">
      <w:pPr>
        <w:autoSpaceDE w:val="0"/>
        <w:autoSpaceDN w:val="0"/>
        <w:adjustRightInd w:val="0"/>
        <w:spacing w:before="60" w:after="60"/>
      </w:pPr>
      <w:r w:rsidRPr="004573BB">
        <w:t xml:space="preserve"> Расчетный счет ____________________________________________________________________</w:t>
      </w:r>
    </w:p>
    <w:p w:rsidR="00753C95" w:rsidRPr="004573BB" w:rsidRDefault="00753C95" w:rsidP="00753C95">
      <w:pPr>
        <w:autoSpaceDE w:val="0"/>
        <w:autoSpaceDN w:val="0"/>
        <w:adjustRightInd w:val="0"/>
        <w:spacing w:before="60" w:after="60"/>
      </w:pPr>
    </w:p>
    <w:p w:rsidR="00753C95" w:rsidRPr="004573BB" w:rsidRDefault="00753C95" w:rsidP="00753C95">
      <w:pPr>
        <w:autoSpaceDE w:val="0"/>
        <w:autoSpaceDN w:val="0"/>
        <w:adjustRightInd w:val="0"/>
        <w:spacing w:before="60" w:after="60"/>
        <w:jc w:val="both"/>
      </w:pPr>
      <w:r w:rsidRPr="004573BB">
        <w:t xml:space="preserve"> Государственная пошлина за выдачу разрешения на установку рекламной конструкции произведена в размере, установленном налоговым законодательством Российской Федерации, в сумме _____________________________________________________________ руб.,</w:t>
      </w:r>
    </w:p>
    <w:p w:rsidR="00753C95" w:rsidRPr="004573BB" w:rsidRDefault="00753C95" w:rsidP="00753C95">
      <w:pPr>
        <w:autoSpaceDE w:val="0"/>
        <w:autoSpaceDN w:val="0"/>
        <w:adjustRightInd w:val="0"/>
        <w:spacing w:before="60" w:after="60"/>
      </w:pPr>
      <w:r w:rsidRPr="004573BB">
        <w:t xml:space="preserve">что подтверждено платежным документом (квитанцией) </w:t>
      </w:r>
      <w:proofErr w:type="gramStart"/>
      <w:r w:rsidRPr="004573BB">
        <w:t>от</w:t>
      </w:r>
      <w:proofErr w:type="gramEnd"/>
      <w:r w:rsidRPr="004573BB">
        <w:t xml:space="preserve"> ________________________________</w:t>
      </w:r>
    </w:p>
    <w:p w:rsidR="00753C95" w:rsidRPr="004573BB" w:rsidRDefault="00753C95" w:rsidP="00753C95">
      <w:pPr>
        <w:autoSpaceDE w:val="0"/>
        <w:autoSpaceDN w:val="0"/>
        <w:adjustRightInd w:val="0"/>
        <w:spacing w:before="60" w:after="60"/>
      </w:pPr>
      <w:r>
        <w:t xml:space="preserve">№ </w:t>
      </w:r>
      <w:r w:rsidRPr="004573BB">
        <w:t>________________.</w:t>
      </w:r>
    </w:p>
    <w:p w:rsidR="00753C95" w:rsidRPr="004573BB" w:rsidRDefault="00753C95" w:rsidP="00753C95">
      <w:pPr>
        <w:autoSpaceDE w:val="0"/>
        <w:autoSpaceDN w:val="0"/>
        <w:adjustRightInd w:val="0"/>
        <w:spacing w:before="60" w:after="60"/>
      </w:pPr>
    </w:p>
    <w:p w:rsidR="00753C95" w:rsidRDefault="00753C95" w:rsidP="00753C95">
      <w:pPr>
        <w:autoSpaceDE w:val="0"/>
        <w:autoSpaceDN w:val="0"/>
        <w:adjustRightInd w:val="0"/>
        <w:spacing w:before="60" w:after="60"/>
      </w:pPr>
      <w:r>
        <w:t>Главы администрации</w:t>
      </w:r>
    </w:p>
    <w:p w:rsidR="00753C95" w:rsidRPr="004573BB" w:rsidRDefault="00753C95" w:rsidP="00753C95">
      <w:pPr>
        <w:autoSpaceDE w:val="0"/>
        <w:autoSpaceDN w:val="0"/>
        <w:adjustRightInd w:val="0"/>
        <w:spacing w:before="60" w:after="60"/>
      </w:pPr>
      <w:r>
        <w:t xml:space="preserve"> </w:t>
      </w:r>
      <w:proofErr w:type="spellStart"/>
      <w:r>
        <w:t>Зубово-Полянского</w:t>
      </w:r>
      <w:proofErr w:type="spellEnd"/>
      <w:r>
        <w:t xml:space="preserve"> городского  поселения </w:t>
      </w:r>
      <w:r w:rsidRPr="004573BB">
        <w:t>______________________________</w:t>
      </w:r>
    </w:p>
    <w:p w:rsidR="00753C95" w:rsidRPr="004573BB" w:rsidRDefault="00753C95" w:rsidP="00753C95">
      <w:pPr>
        <w:autoSpaceDE w:val="0"/>
        <w:autoSpaceDN w:val="0"/>
        <w:adjustRightInd w:val="0"/>
        <w:spacing w:before="60" w:after="60"/>
        <w:rPr>
          <w:sz w:val="20"/>
          <w:szCs w:val="20"/>
        </w:rPr>
      </w:pPr>
      <w:r w:rsidRPr="004573BB">
        <w:tab/>
      </w:r>
      <w:r w:rsidRPr="004573BB">
        <w:tab/>
      </w:r>
      <w:r w:rsidRPr="004573BB">
        <w:tab/>
      </w:r>
      <w:r w:rsidRPr="004573BB">
        <w:tab/>
      </w:r>
      <w:r w:rsidRPr="004573BB">
        <w:tab/>
      </w:r>
      <w:r>
        <w:t xml:space="preserve">                                                                              </w:t>
      </w:r>
      <w:r w:rsidRPr="004573BB">
        <w:t xml:space="preserve"> </w:t>
      </w:r>
      <w:r w:rsidRPr="004573BB">
        <w:rPr>
          <w:sz w:val="20"/>
          <w:szCs w:val="20"/>
        </w:rPr>
        <w:t>(подпись, ФИО)</w:t>
      </w:r>
    </w:p>
    <w:p w:rsidR="00753C95" w:rsidRPr="004573BB" w:rsidRDefault="00753C95" w:rsidP="00753C95">
      <w:pPr>
        <w:autoSpaceDE w:val="0"/>
        <w:autoSpaceDN w:val="0"/>
        <w:adjustRightInd w:val="0"/>
        <w:spacing w:before="60" w:after="60"/>
      </w:pPr>
    </w:p>
    <w:p w:rsidR="00753C95" w:rsidRDefault="00753C95" w:rsidP="00753C95">
      <w:pPr>
        <w:pStyle w:val="ConsPlusNormal"/>
        <w:widowControl/>
        <w:ind w:firstLine="0"/>
        <w:jc w:val="right"/>
        <w:outlineLvl w:val="1"/>
      </w:pPr>
    </w:p>
    <w:p w:rsidR="00753C95" w:rsidRDefault="00753C95" w:rsidP="00753C95">
      <w:pPr>
        <w:autoSpaceDE w:val="0"/>
        <w:autoSpaceDN w:val="0"/>
        <w:adjustRightInd w:val="0"/>
        <w:rPr>
          <w:rFonts w:ascii="Courier New" w:hAnsi="Courier New" w:cs="Courier New"/>
          <w:sz w:val="20"/>
          <w:szCs w:val="20"/>
        </w:rPr>
      </w:pPr>
      <w:r w:rsidRPr="00EE2348">
        <w:rPr>
          <w:rFonts w:ascii="Courier New" w:hAnsi="Courier New" w:cs="Courier New"/>
          <w:sz w:val="20"/>
          <w:szCs w:val="20"/>
        </w:rPr>
        <w:t xml:space="preserve">                   </w:t>
      </w:r>
    </w:p>
    <w:p w:rsidR="00753C95" w:rsidRDefault="00753C95" w:rsidP="00753C95">
      <w:pPr>
        <w:autoSpaceDE w:val="0"/>
        <w:autoSpaceDN w:val="0"/>
        <w:adjustRightInd w:val="0"/>
        <w:ind w:left="3420"/>
        <w:jc w:val="right"/>
      </w:pPr>
    </w:p>
    <w:p w:rsidR="00753C95" w:rsidRDefault="00753C95" w:rsidP="00753C95">
      <w:pPr>
        <w:autoSpaceDE w:val="0"/>
        <w:autoSpaceDN w:val="0"/>
        <w:adjustRightInd w:val="0"/>
        <w:ind w:left="3420"/>
        <w:jc w:val="right"/>
      </w:pPr>
    </w:p>
    <w:p w:rsidR="00753C95" w:rsidRPr="00737807" w:rsidRDefault="00753C95" w:rsidP="00753C95">
      <w:pPr>
        <w:autoSpaceDE w:val="0"/>
        <w:autoSpaceDN w:val="0"/>
        <w:adjustRightInd w:val="0"/>
        <w:ind w:left="3420"/>
        <w:jc w:val="right"/>
      </w:pPr>
      <w:r w:rsidRPr="00E854F7">
        <w:t xml:space="preserve">Приложение № </w:t>
      </w:r>
      <w:r w:rsidRPr="00737807">
        <w:t>4</w:t>
      </w:r>
    </w:p>
    <w:p w:rsidR="00753C95" w:rsidRDefault="00753C95" w:rsidP="00753C95">
      <w:pPr>
        <w:autoSpaceDE w:val="0"/>
        <w:autoSpaceDN w:val="0"/>
        <w:adjustRightInd w:val="0"/>
        <w:ind w:left="342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Default="00753C95" w:rsidP="00753C95">
      <w:pPr>
        <w:pStyle w:val="ConsPlusNormal"/>
        <w:widowControl/>
        <w:tabs>
          <w:tab w:val="left" w:pos="5719"/>
        </w:tabs>
        <w:spacing w:before="120"/>
        <w:ind w:firstLine="0"/>
        <w:jc w:val="center"/>
        <w:outlineLvl w:val="1"/>
        <w:rPr>
          <w:rFonts w:ascii="Times New Roman" w:hAnsi="Times New Roman" w:cs="Times New Roman"/>
          <w:sz w:val="24"/>
          <w:szCs w:val="24"/>
        </w:rPr>
      </w:pPr>
      <w:r>
        <w:rPr>
          <w:rFonts w:ascii="Times New Roman" w:hAnsi="Times New Roman" w:cs="Times New Roman"/>
          <w:sz w:val="24"/>
          <w:szCs w:val="24"/>
        </w:rPr>
        <w:t>Бланк</w:t>
      </w:r>
    </w:p>
    <w:p w:rsidR="00753C95" w:rsidRDefault="00753C95" w:rsidP="00753C95">
      <w:pPr>
        <w:pStyle w:val="ConsPlusNormal"/>
        <w:widowControl/>
        <w:tabs>
          <w:tab w:val="left" w:pos="5719"/>
        </w:tabs>
        <w:ind w:firstLine="0"/>
        <w:jc w:val="center"/>
        <w:outlineLvl w:val="1"/>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городского  поселения</w:t>
      </w:r>
    </w:p>
    <w:p w:rsidR="00753C95" w:rsidRPr="00690785" w:rsidRDefault="00753C95" w:rsidP="00753C95">
      <w:pPr>
        <w:pStyle w:val="ConsPlusNormal"/>
        <w:widowControl/>
        <w:tabs>
          <w:tab w:val="left" w:pos="5719"/>
        </w:tabs>
        <w:ind w:firstLine="0"/>
        <w:jc w:val="center"/>
        <w:outlineLvl w:val="1"/>
        <w:rPr>
          <w:rFonts w:ascii="Times New Roman" w:hAnsi="Times New Roman" w:cs="Times New Roman"/>
          <w:caps/>
          <w:sz w:val="24"/>
          <w:szCs w:val="24"/>
        </w:rPr>
      </w:pPr>
      <w:r w:rsidRPr="00690785">
        <w:rPr>
          <w:rFonts w:ascii="Times New Roman" w:hAnsi="Times New Roman" w:cs="Times New Roman"/>
          <w:caps/>
          <w:sz w:val="24"/>
          <w:szCs w:val="24"/>
        </w:rPr>
        <w:t>распоряжение</w:t>
      </w:r>
    </w:p>
    <w:p w:rsidR="00753C95" w:rsidRPr="00085A8B" w:rsidRDefault="00753C95" w:rsidP="00753C95">
      <w:pPr>
        <w:pStyle w:val="ConsPlusNormal"/>
        <w:widowControl/>
        <w:tabs>
          <w:tab w:val="left" w:pos="5719"/>
        </w:tabs>
        <w:spacing w:before="120"/>
        <w:ind w:firstLine="0"/>
        <w:outlineLvl w:val="1"/>
        <w:rPr>
          <w:rFonts w:ascii="Times New Roman" w:hAnsi="Times New Roman" w:cs="Times New Roman"/>
          <w:sz w:val="24"/>
          <w:szCs w:val="24"/>
        </w:rPr>
      </w:pPr>
      <w:r>
        <w:rPr>
          <w:rFonts w:ascii="Times New Roman" w:hAnsi="Times New Roman" w:cs="Times New Roman"/>
          <w:sz w:val="24"/>
          <w:szCs w:val="24"/>
        </w:rPr>
        <w:t>«___» ___________ 20__ г. № _____</w:t>
      </w:r>
    </w:p>
    <w:p w:rsidR="00753C95" w:rsidRPr="00EE2348" w:rsidRDefault="00753C95" w:rsidP="00753C95">
      <w:pPr>
        <w:autoSpaceDE w:val="0"/>
        <w:autoSpaceDN w:val="0"/>
        <w:adjustRightInd w:val="0"/>
        <w:spacing w:before="120"/>
      </w:pPr>
      <w:r w:rsidRPr="00EE2348">
        <w:t>О</w:t>
      </w:r>
      <w:r>
        <w:t>б аннулировании</w:t>
      </w:r>
      <w:r w:rsidRPr="00EE2348">
        <w:t xml:space="preserve"> разрешения</w:t>
      </w:r>
    </w:p>
    <w:p w:rsidR="00753C95" w:rsidRPr="00EE2348" w:rsidRDefault="00753C95" w:rsidP="00753C95">
      <w:pPr>
        <w:autoSpaceDE w:val="0"/>
        <w:autoSpaceDN w:val="0"/>
        <w:adjustRightInd w:val="0"/>
      </w:pPr>
      <w:r w:rsidRPr="00EE2348">
        <w:t>на установку рекламной конструкции</w:t>
      </w:r>
    </w:p>
    <w:p w:rsidR="00753C95" w:rsidRPr="00EE2348" w:rsidRDefault="00753C95" w:rsidP="00753C95">
      <w:pPr>
        <w:autoSpaceDE w:val="0"/>
        <w:autoSpaceDN w:val="0"/>
        <w:adjustRightInd w:val="0"/>
      </w:pPr>
    </w:p>
    <w:p w:rsidR="00753C95" w:rsidRDefault="00753C95" w:rsidP="00753C95">
      <w:pPr>
        <w:autoSpaceDE w:val="0"/>
        <w:autoSpaceDN w:val="0"/>
        <w:adjustRightInd w:val="0"/>
        <w:ind w:firstLine="720"/>
        <w:jc w:val="both"/>
      </w:pPr>
      <w:r w:rsidRPr="00EE2348">
        <w:t xml:space="preserve">В  соответствии  с  пунктом  </w:t>
      </w:r>
      <w:r>
        <w:t>26</w:t>
      </w:r>
      <w:r w:rsidRPr="00EE2348">
        <w:t xml:space="preserve">.1  </w:t>
      </w:r>
      <w:r>
        <w:t xml:space="preserve">части 1 </w:t>
      </w:r>
      <w:r w:rsidRPr="00EE2348">
        <w:t>статьи  1</w:t>
      </w:r>
      <w:r>
        <w:t>6</w:t>
      </w:r>
      <w:r w:rsidRPr="00EE2348">
        <w:t xml:space="preserve">  Федерального  закона  от</w:t>
      </w:r>
      <w:r>
        <w:t xml:space="preserve"> </w:t>
      </w:r>
      <w:r w:rsidRPr="00EE2348">
        <w:t xml:space="preserve">06.10.2003 </w:t>
      </w:r>
      <w:r>
        <w:t>г. №  1</w:t>
      </w:r>
      <w:r w:rsidRPr="00EE2348">
        <w:t xml:space="preserve">31-ФЗ </w:t>
      </w:r>
      <w:r>
        <w:t>«</w:t>
      </w:r>
      <w:r w:rsidRPr="00EE2348">
        <w:t>Об общих принципах организации местного самоуправления</w:t>
      </w:r>
      <w:r>
        <w:t xml:space="preserve"> </w:t>
      </w:r>
      <w:r w:rsidRPr="00EE2348">
        <w:t>в  Российской  Федерации</w:t>
      </w:r>
      <w:r>
        <w:t>»</w:t>
      </w:r>
      <w:r w:rsidRPr="00EE2348">
        <w:t xml:space="preserve">,  статьей  19 </w:t>
      </w:r>
      <w:r>
        <w:t xml:space="preserve"> Ф</w:t>
      </w:r>
      <w:r w:rsidRPr="00EE2348">
        <w:t xml:space="preserve">едерального закона от 13.03.2006 </w:t>
      </w:r>
      <w:r>
        <w:t xml:space="preserve">г. № </w:t>
      </w:r>
      <w:r w:rsidRPr="00EE2348">
        <w:t xml:space="preserve">38-ФЗ </w:t>
      </w:r>
      <w:r>
        <w:t>«</w:t>
      </w:r>
      <w:r w:rsidRPr="00EE2348">
        <w:t>О рекламе</w:t>
      </w:r>
      <w:r>
        <w:t xml:space="preserve">», </w:t>
      </w:r>
      <w:r w:rsidRPr="00EE2348">
        <w:t>рассмотрев заявление и представленные документы:</w:t>
      </w:r>
    </w:p>
    <w:p w:rsidR="00753C95" w:rsidRDefault="00753C95" w:rsidP="00753C95">
      <w:pPr>
        <w:autoSpaceDE w:val="0"/>
        <w:autoSpaceDN w:val="0"/>
        <w:adjustRightInd w:val="0"/>
        <w:jc w:val="both"/>
      </w:pPr>
      <w:r>
        <w:t xml:space="preserve">В связи </w:t>
      </w:r>
      <w:proofErr w:type="gramStart"/>
      <w:r>
        <w:t>с</w:t>
      </w:r>
      <w:proofErr w:type="gramEnd"/>
      <w:r>
        <w:t xml:space="preserve"> ____________________________________________________________________________</w:t>
      </w:r>
    </w:p>
    <w:p w:rsidR="00753C95" w:rsidRPr="00085A8B" w:rsidRDefault="00753C95" w:rsidP="00753C95">
      <w:pPr>
        <w:autoSpaceDE w:val="0"/>
        <w:autoSpaceDN w:val="0"/>
        <w:adjustRightInd w:val="0"/>
        <w:spacing w:line="360" w:lineRule="auto"/>
        <w:ind w:firstLine="720"/>
        <w:jc w:val="center"/>
        <w:rPr>
          <w:sz w:val="20"/>
          <w:szCs w:val="20"/>
        </w:rPr>
      </w:pPr>
      <w:r w:rsidRPr="00085A8B">
        <w:rPr>
          <w:sz w:val="20"/>
          <w:szCs w:val="20"/>
        </w:rPr>
        <w:t>(</w:t>
      </w:r>
      <w:r>
        <w:rPr>
          <w:sz w:val="20"/>
          <w:szCs w:val="20"/>
        </w:rPr>
        <w:t>обращение собственника имущества или рекламной конструкции, решения суда и т.п.)</w:t>
      </w:r>
    </w:p>
    <w:p w:rsidR="00753C95" w:rsidRDefault="00753C95" w:rsidP="00753C95">
      <w:pPr>
        <w:autoSpaceDE w:val="0"/>
        <w:autoSpaceDN w:val="0"/>
        <w:adjustRightInd w:val="0"/>
        <w:jc w:val="both"/>
      </w:pPr>
      <w:r>
        <w:t>и на основании _______________________________________________________________________</w:t>
      </w:r>
    </w:p>
    <w:p w:rsidR="00753C95" w:rsidRPr="00085A8B" w:rsidRDefault="00753C95" w:rsidP="00753C95">
      <w:pPr>
        <w:autoSpaceDE w:val="0"/>
        <w:autoSpaceDN w:val="0"/>
        <w:adjustRightInd w:val="0"/>
        <w:spacing w:line="360" w:lineRule="auto"/>
        <w:ind w:firstLine="720"/>
        <w:jc w:val="center"/>
        <w:rPr>
          <w:sz w:val="20"/>
          <w:szCs w:val="20"/>
        </w:rPr>
      </w:pPr>
      <w:r w:rsidRPr="00085A8B">
        <w:rPr>
          <w:sz w:val="20"/>
          <w:szCs w:val="20"/>
        </w:rPr>
        <w:t>(</w:t>
      </w:r>
      <w:r>
        <w:rPr>
          <w:sz w:val="20"/>
          <w:szCs w:val="20"/>
        </w:rPr>
        <w:t>основание аннулирования)</w:t>
      </w:r>
    </w:p>
    <w:p w:rsidR="00753C95" w:rsidRPr="00124FC0" w:rsidRDefault="00753C95" w:rsidP="00753C95">
      <w:pPr>
        <w:autoSpaceDE w:val="0"/>
        <w:autoSpaceDN w:val="0"/>
        <w:adjustRightInd w:val="0"/>
        <w:jc w:val="both"/>
      </w:pPr>
      <w:r w:rsidRPr="00124FC0">
        <w:t>1</w:t>
      </w:r>
      <w:r>
        <w:t xml:space="preserve">.  Аннулировать  разрешение </w:t>
      </w:r>
      <w:r w:rsidRPr="00124FC0">
        <w:t>на</w:t>
      </w:r>
      <w:r>
        <w:t xml:space="preserve"> </w:t>
      </w:r>
      <w:r w:rsidRPr="00124FC0">
        <w:t xml:space="preserve">установку рекламной конструкции </w:t>
      </w:r>
      <w:r>
        <w:t>от «</w:t>
      </w:r>
      <w:r w:rsidRPr="00124FC0">
        <w:t>___</w:t>
      </w:r>
      <w:r>
        <w:t>»</w:t>
      </w:r>
      <w:r w:rsidRPr="00124FC0">
        <w:t xml:space="preserve"> __________ 20___ года </w:t>
      </w:r>
      <w:r>
        <w:t>№</w:t>
      </w:r>
      <w:r w:rsidRPr="00124FC0">
        <w:t xml:space="preserve"> ______, выданное ____________________________________________</w:t>
      </w:r>
      <w:r>
        <w:t>__________________</w:t>
      </w:r>
    </w:p>
    <w:p w:rsidR="00753C95" w:rsidRDefault="00753C95" w:rsidP="00753C95">
      <w:pPr>
        <w:autoSpaceDE w:val="0"/>
        <w:autoSpaceDN w:val="0"/>
        <w:adjustRightInd w:val="0"/>
        <w:jc w:val="both"/>
      </w:pPr>
      <w:r>
        <w:lastRenderedPageBreak/>
        <w:t>____________________________________________________________________________________</w:t>
      </w:r>
    </w:p>
    <w:p w:rsidR="00753C95" w:rsidRPr="00124FC0" w:rsidRDefault="00753C95" w:rsidP="00753C95">
      <w:pPr>
        <w:autoSpaceDE w:val="0"/>
        <w:autoSpaceDN w:val="0"/>
        <w:adjustRightInd w:val="0"/>
        <w:jc w:val="center"/>
        <w:rPr>
          <w:sz w:val="18"/>
          <w:szCs w:val="18"/>
        </w:rPr>
      </w:pPr>
      <w:r w:rsidRPr="00124FC0">
        <w:rPr>
          <w:sz w:val="18"/>
          <w:szCs w:val="18"/>
        </w:rPr>
        <w:t>(указывается полное наименование организации, индивидуального предпринимателя, Ф.И.О. физического лица владельца рекламной конструкции либо собственника недвижимого имущества, к которому присоединена рекламная конструкция)</w:t>
      </w:r>
    </w:p>
    <w:p w:rsidR="00753C95" w:rsidRDefault="00753C95" w:rsidP="00753C95">
      <w:pPr>
        <w:autoSpaceDE w:val="0"/>
        <w:autoSpaceDN w:val="0"/>
        <w:adjustRightInd w:val="0"/>
        <w:spacing w:before="120"/>
        <w:jc w:val="both"/>
      </w:pPr>
      <w:r>
        <w:t>на рекламную конструкцию (вид рекламной конструкции)_____________________, расположенную по адресу: ____________________________________________________________.</w:t>
      </w:r>
    </w:p>
    <w:p w:rsidR="00753C95" w:rsidRPr="00124FC0" w:rsidRDefault="00753C95" w:rsidP="00753C95">
      <w:pPr>
        <w:autoSpaceDE w:val="0"/>
        <w:autoSpaceDN w:val="0"/>
        <w:adjustRightInd w:val="0"/>
        <w:spacing w:before="120"/>
        <w:jc w:val="both"/>
      </w:pPr>
      <w:r w:rsidRPr="00124FC0">
        <w:t xml:space="preserve">2. </w:t>
      </w:r>
      <w:r>
        <w:t>В соответствии с пунктом 21 статьи 19 Федерального закона «О рекламе» __________________</w:t>
      </w:r>
    </w:p>
    <w:p w:rsidR="00753C95" w:rsidRPr="00124FC0" w:rsidRDefault="00753C95" w:rsidP="00753C95">
      <w:pPr>
        <w:autoSpaceDE w:val="0"/>
        <w:autoSpaceDN w:val="0"/>
        <w:adjustRightInd w:val="0"/>
        <w:jc w:val="center"/>
        <w:rPr>
          <w:sz w:val="18"/>
          <w:szCs w:val="18"/>
        </w:rPr>
      </w:pPr>
    </w:p>
    <w:p w:rsidR="00753C95" w:rsidRDefault="00753C95" w:rsidP="00753C95">
      <w:pPr>
        <w:autoSpaceDE w:val="0"/>
        <w:autoSpaceDN w:val="0"/>
        <w:adjustRightInd w:val="0"/>
        <w:jc w:val="both"/>
      </w:pPr>
      <w:r>
        <w:t>____________________________________________________________________________________</w:t>
      </w:r>
    </w:p>
    <w:p w:rsidR="00753C95" w:rsidRDefault="00753C95" w:rsidP="00753C95">
      <w:pPr>
        <w:autoSpaceDE w:val="0"/>
        <w:autoSpaceDN w:val="0"/>
        <w:adjustRightInd w:val="0"/>
        <w:jc w:val="center"/>
        <w:rPr>
          <w:sz w:val="18"/>
          <w:szCs w:val="18"/>
        </w:rPr>
      </w:pPr>
      <w:r w:rsidRPr="00124FC0">
        <w:rPr>
          <w:sz w:val="18"/>
          <w:szCs w:val="18"/>
        </w:rPr>
        <w:t>(указывается полное наименование организации, индивидуального предпринимателя, Ф.И.О. физического лица недвижимого имущества, к которому присоединена рекламная конструкция)</w:t>
      </w:r>
    </w:p>
    <w:p w:rsidR="00753C95" w:rsidRPr="00124FC0" w:rsidRDefault="00753C95" w:rsidP="00753C95">
      <w:pPr>
        <w:autoSpaceDE w:val="0"/>
        <w:autoSpaceDN w:val="0"/>
        <w:adjustRightInd w:val="0"/>
        <w:spacing w:before="120"/>
        <w:jc w:val="both"/>
      </w:pPr>
      <w:r w:rsidRPr="00124FC0">
        <w:t>осуществить  демонтаж  рекламной  конструкции  в  течение  месяца и удалить</w:t>
      </w:r>
      <w:r>
        <w:t xml:space="preserve"> </w:t>
      </w:r>
      <w:r w:rsidRPr="00124FC0">
        <w:t>информацию,  размещенную  на  рекламной  конструкции, в течение трех дней с</w:t>
      </w:r>
      <w:r>
        <w:t xml:space="preserve"> </w:t>
      </w:r>
      <w:r w:rsidRPr="00124FC0">
        <w:t xml:space="preserve">момента издания настоящего </w:t>
      </w:r>
      <w:r>
        <w:t>распоряжения</w:t>
      </w:r>
      <w:r w:rsidRPr="00124FC0">
        <w:t>.</w:t>
      </w:r>
    </w:p>
    <w:p w:rsidR="00753C95" w:rsidRPr="00124FC0" w:rsidRDefault="00753C95" w:rsidP="00753C95">
      <w:pPr>
        <w:autoSpaceDE w:val="0"/>
        <w:autoSpaceDN w:val="0"/>
        <w:adjustRightInd w:val="0"/>
        <w:spacing w:before="120"/>
        <w:jc w:val="both"/>
      </w:pPr>
      <w:r w:rsidRPr="00124FC0">
        <w:t xml:space="preserve">3.  Признать  утратившим  силу  </w:t>
      </w:r>
      <w:r>
        <w:t xml:space="preserve">распоряжение  </w:t>
      </w:r>
      <w:r w:rsidRPr="00124FC0">
        <w:t xml:space="preserve">администрации </w:t>
      </w:r>
      <w:proofErr w:type="spellStart"/>
      <w:r>
        <w:t>Зубово-Полянского</w:t>
      </w:r>
      <w:proofErr w:type="spellEnd"/>
      <w:r>
        <w:t xml:space="preserve"> городского  поселения</w:t>
      </w:r>
      <w:r w:rsidRPr="00124FC0">
        <w:t xml:space="preserve"> от </w:t>
      </w:r>
      <w:r>
        <w:t>«</w:t>
      </w:r>
      <w:r w:rsidRPr="00124FC0">
        <w:t>___</w:t>
      </w:r>
      <w:r>
        <w:t xml:space="preserve">» </w:t>
      </w:r>
      <w:r w:rsidRPr="00124FC0">
        <w:t xml:space="preserve">_______ 20__ года </w:t>
      </w:r>
      <w:r>
        <w:t>№</w:t>
      </w:r>
      <w:r w:rsidRPr="00124FC0">
        <w:t xml:space="preserve"> _____ </w:t>
      </w:r>
      <w:r>
        <w:t>«</w:t>
      </w:r>
      <w:r w:rsidRPr="00124FC0">
        <w:t>О выдаче разрешения на установку</w:t>
      </w:r>
      <w:r>
        <w:t xml:space="preserve"> </w:t>
      </w:r>
      <w:r w:rsidRPr="00124FC0">
        <w:t>рекламной конструкции</w:t>
      </w:r>
      <w:r>
        <w:t>»</w:t>
      </w:r>
      <w:r w:rsidRPr="00124FC0">
        <w:t>.</w:t>
      </w:r>
    </w:p>
    <w:p w:rsidR="00753C95" w:rsidRPr="00EE2348" w:rsidRDefault="00753C95" w:rsidP="00753C95">
      <w:pPr>
        <w:autoSpaceDE w:val="0"/>
        <w:autoSpaceDN w:val="0"/>
        <w:adjustRightInd w:val="0"/>
        <w:spacing w:before="120"/>
        <w:jc w:val="both"/>
      </w:pPr>
      <w:r w:rsidRPr="00EE2348">
        <w:t xml:space="preserve">2. </w:t>
      </w:r>
      <w:proofErr w:type="gramStart"/>
      <w:r w:rsidRPr="00EE2348">
        <w:t>Контроль за</w:t>
      </w:r>
      <w:proofErr w:type="gramEnd"/>
      <w:r w:rsidRPr="00EE2348">
        <w:t xml:space="preserve"> выполнением настоящего </w:t>
      </w:r>
      <w:r>
        <w:t>распоряжения о</w:t>
      </w:r>
      <w:r w:rsidRPr="00EE2348">
        <w:t>ставляю за собой.</w:t>
      </w:r>
    </w:p>
    <w:p w:rsidR="00753C95" w:rsidRDefault="00753C95" w:rsidP="00753C95">
      <w:pPr>
        <w:autoSpaceDE w:val="0"/>
        <w:autoSpaceDN w:val="0"/>
        <w:adjustRightInd w:val="0"/>
        <w:jc w:val="both"/>
        <w:rPr>
          <w:sz w:val="16"/>
          <w:szCs w:val="16"/>
        </w:rPr>
      </w:pPr>
    </w:p>
    <w:p w:rsidR="00753C95" w:rsidRPr="004366B0" w:rsidRDefault="00753C95" w:rsidP="00753C95">
      <w:pPr>
        <w:autoSpaceDE w:val="0"/>
        <w:autoSpaceDN w:val="0"/>
        <w:adjustRightInd w:val="0"/>
        <w:jc w:val="both"/>
        <w:rPr>
          <w:sz w:val="16"/>
          <w:szCs w:val="16"/>
        </w:rPr>
      </w:pPr>
    </w:p>
    <w:tbl>
      <w:tblPr>
        <w:tblW w:w="0" w:type="auto"/>
        <w:tblLook w:val="01E0"/>
      </w:tblPr>
      <w:tblGrid>
        <w:gridCol w:w="4456"/>
        <w:gridCol w:w="2557"/>
        <w:gridCol w:w="2558"/>
      </w:tblGrid>
      <w:tr w:rsidR="00753C95" w:rsidTr="006406B9">
        <w:tc>
          <w:tcPr>
            <w:tcW w:w="5267" w:type="dxa"/>
          </w:tcPr>
          <w:p w:rsidR="00753C95" w:rsidRDefault="00753C95" w:rsidP="006406B9">
            <w:pPr>
              <w:autoSpaceDE w:val="0"/>
              <w:autoSpaceDN w:val="0"/>
              <w:adjustRightInd w:val="0"/>
            </w:pPr>
            <w:r>
              <w:t xml:space="preserve">Глава администрации </w:t>
            </w:r>
          </w:p>
          <w:p w:rsidR="00753C95" w:rsidRDefault="00753C95" w:rsidP="006406B9">
            <w:pPr>
              <w:autoSpaceDE w:val="0"/>
              <w:autoSpaceDN w:val="0"/>
              <w:adjustRightInd w:val="0"/>
            </w:pPr>
            <w:proofErr w:type="spellStart"/>
            <w:r>
              <w:t>Зубово-Полянского</w:t>
            </w:r>
            <w:proofErr w:type="spellEnd"/>
            <w:r>
              <w:t xml:space="preserve"> городского  поселения</w:t>
            </w:r>
          </w:p>
        </w:tc>
        <w:tc>
          <w:tcPr>
            <w:tcW w:w="2633" w:type="dxa"/>
          </w:tcPr>
          <w:p w:rsidR="00753C95" w:rsidRDefault="00753C95" w:rsidP="006406B9">
            <w:pPr>
              <w:autoSpaceDE w:val="0"/>
              <w:autoSpaceDN w:val="0"/>
              <w:adjustRightInd w:val="0"/>
            </w:pPr>
          </w:p>
          <w:p w:rsidR="00753C95" w:rsidRDefault="00753C95" w:rsidP="006406B9">
            <w:pPr>
              <w:autoSpaceDE w:val="0"/>
              <w:autoSpaceDN w:val="0"/>
              <w:adjustRightInd w:val="0"/>
            </w:pPr>
            <w:r>
              <w:t>___________________</w:t>
            </w:r>
          </w:p>
          <w:p w:rsidR="00753C95" w:rsidRPr="00832EB2" w:rsidRDefault="00753C95" w:rsidP="006406B9">
            <w:pPr>
              <w:autoSpaceDE w:val="0"/>
              <w:autoSpaceDN w:val="0"/>
              <w:adjustRightInd w:val="0"/>
              <w:jc w:val="center"/>
              <w:rPr>
                <w:sz w:val="20"/>
                <w:szCs w:val="20"/>
              </w:rPr>
            </w:pPr>
            <w:r w:rsidRPr="00832EB2">
              <w:rPr>
                <w:sz w:val="20"/>
                <w:szCs w:val="20"/>
              </w:rPr>
              <w:t>подпись</w:t>
            </w:r>
          </w:p>
        </w:tc>
        <w:tc>
          <w:tcPr>
            <w:tcW w:w="2634" w:type="dxa"/>
          </w:tcPr>
          <w:p w:rsidR="00753C95" w:rsidRDefault="00753C95" w:rsidP="006406B9">
            <w:pPr>
              <w:autoSpaceDE w:val="0"/>
              <w:autoSpaceDN w:val="0"/>
              <w:adjustRightInd w:val="0"/>
            </w:pPr>
          </w:p>
          <w:p w:rsidR="00753C95" w:rsidRDefault="00753C95" w:rsidP="006406B9">
            <w:pPr>
              <w:autoSpaceDE w:val="0"/>
              <w:autoSpaceDN w:val="0"/>
              <w:adjustRightInd w:val="0"/>
            </w:pPr>
            <w:r>
              <w:t>___________________</w:t>
            </w:r>
          </w:p>
          <w:p w:rsidR="00753C95" w:rsidRPr="00832EB2" w:rsidRDefault="00753C95" w:rsidP="006406B9">
            <w:pPr>
              <w:autoSpaceDE w:val="0"/>
              <w:autoSpaceDN w:val="0"/>
              <w:adjustRightInd w:val="0"/>
              <w:jc w:val="center"/>
              <w:rPr>
                <w:sz w:val="20"/>
                <w:szCs w:val="20"/>
              </w:rPr>
            </w:pPr>
            <w:r w:rsidRPr="00832EB2">
              <w:rPr>
                <w:sz w:val="20"/>
                <w:szCs w:val="20"/>
              </w:rPr>
              <w:t>ФИО</w:t>
            </w:r>
          </w:p>
        </w:tc>
      </w:tr>
      <w:tr w:rsidR="00753C95" w:rsidTr="006406B9">
        <w:tc>
          <w:tcPr>
            <w:tcW w:w="5267" w:type="dxa"/>
          </w:tcPr>
          <w:p w:rsidR="00753C95" w:rsidRDefault="00753C95" w:rsidP="006406B9">
            <w:pPr>
              <w:autoSpaceDE w:val="0"/>
              <w:autoSpaceDN w:val="0"/>
              <w:adjustRightInd w:val="0"/>
            </w:pPr>
          </w:p>
          <w:p w:rsidR="00753C95" w:rsidRDefault="00753C95" w:rsidP="006406B9">
            <w:pPr>
              <w:autoSpaceDE w:val="0"/>
              <w:autoSpaceDN w:val="0"/>
              <w:adjustRightInd w:val="0"/>
            </w:pPr>
            <w:r>
              <w:t>М.П.</w:t>
            </w:r>
          </w:p>
        </w:tc>
        <w:tc>
          <w:tcPr>
            <w:tcW w:w="2633" w:type="dxa"/>
          </w:tcPr>
          <w:p w:rsidR="00753C95" w:rsidRDefault="00753C95" w:rsidP="006406B9">
            <w:pPr>
              <w:autoSpaceDE w:val="0"/>
              <w:autoSpaceDN w:val="0"/>
              <w:adjustRightInd w:val="0"/>
            </w:pPr>
          </w:p>
        </w:tc>
        <w:tc>
          <w:tcPr>
            <w:tcW w:w="2634" w:type="dxa"/>
          </w:tcPr>
          <w:p w:rsidR="00753C95" w:rsidRDefault="00753C95" w:rsidP="006406B9">
            <w:pPr>
              <w:autoSpaceDE w:val="0"/>
              <w:autoSpaceDN w:val="0"/>
              <w:adjustRightInd w:val="0"/>
            </w:pPr>
          </w:p>
        </w:tc>
      </w:tr>
    </w:tbl>
    <w:p w:rsidR="00753C95" w:rsidRDefault="00753C95" w:rsidP="00753C95">
      <w:pPr>
        <w:autoSpaceDE w:val="0"/>
        <w:autoSpaceDN w:val="0"/>
        <w:adjustRightInd w:val="0"/>
        <w:jc w:val="center"/>
        <w:rPr>
          <w:rFonts w:ascii="Courier New" w:hAnsi="Courier New" w:cs="Courier New"/>
          <w:sz w:val="20"/>
          <w:szCs w:val="20"/>
        </w:rPr>
      </w:pPr>
    </w:p>
    <w:p w:rsidR="00753C95" w:rsidRPr="00E95B47" w:rsidRDefault="00753C95" w:rsidP="00753C95">
      <w:pPr>
        <w:autoSpaceDE w:val="0"/>
        <w:autoSpaceDN w:val="0"/>
        <w:adjustRightInd w:val="0"/>
        <w:ind w:left="3420"/>
        <w:jc w:val="right"/>
      </w:pPr>
      <w:r>
        <w:rPr>
          <w:rFonts w:ascii="Courier New" w:hAnsi="Courier New" w:cs="Courier New"/>
          <w:sz w:val="20"/>
          <w:szCs w:val="20"/>
        </w:rPr>
        <w:br w:type="page"/>
      </w:r>
      <w:r w:rsidRPr="00E854F7">
        <w:lastRenderedPageBreak/>
        <w:t xml:space="preserve">Приложение № </w:t>
      </w:r>
      <w:r>
        <w:t>5</w:t>
      </w:r>
    </w:p>
    <w:p w:rsidR="00753C95" w:rsidRPr="00124FC0" w:rsidRDefault="00753C95" w:rsidP="00753C95">
      <w:pPr>
        <w:autoSpaceDE w:val="0"/>
        <w:autoSpaceDN w:val="0"/>
        <w:adjustRightInd w:val="0"/>
        <w:ind w:left="3420"/>
        <w:jc w:val="right"/>
        <w:rPr>
          <w:rFonts w:ascii="Courier New" w:hAnsi="Courier New" w:cs="Courier New"/>
          <w:sz w:val="20"/>
          <w:szCs w:val="20"/>
        </w:rPr>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Default="00753C95" w:rsidP="00753C95">
      <w:pPr>
        <w:pStyle w:val="ConsPlusNormal"/>
        <w:widowControl/>
        <w:tabs>
          <w:tab w:val="left" w:pos="5719"/>
        </w:tabs>
        <w:spacing w:before="360"/>
        <w:ind w:firstLine="0"/>
        <w:jc w:val="center"/>
        <w:outlineLvl w:val="1"/>
        <w:rPr>
          <w:rFonts w:ascii="Times New Roman" w:hAnsi="Times New Roman" w:cs="Times New Roman"/>
          <w:sz w:val="24"/>
          <w:szCs w:val="24"/>
        </w:rPr>
      </w:pPr>
      <w:r>
        <w:rPr>
          <w:rFonts w:ascii="Times New Roman" w:hAnsi="Times New Roman" w:cs="Times New Roman"/>
          <w:sz w:val="24"/>
          <w:szCs w:val="24"/>
        </w:rPr>
        <w:t>Бланк</w:t>
      </w:r>
    </w:p>
    <w:p w:rsidR="00753C95" w:rsidRDefault="00753C95" w:rsidP="00753C95">
      <w:pPr>
        <w:pStyle w:val="ConsPlusNormal"/>
        <w:widowControl/>
        <w:tabs>
          <w:tab w:val="left" w:pos="5719"/>
        </w:tabs>
        <w:ind w:firstLine="0"/>
        <w:jc w:val="center"/>
        <w:outlineLvl w:val="1"/>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городского  поселения</w:t>
      </w:r>
    </w:p>
    <w:p w:rsidR="00753C95" w:rsidRPr="00690785" w:rsidRDefault="00753C95" w:rsidP="00753C95">
      <w:pPr>
        <w:pStyle w:val="ConsPlusNormal"/>
        <w:widowControl/>
        <w:tabs>
          <w:tab w:val="left" w:pos="5719"/>
        </w:tabs>
        <w:ind w:firstLine="0"/>
        <w:jc w:val="center"/>
        <w:outlineLvl w:val="1"/>
        <w:rPr>
          <w:rFonts w:ascii="Times New Roman" w:hAnsi="Times New Roman" w:cs="Times New Roman"/>
          <w:caps/>
          <w:sz w:val="24"/>
          <w:szCs w:val="24"/>
        </w:rPr>
      </w:pPr>
      <w:r w:rsidRPr="00690785">
        <w:rPr>
          <w:rFonts w:ascii="Times New Roman" w:hAnsi="Times New Roman" w:cs="Times New Roman"/>
          <w:caps/>
          <w:sz w:val="24"/>
          <w:szCs w:val="24"/>
        </w:rPr>
        <w:t>распоряжение</w:t>
      </w:r>
    </w:p>
    <w:p w:rsidR="00753C95" w:rsidRPr="00085A8B" w:rsidRDefault="00753C95" w:rsidP="00753C95">
      <w:pPr>
        <w:pStyle w:val="ConsPlusNormal"/>
        <w:widowControl/>
        <w:tabs>
          <w:tab w:val="left" w:pos="5719"/>
        </w:tabs>
        <w:spacing w:before="120"/>
        <w:ind w:firstLine="0"/>
        <w:outlineLvl w:val="1"/>
        <w:rPr>
          <w:rFonts w:ascii="Times New Roman" w:hAnsi="Times New Roman" w:cs="Times New Roman"/>
          <w:sz w:val="24"/>
          <w:szCs w:val="24"/>
        </w:rPr>
      </w:pPr>
      <w:r>
        <w:rPr>
          <w:rFonts w:ascii="Times New Roman" w:hAnsi="Times New Roman" w:cs="Times New Roman"/>
          <w:sz w:val="24"/>
          <w:szCs w:val="24"/>
        </w:rPr>
        <w:t>«___» ___________ 20__ г. № _____</w:t>
      </w:r>
    </w:p>
    <w:p w:rsidR="00753C95" w:rsidRDefault="00753C95" w:rsidP="00753C95">
      <w:pPr>
        <w:autoSpaceDE w:val="0"/>
        <w:autoSpaceDN w:val="0"/>
        <w:adjustRightInd w:val="0"/>
        <w:spacing w:before="120"/>
      </w:pPr>
      <w:r w:rsidRPr="00EE2348">
        <w:t xml:space="preserve">О выдаче </w:t>
      </w:r>
      <w:r>
        <w:t>предписания о демонтаже самовольно</w:t>
      </w:r>
    </w:p>
    <w:p w:rsidR="00753C95" w:rsidRPr="00EE2348" w:rsidRDefault="00753C95" w:rsidP="00753C95">
      <w:pPr>
        <w:autoSpaceDE w:val="0"/>
        <w:autoSpaceDN w:val="0"/>
        <w:adjustRightInd w:val="0"/>
      </w:pPr>
      <w:r>
        <w:t xml:space="preserve">установленной вновь </w:t>
      </w:r>
      <w:r w:rsidRPr="00EE2348">
        <w:t>рекламной конструкции</w:t>
      </w:r>
    </w:p>
    <w:p w:rsidR="00753C95" w:rsidRPr="00EE2348" w:rsidRDefault="00753C95" w:rsidP="00753C95">
      <w:pPr>
        <w:autoSpaceDE w:val="0"/>
        <w:autoSpaceDN w:val="0"/>
        <w:adjustRightInd w:val="0"/>
      </w:pPr>
    </w:p>
    <w:p w:rsidR="00753C95" w:rsidRPr="004366B0" w:rsidRDefault="00753C95" w:rsidP="00753C95">
      <w:pPr>
        <w:autoSpaceDE w:val="0"/>
        <w:autoSpaceDN w:val="0"/>
        <w:adjustRightInd w:val="0"/>
        <w:spacing w:line="360" w:lineRule="auto"/>
        <w:ind w:firstLine="720"/>
        <w:jc w:val="both"/>
      </w:pPr>
      <w:r w:rsidRPr="00EE2348">
        <w:t xml:space="preserve">В  соответствии  с  пунктом  </w:t>
      </w:r>
      <w:r>
        <w:t>26</w:t>
      </w:r>
      <w:r w:rsidRPr="00EE2348">
        <w:t xml:space="preserve">.1  </w:t>
      </w:r>
      <w:r>
        <w:t xml:space="preserve">части 1 </w:t>
      </w:r>
      <w:r w:rsidRPr="00EE2348">
        <w:t>статьи  1</w:t>
      </w:r>
      <w:r>
        <w:t>6</w:t>
      </w:r>
      <w:r w:rsidRPr="00EE2348">
        <w:t xml:space="preserve">  Федерального  закона  от</w:t>
      </w:r>
      <w:r>
        <w:t xml:space="preserve"> </w:t>
      </w:r>
      <w:r w:rsidRPr="00EE2348">
        <w:t xml:space="preserve">06.10.2003 </w:t>
      </w:r>
      <w:r>
        <w:t>г. №  1</w:t>
      </w:r>
      <w:r w:rsidRPr="00EE2348">
        <w:t xml:space="preserve">31-ФЗ </w:t>
      </w:r>
      <w:r>
        <w:t>«</w:t>
      </w:r>
      <w:r w:rsidRPr="00EE2348">
        <w:t>Об общих принципах организации местного самоуправления</w:t>
      </w:r>
      <w:r>
        <w:t xml:space="preserve"> </w:t>
      </w:r>
      <w:r w:rsidRPr="00EE2348">
        <w:t>в  Российской  Федерации</w:t>
      </w:r>
      <w:r>
        <w:t>»</w:t>
      </w:r>
      <w:r w:rsidRPr="00EE2348">
        <w:t xml:space="preserve">,  статьей  19 </w:t>
      </w:r>
      <w:r>
        <w:t xml:space="preserve"> Ф</w:t>
      </w:r>
      <w:r w:rsidRPr="00EE2348">
        <w:t xml:space="preserve">едерального закона от 13.03.2006 </w:t>
      </w:r>
      <w:r>
        <w:t xml:space="preserve">г. № </w:t>
      </w:r>
      <w:r w:rsidRPr="00EE2348">
        <w:t xml:space="preserve">38-ФЗ </w:t>
      </w:r>
      <w:r>
        <w:t>«</w:t>
      </w:r>
      <w:r w:rsidRPr="00EE2348">
        <w:t>О рекламе</w:t>
      </w:r>
      <w:r>
        <w:t>»</w:t>
      </w:r>
      <w:r w:rsidRPr="00EE2348">
        <w:t xml:space="preserve">, </w:t>
      </w:r>
      <w:r w:rsidRPr="004366B0">
        <w:t>рассмотрев представленные документы:</w:t>
      </w:r>
    </w:p>
    <w:p w:rsidR="00753C95" w:rsidRPr="00E95B47" w:rsidRDefault="00753C95" w:rsidP="00753C95">
      <w:pPr>
        <w:autoSpaceDE w:val="0"/>
        <w:autoSpaceDN w:val="0"/>
        <w:adjustRightInd w:val="0"/>
        <w:spacing w:line="360" w:lineRule="auto"/>
        <w:jc w:val="both"/>
      </w:pPr>
      <w:r w:rsidRPr="00E95B47">
        <w:t>_____________________________________________________</w:t>
      </w:r>
      <w:r>
        <w:t>_______________________________</w:t>
      </w:r>
    </w:p>
    <w:p w:rsidR="00753C95" w:rsidRPr="00E95B47" w:rsidRDefault="00753C95" w:rsidP="00753C95">
      <w:pPr>
        <w:autoSpaceDE w:val="0"/>
        <w:autoSpaceDN w:val="0"/>
        <w:adjustRightInd w:val="0"/>
        <w:jc w:val="both"/>
      </w:pPr>
      <w:r w:rsidRPr="00E95B47">
        <w:t>______________________________________</w:t>
      </w:r>
      <w:r>
        <w:t>__________</w:t>
      </w:r>
      <w:r w:rsidRPr="00E95B47">
        <w:t>_____</w:t>
      </w:r>
      <w:r>
        <w:t>_______________________________</w:t>
      </w:r>
    </w:p>
    <w:p w:rsidR="00753C95" w:rsidRPr="00E95B47" w:rsidRDefault="00753C95" w:rsidP="00753C95">
      <w:pPr>
        <w:autoSpaceDE w:val="0"/>
        <w:autoSpaceDN w:val="0"/>
        <w:adjustRightInd w:val="0"/>
        <w:jc w:val="center"/>
        <w:rPr>
          <w:sz w:val="20"/>
          <w:szCs w:val="20"/>
        </w:rPr>
      </w:pPr>
      <w:r w:rsidRPr="00E95B47">
        <w:rPr>
          <w:sz w:val="20"/>
          <w:szCs w:val="20"/>
        </w:rPr>
        <w:t>(указывается акт, устанавливающий факт самовольной установки рекламной конструкции)</w:t>
      </w:r>
    </w:p>
    <w:p w:rsidR="00753C95" w:rsidRPr="00E95B47" w:rsidRDefault="00753C95" w:rsidP="00753C95">
      <w:pPr>
        <w:autoSpaceDE w:val="0"/>
        <w:autoSpaceDN w:val="0"/>
        <w:adjustRightInd w:val="0"/>
        <w:spacing w:before="240" w:line="360" w:lineRule="auto"/>
        <w:jc w:val="both"/>
      </w:pPr>
      <w:r>
        <w:t>1</w:t>
      </w:r>
      <w:r w:rsidRPr="00E95B47">
        <w:t>. Выдать предписание _________</w:t>
      </w:r>
      <w:r>
        <w:t>________________</w:t>
      </w:r>
      <w:r w:rsidRPr="00E95B47">
        <w:t>______________</w:t>
      </w:r>
      <w:r>
        <w:t>_________________________</w:t>
      </w:r>
    </w:p>
    <w:p w:rsidR="00753C95" w:rsidRPr="00E95B47" w:rsidRDefault="00753C95" w:rsidP="00753C95">
      <w:pPr>
        <w:autoSpaceDE w:val="0"/>
        <w:autoSpaceDN w:val="0"/>
        <w:adjustRightInd w:val="0"/>
        <w:jc w:val="both"/>
      </w:pPr>
      <w:r w:rsidRPr="00E95B47">
        <w:t>_____________________________________________________________</w:t>
      </w:r>
      <w:r>
        <w:t>_______________________</w:t>
      </w:r>
    </w:p>
    <w:p w:rsidR="00753C95" w:rsidRPr="00E95B47" w:rsidRDefault="00753C95" w:rsidP="00753C95">
      <w:pPr>
        <w:autoSpaceDE w:val="0"/>
        <w:autoSpaceDN w:val="0"/>
        <w:adjustRightInd w:val="0"/>
        <w:jc w:val="center"/>
        <w:rPr>
          <w:sz w:val="18"/>
          <w:szCs w:val="18"/>
        </w:rPr>
      </w:pPr>
      <w:r w:rsidRPr="00E95B47">
        <w:rPr>
          <w:sz w:val="18"/>
          <w:szCs w:val="18"/>
        </w:rPr>
        <w:t>(указывается полное наименование организации, индивидуального предпринимателя, Ф.И.О. физического лица владельца рекламной конструкции либо собственника недвижимого имущества, к которому присоединена рекламная конструкция)</w:t>
      </w:r>
    </w:p>
    <w:p w:rsidR="00753C95" w:rsidRPr="00E95B47" w:rsidRDefault="00753C95" w:rsidP="00753C95">
      <w:pPr>
        <w:autoSpaceDE w:val="0"/>
        <w:autoSpaceDN w:val="0"/>
        <w:adjustRightInd w:val="0"/>
        <w:spacing w:before="120" w:line="360" w:lineRule="auto"/>
        <w:jc w:val="both"/>
      </w:pPr>
      <w:r w:rsidRPr="00E95B47">
        <w:t>_____________________</w:t>
      </w:r>
      <w:r>
        <w:t>__________</w:t>
      </w:r>
      <w:r w:rsidRPr="00E95B47">
        <w:t>______________________</w:t>
      </w:r>
      <w:r>
        <w:t>_______________________________</w:t>
      </w:r>
    </w:p>
    <w:p w:rsidR="00753C95" w:rsidRPr="00E95B47" w:rsidRDefault="00753C95" w:rsidP="00753C95">
      <w:pPr>
        <w:autoSpaceDE w:val="0"/>
        <w:autoSpaceDN w:val="0"/>
        <w:adjustRightInd w:val="0"/>
        <w:spacing w:line="360" w:lineRule="auto"/>
        <w:jc w:val="both"/>
      </w:pPr>
      <w:r w:rsidRPr="00E95B47">
        <w:t xml:space="preserve">по   демонтажу  самовольно  установленной </w:t>
      </w:r>
      <w:r>
        <w:t>вновь</w:t>
      </w:r>
      <w:r w:rsidRPr="00E95B47">
        <w:t xml:space="preserve"> рекламной  конструкции  согласно</w:t>
      </w:r>
      <w:r>
        <w:t xml:space="preserve"> </w:t>
      </w:r>
      <w:r w:rsidRPr="00E95B47">
        <w:t>приложению.</w:t>
      </w:r>
    </w:p>
    <w:p w:rsidR="00753C95" w:rsidRPr="00EE2348" w:rsidRDefault="00753C95" w:rsidP="00753C95">
      <w:pPr>
        <w:autoSpaceDE w:val="0"/>
        <w:autoSpaceDN w:val="0"/>
        <w:adjustRightInd w:val="0"/>
        <w:spacing w:line="360" w:lineRule="auto"/>
        <w:jc w:val="both"/>
      </w:pPr>
      <w:r w:rsidRPr="00EE2348">
        <w:t xml:space="preserve">2. </w:t>
      </w:r>
      <w:proofErr w:type="gramStart"/>
      <w:r w:rsidRPr="00EE2348">
        <w:t>Контроль за</w:t>
      </w:r>
      <w:proofErr w:type="gramEnd"/>
      <w:r w:rsidRPr="00EE2348">
        <w:t xml:space="preserve"> выполнением настоящего </w:t>
      </w:r>
      <w:r>
        <w:t>распоряжения о</w:t>
      </w:r>
      <w:r w:rsidRPr="00EE2348">
        <w:t>ставляю за собой.</w:t>
      </w:r>
    </w:p>
    <w:p w:rsidR="00753C95" w:rsidRDefault="00753C95" w:rsidP="00753C95">
      <w:pPr>
        <w:autoSpaceDE w:val="0"/>
        <w:autoSpaceDN w:val="0"/>
        <w:adjustRightInd w:val="0"/>
        <w:jc w:val="both"/>
      </w:pPr>
    </w:p>
    <w:p w:rsidR="00753C95" w:rsidRPr="00EE2348" w:rsidRDefault="00753C95" w:rsidP="00753C95">
      <w:pPr>
        <w:autoSpaceDE w:val="0"/>
        <w:autoSpaceDN w:val="0"/>
        <w:adjustRightInd w:val="0"/>
        <w:jc w:val="both"/>
      </w:pPr>
    </w:p>
    <w:tbl>
      <w:tblPr>
        <w:tblW w:w="0" w:type="auto"/>
        <w:tblLook w:val="01E0"/>
      </w:tblPr>
      <w:tblGrid>
        <w:gridCol w:w="4456"/>
        <w:gridCol w:w="2557"/>
        <w:gridCol w:w="2558"/>
      </w:tblGrid>
      <w:tr w:rsidR="00753C95" w:rsidTr="006406B9">
        <w:tc>
          <w:tcPr>
            <w:tcW w:w="5267" w:type="dxa"/>
          </w:tcPr>
          <w:p w:rsidR="00753C95" w:rsidRDefault="00753C95" w:rsidP="006406B9">
            <w:pPr>
              <w:autoSpaceDE w:val="0"/>
              <w:autoSpaceDN w:val="0"/>
              <w:adjustRightInd w:val="0"/>
            </w:pPr>
            <w:r>
              <w:t xml:space="preserve">Глава администрации </w:t>
            </w:r>
          </w:p>
          <w:p w:rsidR="00753C95" w:rsidRDefault="00753C95" w:rsidP="006406B9">
            <w:pPr>
              <w:autoSpaceDE w:val="0"/>
              <w:autoSpaceDN w:val="0"/>
              <w:adjustRightInd w:val="0"/>
            </w:pPr>
            <w:proofErr w:type="spellStart"/>
            <w:r>
              <w:t>Зубово-Полянского</w:t>
            </w:r>
            <w:proofErr w:type="spellEnd"/>
            <w:r>
              <w:t xml:space="preserve"> городского  поселения</w:t>
            </w:r>
          </w:p>
        </w:tc>
        <w:tc>
          <w:tcPr>
            <w:tcW w:w="2633" w:type="dxa"/>
          </w:tcPr>
          <w:p w:rsidR="00753C95" w:rsidRDefault="00753C95" w:rsidP="006406B9">
            <w:pPr>
              <w:autoSpaceDE w:val="0"/>
              <w:autoSpaceDN w:val="0"/>
              <w:adjustRightInd w:val="0"/>
            </w:pPr>
          </w:p>
          <w:p w:rsidR="00753C95" w:rsidRDefault="00753C95" w:rsidP="006406B9">
            <w:pPr>
              <w:autoSpaceDE w:val="0"/>
              <w:autoSpaceDN w:val="0"/>
              <w:adjustRightInd w:val="0"/>
            </w:pPr>
            <w:r>
              <w:t>___________________</w:t>
            </w:r>
          </w:p>
          <w:p w:rsidR="00753C95" w:rsidRPr="00832EB2" w:rsidRDefault="00753C95" w:rsidP="006406B9">
            <w:pPr>
              <w:autoSpaceDE w:val="0"/>
              <w:autoSpaceDN w:val="0"/>
              <w:adjustRightInd w:val="0"/>
              <w:jc w:val="center"/>
              <w:rPr>
                <w:sz w:val="20"/>
                <w:szCs w:val="20"/>
              </w:rPr>
            </w:pPr>
            <w:r w:rsidRPr="00832EB2">
              <w:rPr>
                <w:sz w:val="20"/>
                <w:szCs w:val="20"/>
              </w:rPr>
              <w:t>подпись</w:t>
            </w:r>
          </w:p>
        </w:tc>
        <w:tc>
          <w:tcPr>
            <w:tcW w:w="2634" w:type="dxa"/>
          </w:tcPr>
          <w:p w:rsidR="00753C95" w:rsidRDefault="00753C95" w:rsidP="006406B9">
            <w:pPr>
              <w:autoSpaceDE w:val="0"/>
              <w:autoSpaceDN w:val="0"/>
              <w:adjustRightInd w:val="0"/>
            </w:pPr>
          </w:p>
          <w:p w:rsidR="00753C95" w:rsidRDefault="00753C95" w:rsidP="006406B9">
            <w:pPr>
              <w:autoSpaceDE w:val="0"/>
              <w:autoSpaceDN w:val="0"/>
              <w:adjustRightInd w:val="0"/>
            </w:pPr>
            <w:r>
              <w:t>___________________</w:t>
            </w:r>
          </w:p>
          <w:p w:rsidR="00753C95" w:rsidRPr="00832EB2" w:rsidRDefault="00753C95" w:rsidP="006406B9">
            <w:pPr>
              <w:autoSpaceDE w:val="0"/>
              <w:autoSpaceDN w:val="0"/>
              <w:adjustRightInd w:val="0"/>
              <w:jc w:val="center"/>
              <w:rPr>
                <w:sz w:val="20"/>
                <w:szCs w:val="20"/>
              </w:rPr>
            </w:pPr>
            <w:r w:rsidRPr="00832EB2">
              <w:rPr>
                <w:sz w:val="20"/>
                <w:szCs w:val="20"/>
              </w:rPr>
              <w:t>ФИО</w:t>
            </w:r>
          </w:p>
        </w:tc>
      </w:tr>
      <w:tr w:rsidR="00753C95" w:rsidTr="006406B9">
        <w:tc>
          <w:tcPr>
            <w:tcW w:w="5267" w:type="dxa"/>
          </w:tcPr>
          <w:p w:rsidR="00753C95" w:rsidRDefault="00753C95" w:rsidP="006406B9">
            <w:pPr>
              <w:autoSpaceDE w:val="0"/>
              <w:autoSpaceDN w:val="0"/>
              <w:adjustRightInd w:val="0"/>
            </w:pPr>
          </w:p>
          <w:p w:rsidR="00753C95" w:rsidRDefault="00753C95" w:rsidP="006406B9">
            <w:pPr>
              <w:autoSpaceDE w:val="0"/>
              <w:autoSpaceDN w:val="0"/>
              <w:adjustRightInd w:val="0"/>
            </w:pPr>
            <w:r>
              <w:t>М.П.</w:t>
            </w:r>
          </w:p>
        </w:tc>
        <w:tc>
          <w:tcPr>
            <w:tcW w:w="2633" w:type="dxa"/>
          </w:tcPr>
          <w:p w:rsidR="00753C95" w:rsidRDefault="00753C95" w:rsidP="006406B9">
            <w:pPr>
              <w:autoSpaceDE w:val="0"/>
              <w:autoSpaceDN w:val="0"/>
              <w:adjustRightInd w:val="0"/>
            </w:pPr>
          </w:p>
        </w:tc>
        <w:tc>
          <w:tcPr>
            <w:tcW w:w="2634" w:type="dxa"/>
          </w:tcPr>
          <w:p w:rsidR="00753C95" w:rsidRDefault="00753C95" w:rsidP="006406B9">
            <w:pPr>
              <w:autoSpaceDE w:val="0"/>
              <w:autoSpaceDN w:val="0"/>
              <w:adjustRightInd w:val="0"/>
            </w:pPr>
          </w:p>
        </w:tc>
      </w:tr>
    </w:tbl>
    <w:p w:rsidR="00753C95" w:rsidRDefault="00753C95" w:rsidP="00753C95">
      <w:pPr>
        <w:autoSpaceDE w:val="0"/>
        <w:autoSpaceDN w:val="0"/>
        <w:adjustRightInd w:val="0"/>
      </w:pPr>
    </w:p>
    <w:p w:rsidR="00753C95" w:rsidRPr="00E95B47" w:rsidRDefault="00753C95" w:rsidP="00753C95">
      <w:pPr>
        <w:autoSpaceDE w:val="0"/>
        <w:autoSpaceDN w:val="0"/>
        <w:adjustRightInd w:val="0"/>
        <w:ind w:left="3420"/>
        <w:jc w:val="right"/>
        <w:rPr>
          <w:lang w:val="en-US"/>
        </w:rPr>
      </w:pPr>
      <w:r>
        <w:br w:type="page"/>
      </w:r>
      <w:r w:rsidRPr="00E854F7">
        <w:lastRenderedPageBreak/>
        <w:t xml:space="preserve">Приложение № </w:t>
      </w:r>
      <w:r>
        <w:rPr>
          <w:lang w:val="en-US"/>
        </w:rPr>
        <w:t>6</w:t>
      </w:r>
    </w:p>
    <w:p w:rsidR="00753C95" w:rsidRDefault="00753C95" w:rsidP="00753C95">
      <w:pPr>
        <w:autoSpaceDE w:val="0"/>
        <w:autoSpaceDN w:val="0"/>
        <w:adjustRightInd w:val="0"/>
        <w:ind w:left="342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Default="00753C95" w:rsidP="00753C95">
      <w:pPr>
        <w:pStyle w:val="ConsPlusNormal"/>
        <w:widowControl/>
        <w:tabs>
          <w:tab w:val="left" w:pos="5719"/>
        </w:tabs>
        <w:spacing w:before="360"/>
        <w:ind w:firstLine="0"/>
        <w:jc w:val="center"/>
        <w:outlineLvl w:val="1"/>
        <w:rPr>
          <w:rFonts w:ascii="Times New Roman" w:hAnsi="Times New Roman" w:cs="Times New Roman"/>
          <w:sz w:val="24"/>
          <w:szCs w:val="24"/>
        </w:rPr>
      </w:pPr>
      <w:r>
        <w:rPr>
          <w:rFonts w:ascii="Times New Roman" w:hAnsi="Times New Roman" w:cs="Times New Roman"/>
          <w:sz w:val="24"/>
          <w:szCs w:val="24"/>
        </w:rPr>
        <w:t>Бланк</w:t>
      </w:r>
    </w:p>
    <w:p w:rsidR="00753C95" w:rsidRDefault="00753C95" w:rsidP="00753C95">
      <w:pPr>
        <w:pStyle w:val="ConsPlusNormal"/>
        <w:widowControl/>
        <w:tabs>
          <w:tab w:val="left" w:pos="5719"/>
        </w:tabs>
        <w:ind w:firstLine="0"/>
        <w:jc w:val="center"/>
        <w:outlineLvl w:val="1"/>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городского  поселения</w:t>
      </w:r>
    </w:p>
    <w:p w:rsidR="00753C95" w:rsidRPr="00E95B47" w:rsidRDefault="00753C95" w:rsidP="00753C95">
      <w:pPr>
        <w:autoSpaceDE w:val="0"/>
        <w:autoSpaceDN w:val="0"/>
        <w:adjustRightInd w:val="0"/>
        <w:spacing w:before="120"/>
        <w:jc w:val="both"/>
      </w:pPr>
      <w:r>
        <w:t xml:space="preserve"> «___» __________ 201__ г.</w:t>
      </w:r>
    </w:p>
    <w:p w:rsidR="00753C95" w:rsidRPr="00E95B47" w:rsidRDefault="00753C95" w:rsidP="00753C95">
      <w:pPr>
        <w:autoSpaceDE w:val="0"/>
        <w:autoSpaceDN w:val="0"/>
        <w:adjustRightInd w:val="0"/>
        <w:spacing w:before="360"/>
        <w:jc w:val="center"/>
      </w:pPr>
      <w:r w:rsidRPr="00E95B47">
        <w:t xml:space="preserve">ПРЕДПИСАНИЕ </w:t>
      </w:r>
      <w:r>
        <w:t>№</w:t>
      </w:r>
      <w:r w:rsidRPr="00E95B47">
        <w:t xml:space="preserve"> _________</w:t>
      </w:r>
    </w:p>
    <w:p w:rsidR="00753C95" w:rsidRPr="00E95B47" w:rsidRDefault="00753C95" w:rsidP="00753C95">
      <w:pPr>
        <w:autoSpaceDE w:val="0"/>
        <w:autoSpaceDN w:val="0"/>
        <w:adjustRightInd w:val="0"/>
        <w:jc w:val="center"/>
      </w:pPr>
      <w:r w:rsidRPr="00E95B47">
        <w:t xml:space="preserve">о демонтаже самовольно установленной </w:t>
      </w:r>
      <w:r>
        <w:t xml:space="preserve">вновь </w:t>
      </w:r>
      <w:r w:rsidRPr="00E95B47">
        <w:t>рекламной конструкции</w:t>
      </w:r>
    </w:p>
    <w:p w:rsidR="00753C95" w:rsidRDefault="00753C95" w:rsidP="00753C95">
      <w:pPr>
        <w:autoSpaceDE w:val="0"/>
        <w:autoSpaceDN w:val="0"/>
        <w:adjustRightInd w:val="0"/>
        <w:spacing w:before="120"/>
        <w:jc w:val="both"/>
      </w:pPr>
      <w:r>
        <w:t>Выдано:</w:t>
      </w:r>
    </w:p>
    <w:p w:rsidR="00753C95" w:rsidRPr="00E95B47" w:rsidRDefault="00753C95" w:rsidP="00753C95">
      <w:pPr>
        <w:autoSpaceDE w:val="0"/>
        <w:autoSpaceDN w:val="0"/>
        <w:adjustRightInd w:val="0"/>
        <w:jc w:val="both"/>
      </w:pPr>
      <w:r w:rsidRPr="00E95B47">
        <w:t>Владельцу рекламной конструкции: _________________________</w:t>
      </w:r>
      <w:r>
        <w:t>____________________________</w:t>
      </w:r>
    </w:p>
    <w:p w:rsidR="00753C95" w:rsidRPr="00E95B47" w:rsidRDefault="00753C95" w:rsidP="00753C95">
      <w:pPr>
        <w:autoSpaceDE w:val="0"/>
        <w:autoSpaceDN w:val="0"/>
        <w:adjustRightInd w:val="0"/>
        <w:jc w:val="both"/>
      </w:pPr>
      <w:r w:rsidRPr="00E95B47">
        <w:t>___________________________________________________</w:t>
      </w:r>
      <w:r>
        <w:t>_________________________________</w:t>
      </w:r>
    </w:p>
    <w:p w:rsidR="00753C95" w:rsidRPr="00070D28" w:rsidRDefault="00753C95" w:rsidP="00753C95">
      <w:pPr>
        <w:autoSpaceDE w:val="0"/>
        <w:autoSpaceDN w:val="0"/>
        <w:adjustRightInd w:val="0"/>
        <w:jc w:val="center"/>
        <w:rPr>
          <w:sz w:val="20"/>
          <w:szCs w:val="20"/>
        </w:rPr>
      </w:pPr>
      <w:r w:rsidRPr="00070D28">
        <w:rPr>
          <w:sz w:val="20"/>
          <w:szCs w:val="20"/>
        </w:rPr>
        <w:t>(данные юридического или физического лица, адрес)</w:t>
      </w:r>
    </w:p>
    <w:p w:rsidR="00753C95" w:rsidRPr="00E95B47" w:rsidRDefault="00753C95" w:rsidP="00753C95">
      <w:pPr>
        <w:autoSpaceDE w:val="0"/>
        <w:autoSpaceDN w:val="0"/>
        <w:adjustRightInd w:val="0"/>
        <w:spacing w:before="120"/>
        <w:jc w:val="both"/>
      </w:pPr>
      <w:r w:rsidRPr="00E95B47">
        <w:t>Собственнику объекта, на котором установлена рекламная конструкция, _____</w:t>
      </w:r>
      <w:r>
        <w:t>________________</w:t>
      </w:r>
    </w:p>
    <w:p w:rsidR="00753C95" w:rsidRPr="00E95B47" w:rsidRDefault="00753C95" w:rsidP="00753C95">
      <w:pPr>
        <w:autoSpaceDE w:val="0"/>
        <w:autoSpaceDN w:val="0"/>
        <w:adjustRightInd w:val="0"/>
        <w:jc w:val="both"/>
      </w:pPr>
      <w:r w:rsidRPr="00E95B47">
        <w:t>____________________________________________________________________</w:t>
      </w:r>
      <w:r>
        <w:t>________________</w:t>
      </w:r>
    </w:p>
    <w:p w:rsidR="00753C95" w:rsidRPr="00070D28" w:rsidRDefault="00753C95" w:rsidP="00753C95">
      <w:pPr>
        <w:autoSpaceDE w:val="0"/>
        <w:autoSpaceDN w:val="0"/>
        <w:adjustRightInd w:val="0"/>
        <w:jc w:val="center"/>
        <w:rPr>
          <w:sz w:val="20"/>
        </w:rPr>
      </w:pPr>
      <w:r w:rsidRPr="00070D28">
        <w:rPr>
          <w:sz w:val="20"/>
        </w:rPr>
        <w:t>(данные юридического или физического лица, адрес)</w:t>
      </w:r>
    </w:p>
    <w:p w:rsidR="00753C95" w:rsidRPr="00E95B47" w:rsidRDefault="00753C95" w:rsidP="00753C95">
      <w:pPr>
        <w:autoSpaceDE w:val="0"/>
        <w:autoSpaceDN w:val="0"/>
        <w:adjustRightInd w:val="0"/>
        <w:spacing w:before="120"/>
        <w:jc w:val="both"/>
      </w:pPr>
      <w:r w:rsidRPr="00E95B47">
        <w:t xml:space="preserve">Администрация   </w:t>
      </w:r>
      <w:proofErr w:type="spellStart"/>
      <w:r>
        <w:t>Зубово-Полянского</w:t>
      </w:r>
      <w:proofErr w:type="spellEnd"/>
      <w:r>
        <w:t xml:space="preserve"> городского  поселения </w:t>
      </w:r>
      <w:r w:rsidRPr="00E95B47">
        <w:t>сообщает,  что  в  соответствии  с</w:t>
      </w:r>
      <w:r>
        <w:t xml:space="preserve"> </w:t>
      </w:r>
      <w:r w:rsidRPr="00E95B47">
        <w:t xml:space="preserve">пунктом  10 статьи 19 Федерального закона от 13.03.2006 </w:t>
      </w:r>
      <w:r>
        <w:t>№</w:t>
      </w:r>
      <w:r w:rsidRPr="00E95B47">
        <w:t xml:space="preserve"> 38-ФЗ </w:t>
      </w:r>
      <w:r>
        <w:t>«</w:t>
      </w:r>
      <w:r w:rsidRPr="00E95B47">
        <w:t>О рекламе</w:t>
      </w:r>
      <w:r>
        <w:t xml:space="preserve">» </w:t>
      </w:r>
      <w:r w:rsidRPr="00E95B47">
        <w:t xml:space="preserve">Вы обязаны  осуществить </w:t>
      </w:r>
      <w:r>
        <w:t>добровольный</w:t>
      </w:r>
      <w:r w:rsidRPr="00E95B47">
        <w:t xml:space="preserve"> демонтаж</w:t>
      </w:r>
      <w:r>
        <w:t xml:space="preserve"> </w:t>
      </w:r>
      <w:r w:rsidRPr="00E95B47">
        <w:t xml:space="preserve">самовольно установленной </w:t>
      </w:r>
      <w:r>
        <w:t xml:space="preserve">вновь </w:t>
      </w:r>
      <w:r w:rsidRPr="00E95B47">
        <w:t>рекламной конструкции ____</w:t>
      </w:r>
      <w:r>
        <w:t>__________________________________________________________________,</w:t>
      </w:r>
      <w:r w:rsidRPr="003A74F4">
        <w:t xml:space="preserve"> </w:t>
      </w:r>
      <w:r>
        <w:t>расположенной</w:t>
      </w:r>
    </w:p>
    <w:p w:rsidR="00753C95" w:rsidRPr="00070D28" w:rsidRDefault="00753C95" w:rsidP="00753C95">
      <w:pPr>
        <w:autoSpaceDE w:val="0"/>
        <w:autoSpaceDN w:val="0"/>
        <w:adjustRightInd w:val="0"/>
        <w:ind w:left="2" w:firstLine="1"/>
        <w:rPr>
          <w:sz w:val="20"/>
          <w:szCs w:val="20"/>
        </w:rPr>
      </w:pPr>
      <w:r>
        <w:rPr>
          <w:sz w:val="20"/>
          <w:szCs w:val="20"/>
        </w:rPr>
        <w:t xml:space="preserve">                                     </w:t>
      </w:r>
      <w:r w:rsidRPr="00070D28">
        <w:rPr>
          <w:sz w:val="20"/>
          <w:szCs w:val="20"/>
        </w:rPr>
        <w:t>(тип рекламной конструкции)</w:t>
      </w:r>
    </w:p>
    <w:p w:rsidR="00753C95" w:rsidRPr="00E95B47" w:rsidRDefault="00753C95" w:rsidP="00753C95">
      <w:pPr>
        <w:autoSpaceDE w:val="0"/>
        <w:autoSpaceDN w:val="0"/>
        <w:adjustRightInd w:val="0"/>
        <w:spacing w:after="240"/>
        <w:jc w:val="both"/>
      </w:pPr>
      <w:r>
        <w:t>по а</w:t>
      </w:r>
      <w:r w:rsidRPr="00E95B47">
        <w:t>дресу:</w:t>
      </w:r>
      <w:r>
        <w:t>___________________________________________________________________________,</w:t>
      </w:r>
      <w:r w:rsidRPr="00E95B47">
        <w:t xml:space="preserve">  </w:t>
      </w:r>
      <w:r>
        <w:t xml:space="preserve">в </w:t>
      </w:r>
      <w:r w:rsidRPr="00E95B47">
        <w:t xml:space="preserve">срок  до  </w:t>
      </w:r>
      <w:r>
        <w:t>«</w:t>
      </w:r>
      <w:r w:rsidRPr="00E95B47">
        <w:t>___</w:t>
      </w:r>
      <w:r>
        <w:t>»</w:t>
      </w:r>
      <w:r w:rsidRPr="00E95B47">
        <w:t xml:space="preserve"> ____________ 20___ г.  </w:t>
      </w:r>
    </w:p>
    <w:tbl>
      <w:tblPr>
        <w:tblW w:w="0" w:type="auto"/>
        <w:tblInd w:w="70" w:type="dxa"/>
        <w:tblLayout w:type="fixed"/>
        <w:tblCellMar>
          <w:left w:w="70" w:type="dxa"/>
          <w:right w:w="70" w:type="dxa"/>
        </w:tblCellMar>
        <w:tblLook w:val="0000"/>
      </w:tblPr>
      <w:tblGrid>
        <w:gridCol w:w="540"/>
        <w:gridCol w:w="4140"/>
        <w:gridCol w:w="2970"/>
        <w:gridCol w:w="2475"/>
      </w:tblGrid>
      <w:tr w:rsidR="00753C95" w:rsidRPr="00BA1034" w:rsidTr="006406B9">
        <w:tblPrEx>
          <w:tblCellMar>
            <w:top w:w="0" w:type="dxa"/>
            <w:bottom w:w="0" w:type="dxa"/>
          </w:tblCellMar>
        </w:tblPrEx>
        <w:trPr>
          <w:trHeight w:val="360"/>
        </w:trPr>
        <w:tc>
          <w:tcPr>
            <w:tcW w:w="540" w:type="dxa"/>
            <w:tcBorders>
              <w:top w:val="single" w:sz="6" w:space="0" w:color="auto"/>
              <w:left w:val="single" w:sz="6" w:space="0" w:color="auto"/>
              <w:bottom w:val="single" w:sz="6" w:space="0" w:color="auto"/>
              <w:right w:val="single" w:sz="6" w:space="0" w:color="auto"/>
            </w:tcBorders>
          </w:tcPr>
          <w:p w:rsidR="00753C95" w:rsidRPr="00BA1034" w:rsidRDefault="00753C95" w:rsidP="006406B9">
            <w:pPr>
              <w:pStyle w:val="ConsPlusCell"/>
              <w:jc w:val="center"/>
              <w:rPr>
                <w:rFonts w:ascii="Times New Roman" w:hAnsi="Times New Roman" w:cs="Times New Roman"/>
                <w:b/>
                <w:bCs/>
                <w:sz w:val="22"/>
                <w:szCs w:val="22"/>
              </w:rPr>
            </w:pPr>
            <w:r w:rsidRPr="00BA1034">
              <w:rPr>
                <w:rFonts w:ascii="Times New Roman" w:hAnsi="Times New Roman" w:cs="Times New Roman"/>
                <w:b/>
                <w:bCs/>
                <w:sz w:val="22"/>
                <w:szCs w:val="22"/>
              </w:rPr>
              <w:t xml:space="preserve">N </w:t>
            </w:r>
            <w:r w:rsidRPr="00BA1034">
              <w:rPr>
                <w:rFonts w:ascii="Times New Roman" w:hAnsi="Times New Roman" w:cs="Times New Roman"/>
                <w:b/>
                <w:bCs/>
                <w:sz w:val="22"/>
                <w:szCs w:val="22"/>
              </w:rPr>
              <w:br/>
            </w:r>
            <w:proofErr w:type="spellStart"/>
            <w:proofErr w:type="gramStart"/>
            <w:r w:rsidRPr="00BA1034">
              <w:rPr>
                <w:rFonts w:ascii="Times New Roman" w:hAnsi="Times New Roman" w:cs="Times New Roman"/>
                <w:b/>
                <w:bCs/>
                <w:sz w:val="22"/>
                <w:szCs w:val="22"/>
              </w:rPr>
              <w:t>п</w:t>
            </w:r>
            <w:proofErr w:type="spellEnd"/>
            <w:proofErr w:type="gramEnd"/>
            <w:r w:rsidRPr="00BA1034">
              <w:rPr>
                <w:rFonts w:ascii="Times New Roman" w:hAnsi="Times New Roman" w:cs="Times New Roman"/>
                <w:b/>
                <w:bCs/>
                <w:sz w:val="22"/>
                <w:szCs w:val="22"/>
              </w:rPr>
              <w:t>/</w:t>
            </w:r>
            <w:proofErr w:type="spellStart"/>
            <w:r w:rsidRPr="00BA1034">
              <w:rPr>
                <w:rFonts w:ascii="Times New Roman" w:hAnsi="Times New Roman" w:cs="Times New Roman"/>
                <w:b/>
                <w:bCs/>
                <w:sz w:val="22"/>
                <w:szCs w:val="22"/>
              </w:rPr>
              <w:t>п</w:t>
            </w:r>
            <w:proofErr w:type="spellEnd"/>
          </w:p>
        </w:tc>
        <w:tc>
          <w:tcPr>
            <w:tcW w:w="4140" w:type="dxa"/>
            <w:tcBorders>
              <w:top w:val="single" w:sz="6" w:space="0" w:color="auto"/>
              <w:left w:val="single" w:sz="6" w:space="0" w:color="auto"/>
              <w:bottom w:val="single" w:sz="6" w:space="0" w:color="auto"/>
              <w:right w:val="single" w:sz="6" w:space="0" w:color="auto"/>
            </w:tcBorders>
          </w:tcPr>
          <w:p w:rsidR="00753C95" w:rsidRPr="00BA1034" w:rsidRDefault="00753C95" w:rsidP="006406B9">
            <w:pPr>
              <w:pStyle w:val="ConsPlusCell"/>
              <w:jc w:val="center"/>
              <w:rPr>
                <w:rFonts w:ascii="Times New Roman" w:hAnsi="Times New Roman" w:cs="Times New Roman"/>
                <w:b/>
                <w:bCs/>
                <w:sz w:val="22"/>
                <w:szCs w:val="22"/>
              </w:rPr>
            </w:pPr>
            <w:r w:rsidRPr="00BA1034">
              <w:rPr>
                <w:rFonts w:ascii="Times New Roman" w:hAnsi="Times New Roman" w:cs="Times New Roman"/>
                <w:b/>
                <w:bCs/>
                <w:sz w:val="22"/>
                <w:szCs w:val="22"/>
              </w:rPr>
              <w:t>Наименование мероприятия</w:t>
            </w:r>
          </w:p>
        </w:tc>
        <w:tc>
          <w:tcPr>
            <w:tcW w:w="2970" w:type="dxa"/>
            <w:tcBorders>
              <w:top w:val="single" w:sz="6" w:space="0" w:color="auto"/>
              <w:left w:val="single" w:sz="6" w:space="0" w:color="auto"/>
              <w:bottom w:val="single" w:sz="6" w:space="0" w:color="auto"/>
              <w:right w:val="single" w:sz="6" w:space="0" w:color="auto"/>
            </w:tcBorders>
          </w:tcPr>
          <w:p w:rsidR="00753C95" w:rsidRPr="00BA1034" w:rsidRDefault="00753C95" w:rsidP="006406B9">
            <w:pPr>
              <w:pStyle w:val="ConsPlusCell"/>
              <w:jc w:val="center"/>
              <w:rPr>
                <w:rFonts w:ascii="Times New Roman" w:hAnsi="Times New Roman" w:cs="Times New Roman"/>
                <w:b/>
                <w:bCs/>
                <w:sz w:val="22"/>
                <w:szCs w:val="22"/>
              </w:rPr>
            </w:pPr>
            <w:r w:rsidRPr="00BA1034">
              <w:rPr>
                <w:rFonts w:ascii="Times New Roman" w:hAnsi="Times New Roman" w:cs="Times New Roman"/>
                <w:b/>
                <w:bCs/>
                <w:sz w:val="22"/>
                <w:szCs w:val="22"/>
              </w:rPr>
              <w:t>Срок выполнения</w:t>
            </w:r>
          </w:p>
        </w:tc>
        <w:tc>
          <w:tcPr>
            <w:tcW w:w="2475" w:type="dxa"/>
            <w:tcBorders>
              <w:top w:val="single" w:sz="6" w:space="0" w:color="auto"/>
              <w:left w:val="single" w:sz="6" w:space="0" w:color="auto"/>
              <w:bottom w:val="single" w:sz="6" w:space="0" w:color="auto"/>
              <w:right w:val="single" w:sz="6" w:space="0" w:color="auto"/>
            </w:tcBorders>
          </w:tcPr>
          <w:p w:rsidR="00753C95" w:rsidRPr="00BA1034" w:rsidRDefault="00753C95" w:rsidP="006406B9">
            <w:pPr>
              <w:pStyle w:val="ConsPlusCell"/>
              <w:jc w:val="center"/>
              <w:rPr>
                <w:rFonts w:ascii="Times New Roman" w:hAnsi="Times New Roman" w:cs="Times New Roman"/>
                <w:b/>
                <w:bCs/>
                <w:sz w:val="22"/>
                <w:szCs w:val="22"/>
              </w:rPr>
            </w:pPr>
            <w:r w:rsidRPr="00BA1034">
              <w:rPr>
                <w:rFonts w:ascii="Times New Roman" w:hAnsi="Times New Roman" w:cs="Times New Roman"/>
                <w:b/>
                <w:bCs/>
                <w:sz w:val="22"/>
                <w:szCs w:val="22"/>
              </w:rPr>
              <w:t xml:space="preserve">Отметка   </w:t>
            </w:r>
            <w:r w:rsidRPr="00BA1034">
              <w:rPr>
                <w:rFonts w:ascii="Times New Roman" w:hAnsi="Times New Roman" w:cs="Times New Roman"/>
                <w:b/>
                <w:bCs/>
                <w:sz w:val="22"/>
                <w:szCs w:val="22"/>
              </w:rPr>
              <w:br/>
              <w:t>о выполнении</w:t>
            </w:r>
          </w:p>
        </w:tc>
      </w:tr>
      <w:tr w:rsidR="00753C95" w:rsidRPr="00091868" w:rsidTr="006406B9">
        <w:tblPrEx>
          <w:tblCellMar>
            <w:top w:w="0" w:type="dxa"/>
            <w:bottom w:w="0" w:type="dxa"/>
          </w:tblCellMar>
        </w:tblPrEx>
        <w:trPr>
          <w:trHeight w:val="240"/>
        </w:trPr>
        <w:tc>
          <w:tcPr>
            <w:tcW w:w="540" w:type="dxa"/>
            <w:tcBorders>
              <w:top w:val="single" w:sz="6" w:space="0" w:color="auto"/>
              <w:left w:val="single" w:sz="6" w:space="0" w:color="auto"/>
              <w:bottom w:val="single" w:sz="6" w:space="0" w:color="auto"/>
              <w:right w:val="single" w:sz="6" w:space="0" w:color="auto"/>
            </w:tcBorders>
          </w:tcPr>
          <w:p w:rsidR="00753C95" w:rsidRPr="00091868" w:rsidRDefault="00753C95" w:rsidP="006406B9">
            <w:pPr>
              <w:pStyle w:val="ConsPlusCell"/>
              <w:jc w:val="center"/>
              <w:rPr>
                <w:rFonts w:ascii="Times New Roman" w:hAnsi="Times New Roman" w:cs="Times New Roman"/>
                <w:b/>
                <w:bCs/>
              </w:rPr>
            </w:pPr>
            <w:r w:rsidRPr="00091868">
              <w:rPr>
                <w:rFonts w:ascii="Times New Roman" w:hAnsi="Times New Roman" w:cs="Times New Roman"/>
                <w:b/>
                <w:bCs/>
              </w:rPr>
              <w:t>1</w:t>
            </w:r>
          </w:p>
        </w:tc>
        <w:tc>
          <w:tcPr>
            <w:tcW w:w="4140" w:type="dxa"/>
            <w:tcBorders>
              <w:top w:val="single" w:sz="6" w:space="0" w:color="auto"/>
              <w:left w:val="single" w:sz="6" w:space="0" w:color="auto"/>
              <w:bottom w:val="single" w:sz="6" w:space="0" w:color="auto"/>
              <w:right w:val="single" w:sz="6" w:space="0" w:color="auto"/>
            </w:tcBorders>
          </w:tcPr>
          <w:p w:rsidR="00753C95" w:rsidRPr="00091868" w:rsidRDefault="00753C95" w:rsidP="006406B9">
            <w:pPr>
              <w:pStyle w:val="ConsPlusCell"/>
              <w:jc w:val="center"/>
              <w:rPr>
                <w:rFonts w:ascii="Times New Roman" w:hAnsi="Times New Roman" w:cs="Times New Roman"/>
                <w:b/>
                <w:bCs/>
              </w:rPr>
            </w:pPr>
            <w:r w:rsidRPr="00091868">
              <w:rPr>
                <w:rFonts w:ascii="Times New Roman" w:hAnsi="Times New Roman" w:cs="Times New Roman"/>
                <w:b/>
                <w:bCs/>
              </w:rPr>
              <w:t>2</w:t>
            </w:r>
          </w:p>
        </w:tc>
        <w:tc>
          <w:tcPr>
            <w:tcW w:w="2970" w:type="dxa"/>
            <w:tcBorders>
              <w:top w:val="single" w:sz="6" w:space="0" w:color="auto"/>
              <w:left w:val="single" w:sz="6" w:space="0" w:color="auto"/>
              <w:bottom w:val="single" w:sz="6" w:space="0" w:color="auto"/>
              <w:right w:val="single" w:sz="6" w:space="0" w:color="auto"/>
            </w:tcBorders>
          </w:tcPr>
          <w:p w:rsidR="00753C95" w:rsidRPr="00091868" w:rsidRDefault="00753C95" w:rsidP="006406B9">
            <w:pPr>
              <w:pStyle w:val="ConsPlusCell"/>
              <w:jc w:val="center"/>
              <w:rPr>
                <w:rFonts w:ascii="Times New Roman" w:hAnsi="Times New Roman" w:cs="Times New Roman"/>
                <w:b/>
                <w:bCs/>
              </w:rPr>
            </w:pPr>
            <w:r w:rsidRPr="00091868">
              <w:rPr>
                <w:rFonts w:ascii="Times New Roman" w:hAnsi="Times New Roman" w:cs="Times New Roman"/>
                <w:b/>
                <w:bCs/>
              </w:rPr>
              <w:t>3</w:t>
            </w:r>
          </w:p>
        </w:tc>
        <w:tc>
          <w:tcPr>
            <w:tcW w:w="2475" w:type="dxa"/>
            <w:tcBorders>
              <w:top w:val="single" w:sz="6" w:space="0" w:color="auto"/>
              <w:left w:val="single" w:sz="6" w:space="0" w:color="auto"/>
              <w:bottom w:val="single" w:sz="6" w:space="0" w:color="auto"/>
              <w:right w:val="single" w:sz="6" w:space="0" w:color="auto"/>
            </w:tcBorders>
          </w:tcPr>
          <w:p w:rsidR="00753C95" w:rsidRPr="00091868" w:rsidRDefault="00753C95" w:rsidP="006406B9">
            <w:pPr>
              <w:pStyle w:val="ConsPlusCell"/>
              <w:jc w:val="center"/>
              <w:rPr>
                <w:rFonts w:ascii="Times New Roman" w:hAnsi="Times New Roman" w:cs="Times New Roman"/>
                <w:b/>
                <w:bCs/>
              </w:rPr>
            </w:pPr>
            <w:r w:rsidRPr="00091868">
              <w:rPr>
                <w:rFonts w:ascii="Times New Roman" w:hAnsi="Times New Roman" w:cs="Times New Roman"/>
                <w:b/>
                <w:bCs/>
              </w:rPr>
              <w:t>4</w:t>
            </w:r>
          </w:p>
        </w:tc>
      </w:tr>
      <w:tr w:rsidR="00753C95" w:rsidRPr="00070D28" w:rsidTr="006406B9">
        <w:tblPrEx>
          <w:tblCellMar>
            <w:top w:w="0" w:type="dxa"/>
            <w:bottom w:w="0" w:type="dxa"/>
          </w:tblCellMar>
        </w:tblPrEx>
        <w:trPr>
          <w:trHeight w:val="360"/>
        </w:trPr>
        <w:tc>
          <w:tcPr>
            <w:tcW w:w="540" w:type="dxa"/>
            <w:tcBorders>
              <w:top w:val="single" w:sz="6" w:space="0" w:color="auto"/>
              <w:left w:val="single" w:sz="6" w:space="0" w:color="auto"/>
              <w:bottom w:val="single" w:sz="6" w:space="0" w:color="auto"/>
              <w:right w:val="single" w:sz="6" w:space="0" w:color="auto"/>
            </w:tcBorders>
          </w:tcPr>
          <w:p w:rsidR="00753C95" w:rsidRPr="00070D28" w:rsidRDefault="00753C95" w:rsidP="006406B9">
            <w:pPr>
              <w:pStyle w:val="ConsPlusCell"/>
              <w:spacing w:before="120"/>
              <w:jc w:val="center"/>
              <w:rPr>
                <w:rFonts w:ascii="Times New Roman" w:hAnsi="Times New Roman" w:cs="Times New Roman"/>
                <w:bCs/>
                <w:sz w:val="24"/>
                <w:szCs w:val="24"/>
              </w:rPr>
            </w:pPr>
            <w:r w:rsidRPr="00070D28">
              <w:rPr>
                <w:rFonts w:ascii="Times New Roman" w:hAnsi="Times New Roman" w:cs="Times New Roman"/>
                <w:bCs/>
                <w:sz w:val="24"/>
                <w:szCs w:val="24"/>
              </w:rPr>
              <w:t>1.</w:t>
            </w:r>
          </w:p>
          <w:p w:rsidR="00753C95" w:rsidRPr="00070D28" w:rsidRDefault="00753C95" w:rsidP="006406B9">
            <w:pPr>
              <w:pStyle w:val="ConsPlusCell"/>
              <w:rPr>
                <w:rFonts w:ascii="Times New Roman" w:hAnsi="Times New Roman" w:cs="Times New Roman"/>
                <w:bCs/>
                <w:sz w:val="24"/>
                <w:szCs w:val="24"/>
              </w:rPr>
            </w:pPr>
          </w:p>
          <w:p w:rsidR="00753C95" w:rsidRPr="00070D28" w:rsidRDefault="00753C95" w:rsidP="006406B9">
            <w:pPr>
              <w:pStyle w:val="ConsPlusCell"/>
              <w:rPr>
                <w:rFonts w:ascii="Times New Roman" w:hAnsi="Times New Roman" w:cs="Times New Roman"/>
                <w:bCs/>
                <w:sz w:val="24"/>
                <w:szCs w:val="24"/>
              </w:rPr>
            </w:pPr>
          </w:p>
        </w:tc>
        <w:tc>
          <w:tcPr>
            <w:tcW w:w="4140" w:type="dxa"/>
            <w:tcBorders>
              <w:top w:val="single" w:sz="6" w:space="0" w:color="auto"/>
              <w:left w:val="single" w:sz="6" w:space="0" w:color="auto"/>
              <w:bottom w:val="single" w:sz="6" w:space="0" w:color="auto"/>
              <w:right w:val="single" w:sz="6" w:space="0" w:color="auto"/>
            </w:tcBorders>
          </w:tcPr>
          <w:p w:rsidR="00753C95" w:rsidRDefault="00753C95" w:rsidP="006406B9">
            <w:pPr>
              <w:pStyle w:val="ConsPlusCell"/>
              <w:spacing w:before="120"/>
              <w:rPr>
                <w:rFonts w:ascii="Times New Roman" w:hAnsi="Times New Roman" w:cs="Times New Roman"/>
                <w:bCs/>
                <w:sz w:val="24"/>
                <w:szCs w:val="24"/>
              </w:rPr>
            </w:pPr>
            <w:r w:rsidRPr="00070D28">
              <w:rPr>
                <w:rFonts w:ascii="Times New Roman" w:hAnsi="Times New Roman" w:cs="Times New Roman"/>
                <w:bCs/>
                <w:sz w:val="24"/>
                <w:szCs w:val="24"/>
              </w:rPr>
              <w:t xml:space="preserve">Демонтировать </w:t>
            </w:r>
            <w:r>
              <w:rPr>
                <w:rFonts w:ascii="Times New Roman" w:hAnsi="Times New Roman" w:cs="Times New Roman"/>
                <w:bCs/>
                <w:sz w:val="24"/>
                <w:szCs w:val="24"/>
              </w:rPr>
              <w:t>________________________________,</w:t>
            </w:r>
          </w:p>
          <w:p w:rsidR="00753C95" w:rsidRPr="00996BC0" w:rsidRDefault="00753C95" w:rsidP="006406B9">
            <w:pPr>
              <w:pStyle w:val="ConsPlusCell"/>
              <w:jc w:val="center"/>
              <w:rPr>
                <w:rFonts w:ascii="Times New Roman" w:hAnsi="Times New Roman" w:cs="Times New Roman"/>
                <w:bCs/>
              </w:rPr>
            </w:pPr>
            <w:r w:rsidRPr="00996BC0">
              <w:rPr>
                <w:rFonts w:ascii="Times New Roman" w:hAnsi="Times New Roman" w:cs="Times New Roman"/>
                <w:bCs/>
              </w:rPr>
              <w:t>(тип рекламной конструкции)</w:t>
            </w:r>
          </w:p>
          <w:p w:rsidR="00753C95" w:rsidRDefault="00753C95" w:rsidP="006406B9">
            <w:pPr>
              <w:pStyle w:val="ConsPlusCell"/>
              <w:rPr>
                <w:rFonts w:ascii="Times New Roman" w:hAnsi="Times New Roman" w:cs="Times New Roman"/>
                <w:bCs/>
                <w:sz w:val="24"/>
                <w:szCs w:val="24"/>
              </w:rPr>
            </w:pPr>
            <w:proofErr w:type="gramStart"/>
            <w:r w:rsidRPr="00070D28">
              <w:rPr>
                <w:rFonts w:ascii="Times New Roman" w:hAnsi="Times New Roman" w:cs="Times New Roman"/>
                <w:bCs/>
                <w:sz w:val="24"/>
                <w:szCs w:val="24"/>
              </w:rPr>
              <w:t>расположенный</w:t>
            </w:r>
            <w:proofErr w:type="gramEnd"/>
            <w:r w:rsidRPr="00070D28">
              <w:rPr>
                <w:rFonts w:ascii="Times New Roman" w:hAnsi="Times New Roman" w:cs="Times New Roman"/>
                <w:bCs/>
                <w:sz w:val="24"/>
                <w:szCs w:val="24"/>
              </w:rPr>
              <w:t xml:space="preserve"> по адресу:</w:t>
            </w:r>
          </w:p>
          <w:p w:rsidR="00753C95" w:rsidRPr="00070D28" w:rsidRDefault="00753C95" w:rsidP="006406B9">
            <w:pPr>
              <w:pStyle w:val="ConsPlusCell"/>
              <w:rPr>
                <w:rFonts w:ascii="Times New Roman" w:hAnsi="Times New Roman" w:cs="Times New Roman"/>
                <w:bCs/>
                <w:sz w:val="24"/>
                <w:szCs w:val="24"/>
              </w:rPr>
            </w:pPr>
            <w:r>
              <w:rPr>
                <w:rFonts w:ascii="Times New Roman" w:hAnsi="Times New Roman" w:cs="Times New Roman"/>
                <w:bCs/>
                <w:sz w:val="24"/>
                <w:szCs w:val="24"/>
              </w:rPr>
              <w:t>________________________________</w:t>
            </w:r>
          </w:p>
        </w:tc>
        <w:tc>
          <w:tcPr>
            <w:tcW w:w="2970" w:type="dxa"/>
            <w:tcBorders>
              <w:top w:val="single" w:sz="6" w:space="0" w:color="auto"/>
              <w:left w:val="single" w:sz="6" w:space="0" w:color="auto"/>
              <w:bottom w:val="single" w:sz="6" w:space="0" w:color="auto"/>
              <w:right w:val="single" w:sz="6" w:space="0" w:color="auto"/>
            </w:tcBorders>
          </w:tcPr>
          <w:p w:rsidR="00753C95" w:rsidRPr="00070D28" w:rsidRDefault="00753C95" w:rsidP="006406B9">
            <w:pPr>
              <w:pStyle w:val="ConsPlusCell"/>
              <w:spacing w:before="120"/>
              <w:jc w:val="center"/>
              <w:rPr>
                <w:rFonts w:ascii="Times New Roman" w:hAnsi="Times New Roman" w:cs="Times New Roman"/>
                <w:bCs/>
                <w:sz w:val="24"/>
                <w:szCs w:val="24"/>
              </w:rPr>
            </w:pPr>
            <w:r w:rsidRPr="00070D28">
              <w:rPr>
                <w:rFonts w:ascii="Times New Roman" w:hAnsi="Times New Roman" w:cs="Times New Roman"/>
                <w:bCs/>
                <w:sz w:val="24"/>
                <w:szCs w:val="24"/>
              </w:rPr>
              <w:t>в течение  месяца  с момента получения предписания</w:t>
            </w:r>
          </w:p>
        </w:tc>
        <w:tc>
          <w:tcPr>
            <w:tcW w:w="2475" w:type="dxa"/>
            <w:tcBorders>
              <w:top w:val="single" w:sz="6" w:space="0" w:color="auto"/>
              <w:left w:val="single" w:sz="6" w:space="0" w:color="auto"/>
              <w:bottom w:val="single" w:sz="6" w:space="0" w:color="auto"/>
              <w:right w:val="single" w:sz="6" w:space="0" w:color="auto"/>
            </w:tcBorders>
          </w:tcPr>
          <w:p w:rsidR="00753C95" w:rsidRPr="00070D28" w:rsidRDefault="00753C95" w:rsidP="006406B9">
            <w:pPr>
              <w:pStyle w:val="ConsPlusCell"/>
              <w:spacing w:before="120"/>
              <w:rPr>
                <w:rFonts w:ascii="Times New Roman" w:hAnsi="Times New Roman" w:cs="Times New Roman"/>
                <w:b/>
                <w:bCs/>
                <w:sz w:val="24"/>
                <w:szCs w:val="24"/>
              </w:rPr>
            </w:pPr>
          </w:p>
        </w:tc>
      </w:tr>
    </w:tbl>
    <w:p w:rsidR="00753C95" w:rsidRPr="00070D28" w:rsidRDefault="00753C95" w:rsidP="00753C95">
      <w:pPr>
        <w:pStyle w:val="ConsPlusNonformat"/>
        <w:spacing w:before="120"/>
        <w:jc w:val="both"/>
        <w:rPr>
          <w:rFonts w:ascii="Times New Roman" w:hAnsi="Times New Roman"/>
          <w:sz w:val="24"/>
          <w:szCs w:val="24"/>
        </w:rPr>
      </w:pPr>
      <w:r w:rsidRPr="00070D28">
        <w:rPr>
          <w:rFonts w:ascii="Times New Roman" w:hAnsi="Times New Roman"/>
          <w:sz w:val="24"/>
          <w:szCs w:val="24"/>
        </w:rPr>
        <w:lastRenderedPageBreak/>
        <w:t>Информацию о</w:t>
      </w:r>
      <w:r>
        <w:rPr>
          <w:rFonts w:ascii="Times New Roman" w:hAnsi="Times New Roman"/>
          <w:sz w:val="24"/>
          <w:szCs w:val="24"/>
        </w:rPr>
        <w:t xml:space="preserve"> </w:t>
      </w:r>
      <w:r w:rsidRPr="00070D28">
        <w:rPr>
          <w:rFonts w:ascii="Times New Roman" w:hAnsi="Times New Roman"/>
          <w:sz w:val="24"/>
          <w:szCs w:val="24"/>
        </w:rPr>
        <w:t>результатах</w:t>
      </w:r>
      <w:r>
        <w:rPr>
          <w:rFonts w:ascii="Times New Roman" w:hAnsi="Times New Roman"/>
          <w:sz w:val="24"/>
          <w:szCs w:val="24"/>
        </w:rPr>
        <w:t xml:space="preserve"> </w:t>
      </w:r>
      <w:r w:rsidRPr="00070D28">
        <w:rPr>
          <w:rFonts w:ascii="Times New Roman" w:hAnsi="Times New Roman"/>
          <w:sz w:val="24"/>
          <w:szCs w:val="24"/>
        </w:rPr>
        <w:t>выполнения</w:t>
      </w:r>
      <w:r>
        <w:rPr>
          <w:rFonts w:ascii="Times New Roman" w:hAnsi="Times New Roman"/>
          <w:sz w:val="24"/>
          <w:szCs w:val="24"/>
        </w:rPr>
        <w:t xml:space="preserve"> </w:t>
      </w:r>
      <w:r w:rsidRPr="00070D28">
        <w:rPr>
          <w:rFonts w:ascii="Times New Roman" w:hAnsi="Times New Roman"/>
          <w:sz w:val="24"/>
          <w:szCs w:val="24"/>
        </w:rPr>
        <w:t>предписа</w:t>
      </w:r>
      <w:r>
        <w:rPr>
          <w:rFonts w:ascii="Times New Roman" w:hAnsi="Times New Roman"/>
          <w:sz w:val="24"/>
          <w:szCs w:val="24"/>
        </w:rPr>
        <w:t xml:space="preserve">ния просьба представить по адресу:_________________________________________________ </w:t>
      </w:r>
      <w:proofErr w:type="gramStart"/>
      <w:r>
        <w:rPr>
          <w:rFonts w:ascii="Times New Roman" w:hAnsi="Times New Roman"/>
          <w:sz w:val="24"/>
          <w:szCs w:val="24"/>
        </w:rPr>
        <w:t>до</w:t>
      </w:r>
      <w:proofErr w:type="gramEnd"/>
      <w:r>
        <w:rPr>
          <w:rFonts w:ascii="Times New Roman" w:hAnsi="Times New Roman"/>
          <w:sz w:val="24"/>
          <w:szCs w:val="24"/>
        </w:rPr>
        <w:t xml:space="preserve"> _________________________</w:t>
      </w:r>
      <w:r w:rsidRPr="00070D28">
        <w:rPr>
          <w:rFonts w:ascii="Times New Roman" w:hAnsi="Times New Roman"/>
          <w:sz w:val="24"/>
          <w:szCs w:val="24"/>
        </w:rPr>
        <w:t>.</w:t>
      </w:r>
    </w:p>
    <w:p w:rsidR="00753C95" w:rsidRDefault="00753C95" w:rsidP="00753C95">
      <w:pPr>
        <w:autoSpaceDE w:val="0"/>
        <w:autoSpaceDN w:val="0"/>
        <w:adjustRightInd w:val="0"/>
        <w:ind w:firstLine="540"/>
        <w:jc w:val="both"/>
        <w:outlineLvl w:val="2"/>
        <w:rPr>
          <w:rFonts w:ascii="Arial" w:hAnsi="Arial" w:cs="Arial"/>
          <w:sz w:val="20"/>
          <w:szCs w:val="20"/>
        </w:rPr>
      </w:pPr>
    </w:p>
    <w:p w:rsidR="00753C95" w:rsidRPr="00EE2348" w:rsidRDefault="00753C95" w:rsidP="00753C95">
      <w:pPr>
        <w:autoSpaceDE w:val="0"/>
        <w:autoSpaceDN w:val="0"/>
        <w:adjustRightInd w:val="0"/>
        <w:ind w:firstLine="540"/>
        <w:jc w:val="both"/>
        <w:outlineLvl w:val="2"/>
        <w:rPr>
          <w:rFonts w:ascii="Arial" w:hAnsi="Arial" w:cs="Arial"/>
          <w:sz w:val="20"/>
          <w:szCs w:val="20"/>
        </w:rPr>
      </w:pPr>
    </w:p>
    <w:tbl>
      <w:tblPr>
        <w:tblW w:w="0" w:type="auto"/>
        <w:tblLook w:val="01E0"/>
      </w:tblPr>
      <w:tblGrid>
        <w:gridCol w:w="4456"/>
        <w:gridCol w:w="2557"/>
        <w:gridCol w:w="2558"/>
      </w:tblGrid>
      <w:tr w:rsidR="00753C95" w:rsidTr="006406B9">
        <w:tc>
          <w:tcPr>
            <w:tcW w:w="5267" w:type="dxa"/>
          </w:tcPr>
          <w:p w:rsidR="00753C95" w:rsidRDefault="00753C95" w:rsidP="006406B9">
            <w:pPr>
              <w:autoSpaceDE w:val="0"/>
              <w:autoSpaceDN w:val="0"/>
              <w:adjustRightInd w:val="0"/>
            </w:pPr>
            <w:r>
              <w:t xml:space="preserve">Глава администрации </w:t>
            </w:r>
          </w:p>
          <w:p w:rsidR="00753C95" w:rsidRDefault="00753C95" w:rsidP="006406B9">
            <w:pPr>
              <w:autoSpaceDE w:val="0"/>
              <w:autoSpaceDN w:val="0"/>
              <w:adjustRightInd w:val="0"/>
            </w:pPr>
            <w:proofErr w:type="spellStart"/>
            <w:r>
              <w:t>Зубово-Полянского</w:t>
            </w:r>
            <w:proofErr w:type="spellEnd"/>
            <w:r>
              <w:t xml:space="preserve"> городского  поселения</w:t>
            </w:r>
          </w:p>
        </w:tc>
        <w:tc>
          <w:tcPr>
            <w:tcW w:w="2633" w:type="dxa"/>
          </w:tcPr>
          <w:p w:rsidR="00753C95" w:rsidRDefault="00753C95" w:rsidP="006406B9">
            <w:pPr>
              <w:autoSpaceDE w:val="0"/>
              <w:autoSpaceDN w:val="0"/>
              <w:adjustRightInd w:val="0"/>
            </w:pPr>
          </w:p>
          <w:p w:rsidR="00753C95" w:rsidRDefault="00753C95" w:rsidP="006406B9">
            <w:pPr>
              <w:autoSpaceDE w:val="0"/>
              <w:autoSpaceDN w:val="0"/>
              <w:adjustRightInd w:val="0"/>
            </w:pPr>
            <w:r>
              <w:t>___________________</w:t>
            </w:r>
          </w:p>
          <w:p w:rsidR="00753C95" w:rsidRPr="00832EB2" w:rsidRDefault="00753C95" w:rsidP="006406B9">
            <w:pPr>
              <w:autoSpaceDE w:val="0"/>
              <w:autoSpaceDN w:val="0"/>
              <w:adjustRightInd w:val="0"/>
              <w:jc w:val="center"/>
              <w:rPr>
                <w:sz w:val="20"/>
                <w:szCs w:val="20"/>
              </w:rPr>
            </w:pPr>
            <w:r w:rsidRPr="00832EB2">
              <w:rPr>
                <w:sz w:val="20"/>
                <w:szCs w:val="20"/>
              </w:rPr>
              <w:t>подпись</w:t>
            </w:r>
          </w:p>
        </w:tc>
        <w:tc>
          <w:tcPr>
            <w:tcW w:w="2634" w:type="dxa"/>
          </w:tcPr>
          <w:p w:rsidR="00753C95" w:rsidRDefault="00753C95" w:rsidP="006406B9">
            <w:pPr>
              <w:autoSpaceDE w:val="0"/>
              <w:autoSpaceDN w:val="0"/>
              <w:adjustRightInd w:val="0"/>
            </w:pPr>
          </w:p>
          <w:p w:rsidR="00753C95" w:rsidRDefault="00753C95" w:rsidP="006406B9">
            <w:pPr>
              <w:autoSpaceDE w:val="0"/>
              <w:autoSpaceDN w:val="0"/>
              <w:adjustRightInd w:val="0"/>
            </w:pPr>
            <w:r>
              <w:t>___________________</w:t>
            </w:r>
          </w:p>
          <w:p w:rsidR="00753C95" w:rsidRPr="00832EB2" w:rsidRDefault="00753C95" w:rsidP="006406B9">
            <w:pPr>
              <w:autoSpaceDE w:val="0"/>
              <w:autoSpaceDN w:val="0"/>
              <w:adjustRightInd w:val="0"/>
              <w:jc w:val="center"/>
              <w:rPr>
                <w:sz w:val="20"/>
                <w:szCs w:val="20"/>
              </w:rPr>
            </w:pPr>
            <w:r w:rsidRPr="00832EB2">
              <w:rPr>
                <w:sz w:val="20"/>
                <w:szCs w:val="20"/>
              </w:rPr>
              <w:t>ФИО</w:t>
            </w:r>
          </w:p>
        </w:tc>
      </w:tr>
      <w:tr w:rsidR="00753C95" w:rsidTr="006406B9">
        <w:tc>
          <w:tcPr>
            <w:tcW w:w="5267" w:type="dxa"/>
          </w:tcPr>
          <w:p w:rsidR="00753C95" w:rsidRDefault="00753C95" w:rsidP="006406B9">
            <w:pPr>
              <w:autoSpaceDE w:val="0"/>
              <w:autoSpaceDN w:val="0"/>
              <w:adjustRightInd w:val="0"/>
            </w:pPr>
          </w:p>
          <w:p w:rsidR="00753C95" w:rsidRDefault="00753C95" w:rsidP="006406B9">
            <w:pPr>
              <w:autoSpaceDE w:val="0"/>
              <w:autoSpaceDN w:val="0"/>
              <w:adjustRightInd w:val="0"/>
            </w:pPr>
            <w:r>
              <w:t>М.П.</w:t>
            </w:r>
          </w:p>
        </w:tc>
        <w:tc>
          <w:tcPr>
            <w:tcW w:w="2633" w:type="dxa"/>
          </w:tcPr>
          <w:p w:rsidR="00753C95" w:rsidRDefault="00753C95" w:rsidP="006406B9">
            <w:pPr>
              <w:autoSpaceDE w:val="0"/>
              <w:autoSpaceDN w:val="0"/>
              <w:adjustRightInd w:val="0"/>
            </w:pPr>
          </w:p>
        </w:tc>
        <w:tc>
          <w:tcPr>
            <w:tcW w:w="2634" w:type="dxa"/>
          </w:tcPr>
          <w:p w:rsidR="00753C95" w:rsidRDefault="00753C95" w:rsidP="006406B9">
            <w:pPr>
              <w:autoSpaceDE w:val="0"/>
              <w:autoSpaceDN w:val="0"/>
              <w:adjustRightInd w:val="0"/>
            </w:pPr>
          </w:p>
        </w:tc>
      </w:tr>
    </w:tbl>
    <w:p w:rsidR="00753C95" w:rsidRPr="00D63C99" w:rsidRDefault="00753C95" w:rsidP="00753C95">
      <w:pPr>
        <w:autoSpaceDE w:val="0"/>
        <w:autoSpaceDN w:val="0"/>
        <w:adjustRightInd w:val="0"/>
        <w:spacing w:before="480"/>
        <w:jc w:val="right"/>
        <w:outlineLvl w:val="2"/>
        <w:rPr>
          <w:sz w:val="20"/>
          <w:szCs w:val="20"/>
        </w:rPr>
      </w:pPr>
      <w:r w:rsidRPr="00D63C99">
        <w:t>Предписание получил «____» ________ 201__ г. _____________________________</w:t>
      </w:r>
      <w:r>
        <w:t>_____________</w:t>
      </w:r>
      <w:r w:rsidRPr="00D63C99">
        <w:t xml:space="preserve"> </w:t>
      </w:r>
      <w:r w:rsidRPr="00D63C99">
        <w:rPr>
          <w:sz w:val="20"/>
          <w:szCs w:val="20"/>
        </w:rPr>
        <w:t>(</w:t>
      </w:r>
      <w:r>
        <w:rPr>
          <w:sz w:val="20"/>
          <w:szCs w:val="20"/>
        </w:rPr>
        <w:t xml:space="preserve">ФИО, </w:t>
      </w:r>
      <w:r w:rsidRPr="00D63C99">
        <w:rPr>
          <w:sz w:val="20"/>
          <w:szCs w:val="20"/>
        </w:rPr>
        <w:t>данные юридического или физического лица)</w:t>
      </w:r>
    </w:p>
    <w:p w:rsidR="00753C95" w:rsidRDefault="00753C95" w:rsidP="00753C95">
      <w:pPr>
        <w:autoSpaceDE w:val="0"/>
        <w:autoSpaceDN w:val="0"/>
        <w:adjustRightInd w:val="0"/>
        <w:spacing w:before="240"/>
        <w:jc w:val="both"/>
        <w:outlineLvl w:val="2"/>
      </w:pPr>
      <w:r>
        <w:t>Предписание направлено почтой _______________________________________________________</w:t>
      </w:r>
    </w:p>
    <w:p w:rsidR="00753C95" w:rsidRDefault="00753C95" w:rsidP="00753C95">
      <w:pPr>
        <w:autoSpaceDE w:val="0"/>
        <w:autoSpaceDN w:val="0"/>
        <w:adjustRightInd w:val="0"/>
        <w:jc w:val="center"/>
        <w:outlineLvl w:val="2"/>
        <w:rPr>
          <w:sz w:val="20"/>
          <w:szCs w:val="20"/>
        </w:rPr>
      </w:pPr>
      <w:r>
        <w:rPr>
          <w:sz w:val="20"/>
          <w:szCs w:val="20"/>
        </w:rPr>
        <w:t xml:space="preserve">                                     </w:t>
      </w:r>
      <w:r w:rsidRPr="003A74F4">
        <w:rPr>
          <w:sz w:val="20"/>
          <w:szCs w:val="20"/>
        </w:rPr>
        <w:t>(дата, номер почтовой квитанции)</w:t>
      </w:r>
    </w:p>
    <w:p w:rsidR="00753C95" w:rsidRPr="001A4122" w:rsidRDefault="00753C95" w:rsidP="00753C95">
      <w:pPr>
        <w:autoSpaceDE w:val="0"/>
        <w:autoSpaceDN w:val="0"/>
        <w:adjustRightInd w:val="0"/>
        <w:ind w:left="3420"/>
        <w:jc w:val="right"/>
      </w:pPr>
      <w:r>
        <w:rPr>
          <w:sz w:val="20"/>
          <w:szCs w:val="20"/>
        </w:rPr>
        <w:br w:type="page"/>
      </w:r>
      <w:r w:rsidRPr="00E854F7">
        <w:lastRenderedPageBreak/>
        <w:t xml:space="preserve">Приложение № </w:t>
      </w:r>
      <w:r>
        <w:t>7</w:t>
      </w:r>
    </w:p>
    <w:p w:rsidR="00753C95" w:rsidRPr="003A74F4" w:rsidRDefault="00753C95" w:rsidP="00753C95">
      <w:pPr>
        <w:autoSpaceDE w:val="0"/>
        <w:autoSpaceDN w:val="0"/>
        <w:adjustRightInd w:val="0"/>
        <w:ind w:left="3420"/>
        <w:jc w:val="right"/>
        <w:outlineLvl w:val="2"/>
        <w:rPr>
          <w:sz w:val="20"/>
          <w:szCs w:val="20"/>
        </w:rPr>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рекламных конструкций»</w:t>
      </w:r>
    </w:p>
    <w:p w:rsidR="00753C95" w:rsidRPr="004573BB" w:rsidRDefault="00753C95" w:rsidP="00753C95">
      <w:pPr>
        <w:autoSpaceDE w:val="0"/>
        <w:autoSpaceDN w:val="0"/>
        <w:adjustRightInd w:val="0"/>
        <w:spacing w:before="120"/>
        <w:jc w:val="center"/>
        <w:rPr>
          <w:b/>
        </w:rPr>
      </w:pPr>
      <w:r w:rsidRPr="004573BB">
        <w:rPr>
          <w:b/>
        </w:rPr>
        <w:t xml:space="preserve">ЗАЯВКА </w:t>
      </w:r>
      <w:r>
        <w:rPr>
          <w:b/>
        </w:rPr>
        <w:t>№</w:t>
      </w:r>
      <w:r w:rsidRPr="004573BB">
        <w:rPr>
          <w:b/>
        </w:rPr>
        <w:t xml:space="preserve"> _____</w:t>
      </w:r>
    </w:p>
    <w:p w:rsidR="00753C95" w:rsidRPr="002C1AA8" w:rsidRDefault="00753C95" w:rsidP="00753C95">
      <w:pPr>
        <w:autoSpaceDE w:val="0"/>
        <w:autoSpaceDN w:val="0"/>
        <w:adjustRightInd w:val="0"/>
        <w:rPr>
          <w:b/>
        </w:rPr>
      </w:pPr>
      <w:r>
        <w:rPr>
          <w:b/>
        </w:rPr>
        <w:t xml:space="preserve">                             </w:t>
      </w:r>
      <w:r w:rsidRPr="004573BB">
        <w:rPr>
          <w:b/>
        </w:rPr>
        <w:t>на распространение наружной рекламы на территории</w:t>
      </w:r>
      <w:r>
        <w:t xml:space="preserve">                                                                            </w:t>
      </w:r>
      <w:proofErr w:type="spellStart"/>
      <w:r>
        <w:rPr>
          <w:b/>
        </w:rPr>
        <w:t>Зубово-Полянского</w:t>
      </w:r>
      <w:proofErr w:type="spellEnd"/>
      <w:r>
        <w:rPr>
          <w:b/>
        </w:rPr>
        <w:t xml:space="preserve"> городского </w:t>
      </w:r>
      <w:r w:rsidRPr="002C1AA8">
        <w:rPr>
          <w:b/>
        </w:rPr>
        <w:t xml:space="preserve"> поселения </w:t>
      </w:r>
    </w:p>
    <w:p w:rsidR="00753C95" w:rsidRPr="004573BB" w:rsidRDefault="00753C95" w:rsidP="00753C95">
      <w:pPr>
        <w:autoSpaceDE w:val="0"/>
        <w:autoSpaceDN w:val="0"/>
        <w:adjustRightInd w:val="0"/>
        <w:spacing w:before="60" w:after="60"/>
      </w:pPr>
      <w:r w:rsidRPr="004573BB">
        <w:t>1. Наименование организации ________________________________________________________</w:t>
      </w:r>
    </w:p>
    <w:p w:rsidR="00753C95" w:rsidRPr="004573BB" w:rsidRDefault="00753C95" w:rsidP="00753C95">
      <w:pPr>
        <w:autoSpaceDE w:val="0"/>
        <w:autoSpaceDN w:val="0"/>
        <w:adjustRightInd w:val="0"/>
        <w:spacing w:before="60" w:after="60"/>
      </w:pPr>
      <w:r w:rsidRPr="004573BB">
        <w:t>2. Руководитель (ФИО полностью) ____________________________________________________</w:t>
      </w:r>
    </w:p>
    <w:p w:rsidR="00753C95" w:rsidRPr="004573BB" w:rsidRDefault="00753C95" w:rsidP="00753C95">
      <w:pPr>
        <w:autoSpaceDE w:val="0"/>
        <w:autoSpaceDN w:val="0"/>
        <w:adjustRightInd w:val="0"/>
        <w:spacing w:before="60" w:after="60"/>
      </w:pPr>
      <w:r w:rsidRPr="004573BB">
        <w:t>__________________________________________________________________ тел. _____________</w:t>
      </w:r>
    </w:p>
    <w:p w:rsidR="00753C95" w:rsidRPr="004573BB" w:rsidRDefault="00753C95" w:rsidP="00753C95">
      <w:pPr>
        <w:autoSpaceDE w:val="0"/>
        <w:autoSpaceDN w:val="0"/>
        <w:adjustRightInd w:val="0"/>
        <w:spacing w:before="60" w:after="60"/>
      </w:pPr>
      <w:r w:rsidRPr="004573BB">
        <w:t>3. Юридический адрес организации ___________________________________________________</w:t>
      </w:r>
      <w:r>
        <w:t>_</w:t>
      </w:r>
    </w:p>
    <w:p w:rsidR="00753C95" w:rsidRPr="004573BB" w:rsidRDefault="00753C95" w:rsidP="00753C95">
      <w:pPr>
        <w:autoSpaceDE w:val="0"/>
        <w:autoSpaceDN w:val="0"/>
        <w:adjustRightInd w:val="0"/>
        <w:spacing w:before="60" w:after="60"/>
      </w:pPr>
      <w:r w:rsidRPr="004573BB">
        <w:t>____________________________________________________________________________________</w:t>
      </w:r>
    </w:p>
    <w:p w:rsidR="00753C95" w:rsidRPr="004573BB" w:rsidRDefault="00753C95" w:rsidP="00753C95">
      <w:pPr>
        <w:autoSpaceDE w:val="0"/>
        <w:autoSpaceDN w:val="0"/>
        <w:adjustRightInd w:val="0"/>
        <w:spacing w:before="60" w:after="60"/>
      </w:pPr>
      <w:r w:rsidRPr="004573BB">
        <w:t>4. Главный бухгалтер (ФИО) _________________________________________________________</w:t>
      </w:r>
      <w:r>
        <w:t>_</w:t>
      </w:r>
    </w:p>
    <w:p w:rsidR="00753C95" w:rsidRPr="004573BB" w:rsidRDefault="00753C95" w:rsidP="00753C95">
      <w:pPr>
        <w:autoSpaceDE w:val="0"/>
        <w:autoSpaceDN w:val="0"/>
        <w:adjustRightInd w:val="0"/>
        <w:spacing w:before="60" w:after="60"/>
      </w:pPr>
      <w:r w:rsidRPr="004573BB">
        <w:t>5. Исполнитель (ФИО) ______________________________________________________________</w:t>
      </w:r>
      <w:r>
        <w:t>_</w:t>
      </w:r>
    </w:p>
    <w:p w:rsidR="00753C95" w:rsidRPr="004573BB" w:rsidRDefault="00753C95" w:rsidP="00753C95">
      <w:pPr>
        <w:autoSpaceDE w:val="0"/>
        <w:autoSpaceDN w:val="0"/>
        <w:adjustRightInd w:val="0"/>
        <w:spacing w:before="60" w:after="60"/>
      </w:pPr>
      <w:r w:rsidRPr="004573BB">
        <w:t>6. Место размещения средства наружной рекламы _______________________________________</w:t>
      </w:r>
      <w:r>
        <w:t>_</w:t>
      </w:r>
    </w:p>
    <w:p w:rsidR="00753C95" w:rsidRPr="004573BB" w:rsidRDefault="00753C95" w:rsidP="00753C95">
      <w:pPr>
        <w:autoSpaceDE w:val="0"/>
        <w:autoSpaceDN w:val="0"/>
        <w:adjustRightInd w:val="0"/>
        <w:spacing w:before="60" w:after="60"/>
      </w:pPr>
      <w:r w:rsidRPr="004573BB">
        <w:t>7. Вид рекламного средства __________________________________________________________</w:t>
      </w:r>
      <w:r>
        <w:t>_</w:t>
      </w:r>
    </w:p>
    <w:p w:rsidR="00753C95" w:rsidRPr="004573BB" w:rsidRDefault="00753C95" w:rsidP="00753C95">
      <w:pPr>
        <w:autoSpaceDE w:val="0"/>
        <w:autoSpaceDN w:val="0"/>
        <w:adjustRightInd w:val="0"/>
        <w:spacing w:before="60" w:after="60"/>
      </w:pPr>
      <w:r w:rsidRPr="004573BB">
        <w:t>8. Формат наружной рекламы ________________________________________________________</w:t>
      </w:r>
      <w:r>
        <w:t>_</w:t>
      </w:r>
    </w:p>
    <w:p w:rsidR="00753C95" w:rsidRPr="004573BB" w:rsidRDefault="00753C95" w:rsidP="00753C95">
      <w:pPr>
        <w:autoSpaceDE w:val="0"/>
        <w:autoSpaceDN w:val="0"/>
        <w:adjustRightInd w:val="0"/>
        <w:spacing w:before="60" w:after="60"/>
      </w:pPr>
      <w:r w:rsidRPr="004573BB">
        <w:t>9. Способ размещения ______________________________________________________________</w:t>
      </w:r>
      <w:r>
        <w:t>_</w:t>
      </w:r>
    </w:p>
    <w:p w:rsidR="00753C95" w:rsidRPr="004573BB" w:rsidRDefault="00753C95" w:rsidP="00753C95">
      <w:pPr>
        <w:autoSpaceDE w:val="0"/>
        <w:autoSpaceDN w:val="0"/>
        <w:adjustRightInd w:val="0"/>
        <w:spacing w:before="60" w:after="60"/>
      </w:pPr>
      <w:r w:rsidRPr="004573BB">
        <w:t>10. Содержание наружной рекламы ___________________________________________________</w:t>
      </w:r>
      <w:r>
        <w:t>_</w:t>
      </w:r>
    </w:p>
    <w:p w:rsidR="00753C95" w:rsidRPr="004573BB" w:rsidRDefault="00753C95" w:rsidP="00753C95">
      <w:pPr>
        <w:autoSpaceDE w:val="0"/>
        <w:autoSpaceDN w:val="0"/>
        <w:adjustRightInd w:val="0"/>
        <w:spacing w:before="60" w:after="60"/>
      </w:pPr>
      <w:r w:rsidRPr="004573BB">
        <w:t xml:space="preserve">11. Срок распространения наружной рекламы </w:t>
      </w:r>
      <w:proofErr w:type="gramStart"/>
      <w:r w:rsidRPr="004573BB">
        <w:t>с</w:t>
      </w:r>
      <w:proofErr w:type="gramEnd"/>
      <w:r w:rsidRPr="004573BB">
        <w:t xml:space="preserve"> ________________________________________</w:t>
      </w:r>
      <w:r>
        <w:t>__</w:t>
      </w:r>
    </w:p>
    <w:p w:rsidR="00753C95" w:rsidRPr="004573BB" w:rsidRDefault="00753C95" w:rsidP="00753C95">
      <w:pPr>
        <w:autoSpaceDE w:val="0"/>
        <w:autoSpaceDN w:val="0"/>
        <w:adjustRightInd w:val="0"/>
        <w:spacing w:before="60" w:after="60"/>
      </w:pPr>
      <w:r w:rsidRPr="004573BB">
        <w:t>по _________________________________________________________________________________</w:t>
      </w:r>
    </w:p>
    <w:p w:rsidR="00753C95" w:rsidRPr="004573BB" w:rsidRDefault="00753C95" w:rsidP="00753C95">
      <w:pPr>
        <w:autoSpaceDE w:val="0"/>
        <w:autoSpaceDN w:val="0"/>
        <w:adjustRightInd w:val="0"/>
        <w:spacing w:before="60" w:after="60"/>
      </w:pPr>
      <w:r w:rsidRPr="004573BB">
        <w:t>12. Номер паспорта на распространение наружной рекламы ____________________________</w:t>
      </w:r>
      <w:r>
        <w:t>__</w:t>
      </w:r>
      <w:r w:rsidRPr="004573BB">
        <w:t>__</w:t>
      </w:r>
    </w:p>
    <w:p w:rsidR="00753C95" w:rsidRPr="004573BB" w:rsidRDefault="00753C95" w:rsidP="00753C95">
      <w:pPr>
        <w:autoSpaceDE w:val="0"/>
        <w:autoSpaceDN w:val="0"/>
        <w:adjustRightInd w:val="0"/>
        <w:spacing w:before="60" w:after="60"/>
      </w:pPr>
      <w:r w:rsidRPr="004573BB">
        <w:t>____________________________________________________________________________________</w:t>
      </w:r>
    </w:p>
    <w:p w:rsidR="00753C95" w:rsidRPr="004573BB" w:rsidRDefault="00753C95" w:rsidP="00753C95">
      <w:pPr>
        <w:autoSpaceDE w:val="0"/>
        <w:autoSpaceDN w:val="0"/>
        <w:adjustRightInd w:val="0"/>
        <w:spacing w:before="60" w:after="60"/>
      </w:pPr>
      <w:r w:rsidRPr="004573BB">
        <w:t>13. Банковские реквизиты:</w:t>
      </w:r>
    </w:p>
    <w:p w:rsidR="00753C95" w:rsidRPr="004573BB" w:rsidRDefault="00753C95" w:rsidP="00753C95">
      <w:pPr>
        <w:autoSpaceDE w:val="0"/>
        <w:autoSpaceDN w:val="0"/>
        <w:adjustRightInd w:val="0"/>
        <w:spacing w:before="60" w:after="60"/>
      </w:pPr>
      <w:r w:rsidRPr="004573BB">
        <w:t>Банк ___________________________________________________________________________</w:t>
      </w:r>
      <w:r>
        <w:t>__</w:t>
      </w:r>
      <w:r w:rsidRPr="004573BB">
        <w:t>__</w:t>
      </w:r>
    </w:p>
    <w:p w:rsidR="00753C95" w:rsidRPr="004573BB" w:rsidRDefault="00753C95" w:rsidP="00753C95">
      <w:pPr>
        <w:autoSpaceDE w:val="0"/>
        <w:autoSpaceDN w:val="0"/>
        <w:adjustRightInd w:val="0"/>
        <w:spacing w:before="60" w:after="60"/>
      </w:pPr>
      <w:r w:rsidRPr="004573BB">
        <w:t>Расчетный счет ____________________________________________________________________</w:t>
      </w:r>
      <w:r>
        <w:t>__</w:t>
      </w:r>
    </w:p>
    <w:p w:rsidR="00753C95" w:rsidRPr="004573BB" w:rsidRDefault="00753C95" w:rsidP="00753C95">
      <w:pPr>
        <w:autoSpaceDE w:val="0"/>
        <w:autoSpaceDN w:val="0"/>
        <w:adjustRightInd w:val="0"/>
        <w:spacing w:before="60" w:after="60"/>
      </w:pPr>
      <w:r w:rsidRPr="004573BB">
        <w:t>____________________________________________________________________________________</w:t>
      </w:r>
    </w:p>
    <w:p w:rsidR="00753C95" w:rsidRPr="00F44436" w:rsidRDefault="00753C95" w:rsidP="00753C95">
      <w:pPr>
        <w:autoSpaceDE w:val="0"/>
        <w:autoSpaceDN w:val="0"/>
        <w:adjustRightInd w:val="0"/>
        <w:spacing w:before="60" w:after="60"/>
      </w:pPr>
      <w:r w:rsidRPr="00F44436">
        <w:t xml:space="preserve"> Обязательные приложения к заявке:</w:t>
      </w:r>
    </w:p>
    <w:p w:rsidR="00753C95" w:rsidRPr="00091868" w:rsidRDefault="00753C95" w:rsidP="00753C95">
      <w:pPr>
        <w:autoSpaceDE w:val="0"/>
        <w:autoSpaceDN w:val="0"/>
        <w:adjustRightInd w:val="0"/>
        <w:spacing w:before="60" w:after="60"/>
      </w:pPr>
      <w:r w:rsidRPr="00091868">
        <w:t xml:space="preserve"> 1. эскиз размещения рекламного средства;</w:t>
      </w:r>
    </w:p>
    <w:p w:rsidR="00753C95" w:rsidRPr="00091868" w:rsidRDefault="00753C95" w:rsidP="00753C95">
      <w:pPr>
        <w:autoSpaceDE w:val="0"/>
        <w:autoSpaceDN w:val="0"/>
        <w:adjustRightInd w:val="0"/>
        <w:spacing w:before="60" w:after="60"/>
      </w:pPr>
      <w:r w:rsidRPr="00091868">
        <w:t xml:space="preserve"> 2. фотография мест размещения наружной рекламы;</w:t>
      </w:r>
    </w:p>
    <w:p w:rsidR="00753C95" w:rsidRPr="00091868" w:rsidRDefault="00753C95" w:rsidP="00753C95">
      <w:pPr>
        <w:autoSpaceDE w:val="0"/>
        <w:autoSpaceDN w:val="0"/>
        <w:adjustRightInd w:val="0"/>
        <w:spacing w:before="60" w:after="60"/>
      </w:pPr>
      <w:r w:rsidRPr="00091868">
        <w:t xml:space="preserve"> 3. план-схема территории размещения наружной рекламы</w:t>
      </w:r>
    </w:p>
    <w:p w:rsidR="00753C95" w:rsidRPr="00091868" w:rsidRDefault="00753C95" w:rsidP="00753C95">
      <w:pPr>
        <w:autoSpaceDE w:val="0"/>
        <w:autoSpaceDN w:val="0"/>
        <w:adjustRightInd w:val="0"/>
        <w:spacing w:before="60" w:after="60"/>
      </w:pPr>
      <w:r w:rsidRPr="00091868">
        <w:t>(ситуационный план);</w:t>
      </w:r>
    </w:p>
    <w:p w:rsidR="00753C95" w:rsidRPr="00091868" w:rsidRDefault="00753C95" w:rsidP="00753C95">
      <w:pPr>
        <w:autoSpaceDE w:val="0"/>
        <w:autoSpaceDN w:val="0"/>
        <w:adjustRightInd w:val="0"/>
        <w:spacing w:before="60" w:after="60"/>
      </w:pPr>
      <w:r w:rsidRPr="00091868">
        <w:t xml:space="preserve"> 4. топографическая съемка в М 1:500 рекламного места;</w:t>
      </w:r>
    </w:p>
    <w:p w:rsidR="00753C95" w:rsidRPr="00091868" w:rsidRDefault="00753C95" w:rsidP="00753C95">
      <w:pPr>
        <w:autoSpaceDE w:val="0"/>
        <w:autoSpaceDN w:val="0"/>
        <w:adjustRightInd w:val="0"/>
        <w:spacing w:before="60" w:after="60"/>
      </w:pPr>
      <w:r w:rsidRPr="00091868">
        <w:t xml:space="preserve"> 5. эскиз художественного решения рекламного сообщения;</w:t>
      </w:r>
    </w:p>
    <w:p w:rsidR="00753C95" w:rsidRPr="00091868" w:rsidRDefault="00753C95" w:rsidP="00753C95">
      <w:pPr>
        <w:autoSpaceDE w:val="0"/>
        <w:autoSpaceDN w:val="0"/>
        <w:adjustRightInd w:val="0"/>
        <w:spacing w:before="60" w:after="60"/>
      </w:pPr>
      <w:r w:rsidRPr="00091868">
        <w:t xml:space="preserve"> 6. письменное согласие собственника или иного законного владельца недвижимого имущества.</w:t>
      </w:r>
    </w:p>
    <w:p w:rsidR="00753C95" w:rsidRPr="00091868" w:rsidRDefault="00753C95" w:rsidP="00753C95">
      <w:pPr>
        <w:autoSpaceDE w:val="0"/>
        <w:autoSpaceDN w:val="0"/>
        <w:adjustRightInd w:val="0"/>
        <w:rPr>
          <w:sz w:val="18"/>
          <w:szCs w:val="18"/>
        </w:rPr>
      </w:pPr>
    </w:p>
    <w:p w:rsidR="00753C95" w:rsidRPr="004573BB" w:rsidRDefault="00753C95" w:rsidP="00753C95">
      <w:pPr>
        <w:autoSpaceDE w:val="0"/>
        <w:autoSpaceDN w:val="0"/>
        <w:adjustRightInd w:val="0"/>
        <w:spacing w:after="60"/>
        <w:jc w:val="both"/>
      </w:pPr>
      <w:r w:rsidRPr="004573BB">
        <w:lastRenderedPageBreak/>
        <w:t xml:space="preserve"> С порядком распространения наружной рекламы на территории </w:t>
      </w:r>
      <w:proofErr w:type="spellStart"/>
      <w:r>
        <w:t>Зубово-Полянского</w:t>
      </w:r>
      <w:proofErr w:type="spellEnd"/>
      <w:r>
        <w:t xml:space="preserve"> городского  поселения </w:t>
      </w:r>
      <w:r w:rsidRPr="004573BB">
        <w:t>и порядком оплаты госпошлины за разрешение на установку рекламной конструкции ознакомлены:</w:t>
      </w:r>
    </w:p>
    <w:p w:rsidR="00753C95" w:rsidRPr="00091868" w:rsidRDefault="00753C95" w:rsidP="00753C95">
      <w:pPr>
        <w:autoSpaceDE w:val="0"/>
        <w:autoSpaceDN w:val="0"/>
        <w:adjustRightInd w:val="0"/>
        <w:rPr>
          <w:sz w:val="18"/>
          <w:szCs w:val="18"/>
        </w:rPr>
      </w:pPr>
      <w:r w:rsidRPr="004573BB">
        <w:t xml:space="preserve"> </w:t>
      </w:r>
    </w:p>
    <w:p w:rsidR="00753C95" w:rsidRPr="004573BB" w:rsidRDefault="00753C95" w:rsidP="00753C95">
      <w:pPr>
        <w:autoSpaceDE w:val="0"/>
        <w:autoSpaceDN w:val="0"/>
        <w:adjustRightInd w:val="0"/>
      </w:pPr>
      <w:r w:rsidRPr="004573BB">
        <w:t>Руководитель ________________________________________________________________________</w:t>
      </w:r>
    </w:p>
    <w:p w:rsidR="00753C95" w:rsidRPr="004573BB" w:rsidRDefault="00753C95" w:rsidP="00753C95">
      <w:pPr>
        <w:autoSpaceDE w:val="0"/>
        <w:autoSpaceDN w:val="0"/>
        <w:adjustRightInd w:val="0"/>
        <w:spacing w:after="60"/>
        <w:jc w:val="center"/>
        <w:rPr>
          <w:sz w:val="20"/>
          <w:szCs w:val="20"/>
        </w:rPr>
      </w:pPr>
      <w:r w:rsidRPr="004573BB">
        <w:rPr>
          <w:sz w:val="20"/>
          <w:szCs w:val="20"/>
        </w:rPr>
        <w:t>(подпись, ФИО)</w:t>
      </w:r>
    </w:p>
    <w:p w:rsidR="00753C95" w:rsidRPr="004573BB" w:rsidRDefault="00753C95" w:rsidP="00753C95">
      <w:pPr>
        <w:autoSpaceDE w:val="0"/>
        <w:autoSpaceDN w:val="0"/>
        <w:adjustRightInd w:val="0"/>
      </w:pPr>
      <w:r w:rsidRPr="004573BB">
        <w:t>Главный бухгалтер ___________________________________________________________________</w:t>
      </w:r>
    </w:p>
    <w:p w:rsidR="00753C95" w:rsidRPr="004573BB" w:rsidRDefault="00753C95" w:rsidP="00753C95">
      <w:pPr>
        <w:autoSpaceDE w:val="0"/>
        <w:autoSpaceDN w:val="0"/>
        <w:adjustRightInd w:val="0"/>
        <w:spacing w:after="60"/>
        <w:jc w:val="center"/>
        <w:rPr>
          <w:sz w:val="20"/>
          <w:szCs w:val="20"/>
        </w:rPr>
      </w:pPr>
      <w:r w:rsidRPr="004573BB">
        <w:rPr>
          <w:sz w:val="20"/>
          <w:szCs w:val="20"/>
        </w:rPr>
        <w:t>(подпись, ФИО)</w:t>
      </w:r>
    </w:p>
    <w:p w:rsidR="00753C95" w:rsidRPr="004573BB" w:rsidRDefault="00753C95" w:rsidP="00753C95">
      <w:pPr>
        <w:autoSpaceDE w:val="0"/>
        <w:autoSpaceDN w:val="0"/>
        <w:adjustRightInd w:val="0"/>
      </w:pPr>
      <w:r w:rsidRPr="004573BB">
        <w:t>«____» ___________ 20</w:t>
      </w:r>
      <w:r>
        <w:t>_</w:t>
      </w:r>
      <w:r w:rsidRPr="004573BB">
        <w:t>__ г.</w:t>
      </w:r>
    </w:p>
    <w:p w:rsidR="00753C95" w:rsidRPr="001A4122" w:rsidRDefault="00753C95" w:rsidP="00753C95">
      <w:pPr>
        <w:autoSpaceDE w:val="0"/>
        <w:autoSpaceDN w:val="0"/>
        <w:adjustRightInd w:val="0"/>
        <w:ind w:left="3420"/>
        <w:jc w:val="right"/>
      </w:pPr>
      <w:r>
        <w:rPr>
          <w:rFonts w:ascii="Arial" w:hAnsi="Arial" w:cs="Arial"/>
          <w:sz w:val="20"/>
          <w:szCs w:val="20"/>
        </w:rPr>
        <w:br w:type="page"/>
      </w:r>
      <w:r w:rsidRPr="00E854F7">
        <w:lastRenderedPageBreak/>
        <w:t xml:space="preserve">Приложение № </w:t>
      </w:r>
      <w:r>
        <w:t>8</w:t>
      </w:r>
    </w:p>
    <w:p w:rsidR="00753C95" w:rsidRDefault="00753C95" w:rsidP="00753C95">
      <w:pPr>
        <w:autoSpaceDE w:val="0"/>
        <w:autoSpaceDN w:val="0"/>
        <w:adjustRightInd w:val="0"/>
        <w:ind w:left="3420"/>
        <w:jc w:val="right"/>
        <w:outlineLvl w:val="2"/>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w:t>
      </w:r>
      <w:r>
        <w:t xml:space="preserve"> </w:t>
      </w:r>
      <w:r w:rsidRPr="00E854F7">
        <w:t xml:space="preserve"> рекламных конструкций»</w:t>
      </w:r>
    </w:p>
    <w:p w:rsidR="00753C95" w:rsidRPr="004573BB" w:rsidRDefault="00753C95" w:rsidP="00753C95">
      <w:pPr>
        <w:autoSpaceDE w:val="0"/>
        <w:autoSpaceDN w:val="0"/>
        <w:adjustRightInd w:val="0"/>
        <w:spacing w:before="240"/>
        <w:jc w:val="center"/>
        <w:rPr>
          <w:b/>
        </w:rPr>
      </w:pPr>
      <w:r w:rsidRPr="004573BB">
        <w:rPr>
          <w:b/>
        </w:rPr>
        <w:t>ПАСПОРТ</w:t>
      </w:r>
    </w:p>
    <w:p w:rsidR="00753C95" w:rsidRPr="004573BB" w:rsidRDefault="00753C95" w:rsidP="00753C95">
      <w:pPr>
        <w:autoSpaceDE w:val="0"/>
        <w:autoSpaceDN w:val="0"/>
        <w:adjustRightInd w:val="0"/>
        <w:jc w:val="center"/>
        <w:rPr>
          <w:b/>
        </w:rPr>
      </w:pPr>
      <w:r w:rsidRPr="004573BB">
        <w:rPr>
          <w:b/>
        </w:rPr>
        <w:t>на распространение наружной рекламы на территории</w:t>
      </w:r>
    </w:p>
    <w:p w:rsidR="00753C95" w:rsidRPr="004573BB" w:rsidRDefault="00753C95" w:rsidP="00753C95">
      <w:pPr>
        <w:autoSpaceDE w:val="0"/>
        <w:autoSpaceDN w:val="0"/>
        <w:adjustRightInd w:val="0"/>
        <w:jc w:val="center"/>
        <w:rPr>
          <w:rFonts w:ascii="Courier New" w:hAnsi="Courier New" w:cs="Courier New"/>
          <w:sz w:val="20"/>
          <w:szCs w:val="20"/>
        </w:rPr>
      </w:pPr>
      <w:proofErr w:type="spellStart"/>
      <w:r>
        <w:rPr>
          <w:b/>
        </w:rPr>
        <w:t>Зубово-Полянского</w:t>
      </w:r>
      <w:proofErr w:type="spellEnd"/>
      <w:r>
        <w:rPr>
          <w:b/>
        </w:rPr>
        <w:t xml:space="preserve"> городского  поселения</w:t>
      </w:r>
    </w:p>
    <w:p w:rsidR="00753C95" w:rsidRPr="004573BB" w:rsidRDefault="00753C95" w:rsidP="00753C95">
      <w:pPr>
        <w:autoSpaceDE w:val="0"/>
        <w:autoSpaceDN w:val="0"/>
        <w:adjustRightInd w:val="0"/>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2"/>
        <w:gridCol w:w="8949"/>
      </w:tblGrid>
      <w:tr w:rsidR="00753C95" w:rsidTr="006406B9">
        <w:tc>
          <w:tcPr>
            <w:tcW w:w="648" w:type="dxa"/>
            <w:tcBorders>
              <w:top w:val="nil"/>
              <w:left w:val="nil"/>
              <w:bottom w:val="nil"/>
              <w:right w:val="single" w:sz="4" w:space="0" w:color="auto"/>
            </w:tcBorders>
          </w:tcPr>
          <w:p w:rsidR="00753C95" w:rsidRDefault="00753C95" w:rsidP="006406B9">
            <w:pPr>
              <w:autoSpaceDE w:val="0"/>
              <w:autoSpaceDN w:val="0"/>
              <w:adjustRightInd w:val="0"/>
              <w:outlineLvl w:val="0"/>
            </w:pPr>
            <w:r w:rsidRPr="004573BB">
              <w:t xml:space="preserve">1. </w:t>
            </w:r>
          </w:p>
        </w:tc>
        <w:tc>
          <w:tcPr>
            <w:tcW w:w="9720" w:type="dxa"/>
            <w:tcBorders>
              <w:left w:val="single" w:sz="4" w:space="0" w:color="auto"/>
            </w:tcBorders>
          </w:tcPr>
          <w:p w:rsidR="00753C95" w:rsidRDefault="00753C95" w:rsidP="006406B9">
            <w:pPr>
              <w:autoSpaceDE w:val="0"/>
              <w:autoSpaceDN w:val="0"/>
              <w:adjustRightInd w:val="0"/>
              <w:outlineLvl w:val="0"/>
            </w:pPr>
            <w:r w:rsidRPr="00C22D97">
              <w:t xml:space="preserve">Местоположение. </w:t>
            </w:r>
            <w:proofErr w:type="spellStart"/>
            <w:r w:rsidRPr="00C22D97">
              <w:t>Выкопировка</w:t>
            </w:r>
            <w:proofErr w:type="spellEnd"/>
            <w:r w:rsidRPr="00C22D97">
              <w:t xml:space="preserve"> М 1:50</w:t>
            </w:r>
            <w:r>
              <w:t>0</w:t>
            </w:r>
          </w:p>
          <w:p w:rsidR="00753C95" w:rsidRDefault="00753C95" w:rsidP="006406B9">
            <w:pPr>
              <w:autoSpaceDE w:val="0"/>
              <w:autoSpaceDN w:val="0"/>
              <w:adjustRightInd w:val="0"/>
              <w:outlineLvl w:val="0"/>
            </w:pPr>
          </w:p>
          <w:p w:rsidR="00753C95" w:rsidRDefault="00753C95" w:rsidP="006406B9">
            <w:pPr>
              <w:autoSpaceDE w:val="0"/>
              <w:autoSpaceDN w:val="0"/>
              <w:adjustRightInd w:val="0"/>
              <w:outlineLvl w:val="0"/>
            </w:pPr>
          </w:p>
          <w:p w:rsidR="00753C95" w:rsidRDefault="00753C95" w:rsidP="006406B9">
            <w:pPr>
              <w:autoSpaceDE w:val="0"/>
              <w:autoSpaceDN w:val="0"/>
              <w:adjustRightInd w:val="0"/>
              <w:outlineLvl w:val="0"/>
            </w:pPr>
          </w:p>
          <w:p w:rsidR="00753C95" w:rsidRDefault="00753C95" w:rsidP="006406B9">
            <w:pPr>
              <w:autoSpaceDE w:val="0"/>
              <w:autoSpaceDN w:val="0"/>
              <w:adjustRightInd w:val="0"/>
              <w:outlineLvl w:val="0"/>
            </w:pPr>
          </w:p>
        </w:tc>
      </w:tr>
    </w:tbl>
    <w:p w:rsidR="00753C95" w:rsidRPr="004573BB" w:rsidRDefault="00753C95" w:rsidP="00753C95">
      <w:pPr>
        <w:autoSpaceDE w:val="0"/>
        <w:autoSpaceDN w:val="0"/>
        <w:adjustRightInd w:val="0"/>
        <w:spacing w:before="240" w:after="240"/>
        <w:outlineLvl w:val="0"/>
      </w:pPr>
      <w:r w:rsidRPr="004573BB">
        <w:t>2. Характеристика рекламного места: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8"/>
        <w:gridCol w:w="5667"/>
        <w:gridCol w:w="3136"/>
      </w:tblGrid>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Место размещения средства наружной рекламы</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 xml:space="preserve">Владелец рекламного места </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Существующее состояние рекламного места (описание конструкции, земельного участка)</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 xml:space="preserve">Тип рекламы </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 xml:space="preserve">Общая площадь рекламного места </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 xml:space="preserve">Площадь рекламы </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 xml:space="preserve">Категория </w:t>
            </w:r>
            <w:r>
              <w:t>сельской</w:t>
            </w:r>
            <w:r w:rsidRPr="004573BB">
              <w:t xml:space="preserve"> зоны </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 xml:space="preserve">Площадь фундамента </w:t>
            </w:r>
            <w:proofErr w:type="spellStart"/>
            <w:r w:rsidRPr="004573BB">
              <w:t>рекламоносителя</w:t>
            </w:r>
            <w:proofErr w:type="spellEnd"/>
            <w:r w:rsidRPr="004573BB">
              <w:t xml:space="preserve"> (или проекции конструкции относительно земли)</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outlineLvl w:val="0"/>
            </w:pPr>
            <w:r w:rsidRPr="004573BB">
              <w:t>Особые условия для размещения наружной рекламы</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spacing w:before="60" w:after="60"/>
              <w:jc w:val="both"/>
              <w:outlineLvl w:val="0"/>
            </w:pPr>
            <w:r w:rsidRPr="004573BB">
              <w:t>Размер государственной пошлины за выдачу разрешения на установку рекламной конструкции</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jc w:val="both"/>
            </w:pPr>
            <w:r w:rsidRPr="004573BB">
              <w:t xml:space="preserve">Величина платы по договору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а также </w:t>
            </w:r>
            <w:r w:rsidRPr="004573BB">
              <w:lastRenderedPageBreak/>
              <w:t>на земельных участках, государственная собственность на которые не разграничена и распоряжение которыми осуществляется органами местного самоуправления</w:t>
            </w:r>
          </w:p>
        </w:tc>
        <w:tc>
          <w:tcPr>
            <w:tcW w:w="3455" w:type="dxa"/>
          </w:tcPr>
          <w:p w:rsidR="00753C95" w:rsidRPr="004573BB" w:rsidRDefault="00753C95" w:rsidP="006406B9">
            <w:pPr>
              <w:autoSpaceDE w:val="0"/>
              <w:autoSpaceDN w:val="0"/>
              <w:adjustRightInd w:val="0"/>
              <w:spacing w:before="60" w:after="60"/>
              <w:outlineLvl w:val="0"/>
            </w:pPr>
          </w:p>
        </w:tc>
      </w:tr>
      <w:tr w:rsidR="00753C95" w:rsidRPr="004573BB" w:rsidTr="006406B9">
        <w:tc>
          <w:tcPr>
            <w:tcW w:w="828" w:type="dxa"/>
          </w:tcPr>
          <w:p w:rsidR="00753C95" w:rsidRPr="004573BB" w:rsidRDefault="00753C95" w:rsidP="00753C95">
            <w:pPr>
              <w:numPr>
                <w:ilvl w:val="0"/>
                <w:numId w:val="43"/>
              </w:numPr>
              <w:autoSpaceDE w:val="0"/>
              <w:autoSpaceDN w:val="0"/>
              <w:adjustRightInd w:val="0"/>
              <w:spacing w:before="60" w:after="60" w:line="240" w:lineRule="auto"/>
              <w:jc w:val="center"/>
              <w:outlineLvl w:val="0"/>
            </w:pPr>
          </w:p>
        </w:tc>
        <w:tc>
          <w:tcPr>
            <w:tcW w:w="6081" w:type="dxa"/>
          </w:tcPr>
          <w:p w:rsidR="00753C95" w:rsidRPr="004573BB" w:rsidRDefault="00753C95" w:rsidP="006406B9">
            <w:pPr>
              <w:autoSpaceDE w:val="0"/>
              <w:autoSpaceDN w:val="0"/>
              <w:adjustRightInd w:val="0"/>
              <w:jc w:val="both"/>
            </w:pPr>
            <w:r w:rsidRPr="004573BB">
              <w:t>Сроки распространения наружной рекламы</w:t>
            </w:r>
          </w:p>
        </w:tc>
        <w:tc>
          <w:tcPr>
            <w:tcW w:w="3455" w:type="dxa"/>
          </w:tcPr>
          <w:p w:rsidR="00753C95" w:rsidRPr="004573BB" w:rsidRDefault="00753C95" w:rsidP="006406B9">
            <w:pPr>
              <w:autoSpaceDE w:val="0"/>
              <w:autoSpaceDN w:val="0"/>
              <w:adjustRightInd w:val="0"/>
              <w:spacing w:before="60" w:after="60"/>
              <w:outlineLvl w:val="0"/>
            </w:pPr>
          </w:p>
        </w:tc>
      </w:tr>
    </w:tbl>
    <w:p w:rsidR="00753C95" w:rsidRPr="004573BB" w:rsidRDefault="00753C95" w:rsidP="00753C95">
      <w:pPr>
        <w:autoSpaceDE w:val="0"/>
        <w:autoSpaceDN w:val="0"/>
        <w:adjustRightInd w:val="0"/>
        <w:spacing w:before="240" w:after="240"/>
        <w:jc w:val="both"/>
      </w:pPr>
      <w:r w:rsidRPr="004573BB">
        <w:t>3. Эскизный проект (фотомонтаж) прилагается.</w:t>
      </w:r>
    </w:p>
    <w:p w:rsidR="00753C95" w:rsidRPr="004573BB" w:rsidRDefault="00753C95" w:rsidP="00753C95">
      <w:pPr>
        <w:autoSpaceDE w:val="0"/>
        <w:autoSpaceDN w:val="0"/>
        <w:adjustRightInd w:val="0"/>
        <w:spacing w:before="240" w:after="240"/>
        <w:jc w:val="both"/>
      </w:pPr>
      <w:r w:rsidRPr="004573BB">
        <w:t>4. Лист согласований: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6"/>
        <w:gridCol w:w="5611"/>
        <w:gridCol w:w="3174"/>
      </w:tblGrid>
      <w:tr w:rsidR="00753C95" w:rsidRPr="00832EB2" w:rsidTr="006406B9">
        <w:tc>
          <w:tcPr>
            <w:tcW w:w="828" w:type="dxa"/>
          </w:tcPr>
          <w:p w:rsidR="00753C95" w:rsidRPr="00832EB2" w:rsidRDefault="00753C95" w:rsidP="006406B9">
            <w:pPr>
              <w:autoSpaceDE w:val="0"/>
              <w:autoSpaceDN w:val="0"/>
              <w:adjustRightInd w:val="0"/>
              <w:spacing w:before="60" w:after="60"/>
              <w:jc w:val="center"/>
              <w:rPr>
                <w:b/>
              </w:rPr>
            </w:pPr>
            <w:r w:rsidRPr="00832EB2">
              <w:rPr>
                <w:b/>
              </w:rPr>
              <w:t xml:space="preserve">№ </w:t>
            </w:r>
            <w:proofErr w:type="spellStart"/>
            <w:proofErr w:type="gramStart"/>
            <w:r w:rsidRPr="00832EB2">
              <w:rPr>
                <w:b/>
              </w:rPr>
              <w:t>п</w:t>
            </w:r>
            <w:proofErr w:type="spellEnd"/>
            <w:proofErr w:type="gramEnd"/>
            <w:r w:rsidRPr="00832EB2">
              <w:rPr>
                <w:b/>
              </w:rPr>
              <w:t>/</w:t>
            </w:r>
            <w:proofErr w:type="spellStart"/>
            <w:r w:rsidRPr="00832EB2">
              <w:rPr>
                <w:b/>
              </w:rPr>
              <w:t>п</w:t>
            </w:r>
            <w:proofErr w:type="spellEnd"/>
          </w:p>
        </w:tc>
        <w:tc>
          <w:tcPr>
            <w:tcW w:w="6081" w:type="dxa"/>
          </w:tcPr>
          <w:p w:rsidR="00753C95" w:rsidRPr="00832EB2" w:rsidRDefault="00753C95" w:rsidP="006406B9">
            <w:pPr>
              <w:autoSpaceDE w:val="0"/>
              <w:autoSpaceDN w:val="0"/>
              <w:adjustRightInd w:val="0"/>
              <w:spacing w:before="60" w:after="60"/>
              <w:jc w:val="center"/>
              <w:rPr>
                <w:b/>
              </w:rPr>
            </w:pPr>
            <w:r w:rsidRPr="00832EB2">
              <w:rPr>
                <w:b/>
              </w:rPr>
              <w:t>Наименование организации</w:t>
            </w:r>
          </w:p>
        </w:tc>
        <w:tc>
          <w:tcPr>
            <w:tcW w:w="3455" w:type="dxa"/>
          </w:tcPr>
          <w:p w:rsidR="00753C95" w:rsidRPr="00832EB2" w:rsidRDefault="00753C95" w:rsidP="006406B9">
            <w:pPr>
              <w:autoSpaceDE w:val="0"/>
              <w:autoSpaceDN w:val="0"/>
              <w:adjustRightInd w:val="0"/>
              <w:spacing w:before="60" w:after="60"/>
              <w:jc w:val="center"/>
              <w:rPr>
                <w:b/>
              </w:rPr>
            </w:pPr>
            <w:r w:rsidRPr="00832EB2">
              <w:rPr>
                <w:b/>
              </w:rPr>
              <w:t>Согласования</w:t>
            </w: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4573BB" w:rsidRDefault="00753C95" w:rsidP="006406B9">
            <w:pPr>
              <w:autoSpaceDE w:val="0"/>
              <w:autoSpaceDN w:val="0"/>
              <w:adjustRightInd w:val="0"/>
              <w:spacing w:before="60" w:after="60"/>
              <w:jc w:val="both"/>
            </w:pPr>
            <w:r w:rsidRPr="004573BB">
              <w:t>Рекламодатель (</w:t>
            </w:r>
            <w:proofErr w:type="spellStart"/>
            <w:r w:rsidRPr="004573BB">
              <w:t>рекламораспространитель</w:t>
            </w:r>
            <w:proofErr w:type="spellEnd"/>
            <w:r w:rsidRPr="004573BB">
              <w:t>)</w:t>
            </w:r>
          </w:p>
        </w:tc>
        <w:tc>
          <w:tcPr>
            <w:tcW w:w="3455" w:type="dxa"/>
          </w:tcPr>
          <w:p w:rsidR="00753C95" w:rsidRPr="004573BB" w:rsidRDefault="00753C95" w:rsidP="006406B9">
            <w:pPr>
              <w:autoSpaceDE w:val="0"/>
              <w:autoSpaceDN w:val="0"/>
              <w:adjustRightInd w:val="0"/>
              <w:spacing w:before="60" w:after="60"/>
              <w:jc w:val="both"/>
            </w:pP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4573BB" w:rsidRDefault="00753C95" w:rsidP="006406B9">
            <w:pPr>
              <w:autoSpaceDE w:val="0"/>
              <w:autoSpaceDN w:val="0"/>
              <w:adjustRightInd w:val="0"/>
              <w:spacing w:before="60" w:after="60"/>
              <w:jc w:val="both"/>
            </w:pPr>
            <w:r>
              <w:t>А</w:t>
            </w:r>
            <w:r w:rsidRPr="004573BB">
              <w:t>дминистрация (</w:t>
            </w:r>
            <w:r>
              <w:t>глава</w:t>
            </w:r>
            <w:r w:rsidRPr="004573BB">
              <w:t xml:space="preserve">) </w:t>
            </w:r>
          </w:p>
        </w:tc>
        <w:tc>
          <w:tcPr>
            <w:tcW w:w="3455" w:type="dxa"/>
          </w:tcPr>
          <w:p w:rsidR="00753C95" w:rsidRPr="004573BB" w:rsidRDefault="00753C95" w:rsidP="006406B9">
            <w:pPr>
              <w:autoSpaceDE w:val="0"/>
              <w:autoSpaceDN w:val="0"/>
              <w:adjustRightInd w:val="0"/>
              <w:spacing w:before="60" w:after="60"/>
              <w:jc w:val="both"/>
            </w:pP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832EB2" w:rsidRDefault="00753C95" w:rsidP="006406B9">
            <w:pPr>
              <w:autoSpaceDE w:val="0"/>
              <w:autoSpaceDN w:val="0"/>
              <w:adjustRightInd w:val="0"/>
              <w:spacing w:before="60" w:after="60"/>
              <w:jc w:val="both"/>
              <w:rPr>
                <w:color w:val="800000"/>
              </w:rPr>
            </w:pPr>
            <w:r>
              <w:t>У</w:t>
            </w:r>
            <w:r w:rsidRPr="004573BB">
              <w:t>правление архитектуры и градостроительства</w:t>
            </w:r>
            <w:r>
              <w:t xml:space="preserve"> Кировского муниципального района</w:t>
            </w:r>
          </w:p>
        </w:tc>
        <w:tc>
          <w:tcPr>
            <w:tcW w:w="3455" w:type="dxa"/>
          </w:tcPr>
          <w:p w:rsidR="00753C95" w:rsidRPr="004573BB" w:rsidRDefault="00753C95" w:rsidP="006406B9">
            <w:pPr>
              <w:autoSpaceDE w:val="0"/>
              <w:autoSpaceDN w:val="0"/>
              <w:adjustRightInd w:val="0"/>
              <w:spacing w:before="60" w:after="60"/>
              <w:jc w:val="both"/>
            </w:pP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4573BB" w:rsidRDefault="00753C95" w:rsidP="006406B9">
            <w:pPr>
              <w:autoSpaceDE w:val="0"/>
              <w:autoSpaceDN w:val="0"/>
              <w:adjustRightInd w:val="0"/>
              <w:spacing w:before="60" w:after="60"/>
              <w:jc w:val="both"/>
            </w:pPr>
            <w:r w:rsidRPr="004573BB">
              <w:t>Управление по земельным ресурсам и землеустройству</w:t>
            </w:r>
            <w:r>
              <w:t xml:space="preserve"> Кировского муниципального района</w:t>
            </w:r>
          </w:p>
        </w:tc>
        <w:tc>
          <w:tcPr>
            <w:tcW w:w="3455" w:type="dxa"/>
          </w:tcPr>
          <w:p w:rsidR="00753C95" w:rsidRPr="004573BB" w:rsidRDefault="00753C95" w:rsidP="006406B9">
            <w:pPr>
              <w:autoSpaceDE w:val="0"/>
              <w:autoSpaceDN w:val="0"/>
              <w:adjustRightInd w:val="0"/>
              <w:spacing w:before="60" w:after="60"/>
              <w:jc w:val="both"/>
            </w:pP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4573BB" w:rsidRDefault="00753C95" w:rsidP="006406B9">
            <w:pPr>
              <w:autoSpaceDE w:val="0"/>
              <w:autoSpaceDN w:val="0"/>
              <w:adjustRightInd w:val="0"/>
              <w:spacing w:before="60" w:after="60"/>
              <w:jc w:val="both"/>
            </w:pPr>
            <w:r w:rsidRPr="004573BB">
              <w:t>Собственник (балансодержатель) имущества</w:t>
            </w:r>
          </w:p>
        </w:tc>
        <w:tc>
          <w:tcPr>
            <w:tcW w:w="3455" w:type="dxa"/>
          </w:tcPr>
          <w:p w:rsidR="00753C95" w:rsidRPr="004573BB" w:rsidRDefault="00753C95" w:rsidP="006406B9">
            <w:pPr>
              <w:autoSpaceDE w:val="0"/>
              <w:autoSpaceDN w:val="0"/>
              <w:adjustRightInd w:val="0"/>
              <w:spacing w:before="60" w:after="60"/>
              <w:jc w:val="both"/>
            </w:pP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4573BB" w:rsidRDefault="00753C95" w:rsidP="006406B9">
            <w:pPr>
              <w:autoSpaceDE w:val="0"/>
              <w:autoSpaceDN w:val="0"/>
              <w:adjustRightInd w:val="0"/>
              <w:spacing w:before="60" w:after="60"/>
              <w:jc w:val="both"/>
            </w:pPr>
            <w:r w:rsidRPr="004573BB">
              <w:t xml:space="preserve">ГИБДД УВД </w:t>
            </w:r>
            <w:r>
              <w:t>Кировского муниципального района</w:t>
            </w:r>
            <w:r w:rsidRPr="004573BB">
              <w:t xml:space="preserve"> </w:t>
            </w:r>
          </w:p>
        </w:tc>
        <w:tc>
          <w:tcPr>
            <w:tcW w:w="3455" w:type="dxa"/>
          </w:tcPr>
          <w:p w:rsidR="00753C95" w:rsidRPr="004573BB" w:rsidRDefault="00753C95" w:rsidP="006406B9">
            <w:pPr>
              <w:autoSpaceDE w:val="0"/>
              <w:autoSpaceDN w:val="0"/>
              <w:adjustRightInd w:val="0"/>
              <w:spacing w:before="60" w:after="60"/>
              <w:jc w:val="both"/>
            </w:pP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4573BB" w:rsidRDefault="00753C95" w:rsidP="006406B9">
            <w:pPr>
              <w:autoSpaceDE w:val="0"/>
              <w:autoSpaceDN w:val="0"/>
              <w:adjustRightInd w:val="0"/>
              <w:spacing w:before="60" w:after="60"/>
              <w:jc w:val="both"/>
            </w:pPr>
            <w:r w:rsidRPr="004573BB">
              <w:t xml:space="preserve">Владельцы прилегающих сетей </w:t>
            </w:r>
          </w:p>
        </w:tc>
        <w:tc>
          <w:tcPr>
            <w:tcW w:w="3455" w:type="dxa"/>
          </w:tcPr>
          <w:p w:rsidR="00753C95" w:rsidRPr="004573BB" w:rsidRDefault="00753C95" w:rsidP="006406B9">
            <w:pPr>
              <w:autoSpaceDE w:val="0"/>
              <w:autoSpaceDN w:val="0"/>
              <w:adjustRightInd w:val="0"/>
              <w:spacing w:before="60" w:after="60"/>
              <w:jc w:val="both"/>
            </w:pP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4573BB" w:rsidRDefault="00753C95" w:rsidP="006406B9">
            <w:pPr>
              <w:autoSpaceDE w:val="0"/>
              <w:autoSpaceDN w:val="0"/>
              <w:adjustRightInd w:val="0"/>
              <w:spacing w:before="60" w:after="60"/>
              <w:jc w:val="both"/>
            </w:pPr>
            <w:r>
              <w:t>ОА</w:t>
            </w:r>
            <w:r w:rsidRPr="004573BB">
              <w:t>О «</w:t>
            </w:r>
            <w:proofErr w:type="spellStart"/>
            <w:r>
              <w:t>Дальэнергосбыт</w:t>
            </w:r>
            <w:proofErr w:type="spellEnd"/>
            <w:r w:rsidRPr="004573BB">
              <w:t>»</w:t>
            </w:r>
          </w:p>
        </w:tc>
        <w:tc>
          <w:tcPr>
            <w:tcW w:w="3455" w:type="dxa"/>
          </w:tcPr>
          <w:p w:rsidR="00753C95" w:rsidRPr="004573BB" w:rsidRDefault="00753C95" w:rsidP="006406B9">
            <w:pPr>
              <w:autoSpaceDE w:val="0"/>
              <w:autoSpaceDN w:val="0"/>
              <w:adjustRightInd w:val="0"/>
              <w:spacing w:before="60" w:after="60"/>
              <w:jc w:val="both"/>
            </w:pPr>
          </w:p>
        </w:tc>
      </w:tr>
      <w:tr w:rsidR="00753C95" w:rsidRPr="004573BB" w:rsidTr="006406B9">
        <w:tc>
          <w:tcPr>
            <w:tcW w:w="828" w:type="dxa"/>
          </w:tcPr>
          <w:p w:rsidR="00753C95" w:rsidRPr="004573BB" w:rsidRDefault="00753C95" w:rsidP="00753C95">
            <w:pPr>
              <w:numPr>
                <w:ilvl w:val="0"/>
                <w:numId w:val="44"/>
              </w:numPr>
              <w:autoSpaceDE w:val="0"/>
              <w:autoSpaceDN w:val="0"/>
              <w:adjustRightInd w:val="0"/>
              <w:spacing w:before="60" w:after="60" w:line="240" w:lineRule="auto"/>
              <w:jc w:val="center"/>
            </w:pPr>
          </w:p>
        </w:tc>
        <w:tc>
          <w:tcPr>
            <w:tcW w:w="6081" w:type="dxa"/>
          </w:tcPr>
          <w:p w:rsidR="00753C95" w:rsidRPr="004573BB" w:rsidRDefault="00753C95" w:rsidP="006406B9">
            <w:pPr>
              <w:autoSpaceDE w:val="0"/>
              <w:autoSpaceDN w:val="0"/>
              <w:adjustRightInd w:val="0"/>
              <w:spacing w:before="60" w:after="60"/>
              <w:jc w:val="both"/>
            </w:pPr>
            <w:r>
              <w:t>Дальневосточная компания электросвязи</w:t>
            </w:r>
            <w:r w:rsidRPr="004573BB">
              <w:t>, ОАО «</w:t>
            </w:r>
            <w:proofErr w:type="spellStart"/>
            <w:r>
              <w:t>Дальсвязь</w:t>
            </w:r>
            <w:proofErr w:type="spellEnd"/>
            <w:r w:rsidRPr="004573BB">
              <w:t xml:space="preserve">» </w:t>
            </w:r>
          </w:p>
        </w:tc>
        <w:tc>
          <w:tcPr>
            <w:tcW w:w="3455" w:type="dxa"/>
          </w:tcPr>
          <w:p w:rsidR="00753C95" w:rsidRPr="004573BB" w:rsidRDefault="00753C95" w:rsidP="006406B9">
            <w:pPr>
              <w:autoSpaceDE w:val="0"/>
              <w:autoSpaceDN w:val="0"/>
              <w:adjustRightInd w:val="0"/>
              <w:spacing w:before="60" w:after="60"/>
              <w:jc w:val="both"/>
            </w:pPr>
          </w:p>
        </w:tc>
      </w:tr>
    </w:tbl>
    <w:p w:rsidR="00753C95" w:rsidRPr="004573BB" w:rsidRDefault="00753C95" w:rsidP="00753C95">
      <w:pPr>
        <w:autoSpaceDE w:val="0"/>
        <w:autoSpaceDN w:val="0"/>
        <w:adjustRightInd w:val="0"/>
        <w:ind w:firstLine="540"/>
        <w:jc w:val="both"/>
      </w:pPr>
    </w:p>
    <w:p w:rsidR="00753C95" w:rsidRPr="004573BB" w:rsidRDefault="00753C95" w:rsidP="00753C95">
      <w:pPr>
        <w:autoSpaceDE w:val="0"/>
        <w:autoSpaceDN w:val="0"/>
        <w:adjustRightInd w:val="0"/>
        <w:spacing w:before="60" w:after="60"/>
        <w:jc w:val="both"/>
        <w:rPr>
          <w:color w:val="800000"/>
        </w:rPr>
      </w:pPr>
      <w:r w:rsidRPr="004573BB">
        <w:t xml:space="preserve">Настоящим заявляю, что я ознакомлен с действующим Положением о порядке распространения наружной рекламы на территории </w:t>
      </w:r>
      <w:proofErr w:type="spellStart"/>
      <w:r>
        <w:t>Зубово-Полянского</w:t>
      </w:r>
      <w:proofErr w:type="spellEnd"/>
      <w:r>
        <w:t xml:space="preserve"> городского  поселения </w:t>
      </w:r>
      <w:r w:rsidRPr="004573BB">
        <w:t>и обязуюсь его соблюдать, а также выполнять все требования и предписания органов контроля в сфере рекламы:</w:t>
      </w:r>
    </w:p>
    <w:p w:rsidR="00753C95" w:rsidRPr="004573BB" w:rsidRDefault="00753C95" w:rsidP="00753C95">
      <w:pPr>
        <w:autoSpaceDE w:val="0"/>
        <w:autoSpaceDN w:val="0"/>
        <w:adjustRightInd w:val="0"/>
      </w:pPr>
    </w:p>
    <w:p w:rsidR="00753C95" w:rsidRPr="004573BB" w:rsidRDefault="00753C95" w:rsidP="00753C95">
      <w:pPr>
        <w:autoSpaceDE w:val="0"/>
        <w:autoSpaceDN w:val="0"/>
        <w:adjustRightInd w:val="0"/>
      </w:pPr>
    </w:p>
    <w:p w:rsidR="00753C95" w:rsidRPr="004573BB" w:rsidRDefault="00753C95" w:rsidP="00753C95">
      <w:pPr>
        <w:autoSpaceDE w:val="0"/>
        <w:autoSpaceDN w:val="0"/>
        <w:adjustRightInd w:val="0"/>
      </w:pPr>
    </w:p>
    <w:p w:rsidR="00753C95" w:rsidRPr="004573BB" w:rsidRDefault="00753C95" w:rsidP="00753C95">
      <w:pPr>
        <w:autoSpaceDE w:val="0"/>
        <w:autoSpaceDN w:val="0"/>
        <w:adjustRightInd w:val="0"/>
      </w:pPr>
      <w:r w:rsidRPr="004573BB">
        <w:t>Руководитель организации ____________________________________________________________</w:t>
      </w:r>
    </w:p>
    <w:p w:rsidR="00753C95" w:rsidRPr="004573BB" w:rsidRDefault="00753C95" w:rsidP="00753C95">
      <w:pPr>
        <w:autoSpaceDE w:val="0"/>
        <w:autoSpaceDN w:val="0"/>
        <w:adjustRightInd w:val="0"/>
        <w:jc w:val="center"/>
        <w:rPr>
          <w:sz w:val="20"/>
          <w:szCs w:val="20"/>
        </w:rPr>
      </w:pPr>
      <w:r w:rsidRPr="004573BB">
        <w:rPr>
          <w:sz w:val="20"/>
          <w:szCs w:val="20"/>
        </w:rPr>
        <w:t>(подпись, ФИО)</w:t>
      </w:r>
    </w:p>
    <w:p w:rsidR="00753C95" w:rsidRPr="001A4122" w:rsidRDefault="00753C95" w:rsidP="00753C95">
      <w:pPr>
        <w:autoSpaceDE w:val="0"/>
        <w:autoSpaceDN w:val="0"/>
        <w:adjustRightInd w:val="0"/>
        <w:ind w:left="3420"/>
        <w:jc w:val="right"/>
      </w:pPr>
      <w:r>
        <w:br w:type="page"/>
      </w:r>
      <w:r w:rsidRPr="00E854F7">
        <w:lastRenderedPageBreak/>
        <w:t xml:space="preserve">Приложение № </w:t>
      </w:r>
      <w:r>
        <w:t>9</w:t>
      </w:r>
    </w:p>
    <w:p w:rsidR="00753C95" w:rsidRDefault="00753C95" w:rsidP="00753C95">
      <w:pPr>
        <w:autoSpaceDE w:val="0"/>
        <w:autoSpaceDN w:val="0"/>
        <w:adjustRightInd w:val="0"/>
        <w:ind w:left="342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вновь рекламных конструкций»</w:t>
      </w:r>
    </w:p>
    <w:p w:rsidR="00753C95" w:rsidRPr="006636DF" w:rsidRDefault="00753C95" w:rsidP="00753C95">
      <w:pPr>
        <w:autoSpaceDE w:val="0"/>
        <w:autoSpaceDN w:val="0"/>
        <w:adjustRightInd w:val="0"/>
        <w:spacing w:before="240"/>
        <w:jc w:val="center"/>
        <w:outlineLvl w:val="1"/>
      </w:pPr>
      <w:r w:rsidRPr="006636DF">
        <w:t>РЕЕСТР</w:t>
      </w:r>
    </w:p>
    <w:p w:rsidR="00753C95" w:rsidRDefault="00753C95" w:rsidP="00753C95">
      <w:pPr>
        <w:autoSpaceDE w:val="0"/>
        <w:autoSpaceDN w:val="0"/>
        <w:adjustRightInd w:val="0"/>
        <w:spacing w:after="360"/>
        <w:jc w:val="center"/>
        <w:outlineLvl w:val="1"/>
      </w:pPr>
      <w:r w:rsidRPr="006636DF">
        <w:t>ВЫДА</w:t>
      </w:r>
      <w:r>
        <w:t>ННЫХ</w:t>
      </w:r>
      <w:r w:rsidRPr="006636DF">
        <w:t xml:space="preserve"> РАЗРЕШЕНИЙ НА УСТАНОВКУ РЕКЛАМНОЙ КОНСТРУКЦИИ</w:t>
      </w:r>
    </w:p>
    <w:tbl>
      <w:tblPr>
        <w:tblW w:w="1100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024"/>
        <w:gridCol w:w="720"/>
        <w:gridCol w:w="878"/>
        <w:gridCol w:w="1534"/>
        <w:gridCol w:w="627"/>
        <w:gridCol w:w="1080"/>
        <w:gridCol w:w="1019"/>
        <w:gridCol w:w="1019"/>
        <w:gridCol w:w="1019"/>
        <w:gridCol w:w="951"/>
        <w:gridCol w:w="778"/>
      </w:tblGrid>
      <w:tr w:rsidR="00753C95" w:rsidRPr="00832EB2" w:rsidTr="006406B9">
        <w:tc>
          <w:tcPr>
            <w:tcW w:w="360" w:type="dxa"/>
          </w:tcPr>
          <w:p w:rsidR="00753C95" w:rsidRPr="00832EB2" w:rsidRDefault="00753C95" w:rsidP="006406B9">
            <w:pPr>
              <w:autoSpaceDE w:val="0"/>
              <w:autoSpaceDN w:val="0"/>
              <w:adjustRightInd w:val="0"/>
              <w:outlineLvl w:val="1"/>
              <w:rPr>
                <w:sz w:val="18"/>
                <w:szCs w:val="18"/>
              </w:rPr>
            </w:pPr>
            <w:r w:rsidRPr="00832EB2">
              <w:rPr>
                <w:sz w:val="18"/>
                <w:szCs w:val="18"/>
              </w:rPr>
              <w:t>№</w:t>
            </w:r>
          </w:p>
        </w:tc>
        <w:tc>
          <w:tcPr>
            <w:tcW w:w="2622" w:type="dxa"/>
            <w:gridSpan w:val="3"/>
          </w:tcPr>
          <w:p w:rsidR="00753C95" w:rsidRPr="00832EB2" w:rsidRDefault="00753C95" w:rsidP="006406B9">
            <w:pPr>
              <w:autoSpaceDE w:val="0"/>
              <w:autoSpaceDN w:val="0"/>
              <w:adjustRightInd w:val="0"/>
              <w:jc w:val="center"/>
              <w:outlineLvl w:val="1"/>
              <w:rPr>
                <w:sz w:val="18"/>
                <w:szCs w:val="18"/>
              </w:rPr>
            </w:pPr>
            <w:r w:rsidRPr="00832EB2">
              <w:rPr>
                <w:sz w:val="18"/>
                <w:szCs w:val="18"/>
              </w:rPr>
              <w:t>Сведения о владельце</w:t>
            </w:r>
          </w:p>
        </w:tc>
        <w:tc>
          <w:tcPr>
            <w:tcW w:w="1534" w:type="dxa"/>
            <w:vMerge w:val="restart"/>
          </w:tcPr>
          <w:p w:rsidR="00753C95" w:rsidRPr="00832EB2" w:rsidRDefault="00753C95" w:rsidP="006406B9">
            <w:pPr>
              <w:autoSpaceDE w:val="0"/>
              <w:autoSpaceDN w:val="0"/>
              <w:adjustRightInd w:val="0"/>
              <w:jc w:val="center"/>
              <w:outlineLvl w:val="1"/>
              <w:rPr>
                <w:sz w:val="18"/>
                <w:szCs w:val="18"/>
              </w:rPr>
            </w:pPr>
            <w:r w:rsidRPr="00832EB2">
              <w:rPr>
                <w:sz w:val="18"/>
                <w:szCs w:val="18"/>
              </w:rPr>
              <w:t xml:space="preserve">Собственник </w:t>
            </w:r>
            <w:r w:rsidRPr="00832EB2">
              <w:rPr>
                <w:sz w:val="18"/>
                <w:szCs w:val="18"/>
              </w:rPr>
              <w:br/>
              <w:t xml:space="preserve">земельного </w:t>
            </w:r>
            <w:r w:rsidRPr="00832EB2">
              <w:rPr>
                <w:sz w:val="18"/>
                <w:szCs w:val="18"/>
              </w:rPr>
              <w:br/>
              <w:t xml:space="preserve">участка, </w:t>
            </w:r>
            <w:r w:rsidRPr="00832EB2">
              <w:rPr>
                <w:sz w:val="18"/>
                <w:szCs w:val="18"/>
              </w:rPr>
              <w:br/>
              <w:t xml:space="preserve">здания или </w:t>
            </w:r>
            <w:r w:rsidRPr="00832EB2">
              <w:rPr>
                <w:sz w:val="18"/>
                <w:szCs w:val="18"/>
              </w:rPr>
              <w:br/>
              <w:t xml:space="preserve">иного  </w:t>
            </w:r>
            <w:r w:rsidRPr="00832EB2">
              <w:rPr>
                <w:sz w:val="18"/>
                <w:szCs w:val="18"/>
              </w:rPr>
              <w:br/>
              <w:t xml:space="preserve">недвижимого </w:t>
            </w:r>
            <w:r w:rsidRPr="00832EB2">
              <w:rPr>
                <w:sz w:val="18"/>
                <w:szCs w:val="18"/>
              </w:rPr>
              <w:br/>
              <w:t>имущества, к</w:t>
            </w:r>
            <w:r w:rsidRPr="00832EB2">
              <w:rPr>
                <w:sz w:val="18"/>
                <w:szCs w:val="18"/>
              </w:rPr>
              <w:br/>
              <w:t xml:space="preserve">которому </w:t>
            </w:r>
            <w:r w:rsidRPr="00832EB2">
              <w:rPr>
                <w:sz w:val="18"/>
                <w:szCs w:val="18"/>
              </w:rPr>
              <w:br/>
              <w:t>присоединена</w:t>
            </w:r>
            <w:r w:rsidRPr="00832EB2">
              <w:rPr>
                <w:sz w:val="18"/>
                <w:szCs w:val="18"/>
              </w:rPr>
              <w:br/>
              <w:t xml:space="preserve">рекламная </w:t>
            </w:r>
            <w:r w:rsidRPr="00832EB2">
              <w:rPr>
                <w:sz w:val="18"/>
                <w:szCs w:val="18"/>
              </w:rPr>
              <w:br/>
              <w:t>конструкция</w:t>
            </w:r>
          </w:p>
        </w:tc>
        <w:tc>
          <w:tcPr>
            <w:tcW w:w="2726" w:type="dxa"/>
            <w:gridSpan w:val="3"/>
          </w:tcPr>
          <w:p w:rsidR="00753C95" w:rsidRPr="00832EB2" w:rsidRDefault="00753C95" w:rsidP="006406B9">
            <w:pPr>
              <w:autoSpaceDE w:val="0"/>
              <w:autoSpaceDN w:val="0"/>
              <w:adjustRightInd w:val="0"/>
              <w:jc w:val="center"/>
              <w:outlineLvl w:val="1"/>
              <w:rPr>
                <w:sz w:val="18"/>
                <w:szCs w:val="18"/>
              </w:rPr>
            </w:pPr>
            <w:r w:rsidRPr="00832EB2">
              <w:rPr>
                <w:sz w:val="18"/>
                <w:szCs w:val="18"/>
              </w:rPr>
              <w:t>Рекламная конструкция</w:t>
            </w:r>
          </w:p>
        </w:tc>
        <w:tc>
          <w:tcPr>
            <w:tcW w:w="2989" w:type="dxa"/>
            <w:gridSpan w:val="3"/>
          </w:tcPr>
          <w:p w:rsidR="00753C95" w:rsidRPr="00832EB2" w:rsidRDefault="00753C95" w:rsidP="006406B9">
            <w:pPr>
              <w:autoSpaceDE w:val="0"/>
              <w:autoSpaceDN w:val="0"/>
              <w:adjustRightInd w:val="0"/>
              <w:jc w:val="center"/>
              <w:outlineLvl w:val="1"/>
              <w:rPr>
                <w:sz w:val="18"/>
                <w:szCs w:val="18"/>
              </w:rPr>
            </w:pPr>
            <w:r w:rsidRPr="00832EB2">
              <w:rPr>
                <w:sz w:val="18"/>
                <w:szCs w:val="18"/>
              </w:rPr>
              <w:t xml:space="preserve">Разрешение на установку  </w:t>
            </w:r>
            <w:r w:rsidRPr="00832EB2">
              <w:rPr>
                <w:sz w:val="18"/>
                <w:szCs w:val="18"/>
              </w:rPr>
              <w:br/>
              <w:t>рекламной конструкции</w:t>
            </w:r>
          </w:p>
        </w:tc>
        <w:tc>
          <w:tcPr>
            <w:tcW w:w="778" w:type="dxa"/>
            <w:vMerge w:val="restart"/>
          </w:tcPr>
          <w:p w:rsidR="00753C95" w:rsidRPr="00832EB2" w:rsidRDefault="00753C95" w:rsidP="006406B9">
            <w:pPr>
              <w:autoSpaceDE w:val="0"/>
              <w:autoSpaceDN w:val="0"/>
              <w:adjustRightInd w:val="0"/>
              <w:jc w:val="center"/>
              <w:outlineLvl w:val="1"/>
              <w:rPr>
                <w:sz w:val="18"/>
                <w:szCs w:val="18"/>
              </w:rPr>
            </w:pPr>
            <w:r w:rsidRPr="00832EB2">
              <w:rPr>
                <w:sz w:val="18"/>
                <w:szCs w:val="18"/>
              </w:rPr>
              <w:t xml:space="preserve">Иные </w:t>
            </w:r>
            <w:r w:rsidRPr="00832EB2">
              <w:rPr>
                <w:sz w:val="18"/>
                <w:szCs w:val="18"/>
              </w:rPr>
              <w:br/>
            </w:r>
            <w:proofErr w:type="spellStart"/>
            <w:proofErr w:type="gramStart"/>
            <w:r w:rsidRPr="00832EB2">
              <w:rPr>
                <w:sz w:val="18"/>
                <w:szCs w:val="18"/>
              </w:rPr>
              <w:t>сведе-ния</w:t>
            </w:r>
            <w:proofErr w:type="spellEnd"/>
            <w:proofErr w:type="gramEnd"/>
          </w:p>
        </w:tc>
      </w:tr>
      <w:tr w:rsidR="00753C95" w:rsidRPr="00832EB2" w:rsidTr="006406B9">
        <w:tc>
          <w:tcPr>
            <w:tcW w:w="360" w:type="dxa"/>
          </w:tcPr>
          <w:p w:rsidR="00753C95" w:rsidRPr="00832EB2" w:rsidRDefault="00753C95" w:rsidP="006406B9">
            <w:pPr>
              <w:autoSpaceDE w:val="0"/>
              <w:autoSpaceDN w:val="0"/>
              <w:adjustRightInd w:val="0"/>
              <w:jc w:val="center"/>
              <w:outlineLvl w:val="1"/>
              <w:rPr>
                <w:sz w:val="18"/>
                <w:szCs w:val="18"/>
              </w:rPr>
            </w:pPr>
          </w:p>
        </w:tc>
        <w:tc>
          <w:tcPr>
            <w:tcW w:w="1024" w:type="dxa"/>
          </w:tcPr>
          <w:p w:rsidR="00753C95" w:rsidRPr="00832EB2" w:rsidRDefault="00753C95" w:rsidP="006406B9">
            <w:pPr>
              <w:autoSpaceDE w:val="0"/>
              <w:autoSpaceDN w:val="0"/>
              <w:adjustRightInd w:val="0"/>
              <w:jc w:val="center"/>
              <w:outlineLvl w:val="1"/>
              <w:rPr>
                <w:sz w:val="18"/>
                <w:szCs w:val="18"/>
              </w:rPr>
            </w:pPr>
            <w:proofErr w:type="spellStart"/>
            <w:proofErr w:type="gramStart"/>
            <w:r w:rsidRPr="00832EB2">
              <w:rPr>
                <w:sz w:val="18"/>
                <w:szCs w:val="18"/>
              </w:rPr>
              <w:t>Наимено-вание</w:t>
            </w:r>
            <w:proofErr w:type="spellEnd"/>
            <w:proofErr w:type="gramEnd"/>
          </w:p>
        </w:tc>
        <w:tc>
          <w:tcPr>
            <w:tcW w:w="720" w:type="dxa"/>
          </w:tcPr>
          <w:p w:rsidR="00753C95" w:rsidRPr="00832EB2" w:rsidRDefault="00753C95" w:rsidP="006406B9">
            <w:pPr>
              <w:autoSpaceDE w:val="0"/>
              <w:autoSpaceDN w:val="0"/>
              <w:adjustRightInd w:val="0"/>
              <w:jc w:val="center"/>
              <w:outlineLvl w:val="1"/>
              <w:rPr>
                <w:sz w:val="18"/>
                <w:szCs w:val="18"/>
              </w:rPr>
            </w:pPr>
            <w:r w:rsidRPr="00832EB2">
              <w:rPr>
                <w:sz w:val="18"/>
                <w:szCs w:val="18"/>
              </w:rPr>
              <w:t>Адрес</w:t>
            </w:r>
          </w:p>
        </w:tc>
        <w:tc>
          <w:tcPr>
            <w:tcW w:w="878" w:type="dxa"/>
          </w:tcPr>
          <w:p w:rsidR="00753C95" w:rsidRPr="00832EB2" w:rsidRDefault="00753C95" w:rsidP="006406B9">
            <w:pPr>
              <w:autoSpaceDE w:val="0"/>
              <w:autoSpaceDN w:val="0"/>
              <w:adjustRightInd w:val="0"/>
              <w:jc w:val="center"/>
              <w:outlineLvl w:val="1"/>
              <w:rPr>
                <w:sz w:val="18"/>
                <w:szCs w:val="18"/>
              </w:rPr>
            </w:pPr>
            <w:proofErr w:type="spellStart"/>
            <w:proofErr w:type="gramStart"/>
            <w:r w:rsidRPr="00832EB2">
              <w:rPr>
                <w:sz w:val="18"/>
                <w:szCs w:val="18"/>
              </w:rPr>
              <w:t>Рекви-зиты</w:t>
            </w:r>
            <w:proofErr w:type="spellEnd"/>
            <w:proofErr w:type="gramEnd"/>
          </w:p>
        </w:tc>
        <w:tc>
          <w:tcPr>
            <w:tcW w:w="1534" w:type="dxa"/>
            <w:vMerge/>
          </w:tcPr>
          <w:p w:rsidR="00753C95" w:rsidRPr="00832EB2" w:rsidRDefault="00753C95" w:rsidP="006406B9">
            <w:pPr>
              <w:autoSpaceDE w:val="0"/>
              <w:autoSpaceDN w:val="0"/>
              <w:adjustRightInd w:val="0"/>
              <w:jc w:val="center"/>
              <w:outlineLvl w:val="1"/>
              <w:rPr>
                <w:sz w:val="18"/>
                <w:szCs w:val="18"/>
              </w:rPr>
            </w:pPr>
          </w:p>
        </w:tc>
        <w:tc>
          <w:tcPr>
            <w:tcW w:w="627" w:type="dxa"/>
          </w:tcPr>
          <w:p w:rsidR="00753C95" w:rsidRPr="00832EB2" w:rsidRDefault="00753C95" w:rsidP="006406B9">
            <w:pPr>
              <w:autoSpaceDE w:val="0"/>
              <w:autoSpaceDN w:val="0"/>
              <w:adjustRightInd w:val="0"/>
              <w:jc w:val="center"/>
              <w:outlineLvl w:val="1"/>
              <w:rPr>
                <w:sz w:val="18"/>
                <w:szCs w:val="18"/>
              </w:rPr>
            </w:pPr>
            <w:r w:rsidRPr="00832EB2">
              <w:rPr>
                <w:sz w:val="18"/>
                <w:szCs w:val="18"/>
              </w:rPr>
              <w:t>Тип</w:t>
            </w:r>
          </w:p>
        </w:tc>
        <w:tc>
          <w:tcPr>
            <w:tcW w:w="1080" w:type="dxa"/>
          </w:tcPr>
          <w:p w:rsidR="00753C95" w:rsidRPr="00832EB2" w:rsidRDefault="00753C95" w:rsidP="006406B9">
            <w:pPr>
              <w:autoSpaceDE w:val="0"/>
              <w:autoSpaceDN w:val="0"/>
              <w:adjustRightInd w:val="0"/>
              <w:jc w:val="center"/>
              <w:outlineLvl w:val="1"/>
              <w:rPr>
                <w:sz w:val="18"/>
                <w:szCs w:val="18"/>
              </w:rPr>
            </w:pPr>
            <w:r w:rsidRPr="00832EB2">
              <w:rPr>
                <w:sz w:val="18"/>
                <w:szCs w:val="18"/>
              </w:rPr>
              <w:t xml:space="preserve">Площадь </w:t>
            </w:r>
            <w:r w:rsidRPr="00832EB2">
              <w:rPr>
                <w:sz w:val="18"/>
                <w:szCs w:val="18"/>
              </w:rPr>
              <w:br/>
            </w:r>
            <w:proofErr w:type="spellStart"/>
            <w:proofErr w:type="gramStart"/>
            <w:r w:rsidRPr="00832EB2">
              <w:rPr>
                <w:sz w:val="18"/>
                <w:szCs w:val="18"/>
              </w:rPr>
              <w:t>информа-ционного</w:t>
            </w:r>
            <w:proofErr w:type="spellEnd"/>
            <w:proofErr w:type="gramEnd"/>
            <w:r w:rsidRPr="00832EB2">
              <w:rPr>
                <w:sz w:val="18"/>
                <w:szCs w:val="18"/>
              </w:rPr>
              <w:br/>
              <w:t>поля</w:t>
            </w:r>
          </w:p>
        </w:tc>
        <w:tc>
          <w:tcPr>
            <w:tcW w:w="1019" w:type="dxa"/>
          </w:tcPr>
          <w:p w:rsidR="00753C95" w:rsidRPr="00832EB2" w:rsidRDefault="00753C95" w:rsidP="006406B9">
            <w:pPr>
              <w:autoSpaceDE w:val="0"/>
              <w:autoSpaceDN w:val="0"/>
              <w:adjustRightInd w:val="0"/>
              <w:jc w:val="center"/>
              <w:outlineLvl w:val="1"/>
              <w:rPr>
                <w:sz w:val="18"/>
                <w:szCs w:val="18"/>
              </w:rPr>
            </w:pPr>
            <w:r w:rsidRPr="00832EB2">
              <w:rPr>
                <w:sz w:val="18"/>
                <w:szCs w:val="18"/>
              </w:rPr>
              <w:t xml:space="preserve">Место </w:t>
            </w:r>
            <w:r w:rsidRPr="00832EB2">
              <w:rPr>
                <w:sz w:val="18"/>
                <w:szCs w:val="18"/>
              </w:rPr>
              <w:br/>
              <w:t>установки</w:t>
            </w:r>
            <w:r w:rsidRPr="00832EB2">
              <w:rPr>
                <w:sz w:val="18"/>
                <w:szCs w:val="18"/>
              </w:rPr>
              <w:br/>
              <w:t>реклам-</w:t>
            </w:r>
          </w:p>
          <w:p w:rsidR="00753C95" w:rsidRPr="00832EB2" w:rsidRDefault="00753C95" w:rsidP="006406B9">
            <w:pPr>
              <w:autoSpaceDE w:val="0"/>
              <w:autoSpaceDN w:val="0"/>
              <w:adjustRightInd w:val="0"/>
              <w:jc w:val="center"/>
              <w:outlineLvl w:val="1"/>
              <w:rPr>
                <w:sz w:val="18"/>
                <w:szCs w:val="18"/>
              </w:rPr>
            </w:pPr>
            <w:r w:rsidRPr="00832EB2">
              <w:rPr>
                <w:sz w:val="18"/>
                <w:szCs w:val="18"/>
              </w:rPr>
              <w:t>ной</w:t>
            </w:r>
            <w:r w:rsidRPr="00832EB2">
              <w:rPr>
                <w:sz w:val="18"/>
                <w:szCs w:val="18"/>
              </w:rPr>
              <w:br/>
            </w:r>
            <w:proofErr w:type="spellStart"/>
            <w:proofErr w:type="gramStart"/>
            <w:r w:rsidRPr="00832EB2">
              <w:rPr>
                <w:sz w:val="18"/>
                <w:szCs w:val="18"/>
              </w:rPr>
              <w:t>конструк-ции</w:t>
            </w:r>
            <w:proofErr w:type="spellEnd"/>
            <w:proofErr w:type="gramEnd"/>
            <w:r w:rsidRPr="00832EB2">
              <w:rPr>
                <w:sz w:val="18"/>
                <w:szCs w:val="18"/>
              </w:rPr>
              <w:t xml:space="preserve">  </w:t>
            </w:r>
          </w:p>
        </w:tc>
        <w:tc>
          <w:tcPr>
            <w:tcW w:w="1019" w:type="dxa"/>
          </w:tcPr>
          <w:p w:rsidR="00753C95" w:rsidRPr="00832EB2" w:rsidRDefault="00753C95" w:rsidP="006406B9">
            <w:pPr>
              <w:autoSpaceDE w:val="0"/>
              <w:autoSpaceDN w:val="0"/>
              <w:adjustRightInd w:val="0"/>
              <w:jc w:val="center"/>
              <w:outlineLvl w:val="1"/>
              <w:rPr>
                <w:sz w:val="18"/>
                <w:szCs w:val="18"/>
              </w:rPr>
            </w:pPr>
            <w:r w:rsidRPr="00832EB2">
              <w:rPr>
                <w:sz w:val="18"/>
                <w:szCs w:val="18"/>
              </w:rPr>
              <w:t xml:space="preserve">Номер  </w:t>
            </w:r>
            <w:r w:rsidRPr="00832EB2">
              <w:rPr>
                <w:sz w:val="18"/>
                <w:szCs w:val="18"/>
              </w:rPr>
              <w:br/>
              <w:t xml:space="preserve">разрешения на </w:t>
            </w:r>
            <w:r w:rsidRPr="00832EB2">
              <w:rPr>
                <w:sz w:val="18"/>
                <w:szCs w:val="18"/>
              </w:rPr>
              <w:br/>
              <w:t xml:space="preserve">установку </w:t>
            </w:r>
            <w:r w:rsidRPr="00832EB2">
              <w:rPr>
                <w:sz w:val="18"/>
                <w:szCs w:val="18"/>
              </w:rPr>
              <w:br/>
            </w:r>
            <w:proofErr w:type="spellStart"/>
            <w:proofErr w:type="gramStart"/>
            <w:r w:rsidRPr="00832EB2">
              <w:rPr>
                <w:sz w:val="18"/>
                <w:szCs w:val="18"/>
              </w:rPr>
              <w:t>реклам-ной</w:t>
            </w:r>
            <w:proofErr w:type="spellEnd"/>
            <w:proofErr w:type="gramEnd"/>
            <w:r w:rsidRPr="00832EB2">
              <w:rPr>
                <w:sz w:val="18"/>
                <w:szCs w:val="18"/>
              </w:rPr>
              <w:t xml:space="preserve"> </w:t>
            </w:r>
            <w:r w:rsidRPr="00832EB2">
              <w:rPr>
                <w:sz w:val="18"/>
                <w:szCs w:val="18"/>
              </w:rPr>
              <w:br/>
            </w:r>
            <w:proofErr w:type="spellStart"/>
            <w:r w:rsidRPr="00832EB2">
              <w:rPr>
                <w:sz w:val="18"/>
                <w:szCs w:val="18"/>
              </w:rPr>
              <w:t>конструк-ции</w:t>
            </w:r>
            <w:proofErr w:type="spellEnd"/>
            <w:r w:rsidRPr="00832EB2">
              <w:rPr>
                <w:sz w:val="18"/>
                <w:szCs w:val="18"/>
              </w:rPr>
              <w:t xml:space="preserve">  </w:t>
            </w:r>
          </w:p>
        </w:tc>
        <w:tc>
          <w:tcPr>
            <w:tcW w:w="1019" w:type="dxa"/>
          </w:tcPr>
          <w:p w:rsidR="00753C95" w:rsidRPr="00832EB2" w:rsidRDefault="00753C95" w:rsidP="006406B9">
            <w:pPr>
              <w:autoSpaceDE w:val="0"/>
              <w:autoSpaceDN w:val="0"/>
              <w:adjustRightInd w:val="0"/>
              <w:jc w:val="center"/>
              <w:outlineLvl w:val="1"/>
              <w:rPr>
                <w:sz w:val="18"/>
                <w:szCs w:val="18"/>
              </w:rPr>
            </w:pPr>
            <w:r w:rsidRPr="00832EB2">
              <w:rPr>
                <w:sz w:val="18"/>
                <w:szCs w:val="18"/>
              </w:rPr>
              <w:t xml:space="preserve">Дата  </w:t>
            </w:r>
            <w:r w:rsidRPr="00832EB2">
              <w:rPr>
                <w:sz w:val="18"/>
                <w:szCs w:val="18"/>
              </w:rPr>
              <w:br/>
              <w:t xml:space="preserve">выдачи </w:t>
            </w:r>
            <w:r w:rsidRPr="00832EB2">
              <w:rPr>
                <w:sz w:val="18"/>
                <w:szCs w:val="18"/>
              </w:rPr>
              <w:br/>
              <w:t xml:space="preserve">разрешения на </w:t>
            </w:r>
            <w:r w:rsidRPr="00832EB2">
              <w:rPr>
                <w:sz w:val="18"/>
                <w:szCs w:val="18"/>
              </w:rPr>
              <w:br/>
              <w:t>установку</w:t>
            </w:r>
            <w:r w:rsidRPr="00832EB2">
              <w:rPr>
                <w:sz w:val="18"/>
                <w:szCs w:val="18"/>
              </w:rPr>
              <w:br/>
            </w:r>
            <w:proofErr w:type="spellStart"/>
            <w:proofErr w:type="gramStart"/>
            <w:r w:rsidRPr="00832EB2">
              <w:rPr>
                <w:sz w:val="18"/>
                <w:szCs w:val="18"/>
              </w:rPr>
              <w:t>реклам-ной</w:t>
            </w:r>
            <w:proofErr w:type="spellEnd"/>
            <w:proofErr w:type="gramEnd"/>
            <w:r w:rsidRPr="00832EB2">
              <w:rPr>
                <w:sz w:val="18"/>
                <w:szCs w:val="18"/>
              </w:rPr>
              <w:br/>
            </w:r>
            <w:proofErr w:type="spellStart"/>
            <w:r w:rsidRPr="00832EB2">
              <w:rPr>
                <w:sz w:val="18"/>
                <w:szCs w:val="18"/>
              </w:rPr>
              <w:t>конструк-ции</w:t>
            </w:r>
            <w:proofErr w:type="spellEnd"/>
            <w:r w:rsidRPr="00832EB2">
              <w:rPr>
                <w:sz w:val="18"/>
                <w:szCs w:val="18"/>
              </w:rPr>
              <w:t xml:space="preserve">  </w:t>
            </w:r>
          </w:p>
        </w:tc>
        <w:tc>
          <w:tcPr>
            <w:tcW w:w="951" w:type="dxa"/>
          </w:tcPr>
          <w:p w:rsidR="00753C95" w:rsidRPr="00832EB2" w:rsidRDefault="00753C95" w:rsidP="006406B9">
            <w:pPr>
              <w:autoSpaceDE w:val="0"/>
              <w:autoSpaceDN w:val="0"/>
              <w:adjustRightInd w:val="0"/>
              <w:jc w:val="center"/>
              <w:outlineLvl w:val="1"/>
              <w:rPr>
                <w:sz w:val="18"/>
                <w:szCs w:val="18"/>
              </w:rPr>
            </w:pPr>
            <w:r w:rsidRPr="00832EB2">
              <w:rPr>
                <w:sz w:val="18"/>
                <w:szCs w:val="18"/>
              </w:rPr>
              <w:t xml:space="preserve">Срок </w:t>
            </w:r>
            <w:r w:rsidRPr="00832EB2">
              <w:rPr>
                <w:sz w:val="18"/>
                <w:szCs w:val="18"/>
              </w:rPr>
              <w:br/>
              <w:t>действия</w:t>
            </w:r>
            <w:r w:rsidRPr="00832EB2">
              <w:rPr>
                <w:sz w:val="18"/>
                <w:szCs w:val="18"/>
              </w:rPr>
              <w:br/>
              <w:t>разрешения</w:t>
            </w:r>
          </w:p>
        </w:tc>
        <w:tc>
          <w:tcPr>
            <w:tcW w:w="778" w:type="dxa"/>
            <w:vMerge/>
          </w:tcPr>
          <w:p w:rsidR="00753C95" w:rsidRPr="00832EB2" w:rsidRDefault="00753C95" w:rsidP="006406B9">
            <w:pPr>
              <w:autoSpaceDE w:val="0"/>
              <w:autoSpaceDN w:val="0"/>
              <w:adjustRightInd w:val="0"/>
              <w:jc w:val="center"/>
              <w:outlineLvl w:val="1"/>
              <w:rPr>
                <w:sz w:val="18"/>
                <w:szCs w:val="18"/>
              </w:rPr>
            </w:pPr>
          </w:p>
        </w:tc>
      </w:tr>
      <w:tr w:rsidR="00753C95" w:rsidTr="006406B9">
        <w:tc>
          <w:tcPr>
            <w:tcW w:w="360" w:type="dxa"/>
          </w:tcPr>
          <w:p w:rsidR="00753C95" w:rsidRDefault="00753C95" w:rsidP="006406B9">
            <w:pPr>
              <w:autoSpaceDE w:val="0"/>
              <w:autoSpaceDN w:val="0"/>
              <w:adjustRightInd w:val="0"/>
              <w:jc w:val="center"/>
              <w:outlineLvl w:val="1"/>
            </w:pPr>
          </w:p>
        </w:tc>
        <w:tc>
          <w:tcPr>
            <w:tcW w:w="1024" w:type="dxa"/>
          </w:tcPr>
          <w:p w:rsidR="00753C95" w:rsidRDefault="00753C95" w:rsidP="006406B9">
            <w:pPr>
              <w:autoSpaceDE w:val="0"/>
              <w:autoSpaceDN w:val="0"/>
              <w:adjustRightInd w:val="0"/>
              <w:jc w:val="center"/>
              <w:outlineLvl w:val="1"/>
            </w:pPr>
          </w:p>
        </w:tc>
        <w:tc>
          <w:tcPr>
            <w:tcW w:w="720" w:type="dxa"/>
          </w:tcPr>
          <w:p w:rsidR="00753C95" w:rsidRDefault="00753C95" w:rsidP="006406B9">
            <w:pPr>
              <w:autoSpaceDE w:val="0"/>
              <w:autoSpaceDN w:val="0"/>
              <w:adjustRightInd w:val="0"/>
              <w:jc w:val="center"/>
              <w:outlineLvl w:val="1"/>
            </w:pPr>
          </w:p>
        </w:tc>
        <w:tc>
          <w:tcPr>
            <w:tcW w:w="878" w:type="dxa"/>
          </w:tcPr>
          <w:p w:rsidR="00753C95" w:rsidRDefault="00753C95" w:rsidP="006406B9">
            <w:pPr>
              <w:autoSpaceDE w:val="0"/>
              <w:autoSpaceDN w:val="0"/>
              <w:adjustRightInd w:val="0"/>
              <w:jc w:val="center"/>
              <w:outlineLvl w:val="1"/>
            </w:pPr>
          </w:p>
        </w:tc>
        <w:tc>
          <w:tcPr>
            <w:tcW w:w="1534" w:type="dxa"/>
          </w:tcPr>
          <w:p w:rsidR="00753C95" w:rsidRDefault="00753C95" w:rsidP="006406B9">
            <w:pPr>
              <w:autoSpaceDE w:val="0"/>
              <w:autoSpaceDN w:val="0"/>
              <w:adjustRightInd w:val="0"/>
              <w:jc w:val="center"/>
              <w:outlineLvl w:val="1"/>
            </w:pPr>
          </w:p>
        </w:tc>
        <w:tc>
          <w:tcPr>
            <w:tcW w:w="627" w:type="dxa"/>
          </w:tcPr>
          <w:p w:rsidR="00753C95" w:rsidRDefault="00753C95" w:rsidP="006406B9">
            <w:pPr>
              <w:autoSpaceDE w:val="0"/>
              <w:autoSpaceDN w:val="0"/>
              <w:adjustRightInd w:val="0"/>
              <w:jc w:val="center"/>
              <w:outlineLvl w:val="1"/>
            </w:pPr>
          </w:p>
        </w:tc>
        <w:tc>
          <w:tcPr>
            <w:tcW w:w="1080"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951" w:type="dxa"/>
          </w:tcPr>
          <w:p w:rsidR="00753C95" w:rsidRDefault="00753C95" w:rsidP="006406B9">
            <w:pPr>
              <w:autoSpaceDE w:val="0"/>
              <w:autoSpaceDN w:val="0"/>
              <w:adjustRightInd w:val="0"/>
              <w:jc w:val="center"/>
              <w:outlineLvl w:val="1"/>
            </w:pPr>
          </w:p>
        </w:tc>
        <w:tc>
          <w:tcPr>
            <w:tcW w:w="778" w:type="dxa"/>
          </w:tcPr>
          <w:p w:rsidR="00753C95" w:rsidRDefault="00753C95" w:rsidP="006406B9">
            <w:pPr>
              <w:autoSpaceDE w:val="0"/>
              <w:autoSpaceDN w:val="0"/>
              <w:adjustRightInd w:val="0"/>
              <w:jc w:val="center"/>
              <w:outlineLvl w:val="1"/>
            </w:pPr>
          </w:p>
        </w:tc>
      </w:tr>
      <w:tr w:rsidR="00753C95" w:rsidTr="006406B9">
        <w:tc>
          <w:tcPr>
            <w:tcW w:w="360" w:type="dxa"/>
          </w:tcPr>
          <w:p w:rsidR="00753C95" w:rsidRDefault="00753C95" w:rsidP="006406B9">
            <w:pPr>
              <w:autoSpaceDE w:val="0"/>
              <w:autoSpaceDN w:val="0"/>
              <w:adjustRightInd w:val="0"/>
              <w:jc w:val="center"/>
              <w:outlineLvl w:val="1"/>
            </w:pPr>
          </w:p>
        </w:tc>
        <w:tc>
          <w:tcPr>
            <w:tcW w:w="1024" w:type="dxa"/>
          </w:tcPr>
          <w:p w:rsidR="00753C95" w:rsidRDefault="00753C95" w:rsidP="006406B9">
            <w:pPr>
              <w:autoSpaceDE w:val="0"/>
              <w:autoSpaceDN w:val="0"/>
              <w:adjustRightInd w:val="0"/>
              <w:jc w:val="center"/>
              <w:outlineLvl w:val="1"/>
            </w:pPr>
          </w:p>
        </w:tc>
        <w:tc>
          <w:tcPr>
            <w:tcW w:w="720" w:type="dxa"/>
          </w:tcPr>
          <w:p w:rsidR="00753C95" w:rsidRDefault="00753C95" w:rsidP="006406B9">
            <w:pPr>
              <w:autoSpaceDE w:val="0"/>
              <w:autoSpaceDN w:val="0"/>
              <w:adjustRightInd w:val="0"/>
              <w:jc w:val="center"/>
              <w:outlineLvl w:val="1"/>
            </w:pPr>
          </w:p>
        </w:tc>
        <w:tc>
          <w:tcPr>
            <w:tcW w:w="878" w:type="dxa"/>
          </w:tcPr>
          <w:p w:rsidR="00753C95" w:rsidRDefault="00753C95" w:rsidP="006406B9">
            <w:pPr>
              <w:autoSpaceDE w:val="0"/>
              <w:autoSpaceDN w:val="0"/>
              <w:adjustRightInd w:val="0"/>
              <w:jc w:val="center"/>
              <w:outlineLvl w:val="1"/>
            </w:pPr>
          </w:p>
        </w:tc>
        <w:tc>
          <w:tcPr>
            <w:tcW w:w="1534" w:type="dxa"/>
          </w:tcPr>
          <w:p w:rsidR="00753C95" w:rsidRDefault="00753C95" w:rsidP="006406B9">
            <w:pPr>
              <w:autoSpaceDE w:val="0"/>
              <w:autoSpaceDN w:val="0"/>
              <w:adjustRightInd w:val="0"/>
              <w:jc w:val="center"/>
              <w:outlineLvl w:val="1"/>
            </w:pPr>
          </w:p>
        </w:tc>
        <w:tc>
          <w:tcPr>
            <w:tcW w:w="627" w:type="dxa"/>
          </w:tcPr>
          <w:p w:rsidR="00753C95" w:rsidRDefault="00753C95" w:rsidP="006406B9">
            <w:pPr>
              <w:autoSpaceDE w:val="0"/>
              <w:autoSpaceDN w:val="0"/>
              <w:adjustRightInd w:val="0"/>
              <w:jc w:val="center"/>
              <w:outlineLvl w:val="1"/>
            </w:pPr>
          </w:p>
        </w:tc>
        <w:tc>
          <w:tcPr>
            <w:tcW w:w="1080"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951" w:type="dxa"/>
          </w:tcPr>
          <w:p w:rsidR="00753C95" w:rsidRDefault="00753C95" w:rsidP="006406B9">
            <w:pPr>
              <w:autoSpaceDE w:val="0"/>
              <w:autoSpaceDN w:val="0"/>
              <w:adjustRightInd w:val="0"/>
              <w:jc w:val="center"/>
              <w:outlineLvl w:val="1"/>
            </w:pPr>
          </w:p>
        </w:tc>
        <w:tc>
          <w:tcPr>
            <w:tcW w:w="778" w:type="dxa"/>
          </w:tcPr>
          <w:p w:rsidR="00753C95" w:rsidRDefault="00753C95" w:rsidP="006406B9">
            <w:pPr>
              <w:autoSpaceDE w:val="0"/>
              <w:autoSpaceDN w:val="0"/>
              <w:adjustRightInd w:val="0"/>
              <w:jc w:val="center"/>
              <w:outlineLvl w:val="1"/>
            </w:pPr>
          </w:p>
        </w:tc>
      </w:tr>
      <w:tr w:rsidR="00753C95" w:rsidTr="006406B9">
        <w:tc>
          <w:tcPr>
            <w:tcW w:w="360" w:type="dxa"/>
          </w:tcPr>
          <w:p w:rsidR="00753C95" w:rsidRDefault="00753C95" w:rsidP="006406B9">
            <w:pPr>
              <w:autoSpaceDE w:val="0"/>
              <w:autoSpaceDN w:val="0"/>
              <w:adjustRightInd w:val="0"/>
              <w:jc w:val="center"/>
              <w:outlineLvl w:val="1"/>
            </w:pPr>
          </w:p>
        </w:tc>
        <w:tc>
          <w:tcPr>
            <w:tcW w:w="1024" w:type="dxa"/>
          </w:tcPr>
          <w:p w:rsidR="00753C95" w:rsidRDefault="00753C95" w:rsidP="006406B9">
            <w:pPr>
              <w:autoSpaceDE w:val="0"/>
              <w:autoSpaceDN w:val="0"/>
              <w:adjustRightInd w:val="0"/>
              <w:jc w:val="center"/>
              <w:outlineLvl w:val="1"/>
            </w:pPr>
          </w:p>
        </w:tc>
        <w:tc>
          <w:tcPr>
            <w:tcW w:w="720" w:type="dxa"/>
          </w:tcPr>
          <w:p w:rsidR="00753C95" w:rsidRDefault="00753C95" w:rsidP="006406B9">
            <w:pPr>
              <w:autoSpaceDE w:val="0"/>
              <w:autoSpaceDN w:val="0"/>
              <w:adjustRightInd w:val="0"/>
              <w:jc w:val="center"/>
              <w:outlineLvl w:val="1"/>
            </w:pPr>
          </w:p>
        </w:tc>
        <w:tc>
          <w:tcPr>
            <w:tcW w:w="878" w:type="dxa"/>
          </w:tcPr>
          <w:p w:rsidR="00753C95" w:rsidRDefault="00753C95" w:rsidP="006406B9">
            <w:pPr>
              <w:autoSpaceDE w:val="0"/>
              <w:autoSpaceDN w:val="0"/>
              <w:adjustRightInd w:val="0"/>
              <w:jc w:val="center"/>
              <w:outlineLvl w:val="1"/>
            </w:pPr>
          </w:p>
        </w:tc>
        <w:tc>
          <w:tcPr>
            <w:tcW w:w="1534" w:type="dxa"/>
          </w:tcPr>
          <w:p w:rsidR="00753C95" w:rsidRDefault="00753C95" w:rsidP="006406B9">
            <w:pPr>
              <w:autoSpaceDE w:val="0"/>
              <w:autoSpaceDN w:val="0"/>
              <w:adjustRightInd w:val="0"/>
              <w:jc w:val="center"/>
              <w:outlineLvl w:val="1"/>
            </w:pPr>
          </w:p>
        </w:tc>
        <w:tc>
          <w:tcPr>
            <w:tcW w:w="627" w:type="dxa"/>
          </w:tcPr>
          <w:p w:rsidR="00753C95" w:rsidRDefault="00753C95" w:rsidP="006406B9">
            <w:pPr>
              <w:autoSpaceDE w:val="0"/>
              <w:autoSpaceDN w:val="0"/>
              <w:adjustRightInd w:val="0"/>
              <w:jc w:val="center"/>
              <w:outlineLvl w:val="1"/>
            </w:pPr>
          </w:p>
        </w:tc>
        <w:tc>
          <w:tcPr>
            <w:tcW w:w="1080"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1019" w:type="dxa"/>
          </w:tcPr>
          <w:p w:rsidR="00753C95" w:rsidRDefault="00753C95" w:rsidP="006406B9">
            <w:pPr>
              <w:autoSpaceDE w:val="0"/>
              <w:autoSpaceDN w:val="0"/>
              <w:adjustRightInd w:val="0"/>
              <w:jc w:val="center"/>
              <w:outlineLvl w:val="1"/>
            </w:pPr>
          </w:p>
        </w:tc>
        <w:tc>
          <w:tcPr>
            <w:tcW w:w="951" w:type="dxa"/>
          </w:tcPr>
          <w:p w:rsidR="00753C95" w:rsidRDefault="00753C95" w:rsidP="006406B9">
            <w:pPr>
              <w:autoSpaceDE w:val="0"/>
              <w:autoSpaceDN w:val="0"/>
              <w:adjustRightInd w:val="0"/>
              <w:jc w:val="center"/>
              <w:outlineLvl w:val="1"/>
            </w:pPr>
          </w:p>
        </w:tc>
        <w:tc>
          <w:tcPr>
            <w:tcW w:w="778" w:type="dxa"/>
          </w:tcPr>
          <w:p w:rsidR="00753C95" w:rsidRDefault="00753C95" w:rsidP="006406B9">
            <w:pPr>
              <w:autoSpaceDE w:val="0"/>
              <w:autoSpaceDN w:val="0"/>
              <w:adjustRightInd w:val="0"/>
              <w:jc w:val="center"/>
              <w:outlineLvl w:val="1"/>
            </w:pPr>
          </w:p>
        </w:tc>
      </w:tr>
    </w:tbl>
    <w:p w:rsidR="00753C95" w:rsidRDefault="00753C95" w:rsidP="00753C95">
      <w:pPr>
        <w:autoSpaceDE w:val="0"/>
        <w:autoSpaceDN w:val="0"/>
        <w:adjustRightInd w:val="0"/>
        <w:ind w:left="3960"/>
        <w:jc w:val="right"/>
      </w:pPr>
    </w:p>
    <w:p w:rsidR="00753C95" w:rsidRPr="00D45B1D" w:rsidRDefault="00753C95" w:rsidP="00753C95">
      <w:pPr>
        <w:autoSpaceDE w:val="0"/>
        <w:autoSpaceDN w:val="0"/>
        <w:adjustRightInd w:val="0"/>
        <w:ind w:left="3420"/>
        <w:jc w:val="right"/>
      </w:pPr>
      <w:r>
        <w:br w:type="page"/>
      </w:r>
      <w:r>
        <w:lastRenderedPageBreak/>
        <w:tab/>
      </w:r>
      <w:r w:rsidRPr="00E854F7">
        <w:t xml:space="preserve">Приложение № </w:t>
      </w:r>
      <w:r w:rsidRPr="00D45B1D">
        <w:t>10</w:t>
      </w:r>
    </w:p>
    <w:p w:rsidR="00753C95" w:rsidRPr="00D45B1D" w:rsidRDefault="00753C95" w:rsidP="00753C95">
      <w:pPr>
        <w:autoSpaceDE w:val="0"/>
        <w:autoSpaceDN w:val="0"/>
        <w:adjustRightInd w:val="0"/>
        <w:ind w:left="342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Pr="00244819" w:rsidRDefault="00753C95" w:rsidP="00753C95">
      <w:pPr>
        <w:autoSpaceDE w:val="0"/>
        <w:autoSpaceDN w:val="0"/>
        <w:adjustRightInd w:val="0"/>
        <w:spacing w:before="240"/>
        <w:jc w:val="center"/>
        <w:rPr>
          <w:b/>
        </w:rPr>
      </w:pPr>
      <w:r w:rsidRPr="00244819">
        <w:rPr>
          <w:b/>
        </w:rPr>
        <w:t>БЛОК-СХЕМА</w:t>
      </w:r>
    </w:p>
    <w:p w:rsidR="00753C95" w:rsidRPr="00244819" w:rsidRDefault="00753C95" w:rsidP="00753C95">
      <w:pPr>
        <w:autoSpaceDE w:val="0"/>
        <w:autoSpaceDN w:val="0"/>
        <w:adjustRightInd w:val="0"/>
        <w:spacing w:after="360"/>
        <w:jc w:val="center"/>
        <w:rPr>
          <w:b/>
        </w:rPr>
      </w:pPr>
      <w:r w:rsidRPr="00244819">
        <w:rPr>
          <w:b/>
        </w:rPr>
        <w:t>ПРОЦЕДУРЫ ВЫДАЧИ РАЗРЕШЕНИЯ НА УСТАНОВКУ РЕКЛАМНОЙ КОНСТРУКЦИИ</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1"/>
        <w:gridCol w:w="423"/>
        <w:gridCol w:w="425"/>
        <w:gridCol w:w="426"/>
        <w:gridCol w:w="425"/>
        <w:gridCol w:w="425"/>
        <w:gridCol w:w="851"/>
        <w:gridCol w:w="486"/>
        <w:gridCol w:w="9"/>
        <w:gridCol w:w="355"/>
        <w:gridCol w:w="545"/>
        <w:gridCol w:w="306"/>
        <w:gridCol w:w="240"/>
        <w:gridCol w:w="488"/>
        <w:gridCol w:w="362"/>
        <w:gridCol w:w="37"/>
        <w:gridCol w:w="508"/>
        <w:gridCol w:w="32"/>
        <w:gridCol w:w="515"/>
        <w:gridCol w:w="25"/>
        <w:gridCol w:w="236"/>
        <w:gridCol w:w="110"/>
        <w:gridCol w:w="851"/>
        <w:gridCol w:w="232"/>
        <w:gridCol w:w="618"/>
        <w:gridCol w:w="837"/>
        <w:gridCol w:w="67"/>
      </w:tblGrid>
      <w:tr w:rsidR="00753C95" w:rsidRPr="00832EB2" w:rsidTr="006406B9">
        <w:tc>
          <w:tcPr>
            <w:tcW w:w="421" w:type="dxa"/>
            <w:tcBorders>
              <w:top w:val="nil"/>
              <w:left w:val="nil"/>
              <w:bottom w:val="nil"/>
              <w:right w:val="single" w:sz="4" w:space="0" w:color="auto"/>
            </w:tcBorders>
            <w:shd w:val="clear" w:color="auto" w:fill="auto"/>
            <w:vAlign w:val="center"/>
          </w:tcPr>
          <w:p w:rsidR="00753C95" w:rsidRPr="00832EB2" w:rsidRDefault="00753C95" w:rsidP="006406B9"/>
        </w:tc>
        <w:tc>
          <w:tcPr>
            <w:tcW w:w="9834"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rsidR="00753C95" w:rsidRPr="00832EB2" w:rsidRDefault="00753C95" w:rsidP="006406B9">
            <w:pPr>
              <w:jc w:val="center"/>
            </w:pPr>
            <w:r w:rsidRPr="00832EB2">
              <w:t>Обращение заявителя с заявкой на получение разрешения на установку рекламной конструкции и прилагаемых к ней документов</w:t>
            </w:r>
          </w:p>
        </w:tc>
      </w:tr>
      <w:tr w:rsidR="00753C95" w:rsidRPr="00832EB2" w:rsidTr="006406B9">
        <w:tc>
          <w:tcPr>
            <w:tcW w:w="421" w:type="dxa"/>
            <w:tcBorders>
              <w:top w:val="nil"/>
              <w:left w:val="nil"/>
              <w:bottom w:val="nil"/>
              <w:right w:val="nil"/>
            </w:tcBorders>
            <w:shd w:val="clear" w:color="auto" w:fill="auto"/>
            <w:vAlign w:val="center"/>
          </w:tcPr>
          <w:p w:rsidR="00753C95" w:rsidRPr="00832EB2" w:rsidRDefault="00753C95" w:rsidP="006406B9"/>
        </w:tc>
        <w:tc>
          <w:tcPr>
            <w:tcW w:w="423" w:type="dxa"/>
            <w:tcBorders>
              <w:top w:val="single" w:sz="4" w:space="0" w:color="auto"/>
              <w:left w:val="nil"/>
              <w:bottom w:val="nil"/>
              <w:right w:val="nil"/>
            </w:tcBorders>
            <w:shd w:val="clear" w:color="auto" w:fill="auto"/>
            <w:vAlign w:val="center"/>
          </w:tcPr>
          <w:p w:rsidR="00753C95" w:rsidRPr="00832EB2" w:rsidRDefault="00753C95" w:rsidP="006406B9"/>
        </w:tc>
        <w:tc>
          <w:tcPr>
            <w:tcW w:w="851" w:type="dxa"/>
            <w:gridSpan w:val="2"/>
            <w:tcBorders>
              <w:top w:val="single" w:sz="4" w:space="0" w:color="auto"/>
              <w:left w:val="nil"/>
              <w:bottom w:val="nil"/>
              <w:right w:val="nil"/>
            </w:tcBorders>
            <w:shd w:val="clear" w:color="auto" w:fill="auto"/>
            <w:vAlign w:val="center"/>
          </w:tcPr>
          <w:p w:rsidR="00753C95" w:rsidRPr="00832EB2" w:rsidRDefault="00753C95" w:rsidP="006406B9"/>
        </w:tc>
        <w:tc>
          <w:tcPr>
            <w:tcW w:w="1701" w:type="dxa"/>
            <w:gridSpan w:val="3"/>
            <w:tcBorders>
              <w:top w:val="single" w:sz="4" w:space="0" w:color="auto"/>
              <w:left w:val="nil"/>
              <w:bottom w:val="nil"/>
              <w:right w:val="nil"/>
            </w:tcBorders>
            <w:vAlign w:val="center"/>
          </w:tcPr>
          <w:p w:rsidR="00753C95" w:rsidRPr="00832EB2" w:rsidRDefault="00753C95" w:rsidP="006406B9"/>
        </w:tc>
        <w:tc>
          <w:tcPr>
            <w:tcW w:w="1941" w:type="dxa"/>
            <w:gridSpan w:val="6"/>
            <w:tcBorders>
              <w:top w:val="single" w:sz="4" w:space="0" w:color="auto"/>
              <w:left w:val="nil"/>
              <w:bottom w:val="nil"/>
              <w:right w:val="single" w:sz="4" w:space="0" w:color="auto"/>
            </w:tcBorders>
            <w:vAlign w:val="center"/>
          </w:tcPr>
          <w:p w:rsidR="00753C95" w:rsidRPr="00832EB2" w:rsidRDefault="00753C95" w:rsidP="006406B9"/>
        </w:tc>
        <w:tc>
          <w:tcPr>
            <w:tcW w:w="1942" w:type="dxa"/>
            <w:gridSpan w:val="6"/>
            <w:tcBorders>
              <w:top w:val="nil"/>
              <w:left w:val="single" w:sz="4" w:space="0" w:color="auto"/>
              <w:bottom w:val="nil"/>
              <w:right w:val="nil"/>
            </w:tcBorders>
            <w:vAlign w:val="center"/>
          </w:tcPr>
          <w:p w:rsidR="00753C95" w:rsidRPr="00832EB2" w:rsidRDefault="00753C95" w:rsidP="006406B9"/>
        </w:tc>
        <w:tc>
          <w:tcPr>
            <w:tcW w:w="1222" w:type="dxa"/>
            <w:gridSpan w:val="4"/>
            <w:tcBorders>
              <w:top w:val="nil"/>
              <w:left w:val="nil"/>
              <w:bottom w:val="nil"/>
              <w:right w:val="nil"/>
            </w:tcBorders>
            <w:vAlign w:val="center"/>
          </w:tcPr>
          <w:p w:rsidR="00753C95" w:rsidRPr="00832EB2" w:rsidRDefault="00753C95" w:rsidP="006406B9"/>
        </w:tc>
        <w:tc>
          <w:tcPr>
            <w:tcW w:w="850" w:type="dxa"/>
            <w:gridSpan w:val="2"/>
            <w:tcBorders>
              <w:top w:val="single" w:sz="4" w:space="0" w:color="auto"/>
              <w:left w:val="nil"/>
              <w:bottom w:val="nil"/>
              <w:right w:val="nil"/>
            </w:tcBorders>
            <w:shd w:val="clear" w:color="auto" w:fill="auto"/>
            <w:vAlign w:val="center"/>
          </w:tcPr>
          <w:p w:rsidR="00753C95" w:rsidRPr="00832EB2" w:rsidRDefault="00753C95" w:rsidP="006406B9"/>
        </w:tc>
        <w:tc>
          <w:tcPr>
            <w:tcW w:w="904" w:type="dxa"/>
            <w:gridSpan w:val="2"/>
            <w:tcBorders>
              <w:top w:val="single" w:sz="4" w:space="0" w:color="auto"/>
              <w:left w:val="nil"/>
              <w:bottom w:val="nil"/>
              <w:right w:val="nil"/>
            </w:tcBorders>
            <w:shd w:val="clear" w:color="auto" w:fill="auto"/>
            <w:vAlign w:val="center"/>
          </w:tcPr>
          <w:p w:rsidR="00753C95" w:rsidRPr="00832EB2" w:rsidRDefault="00753C95" w:rsidP="006406B9"/>
        </w:tc>
      </w:tr>
      <w:tr w:rsidR="00753C95" w:rsidRPr="00832EB2" w:rsidTr="006406B9">
        <w:tc>
          <w:tcPr>
            <w:tcW w:w="421" w:type="dxa"/>
            <w:tcBorders>
              <w:top w:val="nil"/>
              <w:left w:val="nil"/>
              <w:bottom w:val="nil"/>
              <w:right w:val="nil"/>
            </w:tcBorders>
            <w:shd w:val="clear" w:color="auto" w:fill="auto"/>
            <w:vAlign w:val="center"/>
          </w:tcPr>
          <w:p w:rsidR="00753C95" w:rsidRPr="00832EB2" w:rsidRDefault="00753C95" w:rsidP="006406B9"/>
        </w:tc>
        <w:tc>
          <w:tcPr>
            <w:tcW w:w="423" w:type="dxa"/>
            <w:tcBorders>
              <w:top w:val="nil"/>
              <w:left w:val="nil"/>
              <w:bottom w:val="single" w:sz="4" w:space="0" w:color="auto"/>
              <w:right w:val="nil"/>
            </w:tcBorders>
            <w:shd w:val="clear" w:color="auto" w:fill="auto"/>
            <w:vAlign w:val="center"/>
          </w:tcPr>
          <w:p w:rsidR="00753C95" w:rsidRPr="00832EB2" w:rsidRDefault="00753C95" w:rsidP="006406B9"/>
        </w:tc>
        <w:tc>
          <w:tcPr>
            <w:tcW w:w="851" w:type="dxa"/>
            <w:gridSpan w:val="2"/>
            <w:tcBorders>
              <w:top w:val="nil"/>
              <w:left w:val="nil"/>
              <w:bottom w:val="single" w:sz="4" w:space="0" w:color="auto"/>
              <w:right w:val="nil"/>
            </w:tcBorders>
            <w:shd w:val="clear" w:color="auto" w:fill="auto"/>
            <w:vAlign w:val="center"/>
          </w:tcPr>
          <w:p w:rsidR="00753C95" w:rsidRPr="00832EB2" w:rsidRDefault="00753C95" w:rsidP="006406B9"/>
        </w:tc>
        <w:tc>
          <w:tcPr>
            <w:tcW w:w="1701" w:type="dxa"/>
            <w:gridSpan w:val="3"/>
            <w:tcBorders>
              <w:top w:val="nil"/>
              <w:left w:val="nil"/>
              <w:bottom w:val="single" w:sz="4" w:space="0" w:color="auto"/>
              <w:right w:val="nil"/>
            </w:tcBorders>
            <w:vAlign w:val="center"/>
          </w:tcPr>
          <w:p w:rsidR="00753C95" w:rsidRPr="00832EB2" w:rsidRDefault="00753C95" w:rsidP="006406B9"/>
        </w:tc>
        <w:tc>
          <w:tcPr>
            <w:tcW w:w="3883" w:type="dxa"/>
            <w:gridSpan w:val="12"/>
            <w:tcBorders>
              <w:top w:val="nil"/>
              <w:left w:val="nil"/>
              <w:bottom w:val="single" w:sz="4" w:space="0" w:color="auto"/>
              <w:right w:val="nil"/>
            </w:tcBorders>
            <w:vAlign w:val="center"/>
          </w:tcPr>
          <w:p w:rsidR="00753C95" w:rsidRPr="00832EB2" w:rsidRDefault="00753C95" w:rsidP="006406B9">
            <w:pPr>
              <w:jc w:val="center"/>
              <w:rPr>
                <w:b/>
              </w:rPr>
            </w:pPr>
            <w:r w:rsidRPr="00832EB2">
              <w:rPr>
                <w:b/>
                <w:lang w:val="en-US"/>
              </w:rPr>
              <w:t>V</w:t>
            </w:r>
          </w:p>
        </w:tc>
        <w:tc>
          <w:tcPr>
            <w:tcW w:w="1222" w:type="dxa"/>
            <w:gridSpan w:val="4"/>
            <w:tcBorders>
              <w:top w:val="nil"/>
              <w:left w:val="nil"/>
              <w:bottom w:val="single" w:sz="4" w:space="0" w:color="auto"/>
              <w:right w:val="nil"/>
            </w:tcBorders>
            <w:vAlign w:val="center"/>
          </w:tcPr>
          <w:p w:rsidR="00753C95" w:rsidRPr="00832EB2" w:rsidRDefault="00753C95" w:rsidP="006406B9"/>
        </w:tc>
        <w:tc>
          <w:tcPr>
            <w:tcW w:w="850" w:type="dxa"/>
            <w:gridSpan w:val="2"/>
            <w:tcBorders>
              <w:top w:val="nil"/>
              <w:left w:val="nil"/>
              <w:bottom w:val="single" w:sz="4" w:space="0" w:color="auto"/>
              <w:right w:val="nil"/>
            </w:tcBorders>
            <w:shd w:val="clear" w:color="auto" w:fill="auto"/>
            <w:vAlign w:val="center"/>
          </w:tcPr>
          <w:p w:rsidR="00753C95" w:rsidRPr="00832EB2" w:rsidRDefault="00753C95" w:rsidP="006406B9"/>
        </w:tc>
        <w:tc>
          <w:tcPr>
            <w:tcW w:w="904" w:type="dxa"/>
            <w:gridSpan w:val="2"/>
            <w:tcBorders>
              <w:top w:val="nil"/>
              <w:left w:val="nil"/>
              <w:bottom w:val="single" w:sz="4" w:space="0" w:color="auto"/>
              <w:right w:val="nil"/>
            </w:tcBorders>
            <w:shd w:val="clear" w:color="auto" w:fill="auto"/>
            <w:vAlign w:val="center"/>
          </w:tcPr>
          <w:p w:rsidR="00753C95" w:rsidRPr="00832EB2" w:rsidRDefault="00753C95" w:rsidP="006406B9"/>
        </w:tc>
      </w:tr>
      <w:tr w:rsidR="00753C95" w:rsidRPr="00832EB2" w:rsidTr="006406B9">
        <w:tc>
          <w:tcPr>
            <w:tcW w:w="421" w:type="dxa"/>
            <w:tcBorders>
              <w:top w:val="nil"/>
              <w:left w:val="nil"/>
              <w:bottom w:val="nil"/>
              <w:right w:val="single" w:sz="4" w:space="0" w:color="auto"/>
            </w:tcBorders>
            <w:shd w:val="clear" w:color="auto" w:fill="auto"/>
            <w:vAlign w:val="center"/>
          </w:tcPr>
          <w:p w:rsidR="00753C95" w:rsidRPr="00832EB2" w:rsidRDefault="00753C95" w:rsidP="006406B9"/>
        </w:tc>
        <w:tc>
          <w:tcPr>
            <w:tcW w:w="9834"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rsidR="00753C95" w:rsidRPr="00832EB2" w:rsidRDefault="00753C95" w:rsidP="006406B9">
            <w:pPr>
              <w:jc w:val="center"/>
            </w:pPr>
            <w:r w:rsidRPr="00832EB2">
              <w:t>Специалист проверяет надлежащее оформление заявки и соответствие приложенных к ней документов</w:t>
            </w:r>
          </w:p>
        </w:tc>
      </w:tr>
      <w:tr w:rsidR="00753C95" w:rsidRPr="00832EB2" w:rsidTr="006406B9">
        <w:trPr>
          <w:gridAfter w:val="1"/>
          <w:wAfter w:w="67" w:type="dxa"/>
        </w:trPr>
        <w:tc>
          <w:tcPr>
            <w:tcW w:w="844" w:type="dxa"/>
            <w:gridSpan w:val="2"/>
            <w:tcBorders>
              <w:top w:val="nil"/>
              <w:left w:val="nil"/>
              <w:bottom w:val="nil"/>
              <w:right w:val="single" w:sz="4" w:space="0" w:color="auto"/>
            </w:tcBorders>
            <w:shd w:val="clear" w:color="auto" w:fill="auto"/>
            <w:vAlign w:val="center"/>
          </w:tcPr>
          <w:p w:rsidR="00753C95" w:rsidRPr="00832EB2" w:rsidRDefault="00753C95" w:rsidP="006406B9"/>
        </w:tc>
        <w:tc>
          <w:tcPr>
            <w:tcW w:w="851" w:type="dxa"/>
            <w:gridSpan w:val="2"/>
            <w:tcBorders>
              <w:top w:val="single" w:sz="4" w:space="0" w:color="auto"/>
              <w:left w:val="single" w:sz="4" w:space="0" w:color="auto"/>
              <w:bottom w:val="nil"/>
              <w:right w:val="nil"/>
            </w:tcBorders>
            <w:shd w:val="clear" w:color="auto" w:fill="auto"/>
            <w:vAlign w:val="center"/>
          </w:tcPr>
          <w:p w:rsidR="00753C95" w:rsidRPr="00832EB2" w:rsidRDefault="00753C95" w:rsidP="006406B9"/>
        </w:tc>
        <w:tc>
          <w:tcPr>
            <w:tcW w:w="1701" w:type="dxa"/>
            <w:gridSpan w:val="3"/>
            <w:tcBorders>
              <w:top w:val="single" w:sz="4" w:space="0" w:color="auto"/>
              <w:left w:val="nil"/>
              <w:bottom w:val="nil"/>
              <w:right w:val="nil"/>
            </w:tcBorders>
            <w:vAlign w:val="center"/>
          </w:tcPr>
          <w:p w:rsidR="00753C95" w:rsidRPr="00832EB2" w:rsidRDefault="00753C95" w:rsidP="006406B9"/>
        </w:tc>
        <w:tc>
          <w:tcPr>
            <w:tcW w:w="1701" w:type="dxa"/>
            <w:gridSpan w:val="5"/>
            <w:tcBorders>
              <w:top w:val="single" w:sz="4" w:space="0" w:color="auto"/>
              <w:left w:val="nil"/>
              <w:bottom w:val="nil"/>
              <w:right w:val="nil"/>
            </w:tcBorders>
            <w:vAlign w:val="center"/>
          </w:tcPr>
          <w:p w:rsidR="00753C95" w:rsidRPr="00832EB2" w:rsidRDefault="00753C95" w:rsidP="006406B9"/>
        </w:tc>
        <w:tc>
          <w:tcPr>
            <w:tcW w:w="2182" w:type="dxa"/>
            <w:gridSpan w:val="7"/>
            <w:tcBorders>
              <w:top w:val="single" w:sz="4" w:space="0" w:color="auto"/>
              <w:left w:val="nil"/>
              <w:bottom w:val="nil"/>
              <w:right w:val="nil"/>
            </w:tcBorders>
            <w:vAlign w:val="center"/>
          </w:tcPr>
          <w:p w:rsidR="00753C95" w:rsidRPr="00832EB2" w:rsidRDefault="00753C95" w:rsidP="006406B9"/>
        </w:tc>
        <w:tc>
          <w:tcPr>
            <w:tcW w:w="1222" w:type="dxa"/>
            <w:gridSpan w:val="4"/>
            <w:tcBorders>
              <w:top w:val="single" w:sz="4" w:space="0" w:color="auto"/>
              <w:left w:val="nil"/>
              <w:bottom w:val="nil"/>
              <w:right w:val="nil"/>
            </w:tcBorders>
            <w:vAlign w:val="center"/>
          </w:tcPr>
          <w:p w:rsidR="00753C95" w:rsidRPr="00832EB2" w:rsidRDefault="00753C95" w:rsidP="006406B9"/>
        </w:tc>
        <w:tc>
          <w:tcPr>
            <w:tcW w:w="850" w:type="dxa"/>
            <w:gridSpan w:val="2"/>
            <w:tcBorders>
              <w:top w:val="single" w:sz="4" w:space="0" w:color="auto"/>
              <w:left w:val="nil"/>
              <w:bottom w:val="nil"/>
              <w:right w:val="single" w:sz="4" w:space="0" w:color="auto"/>
            </w:tcBorders>
            <w:shd w:val="clear" w:color="auto" w:fill="auto"/>
            <w:vAlign w:val="center"/>
          </w:tcPr>
          <w:p w:rsidR="00753C95" w:rsidRPr="00832EB2" w:rsidRDefault="00753C95" w:rsidP="006406B9"/>
        </w:tc>
        <w:tc>
          <w:tcPr>
            <w:tcW w:w="837" w:type="dxa"/>
            <w:tcBorders>
              <w:top w:val="nil"/>
              <w:left w:val="single" w:sz="4" w:space="0" w:color="auto"/>
              <w:bottom w:val="nil"/>
              <w:right w:val="nil"/>
            </w:tcBorders>
            <w:shd w:val="clear" w:color="auto" w:fill="auto"/>
            <w:vAlign w:val="center"/>
          </w:tcPr>
          <w:p w:rsidR="00753C95" w:rsidRPr="00832EB2" w:rsidRDefault="00753C95" w:rsidP="006406B9"/>
        </w:tc>
      </w:tr>
      <w:tr w:rsidR="00753C95" w:rsidRPr="00832EB2" w:rsidTr="006406B9">
        <w:trPr>
          <w:gridAfter w:val="1"/>
          <w:wAfter w:w="67" w:type="dxa"/>
        </w:trPr>
        <w:tc>
          <w:tcPr>
            <w:tcW w:w="1695" w:type="dxa"/>
            <w:gridSpan w:val="4"/>
            <w:tcBorders>
              <w:top w:val="nil"/>
              <w:left w:val="nil"/>
              <w:bottom w:val="single" w:sz="4" w:space="0" w:color="auto"/>
              <w:right w:val="nil"/>
            </w:tcBorders>
            <w:shd w:val="clear" w:color="auto" w:fill="auto"/>
            <w:vAlign w:val="center"/>
          </w:tcPr>
          <w:p w:rsidR="00753C95" w:rsidRPr="00832EB2" w:rsidRDefault="00753C95" w:rsidP="006406B9">
            <w:pPr>
              <w:jc w:val="center"/>
            </w:pPr>
            <w:r w:rsidRPr="00832EB2">
              <w:rPr>
                <w:b/>
                <w:lang w:val="en-US"/>
              </w:rPr>
              <w:t>V</w:t>
            </w:r>
          </w:p>
        </w:tc>
        <w:tc>
          <w:tcPr>
            <w:tcW w:w="1701" w:type="dxa"/>
            <w:gridSpan w:val="3"/>
            <w:tcBorders>
              <w:top w:val="nil"/>
              <w:left w:val="nil"/>
              <w:bottom w:val="nil"/>
              <w:right w:val="nil"/>
            </w:tcBorders>
            <w:vAlign w:val="center"/>
          </w:tcPr>
          <w:p w:rsidR="00753C95" w:rsidRPr="00832EB2" w:rsidRDefault="00753C95" w:rsidP="006406B9"/>
        </w:tc>
        <w:tc>
          <w:tcPr>
            <w:tcW w:w="1701" w:type="dxa"/>
            <w:gridSpan w:val="5"/>
            <w:tcBorders>
              <w:top w:val="nil"/>
              <w:left w:val="nil"/>
              <w:bottom w:val="nil"/>
              <w:right w:val="nil"/>
            </w:tcBorders>
            <w:vAlign w:val="center"/>
          </w:tcPr>
          <w:p w:rsidR="00753C95" w:rsidRPr="00832EB2" w:rsidRDefault="00753C95" w:rsidP="006406B9">
            <w:pPr>
              <w:jc w:val="center"/>
            </w:pPr>
          </w:p>
        </w:tc>
        <w:tc>
          <w:tcPr>
            <w:tcW w:w="2182" w:type="dxa"/>
            <w:gridSpan w:val="7"/>
            <w:tcBorders>
              <w:top w:val="nil"/>
              <w:left w:val="nil"/>
              <w:bottom w:val="nil"/>
              <w:right w:val="nil"/>
            </w:tcBorders>
            <w:vAlign w:val="center"/>
          </w:tcPr>
          <w:p w:rsidR="00753C95" w:rsidRPr="00832EB2" w:rsidRDefault="00753C95" w:rsidP="006406B9">
            <w:pPr>
              <w:jc w:val="center"/>
            </w:pPr>
          </w:p>
        </w:tc>
        <w:tc>
          <w:tcPr>
            <w:tcW w:w="1222" w:type="dxa"/>
            <w:gridSpan w:val="4"/>
            <w:tcBorders>
              <w:top w:val="nil"/>
              <w:left w:val="nil"/>
              <w:bottom w:val="nil"/>
              <w:right w:val="nil"/>
            </w:tcBorders>
            <w:vAlign w:val="center"/>
          </w:tcPr>
          <w:p w:rsidR="00753C95" w:rsidRPr="00832EB2" w:rsidRDefault="00753C95" w:rsidP="006406B9"/>
        </w:tc>
        <w:tc>
          <w:tcPr>
            <w:tcW w:w="1687" w:type="dxa"/>
            <w:gridSpan w:val="3"/>
            <w:tcBorders>
              <w:top w:val="nil"/>
              <w:left w:val="nil"/>
              <w:bottom w:val="single" w:sz="4" w:space="0" w:color="auto"/>
              <w:right w:val="nil"/>
            </w:tcBorders>
            <w:shd w:val="clear" w:color="auto" w:fill="auto"/>
            <w:vAlign w:val="center"/>
          </w:tcPr>
          <w:p w:rsidR="00753C95" w:rsidRPr="00832EB2" w:rsidRDefault="00753C95" w:rsidP="006406B9">
            <w:pPr>
              <w:jc w:val="center"/>
            </w:pPr>
            <w:r w:rsidRPr="00832EB2">
              <w:rPr>
                <w:b/>
                <w:lang w:val="en-US"/>
              </w:rPr>
              <w:t>V</w:t>
            </w:r>
          </w:p>
        </w:tc>
      </w:tr>
      <w:tr w:rsidR="00753C95" w:rsidRPr="00832EB2" w:rsidTr="006406B9">
        <w:trPr>
          <w:gridAfter w:val="1"/>
          <w:wAfter w:w="67" w:type="dxa"/>
        </w:trPr>
        <w:tc>
          <w:tcPr>
            <w:tcW w:w="1695" w:type="dxa"/>
            <w:gridSpan w:val="4"/>
            <w:vMerge w:val="restart"/>
            <w:tcBorders>
              <w:top w:val="single" w:sz="4" w:space="0" w:color="auto"/>
              <w:left w:val="single" w:sz="4" w:space="0" w:color="auto"/>
              <w:right w:val="single" w:sz="4" w:space="0" w:color="auto"/>
            </w:tcBorders>
            <w:vAlign w:val="center"/>
          </w:tcPr>
          <w:p w:rsidR="00753C95" w:rsidRPr="00832EB2" w:rsidRDefault="00753C95" w:rsidP="006406B9">
            <w:pPr>
              <w:jc w:val="center"/>
            </w:pPr>
            <w:r w:rsidRPr="00832EB2">
              <w:t>Да</w:t>
            </w:r>
          </w:p>
        </w:tc>
        <w:tc>
          <w:tcPr>
            <w:tcW w:w="850" w:type="dxa"/>
            <w:gridSpan w:val="2"/>
            <w:tcBorders>
              <w:top w:val="nil"/>
              <w:left w:val="single" w:sz="4" w:space="0" w:color="auto"/>
              <w:bottom w:val="single" w:sz="4" w:space="0" w:color="auto"/>
              <w:right w:val="single" w:sz="4" w:space="0" w:color="auto"/>
            </w:tcBorders>
            <w:vAlign w:val="center"/>
          </w:tcPr>
          <w:p w:rsidR="00753C95" w:rsidRPr="00832EB2" w:rsidRDefault="00753C95" w:rsidP="006406B9"/>
        </w:tc>
        <w:tc>
          <w:tcPr>
            <w:tcW w:w="5105" w:type="dxa"/>
            <w:gridSpan w:val="16"/>
            <w:vMerge w:val="restart"/>
            <w:tcBorders>
              <w:top w:val="single" w:sz="4" w:space="0" w:color="auto"/>
              <w:left w:val="single" w:sz="4" w:space="0" w:color="auto"/>
              <w:right w:val="single" w:sz="4" w:space="0" w:color="auto"/>
            </w:tcBorders>
            <w:vAlign w:val="center"/>
          </w:tcPr>
          <w:p w:rsidR="00753C95" w:rsidRPr="00832EB2" w:rsidRDefault="00753C95" w:rsidP="006406B9">
            <w:pPr>
              <w:jc w:val="center"/>
            </w:pPr>
            <w:r w:rsidRPr="00832EB2">
              <w:t>Надлежащее оформление заявки и соответствие приложенных документов</w:t>
            </w:r>
          </w:p>
        </w:tc>
        <w:tc>
          <w:tcPr>
            <w:tcW w:w="851" w:type="dxa"/>
            <w:tcBorders>
              <w:top w:val="nil"/>
              <w:left w:val="single" w:sz="4" w:space="0" w:color="auto"/>
              <w:bottom w:val="single" w:sz="4" w:space="0" w:color="auto"/>
              <w:right w:val="single" w:sz="4" w:space="0" w:color="auto"/>
            </w:tcBorders>
            <w:shd w:val="clear" w:color="auto" w:fill="auto"/>
            <w:vAlign w:val="center"/>
          </w:tcPr>
          <w:p w:rsidR="00753C95" w:rsidRPr="00832EB2" w:rsidRDefault="00753C95" w:rsidP="006406B9"/>
        </w:tc>
        <w:tc>
          <w:tcPr>
            <w:tcW w:w="1687" w:type="dxa"/>
            <w:gridSpan w:val="3"/>
            <w:vMerge w:val="restart"/>
            <w:tcBorders>
              <w:top w:val="single" w:sz="4" w:space="0" w:color="auto"/>
              <w:left w:val="single" w:sz="4" w:space="0" w:color="auto"/>
              <w:right w:val="single" w:sz="4" w:space="0" w:color="auto"/>
            </w:tcBorders>
            <w:vAlign w:val="center"/>
          </w:tcPr>
          <w:p w:rsidR="00753C95" w:rsidRPr="00832EB2" w:rsidRDefault="00753C95" w:rsidP="006406B9">
            <w:pPr>
              <w:jc w:val="center"/>
            </w:pPr>
            <w:r w:rsidRPr="00832EB2">
              <w:t>Нет</w:t>
            </w:r>
          </w:p>
        </w:tc>
      </w:tr>
      <w:tr w:rsidR="00753C95" w:rsidRPr="00832EB2" w:rsidTr="006406B9">
        <w:trPr>
          <w:gridAfter w:val="1"/>
          <w:wAfter w:w="67" w:type="dxa"/>
        </w:trPr>
        <w:tc>
          <w:tcPr>
            <w:tcW w:w="1695" w:type="dxa"/>
            <w:gridSpan w:val="4"/>
            <w:vMerge/>
            <w:tcBorders>
              <w:left w:val="single" w:sz="4" w:space="0" w:color="auto"/>
              <w:bottom w:val="single" w:sz="4" w:space="0" w:color="auto"/>
              <w:right w:val="single" w:sz="4" w:space="0" w:color="auto"/>
            </w:tcBorders>
            <w:vAlign w:val="center"/>
          </w:tcPr>
          <w:p w:rsidR="00753C95" w:rsidRPr="00832EB2" w:rsidRDefault="00753C95" w:rsidP="006406B9"/>
        </w:tc>
        <w:tc>
          <w:tcPr>
            <w:tcW w:w="850" w:type="dxa"/>
            <w:gridSpan w:val="2"/>
            <w:tcBorders>
              <w:top w:val="single" w:sz="4" w:space="0" w:color="auto"/>
              <w:left w:val="single" w:sz="4" w:space="0" w:color="auto"/>
              <w:bottom w:val="nil"/>
              <w:right w:val="single" w:sz="4" w:space="0" w:color="auto"/>
            </w:tcBorders>
            <w:shd w:val="clear" w:color="auto" w:fill="auto"/>
            <w:vAlign w:val="center"/>
          </w:tcPr>
          <w:p w:rsidR="00753C95" w:rsidRPr="00832EB2" w:rsidRDefault="00753C95" w:rsidP="006406B9"/>
        </w:tc>
        <w:tc>
          <w:tcPr>
            <w:tcW w:w="5105" w:type="dxa"/>
            <w:gridSpan w:val="16"/>
            <w:vMerge/>
            <w:tcBorders>
              <w:left w:val="single" w:sz="4" w:space="0" w:color="auto"/>
              <w:bottom w:val="single" w:sz="4" w:space="0" w:color="auto"/>
              <w:right w:val="single" w:sz="4" w:space="0" w:color="auto"/>
            </w:tcBorders>
            <w:shd w:val="clear" w:color="auto" w:fill="auto"/>
            <w:vAlign w:val="center"/>
          </w:tcPr>
          <w:p w:rsidR="00753C95" w:rsidRPr="00832EB2" w:rsidRDefault="00753C95" w:rsidP="006406B9"/>
        </w:tc>
        <w:tc>
          <w:tcPr>
            <w:tcW w:w="851" w:type="dxa"/>
            <w:tcBorders>
              <w:top w:val="single" w:sz="4" w:space="0" w:color="auto"/>
              <w:left w:val="single" w:sz="4" w:space="0" w:color="auto"/>
              <w:bottom w:val="nil"/>
              <w:right w:val="single" w:sz="4" w:space="0" w:color="auto"/>
            </w:tcBorders>
            <w:shd w:val="clear" w:color="auto" w:fill="auto"/>
            <w:vAlign w:val="center"/>
          </w:tcPr>
          <w:p w:rsidR="00753C95" w:rsidRPr="00832EB2" w:rsidRDefault="00753C95" w:rsidP="006406B9"/>
        </w:tc>
        <w:tc>
          <w:tcPr>
            <w:tcW w:w="1687" w:type="dxa"/>
            <w:gridSpan w:val="3"/>
            <w:vMerge/>
            <w:tcBorders>
              <w:left w:val="single" w:sz="4" w:space="0" w:color="auto"/>
              <w:bottom w:val="single" w:sz="4" w:space="0" w:color="auto"/>
              <w:right w:val="single" w:sz="4" w:space="0" w:color="auto"/>
            </w:tcBorders>
            <w:vAlign w:val="center"/>
          </w:tcPr>
          <w:p w:rsidR="00753C95" w:rsidRPr="00832EB2" w:rsidRDefault="00753C95" w:rsidP="006406B9"/>
        </w:tc>
      </w:tr>
      <w:tr w:rsidR="00753C95" w:rsidRPr="00832EB2" w:rsidTr="006406B9">
        <w:trPr>
          <w:gridAfter w:val="1"/>
          <w:wAfter w:w="67" w:type="dxa"/>
        </w:trPr>
        <w:tc>
          <w:tcPr>
            <w:tcW w:w="844" w:type="dxa"/>
            <w:gridSpan w:val="2"/>
            <w:tcBorders>
              <w:top w:val="single" w:sz="4" w:space="0" w:color="auto"/>
              <w:left w:val="nil"/>
              <w:bottom w:val="nil"/>
              <w:right w:val="single" w:sz="4" w:space="0" w:color="auto"/>
            </w:tcBorders>
            <w:shd w:val="clear" w:color="auto" w:fill="auto"/>
            <w:vAlign w:val="center"/>
          </w:tcPr>
          <w:p w:rsidR="00753C95" w:rsidRPr="00832EB2" w:rsidRDefault="00753C95" w:rsidP="006406B9"/>
        </w:tc>
        <w:tc>
          <w:tcPr>
            <w:tcW w:w="851" w:type="dxa"/>
            <w:gridSpan w:val="2"/>
            <w:tcBorders>
              <w:top w:val="single" w:sz="4" w:space="0" w:color="auto"/>
              <w:left w:val="single" w:sz="4" w:space="0" w:color="auto"/>
              <w:bottom w:val="nil"/>
              <w:right w:val="nil"/>
            </w:tcBorders>
            <w:shd w:val="clear" w:color="auto" w:fill="auto"/>
            <w:vAlign w:val="center"/>
          </w:tcPr>
          <w:p w:rsidR="00753C95" w:rsidRPr="00832EB2" w:rsidRDefault="00753C95" w:rsidP="006406B9"/>
        </w:tc>
        <w:tc>
          <w:tcPr>
            <w:tcW w:w="850" w:type="dxa"/>
            <w:gridSpan w:val="2"/>
            <w:tcBorders>
              <w:top w:val="nil"/>
              <w:left w:val="nil"/>
              <w:bottom w:val="nil"/>
              <w:right w:val="nil"/>
            </w:tcBorders>
            <w:shd w:val="clear" w:color="auto" w:fill="auto"/>
            <w:vAlign w:val="center"/>
          </w:tcPr>
          <w:p w:rsidR="00753C95" w:rsidRPr="00832EB2" w:rsidRDefault="00753C95" w:rsidP="006406B9"/>
        </w:tc>
        <w:tc>
          <w:tcPr>
            <w:tcW w:w="851" w:type="dxa"/>
            <w:tcBorders>
              <w:top w:val="single" w:sz="4" w:space="0" w:color="auto"/>
              <w:left w:val="nil"/>
              <w:bottom w:val="nil"/>
              <w:right w:val="nil"/>
            </w:tcBorders>
            <w:shd w:val="clear" w:color="auto" w:fill="auto"/>
            <w:vAlign w:val="center"/>
          </w:tcPr>
          <w:p w:rsidR="00753C95" w:rsidRPr="00832EB2" w:rsidRDefault="00753C95" w:rsidP="006406B9"/>
        </w:tc>
        <w:tc>
          <w:tcPr>
            <w:tcW w:w="1701" w:type="dxa"/>
            <w:gridSpan w:val="5"/>
            <w:tcBorders>
              <w:top w:val="single" w:sz="4" w:space="0" w:color="auto"/>
              <w:left w:val="nil"/>
              <w:bottom w:val="nil"/>
              <w:right w:val="nil"/>
            </w:tcBorders>
            <w:vAlign w:val="center"/>
          </w:tcPr>
          <w:p w:rsidR="00753C95" w:rsidRPr="00832EB2" w:rsidRDefault="00753C95" w:rsidP="006406B9">
            <w:pPr>
              <w:jc w:val="center"/>
            </w:pPr>
          </w:p>
        </w:tc>
        <w:tc>
          <w:tcPr>
            <w:tcW w:w="2182" w:type="dxa"/>
            <w:gridSpan w:val="7"/>
            <w:tcBorders>
              <w:top w:val="single" w:sz="4" w:space="0" w:color="auto"/>
              <w:left w:val="nil"/>
              <w:bottom w:val="nil"/>
              <w:right w:val="nil"/>
            </w:tcBorders>
            <w:vAlign w:val="center"/>
          </w:tcPr>
          <w:p w:rsidR="00753C95" w:rsidRPr="00832EB2" w:rsidRDefault="00753C95" w:rsidP="006406B9">
            <w:pPr>
              <w:jc w:val="center"/>
            </w:pPr>
          </w:p>
        </w:tc>
        <w:tc>
          <w:tcPr>
            <w:tcW w:w="371" w:type="dxa"/>
            <w:gridSpan w:val="3"/>
            <w:tcBorders>
              <w:top w:val="single" w:sz="4" w:space="0" w:color="auto"/>
              <w:left w:val="nil"/>
              <w:bottom w:val="nil"/>
              <w:right w:val="nil"/>
            </w:tcBorders>
            <w:shd w:val="clear" w:color="auto" w:fill="auto"/>
            <w:vAlign w:val="center"/>
          </w:tcPr>
          <w:p w:rsidR="00753C95" w:rsidRPr="00832EB2" w:rsidRDefault="00753C95" w:rsidP="006406B9"/>
        </w:tc>
        <w:tc>
          <w:tcPr>
            <w:tcW w:w="851" w:type="dxa"/>
            <w:tcBorders>
              <w:top w:val="nil"/>
              <w:left w:val="nil"/>
              <w:bottom w:val="nil"/>
              <w:right w:val="nil"/>
            </w:tcBorders>
            <w:shd w:val="clear" w:color="auto" w:fill="auto"/>
            <w:vAlign w:val="center"/>
          </w:tcPr>
          <w:p w:rsidR="00753C95" w:rsidRPr="00832EB2" w:rsidRDefault="00753C95" w:rsidP="006406B9"/>
        </w:tc>
        <w:tc>
          <w:tcPr>
            <w:tcW w:w="850" w:type="dxa"/>
            <w:gridSpan w:val="2"/>
            <w:tcBorders>
              <w:top w:val="single" w:sz="4" w:space="0" w:color="auto"/>
              <w:left w:val="nil"/>
              <w:bottom w:val="nil"/>
              <w:right w:val="single" w:sz="4" w:space="0" w:color="auto"/>
            </w:tcBorders>
            <w:shd w:val="clear" w:color="auto" w:fill="auto"/>
            <w:vAlign w:val="center"/>
          </w:tcPr>
          <w:p w:rsidR="00753C95" w:rsidRPr="00832EB2" w:rsidRDefault="00753C95" w:rsidP="006406B9"/>
        </w:tc>
        <w:tc>
          <w:tcPr>
            <w:tcW w:w="837" w:type="dxa"/>
            <w:tcBorders>
              <w:top w:val="single" w:sz="4" w:space="0" w:color="auto"/>
              <w:left w:val="single" w:sz="4" w:space="0" w:color="auto"/>
              <w:bottom w:val="nil"/>
              <w:right w:val="nil"/>
            </w:tcBorders>
            <w:shd w:val="clear" w:color="auto" w:fill="auto"/>
            <w:vAlign w:val="center"/>
          </w:tcPr>
          <w:p w:rsidR="00753C95" w:rsidRPr="00832EB2" w:rsidRDefault="00753C95" w:rsidP="006406B9"/>
        </w:tc>
      </w:tr>
      <w:tr w:rsidR="00753C95" w:rsidRPr="00832EB2" w:rsidTr="006406B9">
        <w:trPr>
          <w:gridAfter w:val="1"/>
          <w:wAfter w:w="67" w:type="dxa"/>
        </w:trPr>
        <w:tc>
          <w:tcPr>
            <w:tcW w:w="1695" w:type="dxa"/>
            <w:gridSpan w:val="4"/>
            <w:tcBorders>
              <w:top w:val="nil"/>
              <w:left w:val="nil"/>
              <w:bottom w:val="nil"/>
              <w:right w:val="nil"/>
            </w:tcBorders>
            <w:shd w:val="clear" w:color="auto" w:fill="auto"/>
            <w:vAlign w:val="center"/>
          </w:tcPr>
          <w:p w:rsidR="00753C95" w:rsidRPr="00832EB2" w:rsidRDefault="00753C95" w:rsidP="006406B9">
            <w:pPr>
              <w:jc w:val="center"/>
            </w:pPr>
            <w:r w:rsidRPr="00832EB2">
              <w:rPr>
                <w:b/>
                <w:lang w:val="en-US"/>
              </w:rPr>
              <w:t>V</w:t>
            </w:r>
          </w:p>
        </w:tc>
        <w:tc>
          <w:tcPr>
            <w:tcW w:w="1701" w:type="dxa"/>
            <w:gridSpan w:val="3"/>
            <w:tcBorders>
              <w:top w:val="nil"/>
              <w:left w:val="nil"/>
              <w:bottom w:val="nil"/>
              <w:right w:val="nil"/>
            </w:tcBorders>
            <w:vAlign w:val="center"/>
          </w:tcPr>
          <w:p w:rsidR="00753C95" w:rsidRPr="00832EB2" w:rsidRDefault="00753C95" w:rsidP="006406B9"/>
        </w:tc>
        <w:tc>
          <w:tcPr>
            <w:tcW w:w="3883" w:type="dxa"/>
            <w:gridSpan w:val="12"/>
            <w:tcBorders>
              <w:top w:val="nil"/>
              <w:left w:val="nil"/>
              <w:bottom w:val="nil"/>
              <w:right w:val="nil"/>
            </w:tcBorders>
            <w:vAlign w:val="center"/>
          </w:tcPr>
          <w:p w:rsidR="00753C95" w:rsidRPr="00832EB2" w:rsidRDefault="00753C95" w:rsidP="006406B9">
            <w:pPr>
              <w:jc w:val="center"/>
              <w:rPr>
                <w:b/>
                <w:lang w:val="en-US"/>
              </w:rPr>
            </w:pPr>
          </w:p>
        </w:tc>
        <w:tc>
          <w:tcPr>
            <w:tcW w:w="1222" w:type="dxa"/>
            <w:gridSpan w:val="4"/>
            <w:tcBorders>
              <w:top w:val="nil"/>
              <w:left w:val="nil"/>
              <w:bottom w:val="nil"/>
              <w:right w:val="nil"/>
            </w:tcBorders>
            <w:vAlign w:val="center"/>
          </w:tcPr>
          <w:p w:rsidR="00753C95" w:rsidRPr="00832EB2" w:rsidRDefault="00753C95" w:rsidP="006406B9"/>
        </w:tc>
        <w:tc>
          <w:tcPr>
            <w:tcW w:w="1687" w:type="dxa"/>
            <w:gridSpan w:val="3"/>
            <w:tcBorders>
              <w:top w:val="nil"/>
              <w:left w:val="nil"/>
              <w:bottom w:val="nil"/>
              <w:right w:val="nil"/>
            </w:tcBorders>
            <w:shd w:val="clear" w:color="auto" w:fill="auto"/>
            <w:vAlign w:val="center"/>
          </w:tcPr>
          <w:p w:rsidR="00753C95" w:rsidRPr="00832EB2" w:rsidRDefault="00753C95" w:rsidP="006406B9">
            <w:pPr>
              <w:jc w:val="center"/>
            </w:pPr>
            <w:r w:rsidRPr="00832EB2">
              <w:rPr>
                <w:b/>
                <w:lang w:val="en-US"/>
              </w:rPr>
              <w:t>V</w:t>
            </w:r>
          </w:p>
        </w:tc>
      </w:tr>
      <w:tr w:rsidR="00753C95" w:rsidRPr="00832EB2" w:rsidTr="006406B9">
        <w:trPr>
          <w:gridAfter w:val="1"/>
          <w:wAfter w:w="67" w:type="dxa"/>
        </w:trPr>
        <w:tc>
          <w:tcPr>
            <w:tcW w:w="4246" w:type="dxa"/>
            <w:gridSpan w:val="10"/>
            <w:tcBorders>
              <w:top w:val="single" w:sz="4" w:space="0" w:color="auto"/>
              <w:left w:val="single" w:sz="4" w:space="0" w:color="auto"/>
              <w:bottom w:val="single" w:sz="4" w:space="0" w:color="auto"/>
              <w:right w:val="single" w:sz="4" w:space="0" w:color="auto"/>
            </w:tcBorders>
            <w:vAlign w:val="center"/>
          </w:tcPr>
          <w:p w:rsidR="00753C95" w:rsidRPr="00832EB2" w:rsidRDefault="00753C95" w:rsidP="006406B9">
            <w:pPr>
              <w:jc w:val="center"/>
            </w:pPr>
            <w:r w:rsidRPr="00832EB2">
              <w:t>Специалист проводит регистрацию заявки и приложенных к ней документов</w:t>
            </w:r>
          </w:p>
        </w:tc>
        <w:tc>
          <w:tcPr>
            <w:tcW w:w="851" w:type="dxa"/>
            <w:gridSpan w:val="2"/>
            <w:tcBorders>
              <w:top w:val="nil"/>
              <w:left w:val="single" w:sz="4" w:space="0" w:color="auto"/>
              <w:bottom w:val="nil"/>
              <w:right w:val="nil"/>
            </w:tcBorders>
            <w:shd w:val="clear" w:color="auto" w:fill="auto"/>
            <w:vAlign w:val="center"/>
          </w:tcPr>
          <w:p w:rsidR="00753C95" w:rsidRPr="00832EB2" w:rsidRDefault="00753C95" w:rsidP="006406B9">
            <w:pPr>
              <w:jc w:val="center"/>
            </w:pPr>
          </w:p>
        </w:tc>
        <w:tc>
          <w:tcPr>
            <w:tcW w:w="728" w:type="dxa"/>
            <w:gridSpan w:val="2"/>
            <w:tcBorders>
              <w:top w:val="nil"/>
              <w:left w:val="nil"/>
              <w:bottom w:val="nil"/>
              <w:right w:val="single" w:sz="4" w:space="0" w:color="auto"/>
            </w:tcBorders>
            <w:shd w:val="clear" w:color="auto" w:fill="auto"/>
            <w:vAlign w:val="center"/>
          </w:tcPr>
          <w:p w:rsidR="00753C95" w:rsidRPr="00832EB2" w:rsidRDefault="00753C95" w:rsidP="006406B9">
            <w:pPr>
              <w:jc w:val="center"/>
            </w:pPr>
          </w:p>
        </w:tc>
        <w:tc>
          <w:tcPr>
            <w:tcW w:w="436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753C95" w:rsidRPr="00832EB2" w:rsidRDefault="00753C95" w:rsidP="006406B9">
            <w:pPr>
              <w:jc w:val="center"/>
            </w:pPr>
            <w:r w:rsidRPr="00832EB2">
              <w:t>Специалист возвращает документы заявителю и разъясняет причины возврата документов</w:t>
            </w:r>
          </w:p>
        </w:tc>
      </w:tr>
      <w:tr w:rsidR="00753C95" w:rsidRPr="00832EB2" w:rsidTr="006406B9">
        <w:trPr>
          <w:gridAfter w:val="1"/>
          <w:wAfter w:w="67" w:type="dxa"/>
        </w:trPr>
        <w:tc>
          <w:tcPr>
            <w:tcW w:w="1695" w:type="dxa"/>
            <w:gridSpan w:val="4"/>
            <w:tcBorders>
              <w:top w:val="single" w:sz="4" w:space="0" w:color="auto"/>
              <w:left w:val="nil"/>
              <w:bottom w:val="nil"/>
              <w:right w:val="nil"/>
            </w:tcBorders>
            <w:vAlign w:val="center"/>
          </w:tcPr>
          <w:p w:rsidR="00753C95" w:rsidRPr="00832EB2" w:rsidRDefault="00753C95" w:rsidP="006406B9">
            <w:pPr>
              <w:jc w:val="center"/>
            </w:pPr>
          </w:p>
        </w:tc>
        <w:tc>
          <w:tcPr>
            <w:tcW w:w="850" w:type="dxa"/>
            <w:gridSpan w:val="2"/>
            <w:tcBorders>
              <w:top w:val="nil"/>
              <w:left w:val="nil"/>
              <w:bottom w:val="nil"/>
              <w:right w:val="single" w:sz="4" w:space="0" w:color="auto"/>
            </w:tcBorders>
            <w:vAlign w:val="center"/>
          </w:tcPr>
          <w:p w:rsidR="00753C95" w:rsidRPr="00832EB2" w:rsidRDefault="00753C95" w:rsidP="006406B9">
            <w:pPr>
              <w:jc w:val="center"/>
            </w:pPr>
          </w:p>
        </w:tc>
        <w:tc>
          <w:tcPr>
            <w:tcW w:w="851" w:type="dxa"/>
            <w:tcBorders>
              <w:top w:val="nil"/>
              <w:left w:val="single" w:sz="4" w:space="0" w:color="auto"/>
              <w:bottom w:val="nil"/>
              <w:right w:val="nil"/>
            </w:tcBorders>
            <w:vAlign w:val="center"/>
          </w:tcPr>
          <w:p w:rsidR="00753C95" w:rsidRPr="00832EB2" w:rsidRDefault="00753C95" w:rsidP="006406B9">
            <w:pPr>
              <w:jc w:val="center"/>
            </w:pPr>
          </w:p>
        </w:tc>
        <w:tc>
          <w:tcPr>
            <w:tcW w:w="850" w:type="dxa"/>
            <w:gridSpan w:val="3"/>
            <w:tcBorders>
              <w:top w:val="nil"/>
              <w:left w:val="nil"/>
              <w:bottom w:val="nil"/>
              <w:right w:val="nil"/>
            </w:tcBorders>
            <w:shd w:val="clear" w:color="auto" w:fill="auto"/>
            <w:vAlign w:val="center"/>
          </w:tcPr>
          <w:p w:rsidR="00753C95" w:rsidRPr="00832EB2" w:rsidRDefault="00753C95" w:rsidP="006406B9">
            <w:pPr>
              <w:jc w:val="center"/>
            </w:pPr>
          </w:p>
        </w:tc>
        <w:tc>
          <w:tcPr>
            <w:tcW w:w="851" w:type="dxa"/>
            <w:gridSpan w:val="2"/>
            <w:tcBorders>
              <w:top w:val="nil"/>
              <w:left w:val="nil"/>
              <w:bottom w:val="nil"/>
              <w:right w:val="nil"/>
            </w:tcBorders>
            <w:shd w:val="clear" w:color="auto" w:fill="auto"/>
            <w:vAlign w:val="center"/>
          </w:tcPr>
          <w:p w:rsidR="00753C95" w:rsidRPr="00832EB2" w:rsidRDefault="00753C95" w:rsidP="006406B9">
            <w:pPr>
              <w:jc w:val="center"/>
            </w:pPr>
          </w:p>
        </w:tc>
        <w:tc>
          <w:tcPr>
            <w:tcW w:w="728" w:type="dxa"/>
            <w:gridSpan w:val="2"/>
            <w:tcBorders>
              <w:top w:val="nil"/>
              <w:left w:val="nil"/>
              <w:bottom w:val="nil"/>
              <w:right w:val="nil"/>
            </w:tcBorders>
            <w:shd w:val="clear" w:color="auto" w:fill="auto"/>
            <w:vAlign w:val="center"/>
          </w:tcPr>
          <w:p w:rsidR="00753C95" w:rsidRPr="00832EB2" w:rsidRDefault="00753C95" w:rsidP="006406B9">
            <w:pPr>
              <w:jc w:val="center"/>
            </w:pPr>
          </w:p>
        </w:tc>
        <w:tc>
          <w:tcPr>
            <w:tcW w:w="1454" w:type="dxa"/>
            <w:gridSpan w:val="5"/>
            <w:tcBorders>
              <w:top w:val="nil"/>
              <w:left w:val="nil"/>
              <w:bottom w:val="nil"/>
              <w:right w:val="nil"/>
            </w:tcBorders>
            <w:shd w:val="clear" w:color="auto" w:fill="auto"/>
            <w:vAlign w:val="center"/>
          </w:tcPr>
          <w:p w:rsidR="00753C95" w:rsidRPr="00832EB2" w:rsidRDefault="00753C95" w:rsidP="006406B9">
            <w:pPr>
              <w:jc w:val="center"/>
            </w:pPr>
          </w:p>
        </w:tc>
        <w:tc>
          <w:tcPr>
            <w:tcW w:w="1222" w:type="dxa"/>
            <w:gridSpan w:val="4"/>
            <w:tcBorders>
              <w:top w:val="nil"/>
              <w:left w:val="nil"/>
              <w:bottom w:val="nil"/>
              <w:right w:val="nil"/>
            </w:tcBorders>
            <w:vAlign w:val="center"/>
          </w:tcPr>
          <w:p w:rsidR="00753C95" w:rsidRPr="00832EB2" w:rsidRDefault="00753C95" w:rsidP="006406B9">
            <w:pPr>
              <w:jc w:val="center"/>
            </w:pPr>
          </w:p>
        </w:tc>
        <w:tc>
          <w:tcPr>
            <w:tcW w:w="1687" w:type="dxa"/>
            <w:gridSpan w:val="3"/>
            <w:tcBorders>
              <w:top w:val="nil"/>
              <w:left w:val="nil"/>
              <w:bottom w:val="nil"/>
              <w:right w:val="nil"/>
            </w:tcBorders>
            <w:vAlign w:val="center"/>
          </w:tcPr>
          <w:p w:rsidR="00753C95" w:rsidRPr="00832EB2" w:rsidRDefault="00753C95" w:rsidP="006406B9">
            <w:pPr>
              <w:jc w:val="center"/>
            </w:pPr>
          </w:p>
        </w:tc>
      </w:tr>
      <w:tr w:rsidR="00753C95" w:rsidRPr="00832EB2" w:rsidTr="006406B9">
        <w:trPr>
          <w:gridAfter w:val="1"/>
          <w:wAfter w:w="67" w:type="dxa"/>
        </w:trPr>
        <w:tc>
          <w:tcPr>
            <w:tcW w:w="1695" w:type="dxa"/>
            <w:gridSpan w:val="4"/>
            <w:tcBorders>
              <w:top w:val="nil"/>
              <w:left w:val="nil"/>
              <w:bottom w:val="nil"/>
              <w:right w:val="nil"/>
            </w:tcBorders>
            <w:vAlign w:val="center"/>
          </w:tcPr>
          <w:p w:rsidR="00753C95" w:rsidRPr="00832EB2" w:rsidRDefault="00753C95" w:rsidP="006406B9">
            <w:pPr>
              <w:jc w:val="center"/>
            </w:pPr>
          </w:p>
        </w:tc>
        <w:tc>
          <w:tcPr>
            <w:tcW w:w="1701" w:type="dxa"/>
            <w:gridSpan w:val="3"/>
            <w:tcBorders>
              <w:top w:val="nil"/>
              <w:left w:val="nil"/>
              <w:bottom w:val="single" w:sz="4" w:space="0" w:color="auto"/>
              <w:right w:val="nil"/>
            </w:tcBorders>
            <w:vAlign w:val="center"/>
          </w:tcPr>
          <w:p w:rsidR="00753C95" w:rsidRPr="00832EB2" w:rsidRDefault="00753C95" w:rsidP="006406B9">
            <w:pPr>
              <w:jc w:val="center"/>
            </w:pPr>
            <w:r w:rsidRPr="00832EB2">
              <w:rPr>
                <w:b/>
                <w:lang w:val="en-US"/>
              </w:rPr>
              <w:t>V</w:t>
            </w:r>
          </w:p>
        </w:tc>
        <w:tc>
          <w:tcPr>
            <w:tcW w:w="1701" w:type="dxa"/>
            <w:gridSpan w:val="5"/>
            <w:tcBorders>
              <w:top w:val="nil"/>
              <w:left w:val="nil"/>
              <w:bottom w:val="single" w:sz="4" w:space="0" w:color="auto"/>
              <w:right w:val="nil"/>
            </w:tcBorders>
            <w:shd w:val="clear" w:color="auto" w:fill="auto"/>
            <w:vAlign w:val="center"/>
          </w:tcPr>
          <w:p w:rsidR="00753C95" w:rsidRPr="00832EB2" w:rsidRDefault="00753C95" w:rsidP="006406B9">
            <w:pPr>
              <w:jc w:val="center"/>
            </w:pPr>
          </w:p>
        </w:tc>
        <w:tc>
          <w:tcPr>
            <w:tcW w:w="2182" w:type="dxa"/>
            <w:gridSpan w:val="7"/>
            <w:tcBorders>
              <w:top w:val="nil"/>
              <w:left w:val="nil"/>
              <w:bottom w:val="single" w:sz="4" w:space="0" w:color="auto"/>
              <w:right w:val="nil"/>
            </w:tcBorders>
            <w:shd w:val="clear" w:color="auto" w:fill="auto"/>
            <w:vAlign w:val="center"/>
          </w:tcPr>
          <w:p w:rsidR="00753C95" w:rsidRPr="00832EB2" w:rsidRDefault="00753C95" w:rsidP="006406B9">
            <w:pPr>
              <w:jc w:val="center"/>
            </w:pPr>
          </w:p>
        </w:tc>
        <w:tc>
          <w:tcPr>
            <w:tcW w:w="1222" w:type="dxa"/>
            <w:gridSpan w:val="4"/>
            <w:tcBorders>
              <w:top w:val="nil"/>
              <w:left w:val="nil"/>
              <w:bottom w:val="single" w:sz="4" w:space="0" w:color="auto"/>
              <w:right w:val="nil"/>
            </w:tcBorders>
            <w:vAlign w:val="center"/>
          </w:tcPr>
          <w:p w:rsidR="00753C95" w:rsidRPr="00832EB2" w:rsidRDefault="00753C95" w:rsidP="006406B9">
            <w:pPr>
              <w:jc w:val="center"/>
            </w:pPr>
          </w:p>
        </w:tc>
        <w:tc>
          <w:tcPr>
            <w:tcW w:w="1687" w:type="dxa"/>
            <w:gridSpan w:val="3"/>
            <w:tcBorders>
              <w:top w:val="nil"/>
              <w:left w:val="nil"/>
              <w:bottom w:val="nil"/>
              <w:right w:val="nil"/>
            </w:tcBorders>
            <w:vAlign w:val="center"/>
          </w:tcPr>
          <w:p w:rsidR="00753C95" w:rsidRPr="00832EB2" w:rsidRDefault="00753C95" w:rsidP="006406B9">
            <w:pPr>
              <w:jc w:val="center"/>
            </w:pPr>
          </w:p>
        </w:tc>
      </w:tr>
      <w:tr w:rsidR="00753C95" w:rsidRPr="00832EB2" w:rsidTr="006406B9">
        <w:trPr>
          <w:gridAfter w:val="1"/>
          <w:wAfter w:w="67" w:type="dxa"/>
        </w:trPr>
        <w:tc>
          <w:tcPr>
            <w:tcW w:w="1695" w:type="dxa"/>
            <w:gridSpan w:val="4"/>
            <w:tcBorders>
              <w:top w:val="nil"/>
              <w:left w:val="nil"/>
              <w:bottom w:val="nil"/>
              <w:right w:val="single" w:sz="4" w:space="0" w:color="auto"/>
            </w:tcBorders>
            <w:vAlign w:val="center"/>
          </w:tcPr>
          <w:p w:rsidR="00753C95" w:rsidRPr="00832EB2" w:rsidRDefault="00753C95" w:rsidP="006406B9">
            <w:pPr>
              <w:jc w:val="center"/>
            </w:pPr>
          </w:p>
        </w:tc>
        <w:tc>
          <w:tcPr>
            <w:tcW w:w="6806" w:type="dxa"/>
            <w:gridSpan w:val="19"/>
            <w:tcBorders>
              <w:top w:val="single" w:sz="4" w:space="0" w:color="auto"/>
              <w:left w:val="single" w:sz="4" w:space="0" w:color="auto"/>
              <w:bottom w:val="single" w:sz="4" w:space="0" w:color="auto"/>
              <w:right w:val="single" w:sz="4" w:space="0" w:color="auto"/>
            </w:tcBorders>
            <w:vAlign w:val="center"/>
          </w:tcPr>
          <w:p w:rsidR="00753C95" w:rsidRPr="00832EB2" w:rsidRDefault="00753C95" w:rsidP="006406B9">
            <w:pPr>
              <w:jc w:val="center"/>
            </w:pPr>
            <w:r w:rsidRPr="00832EB2">
              <w:t>Рассмотрение заявки и приложенных к ней документов</w:t>
            </w:r>
          </w:p>
        </w:tc>
        <w:tc>
          <w:tcPr>
            <w:tcW w:w="1687" w:type="dxa"/>
            <w:gridSpan w:val="3"/>
            <w:tcBorders>
              <w:top w:val="nil"/>
              <w:left w:val="single" w:sz="4" w:space="0" w:color="auto"/>
              <w:bottom w:val="nil"/>
              <w:right w:val="nil"/>
            </w:tcBorders>
            <w:vAlign w:val="center"/>
          </w:tcPr>
          <w:p w:rsidR="00753C95" w:rsidRPr="00832EB2" w:rsidRDefault="00753C95" w:rsidP="006406B9">
            <w:pPr>
              <w:jc w:val="center"/>
            </w:pPr>
          </w:p>
        </w:tc>
      </w:tr>
      <w:tr w:rsidR="00753C95" w:rsidRPr="00832EB2" w:rsidTr="006406B9">
        <w:trPr>
          <w:gridAfter w:val="1"/>
          <w:wAfter w:w="67" w:type="dxa"/>
        </w:trPr>
        <w:tc>
          <w:tcPr>
            <w:tcW w:w="1695" w:type="dxa"/>
            <w:gridSpan w:val="4"/>
            <w:tcBorders>
              <w:top w:val="nil"/>
              <w:left w:val="nil"/>
              <w:bottom w:val="nil"/>
              <w:right w:val="nil"/>
            </w:tcBorders>
            <w:vAlign w:val="center"/>
          </w:tcPr>
          <w:p w:rsidR="00753C95" w:rsidRPr="00832EB2" w:rsidRDefault="00753C95" w:rsidP="006406B9"/>
        </w:tc>
        <w:tc>
          <w:tcPr>
            <w:tcW w:w="1701" w:type="dxa"/>
            <w:gridSpan w:val="3"/>
            <w:tcBorders>
              <w:top w:val="nil"/>
              <w:left w:val="nil"/>
              <w:bottom w:val="nil"/>
              <w:right w:val="nil"/>
            </w:tcBorders>
            <w:vAlign w:val="center"/>
          </w:tcPr>
          <w:p w:rsidR="00753C95" w:rsidRPr="00832EB2" w:rsidRDefault="00753C95" w:rsidP="006406B9"/>
        </w:tc>
        <w:tc>
          <w:tcPr>
            <w:tcW w:w="1701" w:type="dxa"/>
            <w:gridSpan w:val="5"/>
            <w:tcBorders>
              <w:top w:val="nil"/>
              <w:left w:val="nil"/>
              <w:bottom w:val="nil"/>
              <w:right w:val="single" w:sz="4" w:space="0" w:color="auto"/>
            </w:tcBorders>
            <w:vAlign w:val="center"/>
          </w:tcPr>
          <w:p w:rsidR="00753C95" w:rsidRPr="00832EB2" w:rsidRDefault="00753C95" w:rsidP="006406B9"/>
        </w:tc>
        <w:tc>
          <w:tcPr>
            <w:tcW w:w="2182" w:type="dxa"/>
            <w:gridSpan w:val="7"/>
            <w:tcBorders>
              <w:top w:val="nil"/>
              <w:left w:val="single" w:sz="4" w:space="0" w:color="auto"/>
              <w:bottom w:val="nil"/>
              <w:right w:val="nil"/>
            </w:tcBorders>
            <w:vAlign w:val="center"/>
          </w:tcPr>
          <w:p w:rsidR="00753C95" w:rsidRPr="00832EB2" w:rsidRDefault="00753C95" w:rsidP="006406B9"/>
        </w:tc>
        <w:tc>
          <w:tcPr>
            <w:tcW w:w="1222" w:type="dxa"/>
            <w:gridSpan w:val="4"/>
            <w:tcBorders>
              <w:top w:val="nil"/>
              <w:left w:val="nil"/>
              <w:bottom w:val="nil"/>
              <w:right w:val="nil"/>
            </w:tcBorders>
            <w:shd w:val="clear" w:color="auto" w:fill="auto"/>
            <w:vAlign w:val="center"/>
          </w:tcPr>
          <w:p w:rsidR="00753C95" w:rsidRPr="00832EB2" w:rsidRDefault="00753C95" w:rsidP="006406B9">
            <w:pPr>
              <w:jc w:val="center"/>
            </w:pPr>
          </w:p>
        </w:tc>
        <w:tc>
          <w:tcPr>
            <w:tcW w:w="1687" w:type="dxa"/>
            <w:gridSpan w:val="3"/>
            <w:tcBorders>
              <w:top w:val="nil"/>
              <w:left w:val="nil"/>
              <w:bottom w:val="nil"/>
              <w:right w:val="nil"/>
            </w:tcBorders>
            <w:shd w:val="clear" w:color="auto" w:fill="auto"/>
            <w:vAlign w:val="center"/>
          </w:tcPr>
          <w:p w:rsidR="00753C95" w:rsidRPr="00832EB2" w:rsidRDefault="00753C95" w:rsidP="006406B9">
            <w:pPr>
              <w:jc w:val="center"/>
            </w:pPr>
          </w:p>
        </w:tc>
      </w:tr>
      <w:tr w:rsidR="00753C95" w:rsidRPr="00832EB2" w:rsidTr="006406B9">
        <w:trPr>
          <w:gridAfter w:val="1"/>
          <w:wAfter w:w="67" w:type="dxa"/>
        </w:trPr>
        <w:tc>
          <w:tcPr>
            <w:tcW w:w="4246" w:type="dxa"/>
            <w:gridSpan w:val="10"/>
            <w:vMerge w:val="restart"/>
            <w:tcBorders>
              <w:top w:val="single" w:sz="4" w:space="0" w:color="auto"/>
              <w:left w:val="single" w:sz="4" w:space="0" w:color="auto"/>
              <w:right w:val="single" w:sz="4" w:space="0" w:color="auto"/>
            </w:tcBorders>
          </w:tcPr>
          <w:p w:rsidR="00753C95" w:rsidRPr="00832EB2" w:rsidRDefault="00753C95" w:rsidP="006406B9">
            <w:pPr>
              <w:jc w:val="center"/>
            </w:pPr>
            <w:r w:rsidRPr="00832EB2">
              <w:t>Отсутствие оснований для отказа в выдаче разрешения на установку рекламной конструкции</w:t>
            </w:r>
          </w:p>
        </w:tc>
        <w:tc>
          <w:tcPr>
            <w:tcW w:w="851" w:type="dxa"/>
            <w:gridSpan w:val="2"/>
            <w:tcBorders>
              <w:top w:val="nil"/>
              <w:left w:val="single" w:sz="4" w:space="0" w:color="auto"/>
              <w:bottom w:val="single" w:sz="4" w:space="0" w:color="auto"/>
              <w:right w:val="single" w:sz="4" w:space="0" w:color="auto"/>
            </w:tcBorders>
            <w:shd w:val="clear" w:color="auto" w:fill="auto"/>
          </w:tcPr>
          <w:p w:rsidR="00753C95" w:rsidRPr="00832EB2" w:rsidRDefault="00753C95" w:rsidP="006406B9">
            <w:pPr>
              <w:jc w:val="center"/>
            </w:pPr>
          </w:p>
        </w:tc>
        <w:tc>
          <w:tcPr>
            <w:tcW w:w="728" w:type="dxa"/>
            <w:gridSpan w:val="2"/>
            <w:tcBorders>
              <w:top w:val="nil"/>
              <w:left w:val="single" w:sz="4" w:space="0" w:color="auto"/>
              <w:bottom w:val="single" w:sz="4" w:space="0" w:color="auto"/>
              <w:right w:val="single" w:sz="4" w:space="0" w:color="auto"/>
            </w:tcBorders>
            <w:shd w:val="clear" w:color="auto" w:fill="auto"/>
          </w:tcPr>
          <w:p w:rsidR="00753C95" w:rsidRPr="00832EB2" w:rsidRDefault="00753C95" w:rsidP="006406B9">
            <w:pPr>
              <w:jc w:val="center"/>
            </w:pPr>
          </w:p>
        </w:tc>
        <w:tc>
          <w:tcPr>
            <w:tcW w:w="4363" w:type="dxa"/>
            <w:gridSpan w:val="12"/>
            <w:vMerge w:val="restart"/>
            <w:tcBorders>
              <w:top w:val="single" w:sz="4" w:space="0" w:color="auto"/>
              <w:left w:val="single" w:sz="4" w:space="0" w:color="auto"/>
              <w:right w:val="single" w:sz="4" w:space="0" w:color="auto"/>
            </w:tcBorders>
            <w:shd w:val="clear" w:color="auto" w:fill="auto"/>
          </w:tcPr>
          <w:p w:rsidR="00753C95" w:rsidRPr="00832EB2" w:rsidRDefault="00753C95" w:rsidP="006406B9">
            <w:pPr>
              <w:jc w:val="center"/>
            </w:pPr>
            <w:r w:rsidRPr="00832EB2">
              <w:t>Наличие для отказа</w:t>
            </w:r>
          </w:p>
          <w:p w:rsidR="00753C95" w:rsidRPr="00832EB2" w:rsidRDefault="00753C95" w:rsidP="006406B9">
            <w:pPr>
              <w:jc w:val="center"/>
            </w:pPr>
            <w:r w:rsidRPr="00832EB2">
              <w:t>в выдаче разрешения на установку рекламной конструкции</w:t>
            </w:r>
          </w:p>
        </w:tc>
      </w:tr>
      <w:tr w:rsidR="00753C95" w:rsidRPr="00832EB2" w:rsidTr="006406B9">
        <w:trPr>
          <w:gridAfter w:val="1"/>
          <w:wAfter w:w="67" w:type="dxa"/>
        </w:trPr>
        <w:tc>
          <w:tcPr>
            <w:tcW w:w="4246" w:type="dxa"/>
            <w:gridSpan w:val="10"/>
            <w:vMerge/>
            <w:tcBorders>
              <w:left w:val="single" w:sz="4" w:space="0" w:color="auto"/>
              <w:bottom w:val="single" w:sz="4" w:space="0" w:color="auto"/>
              <w:right w:val="single" w:sz="4" w:space="0" w:color="auto"/>
            </w:tcBorders>
            <w:vAlign w:val="center"/>
          </w:tcPr>
          <w:p w:rsidR="00753C95" w:rsidRPr="00832EB2" w:rsidRDefault="00753C95" w:rsidP="006406B9"/>
        </w:tc>
        <w:tc>
          <w:tcPr>
            <w:tcW w:w="851" w:type="dxa"/>
            <w:gridSpan w:val="2"/>
            <w:tcBorders>
              <w:top w:val="single" w:sz="4" w:space="0" w:color="auto"/>
              <w:left w:val="single" w:sz="4" w:space="0" w:color="auto"/>
              <w:bottom w:val="nil"/>
              <w:right w:val="nil"/>
            </w:tcBorders>
            <w:shd w:val="clear" w:color="auto" w:fill="auto"/>
            <w:vAlign w:val="center"/>
          </w:tcPr>
          <w:p w:rsidR="00753C95" w:rsidRPr="00832EB2" w:rsidRDefault="00753C95" w:rsidP="006406B9"/>
        </w:tc>
        <w:tc>
          <w:tcPr>
            <w:tcW w:w="728" w:type="dxa"/>
            <w:gridSpan w:val="2"/>
            <w:tcBorders>
              <w:top w:val="single" w:sz="4" w:space="0" w:color="auto"/>
              <w:left w:val="nil"/>
              <w:bottom w:val="nil"/>
              <w:right w:val="single" w:sz="4" w:space="0" w:color="auto"/>
            </w:tcBorders>
            <w:shd w:val="clear" w:color="auto" w:fill="auto"/>
            <w:vAlign w:val="center"/>
          </w:tcPr>
          <w:p w:rsidR="00753C95" w:rsidRPr="00832EB2" w:rsidRDefault="00753C95" w:rsidP="006406B9"/>
        </w:tc>
        <w:tc>
          <w:tcPr>
            <w:tcW w:w="4363" w:type="dxa"/>
            <w:gridSpan w:val="12"/>
            <w:vMerge/>
            <w:tcBorders>
              <w:left w:val="single" w:sz="4" w:space="0" w:color="auto"/>
              <w:bottom w:val="single" w:sz="4" w:space="0" w:color="auto"/>
              <w:right w:val="single" w:sz="4" w:space="0" w:color="auto"/>
            </w:tcBorders>
            <w:shd w:val="clear" w:color="auto" w:fill="auto"/>
            <w:vAlign w:val="center"/>
          </w:tcPr>
          <w:p w:rsidR="00753C95" w:rsidRPr="00832EB2" w:rsidRDefault="00753C95" w:rsidP="006406B9">
            <w:pPr>
              <w:jc w:val="center"/>
            </w:pPr>
          </w:p>
        </w:tc>
      </w:tr>
      <w:tr w:rsidR="00753C95" w:rsidRPr="00832EB2" w:rsidTr="006406B9">
        <w:trPr>
          <w:gridAfter w:val="1"/>
          <w:wAfter w:w="67" w:type="dxa"/>
        </w:trPr>
        <w:tc>
          <w:tcPr>
            <w:tcW w:w="1695" w:type="dxa"/>
            <w:gridSpan w:val="4"/>
            <w:tcBorders>
              <w:top w:val="nil"/>
              <w:left w:val="nil"/>
              <w:bottom w:val="nil"/>
              <w:right w:val="single" w:sz="4" w:space="0" w:color="auto"/>
            </w:tcBorders>
            <w:vAlign w:val="center"/>
          </w:tcPr>
          <w:p w:rsidR="00753C95" w:rsidRPr="00832EB2" w:rsidRDefault="00753C95" w:rsidP="006406B9"/>
        </w:tc>
        <w:tc>
          <w:tcPr>
            <w:tcW w:w="1701" w:type="dxa"/>
            <w:gridSpan w:val="3"/>
            <w:tcBorders>
              <w:top w:val="nil"/>
              <w:left w:val="single" w:sz="4" w:space="0" w:color="auto"/>
              <w:bottom w:val="nil"/>
              <w:right w:val="nil"/>
            </w:tcBorders>
            <w:vAlign w:val="center"/>
          </w:tcPr>
          <w:p w:rsidR="00753C95" w:rsidRPr="00832EB2" w:rsidRDefault="00753C95" w:rsidP="006406B9"/>
        </w:tc>
        <w:tc>
          <w:tcPr>
            <w:tcW w:w="1701" w:type="dxa"/>
            <w:gridSpan w:val="5"/>
            <w:tcBorders>
              <w:top w:val="nil"/>
              <w:left w:val="nil"/>
              <w:bottom w:val="nil"/>
              <w:right w:val="nil"/>
            </w:tcBorders>
            <w:vAlign w:val="center"/>
          </w:tcPr>
          <w:p w:rsidR="00753C95" w:rsidRPr="00832EB2" w:rsidRDefault="00753C95" w:rsidP="006406B9"/>
        </w:tc>
        <w:tc>
          <w:tcPr>
            <w:tcW w:w="2182" w:type="dxa"/>
            <w:gridSpan w:val="7"/>
            <w:tcBorders>
              <w:top w:val="nil"/>
              <w:left w:val="nil"/>
              <w:bottom w:val="nil"/>
              <w:right w:val="nil"/>
            </w:tcBorders>
            <w:vAlign w:val="center"/>
          </w:tcPr>
          <w:p w:rsidR="00753C95" w:rsidRPr="00832EB2" w:rsidRDefault="00753C95" w:rsidP="006406B9"/>
        </w:tc>
        <w:tc>
          <w:tcPr>
            <w:tcW w:w="1454" w:type="dxa"/>
            <w:gridSpan w:val="5"/>
            <w:tcBorders>
              <w:top w:val="nil"/>
              <w:left w:val="nil"/>
              <w:bottom w:val="nil"/>
              <w:right w:val="single" w:sz="4" w:space="0" w:color="auto"/>
            </w:tcBorders>
            <w:vAlign w:val="center"/>
          </w:tcPr>
          <w:p w:rsidR="00753C95" w:rsidRPr="00832EB2" w:rsidRDefault="00753C95" w:rsidP="006406B9">
            <w:pPr>
              <w:jc w:val="center"/>
            </w:pPr>
          </w:p>
        </w:tc>
        <w:tc>
          <w:tcPr>
            <w:tcW w:w="1455" w:type="dxa"/>
            <w:gridSpan w:val="2"/>
            <w:tcBorders>
              <w:top w:val="nil"/>
              <w:left w:val="single" w:sz="4" w:space="0" w:color="auto"/>
              <w:bottom w:val="nil"/>
              <w:right w:val="single" w:sz="4" w:space="0" w:color="auto"/>
            </w:tcBorders>
            <w:vAlign w:val="center"/>
          </w:tcPr>
          <w:p w:rsidR="00753C95" w:rsidRPr="00832EB2" w:rsidRDefault="00753C95" w:rsidP="006406B9">
            <w:pPr>
              <w:jc w:val="center"/>
            </w:pPr>
          </w:p>
        </w:tc>
      </w:tr>
      <w:tr w:rsidR="00753C95" w:rsidRPr="00832EB2" w:rsidTr="006406B9">
        <w:trPr>
          <w:gridAfter w:val="1"/>
          <w:wAfter w:w="67" w:type="dxa"/>
        </w:trPr>
        <w:tc>
          <w:tcPr>
            <w:tcW w:w="3396" w:type="dxa"/>
            <w:gridSpan w:val="7"/>
            <w:tcBorders>
              <w:top w:val="nil"/>
              <w:left w:val="nil"/>
              <w:bottom w:val="nil"/>
              <w:right w:val="nil"/>
            </w:tcBorders>
            <w:vAlign w:val="center"/>
          </w:tcPr>
          <w:p w:rsidR="00753C95" w:rsidRPr="00832EB2" w:rsidRDefault="00753C95" w:rsidP="006406B9">
            <w:pPr>
              <w:jc w:val="center"/>
            </w:pPr>
            <w:r w:rsidRPr="00832EB2">
              <w:rPr>
                <w:b/>
                <w:lang w:val="en-US"/>
              </w:rPr>
              <w:t>V</w:t>
            </w:r>
          </w:p>
        </w:tc>
        <w:tc>
          <w:tcPr>
            <w:tcW w:w="1701" w:type="dxa"/>
            <w:gridSpan w:val="5"/>
            <w:tcBorders>
              <w:top w:val="nil"/>
              <w:left w:val="nil"/>
              <w:bottom w:val="nil"/>
              <w:right w:val="nil"/>
            </w:tcBorders>
            <w:vAlign w:val="center"/>
          </w:tcPr>
          <w:p w:rsidR="00753C95" w:rsidRPr="00832EB2" w:rsidRDefault="00753C95" w:rsidP="006406B9"/>
        </w:tc>
        <w:tc>
          <w:tcPr>
            <w:tcW w:w="2182" w:type="dxa"/>
            <w:gridSpan w:val="7"/>
            <w:tcBorders>
              <w:top w:val="nil"/>
              <w:left w:val="nil"/>
              <w:bottom w:val="nil"/>
              <w:right w:val="nil"/>
            </w:tcBorders>
            <w:vAlign w:val="center"/>
          </w:tcPr>
          <w:p w:rsidR="00753C95" w:rsidRPr="00832EB2" w:rsidRDefault="00753C95" w:rsidP="006406B9"/>
        </w:tc>
        <w:tc>
          <w:tcPr>
            <w:tcW w:w="2909" w:type="dxa"/>
            <w:gridSpan w:val="7"/>
            <w:tcBorders>
              <w:top w:val="nil"/>
              <w:left w:val="nil"/>
              <w:bottom w:val="nil"/>
              <w:right w:val="nil"/>
            </w:tcBorders>
            <w:vAlign w:val="center"/>
          </w:tcPr>
          <w:p w:rsidR="00753C95" w:rsidRPr="00832EB2" w:rsidRDefault="00753C95" w:rsidP="006406B9">
            <w:pPr>
              <w:jc w:val="center"/>
            </w:pPr>
            <w:r w:rsidRPr="00832EB2">
              <w:rPr>
                <w:b/>
                <w:lang w:val="en-US"/>
              </w:rPr>
              <w:t>V</w:t>
            </w:r>
          </w:p>
        </w:tc>
      </w:tr>
      <w:tr w:rsidR="00753C95" w:rsidRPr="00832EB2" w:rsidTr="006406B9">
        <w:trPr>
          <w:gridAfter w:val="1"/>
          <w:wAfter w:w="67" w:type="dxa"/>
        </w:trPr>
        <w:tc>
          <w:tcPr>
            <w:tcW w:w="3891" w:type="dxa"/>
            <w:gridSpan w:val="9"/>
            <w:tcBorders>
              <w:top w:val="single" w:sz="4" w:space="0" w:color="auto"/>
              <w:left w:val="single" w:sz="4" w:space="0" w:color="auto"/>
              <w:bottom w:val="single" w:sz="4" w:space="0" w:color="auto"/>
              <w:right w:val="single" w:sz="4" w:space="0" w:color="auto"/>
            </w:tcBorders>
          </w:tcPr>
          <w:p w:rsidR="00753C95" w:rsidRPr="00832EB2" w:rsidRDefault="00753C95" w:rsidP="006406B9">
            <w:pPr>
              <w:jc w:val="center"/>
            </w:pPr>
            <w:r w:rsidRPr="00832EB2">
              <w:t>Наличие в составе приложений паспорта на распространение наружной рекламы  с согласованиями уполномоченных органов</w:t>
            </w:r>
          </w:p>
        </w:tc>
        <w:tc>
          <w:tcPr>
            <w:tcW w:w="355" w:type="dxa"/>
            <w:tcBorders>
              <w:top w:val="nil"/>
              <w:left w:val="single" w:sz="4" w:space="0" w:color="auto"/>
              <w:bottom w:val="nil"/>
              <w:right w:val="single" w:sz="4" w:space="0" w:color="auto"/>
            </w:tcBorders>
          </w:tcPr>
          <w:p w:rsidR="00753C95" w:rsidRPr="00832EB2" w:rsidRDefault="00753C95" w:rsidP="006406B9"/>
        </w:tc>
        <w:tc>
          <w:tcPr>
            <w:tcW w:w="2518" w:type="dxa"/>
            <w:gridSpan w:val="8"/>
            <w:vMerge w:val="restart"/>
            <w:tcBorders>
              <w:top w:val="single" w:sz="4" w:space="0" w:color="auto"/>
              <w:left w:val="single" w:sz="4" w:space="0" w:color="auto"/>
              <w:right w:val="single" w:sz="4" w:space="0" w:color="auto"/>
            </w:tcBorders>
          </w:tcPr>
          <w:p w:rsidR="00753C95" w:rsidRPr="00832EB2" w:rsidRDefault="00753C95" w:rsidP="006406B9">
            <w:pPr>
              <w:jc w:val="center"/>
            </w:pPr>
            <w:r w:rsidRPr="00832EB2">
              <w:t>Проведение согласований</w:t>
            </w:r>
          </w:p>
          <w:p w:rsidR="00753C95" w:rsidRPr="00832EB2" w:rsidRDefault="00753C95" w:rsidP="006406B9">
            <w:pPr>
              <w:jc w:val="center"/>
            </w:pPr>
            <w:r w:rsidRPr="00832EB2">
              <w:t>(паспорт на распространение наружной рекламы)</w:t>
            </w:r>
          </w:p>
        </w:tc>
        <w:tc>
          <w:tcPr>
            <w:tcW w:w="540" w:type="dxa"/>
            <w:gridSpan w:val="2"/>
            <w:vMerge w:val="restart"/>
            <w:tcBorders>
              <w:top w:val="nil"/>
              <w:left w:val="single" w:sz="4" w:space="0" w:color="auto"/>
              <w:right w:val="nil"/>
            </w:tcBorders>
          </w:tcPr>
          <w:p w:rsidR="00753C95" w:rsidRPr="00832EB2" w:rsidRDefault="00753C95" w:rsidP="006406B9">
            <w:pPr>
              <w:jc w:val="center"/>
            </w:pPr>
          </w:p>
        </w:tc>
        <w:tc>
          <w:tcPr>
            <w:tcW w:w="236" w:type="dxa"/>
            <w:tcBorders>
              <w:top w:val="nil"/>
              <w:left w:val="nil"/>
              <w:bottom w:val="nil"/>
              <w:right w:val="single" w:sz="4" w:space="0" w:color="auto"/>
            </w:tcBorders>
          </w:tcPr>
          <w:p w:rsidR="00753C95" w:rsidRPr="00832EB2" w:rsidRDefault="00753C95" w:rsidP="006406B9">
            <w:pPr>
              <w:jc w:val="center"/>
            </w:pPr>
          </w:p>
        </w:tc>
        <w:tc>
          <w:tcPr>
            <w:tcW w:w="2648" w:type="dxa"/>
            <w:gridSpan w:val="5"/>
            <w:vMerge w:val="restart"/>
            <w:tcBorders>
              <w:top w:val="single" w:sz="4" w:space="0" w:color="auto"/>
              <w:left w:val="single" w:sz="4" w:space="0" w:color="auto"/>
              <w:right w:val="single" w:sz="4" w:space="0" w:color="auto"/>
            </w:tcBorders>
          </w:tcPr>
          <w:p w:rsidR="00753C95" w:rsidRPr="00832EB2" w:rsidRDefault="00753C95" w:rsidP="006406B9">
            <w:pPr>
              <w:jc w:val="center"/>
            </w:pPr>
            <w:r w:rsidRPr="00832EB2">
              <w:t xml:space="preserve">Подготовка </w:t>
            </w:r>
            <w:proofErr w:type="gramStart"/>
            <w:r w:rsidRPr="00832EB2">
              <w:t>мотивированного</w:t>
            </w:r>
            <w:proofErr w:type="gramEnd"/>
          </w:p>
          <w:p w:rsidR="00753C95" w:rsidRPr="00832EB2" w:rsidRDefault="00753C95" w:rsidP="006406B9">
            <w:pPr>
              <w:jc w:val="center"/>
            </w:pPr>
            <w:r w:rsidRPr="00832EB2">
              <w:t xml:space="preserve">отказа в выдаче разрешения </w:t>
            </w:r>
            <w:proofErr w:type="gramStart"/>
            <w:r w:rsidRPr="00832EB2">
              <w:t>на</w:t>
            </w:r>
            <w:proofErr w:type="gramEnd"/>
          </w:p>
          <w:p w:rsidR="00753C95" w:rsidRPr="00832EB2" w:rsidRDefault="00753C95" w:rsidP="006406B9">
            <w:pPr>
              <w:jc w:val="center"/>
            </w:pPr>
            <w:r w:rsidRPr="00832EB2">
              <w:t>установку рекламной конструкции</w:t>
            </w:r>
          </w:p>
        </w:tc>
      </w:tr>
      <w:tr w:rsidR="00753C95" w:rsidRPr="00832EB2" w:rsidTr="006406B9">
        <w:trPr>
          <w:gridAfter w:val="1"/>
          <w:wAfter w:w="67" w:type="dxa"/>
        </w:trPr>
        <w:tc>
          <w:tcPr>
            <w:tcW w:w="421" w:type="dxa"/>
            <w:tcBorders>
              <w:top w:val="nil"/>
              <w:left w:val="nil"/>
              <w:bottom w:val="nil"/>
              <w:right w:val="single" w:sz="4" w:space="0" w:color="auto"/>
            </w:tcBorders>
            <w:shd w:val="clear" w:color="auto" w:fill="auto"/>
            <w:vAlign w:val="center"/>
          </w:tcPr>
          <w:p w:rsidR="00753C95" w:rsidRPr="00832EB2" w:rsidRDefault="00753C95" w:rsidP="006406B9"/>
        </w:tc>
        <w:tc>
          <w:tcPr>
            <w:tcW w:w="423" w:type="dxa"/>
            <w:tcBorders>
              <w:top w:val="nil"/>
              <w:left w:val="single" w:sz="4" w:space="0" w:color="auto"/>
              <w:bottom w:val="nil"/>
              <w:right w:val="nil"/>
            </w:tcBorders>
            <w:shd w:val="clear" w:color="auto" w:fill="auto"/>
            <w:vAlign w:val="center"/>
          </w:tcPr>
          <w:p w:rsidR="00753C95" w:rsidRPr="00832EB2" w:rsidRDefault="00753C95" w:rsidP="006406B9"/>
        </w:tc>
        <w:tc>
          <w:tcPr>
            <w:tcW w:w="425" w:type="dxa"/>
            <w:tcBorders>
              <w:top w:val="nil"/>
              <w:left w:val="nil"/>
              <w:bottom w:val="nil"/>
              <w:right w:val="nil"/>
            </w:tcBorders>
            <w:shd w:val="clear" w:color="auto" w:fill="auto"/>
            <w:vAlign w:val="center"/>
          </w:tcPr>
          <w:p w:rsidR="00753C95" w:rsidRPr="00832EB2" w:rsidRDefault="00753C95" w:rsidP="006406B9"/>
        </w:tc>
        <w:tc>
          <w:tcPr>
            <w:tcW w:w="426" w:type="dxa"/>
            <w:tcBorders>
              <w:top w:val="nil"/>
              <w:left w:val="nil"/>
              <w:bottom w:val="nil"/>
              <w:right w:val="nil"/>
            </w:tcBorders>
            <w:shd w:val="clear" w:color="auto" w:fill="auto"/>
            <w:vAlign w:val="center"/>
          </w:tcPr>
          <w:p w:rsidR="00753C95" w:rsidRPr="00832EB2" w:rsidRDefault="00753C95" w:rsidP="006406B9"/>
        </w:tc>
        <w:tc>
          <w:tcPr>
            <w:tcW w:w="425" w:type="dxa"/>
            <w:tcBorders>
              <w:top w:val="nil"/>
              <w:left w:val="nil"/>
              <w:bottom w:val="nil"/>
              <w:right w:val="single" w:sz="4" w:space="0" w:color="auto"/>
            </w:tcBorders>
            <w:shd w:val="clear" w:color="auto" w:fill="auto"/>
            <w:vAlign w:val="center"/>
          </w:tcPr>
          <w:p w:rsidR="00753C95" w:rsidRPr="00832EB2" w:rsidRDefault="00753C95" w:rsidP="006406B9"/>
        </w:tc>
        <w:tc>
          <w:tcPr>
            <w:tcW w:w="425" w:type="dxa"/>
            <w:tcBorders>
              <w:top w:val="nil"/>
              <w:left w:val="single" w:sz="4" w:space="0" w:color="auto"/>
              <w:bottom w:val="nil"/>
              <w:right w:val="nil"/>
            </w:tcBorders>
            <w:shd w:val="clear" w:color="auto" w:fill="auto"/>
            <w:vAlign w:val="center"/>
          </w:tcPr>
          <w:p w:rsidR="00753C95" w:rsidRPr="00832EB2" w:rsidRDefault="00753C95" w:rsidP="006406B9"/>
        </w:tc>
        <w:tc>
          <w:tcPr>
            <w:tcW w:w="1337" w:type="dxa"/>
            <w:gridSpan w:val="2"/>
            <w:vMerge w:val="restart"/>
            <w:tcBorders>
              <w:top w:val="nil"/>
              <w:left w:val="nil"/>
              <w:right w:val="nil"/>
            </w:tcBorders>
            <w:shd w:val="clear" w:color="auto" w:fill="auto"/>
            <w:vAlign w:val="center"/>
          </w:tcPr>
          <w:p w:rsidR="00753C95" w:rsidRPr="00832EB2" w:rsidRDefault="00753C95" w:rsidP="006406B9"/>
        </w:tc>
        <w:tc>
          <w:tcPr>
            <w:tcW w:w="364" w:type="dxa"/>
            <w:gridSpan w:val="2"/>
            <w:tcBorders>
              <w:top w:val="nil"/>
              <w:left w:val="nil"/>
              <w:bottom w:val="nil"/>
              <w:right w:val="single" w:sz="4" w:space="0" w:color="auto"/>
            </w:tcBorders>
            <w:shd w:val="clear" w:color="auto" w:fill="auto"/>
            <w:vAlign w:val="center"/>
          </w:tcPr>
          <w:p w:rsidR="00753C95" w:rsidRPr="00832EB2" w:rsidRDefault="00753C95" w:rsidP="006406B9"/>
        </w:tc>
        <w:tc>
          <w:tcPr>
            <w:tcW w:w="2518" w:type="dxa"/>
            <w:gridSpan w:val="8"/>
            <w:vMerge/>
            <w:tcBorders>
              <w:left w:val="single" w:sz="4" w:space="0" w:color="auto"/>
              <w:right w:val="single" w:sz="4" w:space="0" w:color="auto"/>
            </w:tcBorders>
            <w:shd w:val="clear" w:color="auto" w:fill="auto"/>
            <w:vAlign w:val="center"/>
          </w:tcPr>
          <w:p w:rsidR="00753C95" w:rsidRPr="00832EB2" w:rsidRDefault="00753C95" w:rsidP="006406B9">
            <w:pPr>
              <w:jc w:val="center"/>
            </w:pPr>
          </w:p>
        </w:tc>
        <w:tc>
          <w:tcPr>
            <w:tcW w:w="540" w:type="dxa"/>
            <w:gridSpan w:val="2"/>
            <w:vMerge/>
            <w:tcBorders>
              <w:left w:val="single" w:sz="4" w:space="0" w:color="auto"/>
              <w:right w:val="nil"/>
            </w:tcBorders>
            <w:shd w:val="clear" w:color="auto" w:fill="auto"/>
            <w:vAlign w:val="center"/>
          </w:tcPr>
          <w:p w:rsidR="00753C95" w:rsidRPr="00832EB2" w:rsidRDefault="00753C95" w:rsidP="006406B9">
            <w:pPr>
              <w:jc w:val="center"/>
            </w:pPr>
          </w:p>
        </w:tc>
        <w:tc>
          <w:tcPr>
            <w:tcW w:w="236" w:type="dxa"/>
            <w:tcBorders>
              <w:top w:val="nil"/>
              <w:left w:val="nil"/>
              <w:bottom w:val="nil"/>
              <w:right w:val="single" w:sz="4" w:space="0" w:color="auto"/>
            </w:tcBorders>
            <w:shd w:val="clear" w:color="auto" w:fill="auto"/>
            <w:vAlign w:val="center"/>
          </w:tcPr>
          <w:p w:rsidR="00753C95" w:rsidRPr="00832EB2" w:rsidRDefault="00753C95" w:rsidP="006406B9">
            <w:pPr>
              <w:jc w:val="center"/>
            </w:pPr>
          </w:p>
        </w:tc>
        <w:tc>
          <w:tcPr>
            <w:tcW w:w="2648" w:type="dxa"/>
            <w:gridSpan w:val="5"/>
            <w:vMerge/>
            <w:tcBorders>
              <w:left w:val="single" w:sz="4" w:space="0" w:color="auto"/>
              <w:right w:val="single" w:sz="4" w:space="0" w:color="auto"/>
            </w:tcBorders>
            <w:shd w:val="clear" w:color="auto" w:fill="auto"/>
            <w:vAlign w:val="center"/>
          </w:tcPr>
          <w:p w:rsidR="00753C95" w:rsidRPr="00832EB2" w:rsidRDefault="00753C95" w:rsidP="006406B9">
            <w:pPr>
              <w:jc w:val="center"/>
            </w:pPr>
          </w:p>
        </w:tc>
      </w:tr>
      <w:tr w:rsidR="00753C95" w:rsidRPr="00832EB2" w:rsidTr="006406B9">
        <w:trPr>
          <w:gridAfter w:val="1"/>
          <w:wAfter w:w="67" w:type="dxa"/>
        </w:trPr>
        <w:tc>
          <w:tcPr>
            <w:tcW w:w="844" w:type="dxa"/>
            <w:gridSpan w:val="2"/>
            <w:tcBorders>
              <w:top w:val="nil"/>
              <w:left w:val="nil"/>
              <w:bottom w:val="single" w:sz="4" w:space="0" w:color="auto"/>
              <w:right w:val="nil"/>
            </w:tcBorders>
            <w:shd w:val="clear" w:color="auto" w:fill="auto"/>
          </w:tcPr>
          <w:p w:rsidR="00753C95" w:rsidRPr="00832EB2" w:rsidRDefault="00753C95" w:rsidP="006406B9">
            <w:pPr>
              <w:jc w:val="center"/>
            </w:pPr>
            <w:r w:rsidRPr="00832EB2">
              <w:rPr>
                <w:b/>
                <w:lang w:val="en-US"/>
              </w:rPr>
              <w:t>V</w:t>
            </w:r>
          </w:p>
        </w:tc>
        <w:tc>
          <w:tcPr>
            <w:tcW w:w="425" w:type="dxa"/>
            <w:tcBorders>
              <w:top w:val="nil"/>
              <w:left w:val="nil"/>
              <w:bottom w:val="nil"/>
              <w:right w:val="nil"/>
            </w:tcBorders>
            <w:shd w:val="clear" w:color="auto" w:fill="auto"/>
          </w:tcPr>
          <w:p w:rsidR="00753C95" w:rsidRPr="00832EB2" w:rsidRDefault="00753C95" w:rsidP="006406B9"/>
        </w:tc>
        <w:tc>
          <w:tcPr>
            <w:tcW w:w="426" w:type="dxa"/>
            <w:tcBorders>
              <w:top w:val="nil"/>
              <w:left w:val="nil"/>
              <w:bottom w:val="nil"/>
              <w:right w:val="nil"/>
            </w:tcBorders>
            <w:shd w:val="clear" w:color="auto" w:fill="auto"/>
          </w:tcPr>
          <w:p w:rsidR="00753C95" w:rsidRPr="00832EB2" w:rsidRDefault="00753C95" w:rsidP="006406B9"/>
        </w:tc>
        <w:tc>
          <w:tcPr>
            <w:tcW w:w="850" w:type="dxa"/>
            <w:gridSpan w:val="2"/>
            <w:tcBorders>
              <w:top w:val="nil"/>
              <w:left w:val="nil"/>
              <w:bottom w:val="single" w:sz="4" w:space="0" w:color="auto"/>
              <w:right w:val="nil"/>
            </w:tcBorders>
            <w:shd w:val="clear" w:color="auto" w:fill="auto"/>
          </w:tcPr>
          <w:p w:rsidR="00753C95" w:rsidRPr="00832EB2" w:rsidRDefault="00753C95" w:rsidP="006406B9">
            <w:pPr>
              <w:jc w:val="center"/>
            </w:pPr>
            <w:r w:rsidRPr="00832EB2">
              <w:rPr>
                <w:b/>
                <w:lang w:val="en-US"/>
              </w:rPr>
              <w:t>V</w:t>
            </w:r>
          </w:p>
        </w:tc>
        <w:tc>
          <w:tcPr>
            <w:tcW w:w="1337" w:type="dxa"/>
            <w:gridSpan w:val="2"/>
            <w:vMerge/>
            <w:tcBorders>
              <w:left w:val="nil"/>
              <w:right w:val="nil"/>
            </w:tcBorders>
            <w:shd w:val="clear" w:color="auto" w:fill="auto"/>
          </w:tcPr>
          <w:p w:rsidR="00753C95" w:rsidRPr="00832EB2" w:rsidRDefault="00753C95" w:rsidP="006406B9"/>
        </w:tc>
        <w:tc>
          <w:tcPr>
            <w:tcW w:w="364" w:type="dxa"/>
            <w:gridSpan w:val="2"/>
            <w:tcBorders>
              <w:top w:val="nil"/>
              <w:left w:val="nil"/>
              <w:bottom w:val="nil"/>
              <w:right w:val="single" w:sz="4" w:space="0" w:color="auto"/>
            </w:tcBorders>
            <w:shd w:val="clear" w:color="auto" w:fill="auto"/>
          </w:tcPr>
          <w:p w:rsidR="00753C95" w:rsidRPr="00832EB2" w:rsidRDefault="00753C95" w:rsidP="006406B9"/>
        </w:tc>
        <w:tc>
          <w:tcPr>
            <w:tcW w:w="2518" w:type="dxa"/>
            <w:gridSpan w:val="8"/>
            <w:vMerge/>
            <w:tcBorders>
              <w:left w:val="single" w:sz="4" w:space="0" w:color="auto"/>
              <w:right w:val="single" w:sz="4" w:space="0" w:color="auto"/>
            </w:tcBorders>
            <w:shd w:val="clear" w:color="auto" w:fill="auto"/>
          </w:tcPr>
          <w:p w:rsidR="00753C95" w:rsidRPr="00832EB2" w:rsidRDefault="00753C95" w:rsidP="006406B9">
            <w:pPr>
              <w:jc w:val="center"/>
            </w:pPr>
          </w:p>
        </w:tc>
        <w:tc>
          <w:tcPr>
            <w:tcW w:w="540" w:type="dxa"/>
            <w:gridSpan w:val="2"/>
            <w:vMerge/>
            <w:tcBorders>
              <w:left w:val="single" w:sz="4" w:space="0" w:color="auto"/>
              <w:right w:val="nil"/>
            </w:tcBorders>
            <w:shd w:val="clear" w:color="auto" w:fill="auto"/>
          </w:tcPr>
          <w:p w:rsidR="00753C95" w:rsidRPr="00832EB2" w:rsidRDefault="00753C95" w:rsidP="006406B9">
            <w:pPr>
              <w:jc w:val="center"/>
            </w:pPr>
          </w:p>
        </w:tc>
        <w:tc>
          <w:tcPr>
            <w:tcW w:w="236" w:type="dxa"/>
            <w:tcBorders>
              <w:top w:val="nil"/>
              <w:left w:val="nil"/>
              <w:bottom w:val="nil"/>
              <w:right w:val="single" w:sz="4" w:space="0" w:color="auto"/>
            </w:tcBorders>
            <w:shd w:val="clear" w:color="auto" w:fill="auto"/>
          </w:tcPr>
          <w:p w:rsidR="00753C95" w:rsidRPr="00832EB2" w:rsidRDefault="00753C95" w:rsidP="006406B9">
            <w:pPr>
              <w:jc w:val="center"/>
            </w:pPr>
          </w:p>
        </w:tc>
        <w:tc>
          <w:tcPr>
            <w:tcW w:w="2648" w:type="dxa"/>
            <w:gridSpan w:val="5"/>
            <w:vMerge/>
            <w:tcBorders>
              <w:left w:val="single" w:sz="4" w:space="0" w:color="auto"/>
              <w:right w:val="single" w:sz="4" w:space="0" w:color="auto"/>
            </w:tcBorders>
            <w:shd w:val="clear" w:color="auto" w:fill="auto"/>
          </w:tcPr>
          <w:p w:rsidR="00753C95" w:rsidRPr="00832EB2" w:rsidRDefault="00753C95" w:rsidP="006406B9">
            <w:pPr>
              <w:jc w:val="center"/>
            </w:pPr>
          </w:p>
        </w:tc>
      </w:tr>
      <w:tr w:rsidR="00753C95" w:rsidRPr="00832EB2" w:rsidTr="006406B9">
        <w:trPr>
          <w:gridAfter w:val="1"/>
          <w:wAfter w:w="67" w:type="dxa"/>
        </w:trPr>
        <w:tc>
          <w:tcPr>
            <w:tcW w:w="844" w:type="dxa"/>
            <w:gridSpan w:val="2"/>
            <w:vMerge w:val="restart"/>
            <w:tcBorders>
              <w:top w:val="single" w:sz="4" w:space="0" w:color="auto"/>
              <w:left w:val="single" w:sz="4" w:space="0" w:color="auto"/>
              <w:right w:val="single" w:sz="4" w:space="0" w:color="auto"/>
            </w:tcBorders>
            <w:shd w:val="clear" w:color="auto" w:fill="auto"/>
            <w:vAlign w:val="center"/>
          </w:tcPr>
          <w:p w:rsidR="00753C95" w:rsidRPr="00832EB2" w:rsidRDefault="00753C95" w:rsidP="006406B9">
            <w:pPr>
              <w:jc w:val="center"/>
            </w:pPr>
            <w:r w:rsidRPr="00832EB2">
              <w:t>Да</w:t>
            </w:r>
          </w:p>
        </w:tc>
        <w:tc>
          <w:tcPr>
            <w:tcW w:w="425" w:type="dxa"/>
            <w:tcBorders>
              <w:top w:val="nil"/>
              <w:left w:val="single" w:sz="4" w:space="0" w:color="auto"/>
              <w:bottom w:val="nil"/>
              <w:right w:val="nil"/>
            </w:tcBorders>
            <w:shd w:val="clear" w:color="auto" w:fill="auto"/>
            <w:vAlign w:val="center"/>
          </w:tcPr>
          <w:p w:rsidR="00753C95" w:rsidRPr="00832EB2" w:rsidRDefault="00753C95" w:rsidP="006406B9">
            <w:pPr>
              <w:jc w:val="center"/>
            </w:pPr>
          </w:p>
        </w:tc>
        <w:tc>
          <w:tcPr>
            <w:tcW w:w="426" w:type="dxa"/>
            <w:tcBorders>
              <w:top w:val="nil"/>
              <w:left w:val="nil"/>
              <w:bottom w:val="nil"/>
              <w:right w:val="single" w:sz="4" w:space="0" w:color="auto"/>
            </w:tcBorders>
            <w:shd w:val="clear" w:color="auto" w:fill="auto"/>
            <w:vAlign w:val="center"/>
          </w:tcPr>
          <w:p w:rsidR="00753C95" w:rsidRPr="00832EB2" w:rsidRDefault="00753C95" w:rsidP="006406B9">
            <w:pPr>
              <w:jc w:val="center"/>
            </w:pPr>
          </w:p>
        </w:tc>
        <w:tc>
          <w:tcPr>
            <w:tcW w:w="850" w:type="dxa"/>
            <w:gridSpan w:val="2"/>
            <w:vMerge w:val="restart"/>
            <w:tcBorders>
              <w:top w:val="single" w:sz="4" w:space="0" w:color="auto"/>
              <w:left w:val="single" w:sz="4" w:space="0" w:color="auto"/>
              <w:right w:val="single" w:sz="4" w:space="0" w:color="auto"/>
            </w:tcBorders>
            <w:shd w:val="clear" w:color="auto" w:fill="auto"/>
            <w:vAlign w:val="center"/>
          </w:tcPr>
          <w:p w:rsidR="00753C95" w:rsidRPr="00832EB2" w:rsidRDefault="00753C95" w:rsidP="006406B9">
            <w:pPr>
              <w:jc w:val="center"/>
            </w:pPr>
            <w:r w:rsidRPr="00832EB2">
              <w:t>Нет</w:t>
            </w:r>
          </w:p>
        </w:tc>
        <w:tc>
          <w:tcPr>
            <w:tcW w:w="1337" w:type="dxa"/>
            <w:gridSpan w:val="2"/>
            <w:vMerge/>
            <w:tcBorders>
              <w:left w:val="single" w:sz="4" w:space="0" w:color="auto"/>
              <w:bottom w:val="single" w:sz="4" w:space="0" w:color="auto"/>
              <w:right w:val="nil"/>
            </w:tcBorders>
            <w:shd w:val="clear" w:color="auto" w:fill="auto"/>
            <w:vAlign w:val="center"/>
          </w:tcPr>
          <w:p w:rsidR="00753C95" w:rsidRPr="00832EB2" w:rsidRDefault="00753C95" w:rsidP="006406B9">
            <w:pPr>
              <w:jc w:val="center"/>
            </w:pPr>
          </w:p>
        </w:tc>
        <w:tc>
          <w:tcPr>
            <w:tcW w:w="364" w:type="dxa"/>
            <w:gridSpan w:val="2"/>
            <w:tcBorders>
              <w:top w:val="nil"/>
              <w:left w:val="nil"/>
              <w:bottom w:val="single" w:sz="4" w:space="0" w:color="auto"/>
              <w:right w:val="single" w:sz="4" w:space="0" w:color="auto"/>
            </w:tcBorders>
            <w:shd w:val="clear" w:color="auto" w:fill="auto"/>
            <w:vAlign w:val="center"/>
          </w:tcPr>
          <w:p w:rsidR="00753C95" w:rsidRPr="00832EB2" w:rsidRDefault="00753C95" w:rsidP="006406B9">
            <w:pPr>
              <w:jc w:val="center"/>
            </w:pPr>
          </w:p>
        </w:tc>
        <w:tc>
          <w:tcPr>
            <w:tcW w:w="2518" w:type="dxa"/>
            <w:gridSpan w:val="8"/>
            <w:vMerge/>
            <w:tcBorders>
              <w:left w:val="single" w:sz="4" w:space="0" w:color="auto"/>
              <w:right w:val="single" w:sz="4" w:space="0" w:color="auto"/>
            </w:tcBorders>
            <w:shd w:val="clear" w:color="auto" w:fill="auto"/>
            <w:vAlign w:val="center"/>
          </w:tcPr>
          <w:p w:rsidR="00753C95" w:rsidRPr="00832EB2" w:rsidRDefault="00753C95" w:rsidP="006406B9">
            <w:pPr>
              <w:jc w:val="center"/>
            </w:pPr>
          </w:p>
        </w:tc>
        <w:tc>
          <w:tcPr>
            <w:tcW w:w="540" w:type="dxa"/>
            <w:gridSpan w:val="2"/>
            <w:vMerge/>
            <w:tcBorders>
              <w:left w:val="single" w:sz="4" w:space="0" w:color="auto"/>
              <w:right w:val="nil"/>
            </w:tcBorders>
            <w:shd w:val="clear" w:color="auto" w:fill="auto"/>
            <w:vAlign w:val="center"/>
          </w:tcPr>
          <w:p w:rsidR="00753C95" w:rsidRPr="00832EB2" w:rsidRDefault="00753C95" w:rsidP="006406B9">
            <w:pPr>
              <w:jc w:val="center"/>
            </w:pPr>
          </w:p>
        </w:tc>
        <w:tc>
          <w:tcPr>
            <w:tcW w:w="236" w:type="dxa"/>
            <w:tcBorders>
              <w:top w:val="nil"/>
              <w:left w:val="nil"/>
              <w:bottom w:val="nil"/>
              <w:right w:val="single" w:sz="4" w:space="0" w:color="auto"/>
            </w:tcBorders>
            <w:shd w:val="clear" w:color="auto" w:fill="auto"/>
            <w:vAlign w:val="center"/>
          </w:tcPr>
          <w:p w:rsidR="00753C95" w:rsidRPr="00832EB2" w:rsidRDefault="00753C95" w:rsidP="006406B9">
            <w:pPr>
              <w:jc w:val="center"/>
            </w:pPr>
          </w:p>
        </w:tc>
        <w:tc>
          <w:tcPr>
            <w:tcW w:w="2648" w:type="dxa"/>
            <w:gridSpan w:val="5"/>
            <w:vMerge/>
            <w:tcBorders>
              <w:left w:val="single" w:sz="4" w:space="0" w:color="auto"/>
              <w:right w:val="single" w:sz="4" w:space="0" w:color="auto"/>
            </w:tcBorders>
            <w:shd w:val="clear" w:color="auto" w:fill="auto"/>
            <w:vAlign w:val="center"/>
          </w:tcPr>
          <w:p w:rsidR="00753C95" w:rsidRPr="00832EB2" w:rsidRDefault="00753C95" w:rsidP="006406B9">
            <w:pPr>
              <w:jc w:val="center"/>
            </w:pPr>
          </w:p>
        </w:tc>
      </w:tr>
      <w:tr w:rsidR="00753C95" w:rsidRPr="00832EB2" w:rsidTr="006406B9">
        <w:trPr>
          <w:gridAfter w:val="1"/>
          <w:wAfter w:w="67" w:type="dxa"/>
        </w:trPr>
        <w:tc>
          <w:tcPr>
            <w:tcW w:w="844" w:type="dxa"/>
            <w:gridSpan w:val="2"/>
            <w:vMerge/>
            <w:tcBorders>
              <w:left w:val="single" w:sz="4" w:space="0" w:color="auto"/>
              <w:bottom w:val="single" w:sz="4" w:space="0" w:color="auto"/>
              <w:right w:val="single" w:sz="4" w:space="0" w:color="auto"/>
            </w:tcBorders>
            <w:shd w:val="clear" w:color="auto" w:fill="auto"/>
            <w:vAlign w:val="center"/>
          </w:tcPr>
          <w:p w:rsidR="00753C95" w:rsidRPr="00832EB2" w:rsidRDefault="00753C95" w:rsidP="006406B9"/>
        </w:tc>
        <w:tc>
          <w:tcPr>
            <w:tcW w:w="425" w:type="dxa"/>
            <w:tcBorders>
              <w:top w:val="nil"/>
              <w:left w:val="single" w:sz="4" w:space="0" w:color="auto"/>
              <w:bottom w:val="nil"/>
              <w:right w:val="nil"/>
            </w:tcBorders>
            <w:shd w:val="clear" w:color="auto" w:fill="auto"/>
            <w:vAlign w:val="center"/>
          </w:tcPr>
          <w:p w:rsidR="00753C95" w:rsidRPr="00832EB2" w:rsidRDefault="00753C95" w:rsidP="006406B9"/>
        </w:tc>
        <w:tc>
          <w:tcPr>
            <w:tcW w:w="426" w:type="dxa"/>
            <w:tcBorders>
              <w:top w:val="nil"/>
              <w:left w:val="nil"/>
              <w:bottom w:val="nil"/>
              <w:right w:val="single" w:sz="4" w:space="0" w:color="auto"/>
            </w:tcBorders>
            <w:shd w:val="clear" w:color="auto" w:fill="auto"/>
            <w:vAlign w:val="center"/>
          </w:tcPr>
          <w:p w:rsidR="00753C95" w:rsidRPr="00832EB2" w:rsidRDefault="00753C95" w:rsidP="006406B9"/>
        </w:tc>
        <w:tc>
          <w:tcPr>
            <w:tcW w:w="850" w:type="dxa"/>
            <w:gridSpan w:val="2"/>
            <w:vMerge/>
            <w:tcBorders>
              <w:left w:val="single" w:sz="4" w:space="0" w:color="auto"/>
              <w:bottom w:val="single" w:sz="4" w:space="0" w:color="auto"/>
              <w:right w:val="single" w:sz="4" w:space="0" w:color="auto"/>
            </w:tcBorders>
            <w:shd w:val="clear" w:color="auto" w:fill="auto"/>
            <w:vAlign w:val="center"/>
          </w:tcPr>
          <w:p w:rsidR="00753C95" w:rsidRPr="00832EB2" w:rsidRDefault="00753C95" w:rsidP="006406B9"/>
        </w:tc>
        <w:tc>
          <w:tcPr>
            <w:tcW w:w="1337" w:type="dxa"/>
            <w:gridSpan w:val="2"/>
            <w:tcBorders>
              <w:top w:val="single" w:sz="4" w:space="0" w:color="auto"/>
              <w:left w:val="single" w:sz="4" w:space="0" w:color="auto"/>
              <w:bottom w:val="nil"/>
              <w:right w:val="nil"/>
            </w:tcBorders>
            <w:shd w:val="clear" w:color="auto" w:fill="auto"/>
            <w:vAlign w:val="center"/>
          </w:tcPr>
          <w:p w:rsidR="00753C95" w:rsidRPr="00832EB2" w:rsidRDefault="00753C95" w:rsidP="006406B9"/>
        </w:tc>
        <w:tc>
          <w:tcPr>
            <w:tcW w:w="364" w:type="dxa"/>
            <w:gridSpan w:val="2"/>
            <w:tcBorders>
              <w:top w:val="single" w:sz="4" w:space="0" w:color="auto"/>
              <w:left w:val="nil"/>
              <w:bottom w:val="nil"/>
              <w:right w:val="single" w:sz="4" w:space="0" w:color="auto"/>
            </w:tcBorders>
            <w:shd w:val="clear" w:color="auto" w:fill="auto"/>
            <w:vAlign w:val="center"/>
          </w:tcPr>
          <w:p w:rsidR="00753C95" w:rsidRPr="00832EB2" w:rsidRDefault="00753C95" w:rsidP="006406B9"/>
        </w:tc>
        <w:tc>
          <w:tcPr>
            <w:tcW w:w="2518" w:type="dxa"/>
            <w:gridSpan w:val="8"/>
            <w:vMerge/>
            <w:tcBorders>
              <w:left w:val="single" w:sz="4" w:space="0" w:color="auto"/>
              <w:bottom w:val="single" w:sz="4" w:space="0" w:color="auto"/>
              <w:right w:val="single" w:sz="4" w:space="0" w:color="auto"/>
            </w:tcBorders>
            <w:shd w:val="clear" w:color="auto" w:fill="auto"/>
            <w:vAlign w:val="center"/>
          </w:tcPr>
          <w:p w:rsidR="00753C95" w:rsidRPr="00832EB2" w:rsidRDefault="00753C95" w:rsidP="006406B9">
            <w:pPr>
              <w:jc w:val="center"/>
            </w:pPr>
          </w:p>
        </w:tc>
        <w:tc>
          <w:tcPr>
            <w:tcW w:w="540" w:type="dxa"/>
            <w:gridSpan w:val="2"/>
            <w:vMerge/>
            <w:tcBorders>
              <w:left w:val="single" w:sz="4" w:space="0" w:color="auto"/>
              <w:bottom w:val="nil"/>
              <w:right w:val="nil"/>
            </w:tcBorders>
            <w:shd w:val="clear" w:color="auto" w:fill="auto"/>
            <w:vAlign w:val="center"/>
          </w:tcPr>
          <w:p w:rsidR="00753C95" w:rsidRPr="00832EB2" w:rsidRDefault="00753C95" w:rsidP="006406B9">
            <w:pPr>
              <w:jc w:val="center"/>
            </w:pPr>
          </w:p>
        </w:tc>
        <w:tc>
          <w:tcPr>
            <w:tcW w:w="236" w:type="dxa"/>
            <w:tcBorders>
              <w:top w:val="nil"/>
              <w:left w:val="nil"/>
              <w:bottom w:val="nil"/>
              <w:right w:val="single" w:sz="4" w:space="0" w:color="auto"/>
            </w:tcBorders>
            <w:shd w:val="clear" w:color="auto" w:fill="auto"/>
            <w:vAlign w:val="center"/>
          </w:tcPr>
          <w:p w:rsidR="00753C95" w:rsidRPr="00832EB2" w:rsidRDefault="00753C95" w:rsidP="006406B9">
            <w:pPr>
              <w:jc w:val="center"/>
            </w:pPr>
          </w:p>
        </w:tc>
        <w:tc>
          <w:tcPr>
            <w:tcW w:w="2648" w:type="dxa"/>
            <w:gridSpan w:val="5"/>
            <w:vMerge/>
            <w:tcBorders>
              <w:left w:val="single" w:sz="4" w:space="0" w:color="auto"/>
              <w:bottom w:val="single" w:sz="4" w:space="0" w:color="auto"/>
              <w:right w:val="single" w:sz="4" w:space="0" w:color="auto"/>
            </w:tcBorders>
            <w:shd w:val="clear" w:color="auto" w:fill="auto"/>
            <w:vAlign w:val="center"/>
          </w:tcPr>
          <w:p w:rsidR="00753C95" w:rsidRPr="00832EB2" w:rsidRDefault="00753C95" w:rsidP="006406B9">
            <w:pPr>
              <w:jc w:val="center"/>
            </w:pPr>
          </w:p>
        </w:tc>
      </w:tr>
      <w:tr w:rsidR="00753C95" w:rsidRPr="00832EB2" w:rsidTr="006406B9">
        <w:trPr>
          <w:gridAfter w:val="1"/>
          <w:wAfter w:w="67" w:type="dxa"/>
        </w:trPr>
        <w:tc>
          <w:tcPr>
            <w:tcW w:w="421" w:type="dxa"/>
            <w:tcBorders>
              <w:top w:val="nil"/>
              <w:left w:val="nil"/>
              <w:bottom w:val="nil"/>
              <w:right w:val="single" w:sz="4" w:space="0" w:color="auto"/>
            </w:tcBorders>
            <w:vAlign w:val="center"/>
          </w:tcPr>
          <w:p w:rsidR="00753C95" w:rsidRPr="00832EB2" w:rsidRDefault="00753C95" w:rsidP="006406B9"/>
        </w:tc>
        <w:tc>
          <w:tcPr>
            <w:tcW w:w="423" w:type="dxa"/>
            <w:tcBorders>
              <w:top w:val="nil"/>
              <w:left w:val="single" w:sz="4" w:space="0" w:color="auto"/>
              <w:bottom w:val="nil"/>
              <w:right w:val="nil"/>
            </w:tcBorders>
            <w:vAlign w:val="center"/>
          </w:tcPr>
          <w:p w:rsidR="00753C95" w:rsidRPr="00832EB2" w:rsidRDefault="00753C95" w:rsidP="006406B9"/>
        </w:tc>
        <w:tc>
          <w:tcPr>
            <w:tcW w:w="425" w:type="dxa"/>
            <w:tcBorders>
              <w:top w:val="nil"/>
              <w:left w:val="nil"/>
              <w:bottom w:val="nil"/>
              <w:right w:val="nil"/>
            </w:tcBorders>
            <w:vAlign w:val="center"/>
          </w:tcPr>
          <w:p w:rsidR="00753C95" w:rsidRPr="00832EB2" w:rsidRDefault="00753C95" w:rsidP="006406B9"/>
        </w:tc>
        <w:tc>
          <w:tcPr>
            <w:tcW w:w="426" w:type="dxa"/>
            <w:tcBorders>
              <w:top w:val="nil"/>
              <w:left w:val="nil"/>
              <w:bottom w:val="nil"/>
              <w:right w:val="nil"/>
            </w:tcBorders>
            <w:vAlign w:val="center"/>
          </w:tcPr>
          <w:p w:rsidR="00753C95" w:rsidRPr="00832EB2" w:rsidRDefault="00753C95" w:rsidP="006406B9"/>
        </w:tc>
        <w:tc>
          <w:tcPr>
            <w:tcW w:w="1701" w:type="dxa"/>
            <w:gridSpan w:val="3"/>
            <w:tcBorders>
              <w:top w:val="nil"/>
              <w:left w:val="nil"/>
              <w:bottom w:val="nil"/>
              <w:right w:val="nil"/>
            </w:tcBorders>
            <w:vAlign w:val="center"/>
          </w:tcPr>
          <w:p w:rsidR="00753C95" w:rsidRPr="00832EB2" w:rsidRDefault="00753C95" w:rsidP="006406B9"/>
        </w:tc>
        <w:tc>
          <w:tcPr>
            <w:tcW w:w="1395" w:type="dxa"/>
            <w:gridSpan w:val="4"/>
            <w:tcBorders>
              <w:top w:val="nil"/>
              <w:left w:val="nil"/>
              <w:bottom w:val="nil"/>
              <w:right w:val="single" w:sz="4" w:space="0" w:color="auto"/>
            </w:tcBorders>
            <w:shd w:val="clear" w:color="auto" w:fill="auto"/>
            <w:vAlign w:val="center"/>
          </w:tcPr>
          <w:p w:rsidR="00753C95" w:rsidRPr="00832EB2" w:rsidRDefault="00753C95" w:rsidP="006406B9"/>
        </w:tc>
        <w:tc>
          <w:tcPr>
            <w:tcW w:w="1396" w:type="dxa"/>
            <w:gridSpan w:val="4"/>
            <w:tcBorders>
              <w:top w:val="nil"/>
              <w:left w:val="single" w:sz="4" w:space="0" w:color="auto"/>
              <w:bottom w:val="nil"/>
              <w:right w:val="nil"/>
            </w:tcBorders>
            <w:shd w:val="clear" w:color="auto" w:fill="auto"/>
            <w:vAlign w:val="center"/>
          </w:tcPr>
          <w:p w:rsidR="00753C95" w:rsidRPr="00832EB2" w:rsidRDefault="00753C95" w:rsidP="006406B9"/>
        </w:tc>
        <w:tc>
          <w:tcPr>
            <w:tcW w:w="1092" w:type="dxa"/>
            <w:gridSpan w:val="4"/>
            <w:tcBorders>
              <w:top w:val="nil"/>
              <w:left w:val="nil"/>
              <w:bottom w:val="nil"/>
              <w:right w:val="nil"/>
            </w:tcBorders>
            <w:shd w:val="clear" w:color="auto" w:fill="auto"/>
            <w:vAlign w:val="center"/>
          </w:tcPr>
          <w:p w:rsidR="00753C95" w:rsidRPr="00832EB2" w:rsidRDefault="00753C95" w:rsidP="006406B9"/>
        </w:tc>
        <w:tc>
          <w:tcPr>
            <w:tcW w:w="1454" w:type="dxa"/>
            <w:gridSpan w:val="5"/>
            <w:tcBorders>
              <w:top w:val="nil"/>
              <w:left w:val="nil"/>
              <w:bottom w:val="nil"/>
              <w:right w:val="single" w:sz="4" w:space="0" w:color="auto"/>
            </w:tcBorders>
            <w:shd w:val="clear" w:color="auto" w:fill="auto"/>
            <w:vAlign w:val="center"/>
          </w:tcPr>
          <w:p w:rsidR="00753C95" w:rsidRPr="00832EB2" w:rsidRDefault="00753C95" w:rsidP="006406B9">
            <w:pPr>
              <w:jc w:val="center"/>
            </w:pPr>
          </w:p>
        </w:tc>
        <w:tc>
          <w:tcPr>
            <w:tcW w:w="1455" w:type="dxa"/>
            <w:gridSpan w:val="2"/>
            <w:tcBorders>
              <w:top w:val="nil"/>
              <w:left w:val="single" w:sz="4" w:space="0" w:color="auto"/>
              <w:bottom w:val="nil"/>
              <w:right w:val="nil"/>
            </w:tcBorders>
            <w:shd w:val="clear" w:color="auto" w:fill="auto"/>
            <w:vAlign w:val="center"/>
          </w:tcPr>
          <w:p w:rsidR="00753C95" w:rsidRPr="00832EB2" w:rsidRDefault="00753C95" w:rsidP="006406B9">
            <w:pPr>
              <w:jc w:val="center"/>
            </w:pPr>
          </w:p>
        </w:tc>
      </w:tr>
      <w:tr w:rsidR="00753C95" w:rsidRPr="00832EB2" w:rsidTr="006406B9">
        <w:trPr>
          <w:gridAfter w:val="1"/>
          <w:wAfter w:w="67" w:type="dxa"/>
        </w:trPr>
        <w:tc>
          <w:tcPr>
            <w:tcW w:w="844" w:type="dxa"/>
            <w:gridSpan w:val="2"/>
            <w:tcBorders>
              <w:top w:val="nil"/>
              <w:left w:val="nil"/>
              <w:bottom w:val="nil"/>
              <w:right w:val="nil"/>
            </w:tcBorders>
            <w:vAlign w:val="center"/>
          </w:tcPr>
          <w:p w:rsidR="00753C95" w:rsidRPr="00832EB2" w:rsidRDefault="00753C95" w:rsidP="006406B9">
            <w:pPr>
              <w:jc w:val="center"/>
            </w:pPr>
            <w:r w:rsidRPr="00832EB2">
              <w:rPr>
                <w:b/>
                <w:lang w:val="en-US"/>
              </w:rPr>
              <w:t>V</w:t>
            </w:r>
          </w:p>
        </w:tc>
        <w:tc>
          <w:tcPr>
            <w:tcW w:w="425" w:type="dxa"/>
            <w:tcBorders>
              <w:top w:val="nil"/>
              <w:left w:val="nil"/>
              <w:bottom w:val="nil"/>
              <w:right w:val="nil"/>
            </w:tcBorders>
            <w:vAlign w:val="center"/>
          </w:tcPr>
          <w:p w:rsidR="00753C95" w:rsidRPr="00832EB2" w:rsidRDefault="00753C95" w:rsidP="006406B9"/>
        </w:tc>
        <w:tc>
          <w:tcPr>
            <w:tcW w:w="426" w:type="dxa"/>
            <w:tcBorders>
              <w:top w:val="nil"/>
              <w:left w:val="nil"/>
              <w:bottom w:val="nil"/>
              <w:right w:val="nil"/>
            </w:tcBorders>
            <w:vAlign w:val="center"/>
          </w:tcPr>
          <w:p w:rsidR="00753C95" w:rsidRPr="00832EB2" w:rsidRDefault="00753C95" w:rsidP="006406B9"/>
        </w:tc>
        <w:tc>
          <w:tcPr>
            <w:tcW w:w="1701" w:type="dxa"/>
            <w:gridSpan w:val="3"/>
            <w:tcBorders>
              <w:top w:val="nil"/>
              <w:left w:val="nil"/>
              <w:bottom w:val="nil"/>
              <w:right w:val="nil"/>
            </w:tcBorders>
            <w:vAlign w:val="center"/>
          </w:tcPr>
          <w:p w:rsidR="00753C95" w:rsidRPr="00832EB2" w:rsidRDefault="00753C95" w:rsidP="006406B9"/>
        </w:tc>
        <w:tc>
          <w:tcPr>
            <w:tcW w:w="2791" w:type="dxa"/>
            <w:gridSpan w:val="8"/>
            <w:tcBorders>
              <w:top w:val="nil"/>
              <w:left w:val="nil"/>
              <w:bottom w:val="nil"/>
              <w:right w:val="nil"/>
            </w:tcBorders>
            <w:shd w:val="clear" w:color="auto" w:fill="auto"/>
            <w:vAlign w:val="center"/>
          </w:tcPr>
          <w:p w:rsidR="00753C95" w:rsidRPr="00832EB2" w:rsidRDefault="00753C95" w:rsidP="006406B9">
            <w:pPr>
              <w:jc w:val="center"/>
            </w:pPr>
            <w:r w:rsidRPr="00832EB2">
              <w:rPr>
                <w:b/>
                <w:lang w:val="en-US"/>
              </w:rPr>
              <w:t>V</w:t>
            </w:r>
          </w:p>
        </w:tc>
        <w:tc>
          <w:tcPr>
            <w:tcW w:w="1092" w:type="dxa"/>
            <w:gridSpan w:val="4"/>
            <w:tcBorders>
              <w:top w:val="nil"/>
              <w:left w:val="nil"/>
              <w:bottom w:val="nil"/>
              <w:right w:val="nil"/>
            </w:tcBorders>
            <w:shd w:val="clear" w:color="auto" w:fill="auto"/>
            <w:vAlign w:val="center"/>
          </w:tcPr>
          <w:p w:rsidR="00753C95" w:rsidRPr="00832EB2" w:rsidRDefault="00753C95" w:rsidP="006406B9"/>
        </w:tc>
        <w:tc>
          <w:tcPr>
            <w:tcW w:w="2909" w:type="dxa"/>
            <w:gridSpan w:val="7"/>
            <w:tcBorders>
              <w:top w:val="nil"/>
              <w:left w:val="nil"/>
              <w:bottom w:val="single" w:sz="4" w:space="0" w:color="auto"/>
              <w:right w:val="nil"/>
            </w:tcBorders>
            <w:shd w:val="clear" w:color="auto" w:fill="auto"/>
            <w:vAlign w:val="center"/>
          </w:tcPr>
          <w:p w:rsidR="00753C95" w:rsidRPr="00832EB2" w:rsidRDefault="00753C95" w:rsidP="006406B9">
            <w:pPr>
              <w:jc w:val="center"/>
            </w:pPr>
            <w:r w:rsidRPr="00832EB2">
              <w:rPr>
                <w:b/>
                <w:lang w:val="en-US"/>
              </w:rPr>
              <w:t>V</w:t>
            </w:r>
          </w:p>
        </w:tc>
      </w:tr>
      <w:tr w:rsidR="00753C95" w:rsidRPr="00832EB2" w:rsidTr="006406B9">
        <w:trPr>
          <w:gridAfter w:val="1"/>
          <w:wAfter w:w="67" w:type="dxa"/>
        </w:trPr>
        <w:tc>
          <w:tcPr>
            <w:tcW w:w="6187" w:type="dxa"/>
            <w:gridSpan w:val="15"/>
            <w:tcBorders>
              <w:top w:val="single" w:sz="4" w:space="0" w:color="auto"/>
              <w:left w:val="single" w:sz="4" w:space="0" w:color="auto"/>
              <w:bottom w:val="single" w:sz="4" w:space="0" w:color="auto"/>
              <w:right w:val="single" w:sz="4" w:space="0" w:color="auto"/>
            </w:tcBorders>
          </w:tcPr>
          <w:p w:rsidR="00753C95" w:rsidRPr="00832EB2" w:rsidRDefault="00753C95" w:rsidP="006406B9">
            <w:pPr>
              <w:jc w:val="center"/>
            </w:pPr>
            <w:r w:rsidRPr="00832EB2">
              <w:t>Подготовка проекта распоряжения о выдаче разрешения на установку рекламной конструкции и разрешения на установку рекламной конструкции</w:t>
            </w:r>
          </w:p>
        </w:tc>
        <w:tc>
          <w:tcPr>
            <w:tcW w:w="545" w:type="dxa"/>
            <w:gridSpan w:val="2"/>
            <w:tcBorders>
              <w:top w:val="nil"/>
              <w:left w:val="single" w:sz="4" w:space="0" w:color="auto"/>
              <w:bottom w:val="nil"/>
              <w:right w:val="single" w:sz="4" w:space="0" w:color="auto"/>
            </w:tcBorders>
          </w:tcPr>
          <w:p w:rsidR="00753C95" w:rsidRPr="00832EB2" w:rsidRDefault="00753C95" w:rsidP="006406B9"/>
        </w:tc>
        <w:tc>
          <w:tcPr>
            <w:tcW w:w="3456" w:type="dxa"/>
            <w:gridSpan w:val="9"/>
            <w:tcBorders>
              <w:top w:val="single" w:sz="4" w:space="0" w:color="auto"/>
              <w:left w:val="single" w:sz="4" w:space="0" w:color="auto"/>
              <w:bottom w:val="single" w:sz="4" w:space="0" w:color="auto"/>
              <w:right w:val="single" w:sz="4" w:space="0" w:color="auto"/>
            </w:tcBorders>
          </w:tcPr>
          <w:p w:rsidR="00753C95" w:rsidRPr="00832EB2" w:rsidRDefault="00753C95" w:rsidP="006406B9">
            <w:pPr>
              <w:jc w:val="center"/>
            </w:pPr>
            <w:r w:rsidRPr="00832EB2">
              <w:t>Подготовка проекта распоряжения об отказе в выдаче разрешения на установку рекламной конструкции</w:t>
            </w:r>
          </w:p>
        </w:tc>
      </w:tr>
      <w:tr w:rsidR="00753C95" w:rsidRPr="00832EB2" w:rsidTr="006406B9">
        <w:trPr>
          <w:gridAfter w:val="1"/>
          <w:wAfter w:w="67" w:type="dxa"/>
        </w:trPr>
        <w:tc>
          <w:tcPr>
            <w:tcW w:w="1695" w:type="dxa"/>
            <w:gridSpan w:val="4"/>
            <w:tcBorders>
              <w:top w:val="nil"/>
              <w:left w:val="nil"/>
              <w:bottom w:val="nil"/>
              <w:right w:val="nil"/>
            </w:tcBorders>
            <w:vAlign w:val="center"/>
          </w:tcPr>
          <w:p w:rsidR="00753C95" w:rsidRPr="00832EB2" w:rsidRDefault="00753C95" w:rsidP="006406B9"/>
        </w:tc>
        <w:tc>
          <w:tcPr>
            <w:tcW w:w="1701" w:type="dxa"/>
            <w:gridSpan w:val="3"/>
            <w:tcBorders>
              <w:top w:val="nil"/>
              <w:left w:val="nil"/>
              <w:bottom w:val="nil"/>
              <w:right w:val="single" w:sz="4" w:space="0" w:color="auto"/>
            </w:tcBorders>
            <w:vAlign w:val="center"/>
          </w:tcPr>
          <w:p w:rsidR="00753C95" w:rsidRPr="00832EB2" w:rsidRDefault="00753C95" w:rsidP="006406B9"/>
        </w:tc>
        <w:tc>
          <w:tcPr>
            <w:tcW w:w="1701" w:type="dxa"/>
            <w:gridSpan w:val="5"/>
            <w:tcBorders>
              <w:top w:val="nil"/>
              <w:left w:val="single" w:sz="4" w:space="0" w:color="auto"/>
              <w:bottom w:val="nil"/>
              <w:right w:val="nil"/>
            </w:tcBorders>
            <w:vAlign w:val="center"/>
          </w:tcPr>
          <w:p w:rsidR="00753C95" w:rsidRPr="00832EB2" w:rsidRDefault="00753C95" w:rsidP="006406B9"/>
        </w:tc>
        <w:tc>
          <w:tcPr>
            <w:tcW w:w="2182" w:type="dxa"/>
            <w:gridSpan w:val="7"/>
            <w:tcBorders>
              <w:top w:val="nil"/>
              <w:left w:val="nil"/>
              <w:bottom w:val="nil"/>
              <w:right w:val="nil"/>
            </w:tcBorders>
            <w:vAlign w:val="center"/>
          </w:tcPr>
          <w:p w:rsidR="00753C95" w:rsidRPr="00832EB2" w:rsidRDefault="00753C95" w:rsidP="006406B9"/>
        </w:tc>
        <w:tc>
          <w:tcPr>
            <w:tcW w:w="1454" w:type="dxa"/>
            <w:gridSpan w:val="5"/>
            <w:tcBorders>
              <w:top w:val="nil"/>
              <w:left w:val="nil"/>
              <w:bottom w:val="nil"/>
              <w:right w:val="single" w:sz="4" w:space="0" w:color="auto"/>
            </w:tcBorders>
            <w:shd w:val="clear" w:color="auto" w:fill="auto"/>
            <w:vAlign w:val="center"/>
          </w:tcPr>
          <w:p w:rsidR="00753C95" w:rsidRPr="00832EB2" w:rsidRDefault="00753C95" w:rsidP="006406B9">
            <w:pPr>
              <w:jc w:val="center"/>
            </w:pPr>
          </w:p>
        </w:tc>
        <w:tc>
          <w:tcPr>
            <w:tcW w:w="1455" w:type="dxa"/>
            <w:gridSpan w:val="2"/>
            <w:tcBorders>
              <w:top w:val="nil"/>
              <w:left w:val="single" w:sz="4" w:space="0" w:color="auto"/>
              <w:bottom w:val="nil"/>
              <w:right w:val="nil"/>
            </w:tcBorders>
            <w:shd w:val="clear" w:color="auto" w:fill="auto"/>
            <w:vAlign w:val="center"/>
          </w:tcPr>
          <w:p w:rsidR="00753C95" w:rsidRPr="00832EB2" w:rsidRDefault="00753C95" w:rsidP="006406B9">
            <w:pPr>
              <w:jc w:val="center"/>
            </w:pPr>
          </w:p>
        </w:tc>
      </w:tr>
      <w:tr w:rsidR="00753C95" w:rsidRPr="00832EB2" w:rsidTr="006406B9">
        <w:trPr>
          <w:gridAfter w:val="1"/>
          <w:wAfter w:w="67" w:type="dxa"/>
        </w:trPr>
        <w:tc>
          <w:tcPr>
            <w:tcW w:w="1695" w:type="dxa"/>
            <w:gridSpan w:val="4"/>
            <w:tcBorders>
              <w:top w:val="nil"/>
              <w:left w:val="nil"/>
              <w:bottom w:val="nil"/>
              <w:right w:val="nil"/>
            </w:tcBorders>
            <w:vAlign w:val="center"/>
          </w:tcPr>
          <w:p w:rsidR="00753C95" w:rsidRPr="00832EB2" w:rsidRDefault="00753C95" w:rsidP="006406B9"/>
        </w:tc>
        <w:tc>
          <w:tcPr>
            <w:tcW w:w="3402" w:type="dxa"/>
            <w:gridSpan w:val="8"/>
            <w:tcBorders>
              <w:top w:val="nil"/>
              <w:left w:val="nil"/>
              <w:bottom w:val="nil"/>
              <w:right w:val="nil"/>
            </w:tcBorders>
            <w:vAlign w:val="center"/>
          </w:tcPr>
          <w:p w:rsidR="00753C95" w:rsidRPr="00832EB2" w:rsidRDefault="00753C95" w:rsidP="006406B9">
            <w:pPr>
              <w:jc w:val="center"/>
            </w:pPr>
            <w:r w:rsidRPr="00832EB2">
              <w:rPr>
                <w:b/>
                <w:lang w:val="en-US"/>
              </w:rPr>
              <w:t>V</w:t>
            </w:r>
          </w:p>
        </w:tc>
        <w:tc>
          <w:tcPr>
            <w:tcW w:w="2182" w:type="dxa"/>
            <w:gridSpan w:val="7"/>
            <w:tcBorders>
              <w:top w:val="nil"/>
              <w:left w:val="nil"/>
              <w:bottom w:val="nil"/>
              <w:right w:val="nil"/>
            </w:tcBorders>
            <w:vAlign w:val="center"/>
          </w:tcPr>
          <w:p w:rsidR="00753C95" w:rsidRPr="00832EB2" w:rsidRDefault="00753C95" w:rsidP="006406B9"/>
        </w:tc>
        <w:tc>
          <w:tcPr>
            <w:tcW w:w="2909" w:type="dxa"/>
            <w:gridSpan w:val="7"/>
            <w:tcBorders>
              <w:top w:val="nil"/>
              <w:left w:val="nil"/>
              <w:bottom w:val="nil"/>
              <w:right w:val="nil"/>
            </w:tcBorders>
            <w:shd w:val="clear" w:color="auto" w:fill="auto"/>
            <w:vAlign w:val="center"/>
          </w:tcPr>
          <w:p w:rsidR="00753C95" w:rsidRPr="00832EB2" w:rsidRDefault="00753C95" w:rsidP="006406B9">
            <w:pPr>
              <w:jc w:val="center"/>
            </w:pPr>
            <w:r w:rsidRPr="00832EB2">
              <w:rPr>
                <w:b/>
                <w:lang w:val="en-US"/>
              </w:rPr>
              <w:t>V</w:t>
            </w:r>
          </w:p>
        </w:tc>
      </w:tr>
      <w:tr w:rsidR="00753C95" w:rsidRPr="00832EB2" w:rsidTr="006406B9">
        <w:trPr>
          <w:gridAfter w:val="1"/>
          <w:wAfter w:w="67" w:type="dxa"/>
        </w:trPr>
        <w:tc>
          <w:tcPr>
            <w:tcW w:w="6224" w:type="dxa"/>
            <w:gridSpan w:val="16"/>
            <w:tcBorders>
              <w:top w:val="single" w:sz="4" w:space="0" w:color="auto"/>
              <w:left w:val="single" w:sz="4" w:space="0" w:color="auto"/>
              <w:bottom w:val="single" w:sz="4" w:space="0" w:color="auto"/>
              <w:right w:val="single" w:sz="4" w:space="0" w:color="auto"/>
            </w:tcBorders>
            <w:vAlign w:val="center"/>
          </w:tcPr>
          <w:p w:rsidR="00753C95" w:rsidRPr="00832EB2" w:rsidRDefault="00753C95" w:rsidP="006406B9">
            <w:pPr>
              <w:jc w:val="center"/>
            </w:pPr>
            <w:r w:rsidRPr="00832EB2">
              <w:t>Выдача распоряжения о выдаче разрешения и разрешения на установку рекламной конструкции</w:t>
            </w:r>
          </w:p>
        </w:tc>
        <w:tc>
          <w:tcPr>
            <w:tcW w:w="540" w:type="dxa"/>
            <w:gridSpan w:val="2"/>
            <w:tcBorders>
              <w:top w:val="nil"/>
              <w:left w:val="single" w:sz="4" w:space="0" w:color="auto"/>
              <w:bottom w:val="nil"/>
              <w:right w:val="single" w:sz="4" w:space="0" w:color="auto"/>
            </w:tcBorders>
            <w:vAlign w:val="center"/>
          </w:tcPr>
          <w:p w:rsidR="00753C95" w:rsidRPr="00832EB2" w:rsidRDefault="00753C95" w:rsidP="006406B9"/>
        </w:tc>
        <w:tc>
          <w:tcPr>
            <w:tcW w:w="3424" w:type="dxa"/>
            <w:gridSpan w:val="8"/>
            <w:tcBorders>
              <w:top w:val="single" w:sz="4" w:space="0" w:color="auto"/>
              <w:left w:val="single" w:sz="4" w:space="0" w:color="auto"/>
              <w:bottom w:val="single" w:sz="4" w:space="0" w:color="auto"/>
              <w:right w:val="single" w:sz="4" w:space="0" w:color="auto"/>
            </w:tcBorders>
            <w:vAlign w:val="center"/>
          </w:tcPr>
          <w:p w:rsidR="00753C95" w:rsidRPr="00832EB2" w:rsidRDefault="00753C95" w:rsidP="006406B9">
            <w:pPr>
              <w:jc w:val="center"/>
            </w:pPr>
            <w:r w:rsidRPr="00832EB2">
              <w:t>Выдача распоряжения об отказе в выдаче разрешения на установку рекламной конструкции</w:t>
            </w:r>
          </w:p>
        </w:tc>
      </w:tr>
    </w:tbl>
    <w:p w:rsidR="00753C95" w:rsidRPr="00DB749D" w:rsidRDefault="00753C95" w:rsidP="00753C95">
      <w:pPr>
        <w:autoSpaceDE w:val="0"/>
        <w:autoSpaceDN w:val="0"/>
        <w:adjustRightInd w:val="0"/>
        <w:jc w:val="both"/>
      </w:pPr>
    </w:p>
    <w:p w:rsidR="00753C95" w:rsidRPr="00244819" w:rsidRDefault="00753C95" w:rsidP="00753C95">
      <w:pPr>
        <w:autoSpaceDE w:val="0"/>
        <w:autoSpaceDN w:val="0"/>
        <w:adjustRightInd w:val="0"/>
        <w:jc w:val="both"/>
      </w:pPr>
    </w:p>
    <w:p w:rsidR="00753C95" w:rsidRPr="00546734" w:rsidRDefault="00753C95" w:rsidP="00753C95">
      <w:pPr>
        <w:autoSpaceDE w:val="0"/>
        <w:autoSpaceDN w:val="0"/>
        <w:adjustRightInd w:val="0"/>
        <w:ind w:left="3420"/>
        <w:jc w:val="right"/>
      </w:pPr>
      <w:r w:rsidRPr="00244819">
        <w:br w:type="page"/>
      </w:r>
      <w:r>
        <w:lastRenderedPageBreak/>
        <w:tab/>
      </w:r>
      <w:r w:rsidRPr="00E854F7">
        <w:t xml:space="preserve">Приложение № </w:t>
      </w:r>
      <w:r w:rsidRPr="00546734">
        <w:t>1</w:t>
      </w:r>
      <w:r w:rsidRPr="00D45B1D">
        <w:t>1</w:t>
      </w:r>
    </w:p>
    <w:p w:rsidR="00753C95" w:rsidRPr="00546734" w:rsidRDefault="00753C95" w:rsidP="00753C95">
      <w:pPr>
        <w:autoSpaceDE w:val="0"/>
        <w:autoSpaceDN w:val="0"/>
        <w:adjustRightInd w:val="0"/>
        <w:ind w:left="342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Pr="00244819" w:rsidRDefault="00753C95" w:rsidP="00753C95">
      <w:pPr>
        <w:autoSpaceDE w:val="0"/>
        <w:autoSpaceDN w:val="0"/>
        <w:adjustRightInd w:val="0"/>
        <w:spacing w:before="240"/>
        <w:jc w:val="center"/>
        <w:rPr>
          <w:b/>
        </w:rPr>
      </w:pPr>
      <w:r>
        <w:tab/>
      </w:r>
      <w:r w:rsidRPr="00244819">
        <w:rPr>
          <w:b/>
        </w:rPr>
        <w:t>БЛОК-СХЕМА</w:t>
      </w:r>
    </w:p>
    <w:p w:rsidR="00753C95" w:rsidRDefault="00753C95" w:rsidP="00753C95">
      <w:pPr>
        <w:autoSpaceDE w:val="0"/>
        <w:autoSpaceDN w:val="0"/>
        <w:adjustRightInd w:val="0"/>
        <w:jc w:val="center"/>
        <w:rPr>
          <w:b/>
        </w:rPr>
      </w:pPr>
      <w:r>
        <w:rPr>
          <w:b/>
        </w:rPr>
        <w:t>ПОСЛЕДОВАТЕЛЬНОСТИ ДЕЙСТВИЙ ПО АННУЛИРОВАНИЮ</w:t>
      </w:r>
    </w:p>
    <w:p w:rsidR="00753C95" w:rsidRDefault="00753C95" w:rsidP="00753C95">
      <w:pPr>
        <w:autoSpaceDE w:val="0"/>
        <w:autoSpaceDN w:val="0"/>
        <w:adjustRightInd w:val="0"/>
        <w:spacing w:after="360"/>
        <w:jc w:val="center"/>
        <w:rPr>
          <w:b/>
        </w:rPr>
      </w:pPr>
      <w:r w:rsidRPr="00244819">
        <w:rPr>
          <w:b/>
        </w:rPr>
        <w:t>РАЗРЕШЕНИЯ НА УСТАНОВКУ РЕКЛАМНОЙ КОНСТРУКЦИИ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4"/>
        <w:gridCol w:w="1606"/>
        <w:gridCol w:w="1602"/>
        <w:gridCol w:w="1599"/>
        <w:gridCol w:w="1596"/>
        <w:gridCol w:w="1584"/>
      </w:tblGrid>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Default="00753C95" w:rsidP="006406B9">
            <w:pPr>
              <w:jc w:val="center"/>
            </w:pPr>
            <w:r>
              <w:t>Обращение заявителя.</w:t>
            </w:r>
          </w:p>
          <w:p w:rsidR="00753C95" w:rsidRPr="00D33711" w:rsidRDefault="00753C95" w:rsidP="006406B9">
            <w:pPr>
              <w:jc w:val="center"/>
            </w:pPr>
            <w:r w:rsidRPr="00D33711">
              <w:t>Прием и регистрация документов</w:t>
            </w:r>
            <w:r>
              <w:t xml:space="preserve"> (получение документов и выявление фактов, являющихся основанием для принятия  решения об аннулировании разрешения на установку рекламной конструкции)</w:t>
            </w:r>
          </w:p>
        </w:tc>
        <w:tc>
          <w:tcPr>
            <w:tcW w:w="1701" w:type="dxa"/>
            <w:tcBorders>
              <w:top w:val="nil"/>
              <w:left w:val="single" w:sz="4" w:space="0" w:color="auto"/>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single" w:sz="4" w:space="0" w:color="auto"/>
              <w:left w:val="nil"/>
              <w:bottom w:val="nil"/>
              <w:right w:val="single" w:sz="4" w:space="0" w:color="auto"/>
            </w:tcBorders>
          </w:tcPr>
          <w:p w:rsidR="00753C95" w:rsidRPr="00D33711" w:rsidRDefault="00753C95" w:rsidP="006406B9"/>
        </w:tc>
        <w:tc>
          <w:tcPr>
            <w:tcW w:w="1701" w:type="dxa"/>
            <w:tcBorders>
              <w:top w:val="single" w:sz="4" w:space="0" w:color="auto"/>
              <w:left w:val="single" w:sz="4" w:space="0" w:color="auto"/>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nil"/>
              <w:left w:val="nil"/>
              <w:bottom w:val="single" w:sz="4" w:space="0" w:color="auto"/>
              <w:right w:val="nil"/>
            </w:tcBorders>
          </w:tcPr>
          <w:p w:rsidR="00753C95" w:rsidRPr="00D33711" w:rsidRDefault="00753C95" w:rsidP="006406B9"/>
        </w:tc>
        <w:tc>
          <w:tcPr>
            <w:tcW w:w="3402" w:type="dxa"/>
            <w:gridSpan w:val="2"/>
            <w:tcBorders>
              <w:top w:val="nil"/>
              <w:left w:val="nil"/>
              <w:bottom w:val="single" w:sz="4" w:space="0" w:color="auto"/>
              <w:right w:val="nil"/>
            </w:tcBorders>
          </w:tcPr>
          <w:p w:rsidR="00753C95" w:rsidRPr="00832EB2" w:rsidRDefault="00753C95" w:rsidP="006406B9">
            <w:pPr>
              <w:jc w:val="center"/>
              <w:rPr>
                <w:b/>
              </w:rPr>
            </w:pPr>
            <w:r w:rsidRPr="00832EB2">
              <w:rPr>
                <w:b/>
                <w:lang w:val="en-US"/>
              </w:rPr>
              <w:t>V</w:t>
            </w:r>
          </w:p>
        </w:tc>
        <w:tc>
          <w:tcPr>
            <w:tcW w:w="1701" w:type="dxa"/>
            <w:tcBorders>
              <w:top w:val="nil"/>
              <w:left w:val="nil"/>
              <w:bottom w:val="single" w:sz="4" w:space="0" w:color="auto"/>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Pr="00D33711" w:rsidRDefault="00753C95" w:rsidP="006406B9">
            <w:pPr>
              <w:jc w:val="center"/>
            </w:pPr>
            <w:r w:rsidRPr="00D33711">
              <w:t>Рассмотрение документов и принятие решения о предоставлении муниципальной услуги</w:t>
            </w:r>
          </w:p>
        </w:tc>
        <w:tc>
          <w:tcPr>
            <w:tcW w:w="1701" w:type="dxa"/>
            <w:tcBorders>
              <w:top w:val="nil"/>
              <w:left w:val="single" w:sz="4" w:space="0" w:color="auto"/>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single" w:sz="4" w:space="0" w:color="auto"/>
              <w:left w:val="nil"/>
              <w:bottom w:val="nil"/>
              <w:right w:val="single" w:sz="4" w:space="0" w:color="auto"/>
            </w:tcBorders>
            <w:shd w:val="clear" w:color="auto" w:fill="auto"/>
          </w:tcPr>
          <w:p w:rsidR="00753C95" w:rsidRPr="00D33711" w:rsidRDefault="00753C95" w:rsidP="006406B9">
            <w:pPr>
              <w:jc w:val="center"/>
            </w:pPr>
          </w:p>
        </w:tc>
        <w:tc>
          <w:tcPr>
            <w:tcW w:w="1701" w:type="dxa"/>
            <w:tcBorders>
              <w:top w:val="single" w:sz="4" w:space="0" w:color="auto"/>
              <w:left w:val="single" w:sz="4" w:space="0" w:color="auto"/>
              <w:bottom w:val="nil"/>
              <w:right w:val="nil"/>
            </w:tcBorders>
            <w:shd w:val="clear" w:color="auto" w:fill="auto"/>
          </w:tcPr>
          <w:p w:rsidR="00753C95" w:rsidRPr="00D33711" w:rsidRDefault="00753C95" w:rsidP="006406B9">
            <w:pPr>
              <w:jc w:val="center"/>
            </w:pPr>
          </w:p>
        </w:tc>
        <w:tc>
          <w:tcPr>
            <w:tcW w:w="1701" w:type="dxa"/>
            <w:tcBorders>
              <w:top w:val="single" w:sz="4" w:space="0" w:color="auto"/>
              <w:left w:val="nil"/>
              <w:bottom w:val="nil"/>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nil"/>
              <w:left w:val="nil"/>
              <w:bottom w:val="single" w:sz="4" w:space="0" w:color="auto"/>
              <w:right w:val="nil"/>
            </w:tcBorders>
          </w:tcPr>
          <w:p w:rsidR="00753C95" w:rsidRPr="00D33711" w:rsidRDefault="00753C95" w:rsidP="006406B9"/>
        </w:tc>
        <w:tc>
          <w:tcPr>
            <w:tcW w:w="3402" w:type="dxa"/>
            <w:gridSpan w:val="2"/>
            <w:tcBorders>
              <w:top w:val="nil"/>
              <w:left w:val="nil"/>
              <w:bottom w:val="single" w:sz="4" w:space="0" w:color="auto"/>
              <w:right w:val="nil"/>
            </w:tcBorders>
            <w:shd w:val="clear" w:color="auto" w:fill="auto"/>
          </w:tcPr>
          <w:p w:rsidR="00753C95" w:rsidRPr="00D33711" w:rsidRDefault="00753C95" w:rsidP="006406B9">
            <w:pPr>
              <w:jc w:val="center"/>
            </w:pPr>
            <w:r w:rsidRPr="00832EB2">
              <w:rPr>
                <w:b/>
                <w:lang w:val="en-US"/>
              </w:rPr>
              <w:t>V</w:t>
            </w:r>
          </w:p>
        </w:tc>
        <w:tc>
          <w:tcPr>
            <w:tcW w:w="1701" w:type="dxa"/>
            <w:tcBorders>
              <w:top w:val="nil"/>
              <w:left w:val="nil"/>
              <w:bottom w:val="single" w:sz="4" w:space="0" w:color="auto"/>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Default="00753C95" w:rsidP="006406B9">
            <w:pPr>
              <w:jc w:val="center"/>
            </w:pPr>
            <w:r w:rsidRPr="00D33711">
              <w:t>Составление необходимых документов:</w:t>
            </w:r>
          </w:p>
          <w:p w:rsidR="00753C95" w:rsidRPr="00D33711" w:rsidRDefault="00753C95" w:rsidP="006406B9">
            <w:pPr>
              <w:jc w:val="center"/>
            </w:pPr>
            <w:r w:rsidRPr="00D33711">
              <w:t>акт</w:t>
            </w:r>
            <w:r>
              <w:t>ов</w:t>
            </w:r>
            <w:r w:rsidRPr="00D33711">
              <w:t xml:space="preserve"> осмотра рекламной конструкции</w:t>
            </w:r>
          </w:p>
        </w:tc>
        <w:tc>
          <w:tcPr>
            <w:tcW w:w="1701" w:type="dxa"/>
            <w:tcBorders>
              <w:top w:val="nil"/>
              <w:left w:val="single" w:sz="4" w:space="0" w:color="auto"/>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single" w:sz="4" w:space="0" w:color="auto"/>
              <w:left w:val="nil"/>
              <w:bottom w:val="nil"/>
              <w:right w:val="single" w:sz="4" w:space="0" w:color="auto"/>
            </w:tcBorders>
          </w:tcPr>
          <w:p w:rsidR="00753C95" w:rsidRPr="00D33711" w:rsidRDefault="00753C95" w:rsidP="006406B9">
            <w:pPr>
              <w:jc w:val="center"/>
            </w:pPr>
          </w:p>
        </w:tc>
        <w:tc>
          <w:tcPr>
            <w:tcW w:w="1701" w:type="dxa"/>
            <w:tcBorders>
              <w:top w:val="single" w:sz="4" w:space="0" w:color="auto"/>
              <w:left w:val="single" w:sz="4" w:space="0" w:color="auto"/>
              <w:bottom w:val="nil"/>
              <w:right w:val="nil"/>
            </w:tcBorders>
          </w:tcPr>
          <w:p w:rsidR="00753C95" w:rsidRPr="00D33711" w:rsidRDefault="00753C95" w:rsidP="006406B9">
            <w:pPr>
              <w:jc w:val="center"/>
            </w:pPr>
          </w:p>
        </w:tc>
        <w:tc>
          <w:tcPr>
            <w:tcW w:w="1701" w:type="dxa"/>
            <w:tcBorders>
              <w:top w:val="single" w:sz="4" w:space="0" w:color="auto"/>
              <w:left w:val="nil"/>
              <w:bottom w:val="nil"/>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nil"/>
              <w:left w:val="nil"/>
              <w:bottom w:val="single" w:sz="4" w:space="0" w:color="auto"/>
              <w:right w:val="nil"/>
            </w:tcBorders>
          </w:tcPr>
          <w:p w:rsidR="00753C95" w:rsidRPr="00D33711" w:rsidRDefault="00753C95" w:rsidP="006406B9"/>
        </w:tc>
        <w:tc>
          <w:tcPr>
            <w:tcW w:w="3402" w:type="dxa"/>
            <w:gridSpan w:val="2"/>
            <w:tcBorders>
              <w:top w:val="nil"/>
              <w:left w:val="nil"/>
              <w:bottom w:val="single" w:sz="4" w:space="0" w:color="auto"/>
              <w:right w:val="nil"/>
            </w:tcBorders>
          </w:tcPr>
          <w:p w:rsidR="00753C95" w:rsidRPr="00D33711" w:rsidRDefault="00753C95" w:rsidP="006406B9">
            <w:pPr>
              <w:jc w:val="center"/>
            </w:pPr>
            <w:r w:rsidRPr="00832EB2">
              <w:rPr>
                <w:b/>
                <w:lang w:val="en-US"/>
              </w:rPr>
              <w:t>V</w:t>
            </w:r>
          </w:p>
        </w:tc>
        <w:tc>
          <w:tcPr>
            <w:tcW w:w="1701" w:type="dxa"/>
            <w:tcBorders>
              <w:top w:val="nil"/>
              <w:left w:val="nil"/>
              <w:bottom w:val="single" w:sz="4" w:space="0" w:color="auto"/>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Pr="00D33711" w:rsidRDefault="00753C95" w:rsidP="006406B9">
            <w:pPr>
              <w:jc w:val="center"/>
            </w:pPr>
            <w:r w:rsidRPr="00D33711">
              <w:t>Подготовка проекта распоряжения об аннулировании разрешения на установку рекламной конструкции</w:t>
            </w:r>
          </w:p>
        </w:tc>
        <w:tc>
          <w:tcPr>
            <w:tcW w:w="1701" w:type="dxa"/>
            <w:tcBorders>
              <w:top w:val="nil"/>
              <w:left w:val="single" w:sz="4" w:space="0" w:color="auto"/>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single" w:sz="4" w:space="0" w:color="auto"/>
              <w:left w:val="nil"/>
              <w:bottom w:val="nil"/>
              <w:right w:val="single" w:sz="4" w:space="0" w:color="auto"/>
            </w:tcBorders>
          </w:tcPr>
          <w:p w:rsidR="00753C95" w:rsidRPr="00D33711" w:rsidRDefault="00753C95" w:rsidP="006406B9"/>
        </w:tc>
        <w:tc>
          <w:tcPr>
            <w:tcW w:w="1701" w:type="dxa"/>
            <w:tcBorders>
              <w:top w:val="single" w:sz="4" w:space="0" w:color="auto"/>
              <w:left w:val="single" w:sz="4" w:space="0" w:color="auto"/>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nil"/>
              <w:left w:val="nil"/>
              <w:bottom w:val="single" w:sz="4" w:space="0" w:color="auto"/>
              <w:right w:val="nil"/>
            </w:tcBorders>
          </w:tcPr>
          <w:p w:rsidR="00753C95" w:rsidRPr="00D33711" w:rsidRDefault="00753C95" w:rsidP="006406B9"/>
        </w:tc>
        <w:tc>
          <w:tcPr>
            <w:tcW w:w="3402" w:type="dxa"/>
            <w:gridSpan w:val="2"/>
            <w:tcBorders>
              <w:top w:val="nil"/>
              <w:left w:val="nil"/>
              <w:bottom w:val="single" w:sz="4" w:space="0" w:color="auto"/>
              <w:right w:val="nil"/>
            </w:tcBorders>
          </w:tcPr>
          <w:p w:rsidR="00753C95" w:rsidRPr="00D33711" w:rsidRDefault="00753C95" w:rsidP="006406B9">
            <w:pPr>
              <w:jc w:val="center"/>
            </w:pPr>
            <w:r w:rsidRPr="00832EB2">
              <w:rPr>
                <w:b/>
                <w:lang w:val="en-US"/>
              </w:rPr>
              <w:t>V</w:t>
            </w:r>
          </w:p>
        </w:tc>
        <w:tc>
          <w:tcPr>
            <w:tcW w:w="1701" w:type="dxa"/>
            <w:tcBorders>
              <w:top w:val="nil"/>
              <w:left w:val="nil"/>
              <w:bottom w:val="single" w:sz="4" w:space="0" w:color="auto"/>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Pr="00D33711" w:rsidRDefault="00753C95" w:rsidP="006406B9">
            <w:pPr>
              <w:jc w:val="center"/>
            </w:pPr>
            <w:r w:rsidRPr="00D33711">
              <w:t>Выдача распоряжения об аннулировании разрешения на установку рекламной конструкции</w:t>
            </w:r>
          </w:p>
        </w:tc>
        <w:tc>
          <w:tcPr>
            <w:tcW w:w="1701" w:type="dxa"/>
            <w:tcBorders>
              <w:top w:val="nil"/>
              <w:left w:val="single" w:sz="4" w:space="0" w:color="auto"/>
              <w:bottom w:val="nil"/>
              <w:right w:val="nil"/>
            </w:tcBorders>
          </w:tcPr>
          <w:p w:rsidR="00753C95" w:rsidRPr="00D33711" w:rsidRDefault="00753C95" w:rsidP="006406B9"/>
        </w:tc>
      </w:tr>
    </w:tbl>
    <w:p w:rsidR="00753C95" w:rsidRDefault="00753C95" w:rsidP="00753C95"/>
    <w:p w:rsidR="00753C95" w:rsidRPr="00126547" w:rsidRDefault="00753C95" w:rsidP="00753C95">
      <w:pPr>
        <w:autoSpaceDE w:val="0"/>
        <w:autoSpaceDN w:val="0"/>
        <w:adjustRightInd w:val="0"/>
        <w:spacing w:after="360"/>
        <w:jc w:val="both"/>
        <w:rPr>
          <w:b/>
        </w:rPr>
      </w:pPr>
    </w:p>
    <w:p w:rsidR="00753C95" w:rsidRPr="00126547" w:rsidRDefault="00753C95" w:rsidP="00753C95">
      <w:pPr>
        <w:autoSpaceDE w:val="0"/>
        <w:autoSpaceDN w:val="0"/>
        <w:adjustRightInd w:val="0"/>
        <w:spacing w:after="360"/>
        <w:jc w:val="both"/>
        <w:rPr>
          <w:b/>
        </w:rPr>
      </w:pPr>
    </w:p>
    <w:p w:rsidR="00753C95" w:rsidRDefault="00753C95" w:rsidP="00753C95">
      <w:pPr>
        <w:autoSpaceDE w:val="0"/>
        <w:autoSpaceDN w:val="0"/>
        <w:adjustRightInd w:val="0"/>
      </w:pPr>
    </w:p>
    <w:p w:rsidR="00753C95" w:rsidRPr="00546734" w:rsidRDefault="00753C95" w:rsidP="00753C95">
      <w:pPr>
        <w:autoSpaceDE w:val="0"/>
        <w:autoSpaceDN w:val="0"/>
        <w:adjustRightInd w:val="0"/>
        <w:ind w:left="3420"/>
        <w:jc w:val="right"/>
      </w:pPr>
      <w:r w:rsidRPr="00126547">
        <w:br w:type="page"/>
      </w:r>
      <w:r w:rsidRPr="00E854F7">
        <w:lastRenderedPageBreak/>
        <w:t xml:space="preserve">Приложение № </w:t>
      </w:r>
      <w:r w:rsidRPr="00546734">
        <w:t>1</w:t>
      </w:r>
      <w:r>
        <w:t>2</w:t>
      </w:r>
    </w:p>
    <w:p w:rsidR="00753C95" w:rsidRDefault="00753C95" w:rsidP="00753C95">
      <w:pPr>
        <w:autoSpaceDE w:val="0"/>
        <w:autoSpaceDN w:val="0"/>
        <w:adjustRightInd w:val="0"/>
        <w:ind w:left="3420"/>
        <w:jc w:val="right"/>
      </w:pPr>
      <w:r w:rsidRPr="00E854F7">
        <w:t xml:space="preserve">к административному регламенту предоставления муниципальной услуги «Выдача разрешений на установку рекламных конструкций на </w:t>
      </w:r>
      <w:r>
        <w:t xml:space="preserve"> территории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Pr="00244819" w:rsidRDefault="00753C95" w:rsidP="00753C95">
      <w:pPr>
        <w:autoSpaceDE w:val="0"/>
        <w:autoSpaceDN w:val="0"/>
        <w:adjustRightInd w:val="0"/>
        <w:spacing w:before="240"/>
        <w:jc w:val="center"/>
        <w:rPr>
          <w:b/>
        </w:rPr>
      </w:pPr>
      <w:r w:rsidRPr="00244819">
        <w:rPr>
          <w:b/>
        </w:rPr>
        <w:t>БЛОК-СХЕМА</w:t>
      </w:r>
    </w:p>
    <w:p w:rsidR="00753C95" w:rsidRDefault="00753C95" w:rsidP="00753C95">
      <w:pPr>
        <w:autoSpaceDE w:val="0"/>
        <w:autoSpaceDN w:val="0"/>
        <w:adjustRightInd w:val="0"/>
        <w:spacing w:after="360"/>
        <w:jc w:val="center"/>
        <w:rPr>
          <w:b/>
        </w:rPr>
      </w:pPr>
      <w:r>
        <w:rPr>
          <w:b/>
        </w:rPr>
        <w:t xml:space="preserve">ПОСЛЕДОВАТЕЛЬНОСТИ ДЕЙСТВИЙ ПО ВЫДАЧЕ </w:t>
      </w:r>
      <w:proofErr w:type="gramStart"/>
      <w:r>
        <w:rPr>
          <w:b/>
        </w:rPr>
        <w:t>ПРЕДПИСАНИЙ</w:t>
      </w:r>
      <w:proofErr w:type="gramEnd"/>
      <w:r>
        <w:rPr>
          <w:b/>
        </w:rPr>
        <w:t xml:space="preserve"> НА ДЕМОНТАЖ САМОВОЛЬНО УСТАНОВЛЕННОЙ ВНОВЬ РЕКЛАМНОЙ КОНСТРУКЦИИ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4"/>
        <w:gridCol w:w="1606"/>
        <w:gridCol w:w="1602"/>
        <w:gridCol w:w="1599"/>
        <w:gridCol w:w="1596"/>
        <w:gridCol w:w="1584"/>
      </w:tblGrid>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Default="00753C95" w:rsidP="006406B9">
            <w:pPr>
              <w:jc w:val="center"/>
            </w:pPr>
            <w:r>
              <w:t>Обращение заявителя.</w:t>
            </w:r>
          </w:p>
          <w:p w:rsidR="00753C95" w:rsidRDefault="00753C95" w:rsidP="006406B9">
            <w:pPr>
              <w:jc w:val="center"/>
            </w:pPr>
            <w:proofErr w:type="gramStart"/>
            <w:r w:rsidRPr="00D33711">
              <w:t>Прием и регистрация документов</w:t>
            </w:r>
            <w:r>
              <w:t xml:space="preserve"> (получение документов и выявление фактов</w:t>
            </w:r>
            <w:r w:rsidRPr="00EB6F44">
              <w:t xml:space="preserve"> </w:t>
            </w:r>
            <w:r>
              <w:t>самовольно установленной</w:t>
            </w:r>
            <w:proofErr w:type="gramEnd"/>
          </w:p>
          <w:p w:rsidR="00753C95" w:rsidRPr="00D33711" w:rsidRDefault="00753C95" w:rsidP="006406B9">
            <w:pPr>
              <w:jc w:val="center"/>
            </w:pPr>
            <w:r>
              <w:t>вновь рекламной конструкции)</w:t>
            </w:r>
          </w:p>
        </w:tc>
        <w:tc>
          <w:tcPr>
            <w:tcW w:w="1701" w:type="dxa"/>
            <w:tcBorders>
              <w:top w:val="nil"/>
              <w:left w:val="single" w:sz="4" w:space="0" w:color="auto"/>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single" w:sz="4" w:space="0" w:color="auto"/>
              <w:left w:val="nil"/>
              <w:bottom w:val="nil"/>
              <w:right w:val="single" w:sz="4" w:space="0" w:color="auto"/>
            </w:tcBorders>
          </w:tcPr>
          <w:p w:rsidR="00753C95" w:rsidRPr="00D33711" w:rsidRDefault="00753C95" w:rsidP="006406B9"/>
        </w:tc>
        <w:tc>
          <w:tcPr>
            <w:tcW w:w="1701" w:type="dxa"/>
            <w:tcBorders>
              <w:top w:val="single" w:sz="4" w:space="0" w:color="auto"/>
              <w:left w:val="single" w:sz="4" w:space="0" w:color="auto"/>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nil"/>
              <w:left w:val="nil"/>
              <w:bottom w:val="single" w:sz="4" w:space="0" w:color="auto"/>
              <w:right w:val="nil"/>
            </w:tcBorders>
          </w:tcPr>
          <w:p w:rsidR="00753C95" w:rsidRPr="00D33711" w:rsidRDefault="00753C95" w:rsidP="006406B9"/>
        </w:tc>
        <w:tc>
          <w:tcPr>
            <w:tcW w:w="3402" w:type="dxa"/>
            <w:gridSpan w:val="2"/>
            <w:tcBorders>
              <w:top w:val="nil"/>
              <w:left w:val="nil"/>
              <w:bottom w:val="single" w:sz="4" w:space="0" w:color="auto"/>
              <w:right w:val="nil"/>
            </w:tcBorders>
          </w:tcPr>
          <w:p w:rsidR="00753C95" w:rsidRPr="00832EB2" w:rsidRDefault="00753C95" w:rsidP="006406B9">
            <w:pPr>
              <w:jc w:val="center"/>
              <w:rPr>
                <w:b/>
              </w:rPr>
            </w:pPr>
            <w:r w:rsidRPr="00832EB2">
              <w:rPr>
                <w:b/>
                <w:lang w:val="en-US"/>
              </w:rPr>
              <w:t>V</w:t>
            </w:r>
          </w:p>
        </w:tc>
        <w:tc>
          <w:tcPr>
            <w:tcW w:w="1701" w:type="dxa"/>
            <w:tcBorders>
              <w:top w:val="nil"/>
              <w:left w:val="nil"/>
              <w:bottom w:val="single" w:sz="4" w:space="0" w:color="auto"/>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Pr="00D33711" w:rsidRDefault="00753C95" w:rsidP="006406B9">
            <w:pPr>
              <w:jc w:val="center"/>
            </w:pPr>
            <w:r w:rsidRPr="00D33711">
              <w:t>Рассмотрение документов и принятие решения о предоставлении муниципальной услуги</w:t>
            </w:r>
          </w:p>
        </w:tc>
        <w:tc>
          <w:tcPr>
            <w:tcW w:w="1701" w:type="dxa"/>
            <w:tcBorders>
              <w:top w:val="nil"/>
              <w:left w:val="single" w:sz="4" w:space="0" w:color="auto"/>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single" w:sz="4" w:space="0" w:color="auto"/>
              <w:left w:val="nil"/>
              <w:bottom w:val="nil"/>
              <w:right w:val="single" w:sz="4" w:space="0" w:color="auto"/>
            </w:tcBorders>
            <w:shd w:val="clear" w:color="auto" w:fill="auto"/>
          </w:tcPr>
          <w:p w:rsidR="00753C95" w:rsidRPr="00D33711" w:rsidRDefault="00753C95" w:rsidP="006406B9">
            <w:pPr>
              <w:jc w:val="center"/>
            </w:pPr>
          </w:p>
        </w:tc>
        <w:tc>
          <w:tcPr>
            <w:tcW w:w="1701" w:type="dxa"/>
            <w:tcBorders>
              <w:top w:val="single" w:sz="4" w:space="0" w:color="auto"/>
              <w:left w:val="single" w:sz="4" w:space="0" w:color="auto"/>
              <w:bottom w:val="nil"/>
              <w:right w:val="nil"/>
            </w:tcBorders>
            <w:shd w:val="clear" w:color="auto" w:fill="auto"/>
          </w:tcPr>
          <w:p w:rsidR="00753C95" w:rsidRPr="00D33711" w:rsidRDefault="00753C95" w:rsidP="006406B9">
            <w:pPr>
              <w:jc w:val="center"/>
            </w:pPr>
          </w:p>
        </w:tc>
        <w:tc>
          <w:tcPr>
            <w:tcW w:w="1701" w:type="dxa"/>
            <w:tcBorders>
              <w:top w:val="single" w:sz="4" w:space="0" w:color="auto"/>
              <w:left w:val="nil"/>
              <w:bottom w:val="nil"/>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nil"/>
              <w:left w:val="nil"/>
              <w:bottom w:val="single" w:sz="4" w:space="0" w:color="auto"/>
              <w:right w:val="nil"/>
            </w:tcBorders>
          </w:tcPr>
          <w:p w:rsidR="00753C95" w:rsidRPr="00D33711" w:rsidRDefault="00753C95" w:rsidP="006406B9"/>
        </w:tc>
        <w:tc>
          <w:tcPr>
            <w:tcW w:w="3402" w:type="dxa"/>
            <w:gridSpan w:val="2"/>
            <w:tcBorders>
              <w:top w:val="nil"/>
              <w:left w:val="nil"/>
              <w:bottom w:val="single" w:sz="4" w:space="0" w:color="auto"/>
              <w:right w:val="nil"/>
            </w:tcBorders>
            <w:shd w:val="clear" w:color="auto" w:fill="auto"/>
          </w:tcPr>
          <w:p w:rsidR="00753C95" w:rsidRPr="00D33711" w:rsidRDefault="00753C95" w:rsidP="006406B9">
            <w:pPr>
              <w:jc w:val="center"/>
            </w:pPr>
            <w:r w:rsidRPr="00832EB2">
              <w:rPr>
                <w:b/>
                <w:lang w:val="en-US"/>
              </w:rPr>
              <w:t>V</w:t>
            </w:r>
          </w:p>
        </w:tc>
        <w:tc>
          <w:tcPr>
            <w:tcW w:w="1701" w:type="dxa"/>
            <w:tcBorders>
              <w:top w:val="nil"/>
              <w:left w:val="nil"/>
              <w:bottom w:val="single" w:sz="4" w:space="0" w:color="auto"/>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Default="00753C95" w:rsidP="006406B9">
            <w:pPr>
              <w:jc w:val="center"/>
            </w:pPr>
            <w:r w:rsidRPr="00D33711">
              <w:t>Составление необходимых документов:</w:t>
            </w:r>
          </w:p>
          <w:p w:rsidR="00753C95" w:rsidRPr="00D33711" w:rsidRDefault="00753C95" w:rsidP="006406B9">
            <w:pPr>
              <w:jc w:val="center"/>
            </w:pPr>
            <w:r w:rsidRPr="00D33711">
              <w:t>акт</w:t>
            </w:r>
            <w:r>
              <w:t>ов</w:t>
            </w:r>
            <w:r w:rsidRPr="00D33711">
              <w:t xml:space="preserve"> осмотра рекламной конструкции</w:t>
            </w:r>
          </w:p>
        </w:tc>
        <w:tc>
          <w:tcPr>
            <w:tcW w:w="1701" w:type="dxa"/>
            <w:tcBorders>
              <w:top w:val="nil"/>
              <w:left w:val="single" w:sz="4" w:space="0" w:color="auto"/>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single" w:sz="4" w:space="0" w:color="auto"/>
              <w:left w:val="nil"/>
              <w:bottom w:val="nil"/>
              <w:right w:val="single" w:sz="4" w:space="0" w:color="auto"/>
            </w:tcBorders>
          </w:tcPr>
          <w:p w:rsidR="00753C95" w:rsidRPr="00D33711" w:rsidRDefault="00753C95" w:rsidP="006406B9">
            <w:pPr>
              <w:jc w:val="center"/>
            </w:pPr>
          </w:p>
        </w:tc>
        <w:tc>
          <w:tcPr>
            <w:tcW w:w="1701" w:type="dxa"/>
            <w:tcBorders>
              <w:top w:val="single" w:sz="4" w:space="0" w:color="auto"/>
              <w:left w:val="single" w:sz="4" w:space="0" w:color="auto"/>
              <w:bottom w:val="nil"/>
              <w:right w:val="nil"/>
            </w:tcBorders>
          </w:tcPr>
          <w:p w:rsidR="00753C95" w:rsidRPr="00D33711" w:rsidRDefault="00753C95" w:rsidP="006406B9">
            <w:pPr>
              <w:jc w:val="center"/>
            </w:pPr>
          </w:p>
        </w:tc>
        <w:tc>
          <w:tcPr>
            <w:tcW w:w="1701" w:type="dxa"/>
            <w:tcBorders>
              <w:top w:val="single" w:sz="4" w:space="0" w:color="auto"/>
              <w:left w:val="nil"/>
              <w:bottom w:val="nil"/>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nil"/>
              <w:left w:val="nil"/>
              <w:bottom w:val="single" w:sz="4" w:space="0" w:color="auto"/>
              <w:right w:val="nil"/>
            </w:tcBorders>
          </w:tcPr>
          <w:p w:rsidR="00753C95" w:rsidRPr="00D33711" w:rsidRDefault="00753C95" w:rsidP="006406B9"/>
        </w:tc>
        <w:tc>
          <w:tcPr>
            <w:tcW w:w="3402" w:type="dxa"/>
            <w:gridSpan w:val="2"/>
            <w:tcBorders>
              <w:top w:val="nil"/>
              <w:left w:val="nil"/>
              <w:bottom w:val="single" w:sz="4" w:space="0" w:color="auto"/>
              <w:right w:val="nil"/>
            </w:tcBorders>
          </w:tcPr>
          <w:p w:rsidR="00753C95" w:rsidRPr="00D33711" w:rsidRDefault="00753C95" w:rsidP="006406B9">
            <w:pPr>
              <w:jc w:val="center"/>
            </w:pPr>
            <w:r w:rsidRPr="00832EB2">
              <w:rPr>
                <w:b/>
                <w:lang w:val="en-US"/>
              </w:rPr>
              <w:t>V</w:t>
            </w:r>
          </w:p>
        </w:tc>
        <w:tc>
          <w:tcPr>
            <w:tcW w:w="1701" w:type="dxa"/>
            <w:tcBorders>
              <w:top w:val="nil"/>
              <w:left w:val="nil"/>
              <w:bottom w:val="single" w:sz="4" w:space="0" w:color="auto"/>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Pr="00D33711" w:rsidRDefault="00753C95" w:rsidP="006406B9">
            <w:pPr>
              <w:jc w:val="center"/>
            </w:pPr>
            <w:r w:rsidRPr="00D33711">
              <w:t>Подготовка проекта распоряжения о</w:t>
            </w:r>
            <w:r>
              <w:t xml:space="preserve"> демонтаже </w:t>
            </w:r>
            <w:r w:rsidRPr="00D768DE">
              <w:t>самовольно установленной вновь рекламной конструкции</w:t>
            </w:r>
            <w:r w:rsidRPr="00D33711">
              <w:t xml:space="preserve"> </w:t>
            </w:r>
            <w:r>
              <w:t xml:space="preserve">и предписания о </w:t>
            </w:r>
            <w:r w:rsidRPr="00D33711">
              <w:t xml:space="preserve"> </w:t>
            </w:r>
            <w:r>
              <w:t xml:space="preserve">демонтаже </w:t>
            </w:r>
            <w:r w:rsidRPr="00D768DE">
              <w:t>самовольно установленной вновь рекламной конструкции</w:t>
            </w:r>
          </w:p>
        </w:tc>
        <w:tc>
          <w:tcPr>
            <w:tcW w:w="1701" w:type="dxa"/>
            <w:tcBorders>
              <w:top w:val="nil"/>
              <w:left w:val="single" w:sz="4" w:space="0" w:color="auto"/>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single" w:sz="4" w:space="0" w:color="auto"/>
              <w:left w:val="nil"/>
              <w:bottom w:val="nil"/>
              <w:right w:val="single" w:sz="4" w:space="0" w:color="auto"/>
            </w:tcBorders>
          </w:tcPr>
          <w:p w:rsidR="00753C95" w:rsidRPr="00D33711" w:rsidRDefault="00753C95" w:rsidP="006406B9"/>
        </w:tc>
        <w:tc>
          <w:tcPr>
            <w:tcW w:w="1701" w:type="dxa"/>
            <w:tcBorders>
              <w:top w:val="single" w:sz="4" w:space="0" w:color="auto"/>
              <w:left w:val="single" w:sz="4" w:space="0" w:color="auto"/>
              <w:bottom w:val="nil"/>
              <w:right w:val="nil"/>
            </w:tcBorders>
          </w:tcPr>
          <w:p w:rsidR="00753C95" w:rsidRPr="00D33711" w:rsidRDefault="00753C95" w:rsidP="006406B9"/>
        </w:tc>
        <w:tc>
          <w:tcPr>
            <w:tcW w:w="1701" w:type="dxa"/>
            <w:tcBorders>
              <w:top w:val="single" w:sz="4" w:space="0" w:color="auto"/>
              <w:left w:val="nil"/>
              <w:bottom w:val="nil"/>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nil"/>
            </w:tcBorders>
          </w:tcPr>
          <w:p w:rsidR="00753C95" w:rsidRPr="00D33711" w:rsidRDefault="00753C95" w:rsidP="006406B9"/>
        </w:tc>
        <w:tc>
          <w:tcPr>
            <w:tcW w:w="1701" w:type="dxa"/>
            <w:tcBorders>
              <w:top w:val="nil"/>
              <w:left w:val="nil"/>
              <w:bottom w:val="single" w:sz="4" w:space="0" w:color="auto"/>
              <w:right w:val="nil"/>
            </w:tcBorders>
          </w:tcPr>
          <w:p w:rsidR="00753C95" w:rsidRPr="00D33711" w:rsidRDefault="00753C95" w:rsidP="006406B9"/>
        </w:tc>
        <w:tc>
          <w:tcPr>
            <w:tcW w:w="3402" w:type="dxa"/>
            <w:gridSpan w:val="2"/>
            <w:tcBorders>
              <w:top w:val="nil"/>
              <w:left w:val="nil"/>
              <w:bottom w:val="single" w:sz="4" w:space="0" w:color="auto"/>
              <w:right w:val="nil"/>
            </w:tcBorders>
          </w:tcPr>
          <w:p w:rsidR="00753C95" w:rsidRPr="00D33711" w:rsidRDefault="00753C95" w:rsidP="006406B9">
            <w:pPr>
              <w:jc w:val="center"/>
            </w:pPr>
            <w:r w:rsidRPr="00832EB2">
              <w:rPr>
                <w:b/>
                <w:lang w:val="en-US"/>
              </w:rPr>
              <w:t>V</w:t>
            </w:r>
          </w:p>
        </w:tc>
        <w:tc>
          <w:tcPr>
            <w:tcW w:w="1701" w:type="dxa"/>
            <w:tcBorders>
              <w:top w:val="nil"/>
              <w:left w:val="nil"/>
              <w:bottom w:val="single" w:sz="4" w:space="0" w:color="auto"/>
              <w:right w:val="nil"/>
            </w:tcBorders>
          </w:tcPr>
          <w:p w:rsidR="00753C95" w:rsidRPr="00D33711" w:rsidRDefault="00753C95" w:rsidP="006406B9"/>
        </w:tc>
        <w:tc>
          <w:tcPr>
            <w:tcW w:w="1701" w:type="dxa"/>
            <w:tcBorders>
              <w:top w:val="nil"/>
              <w:left w:val="nil"/>
              <w:bottom w:val="nil"/>
              <w:right w:val="nil"/>
            </w:tcBorders>
          </w:tcPr>
          <w:p w:rsidR="00753C95" w:rsidRPr="00D33711" w:rsidRDefault="00753C95" w:rsidP="006406B9"/>
        </w:tc>
      </w:tr>
      <w:tr w:rsidR="00753C95" w:rsidRPr="00D33711" w:rsidTr="006406B9">
        <w:tc>
          <w:tcPr>
            <w:tcW w:w="1701" w:type="dxa"/>
            <w:tcBorders>
              <w:top w:val="nil"/>
              <w:left w:val="nil"/>
              <w:bottom w:val="nil"/>
              <w:right w:val="single" w:sz="4" w:space="0" w:color="auto"/>
            </w:tcBorders>
          </w:tcPr>
          <w:p w:rsidR="00753C95" w:rsidRPr="00D33711" w:rsidRDefault="00753C95" w:rsidP="006406B9"/>
        </w:tc>
        <w:tc>
          <w:tcPr>
            <w:tcW w:w="6804" w:type="dxa"/>
            <w:gridSpan w:val="4"/>
            <w:tcBorders>
              <w:top w:val="single" w:sz="4" w:space="0" w:color="auto"/>
              <w:left w:val="single" w:sz="4" w:space="0" w:color="auto"/>
              <w:bottom w:val="single" w:sz="4" w:space="0" w:color="auto"/>
              <w:right w:val="single" w:sz="4" w:space="0" w:color="auto"/>
            </w:tcBorders>
          </w:tcPr>
          <w:p w:rsidR="00753C95" w:rsidRPr="00D33711" w:rsidRDefault="00753C95" w:rsidP="006406B9">
            <w:pPr>
              <w:jc w:val="center"/>
            </w:pPr>
            <w:r>
              <w:t xml:space="preserve">Направление предписания о </w:t>
            </w:r>
            <w:r w:rsidRPr="00D33711">
              <w:t xml:space="preserve"> </w:t>
            </w:r>
            <w:r>
              <w:t xml:space="preserve">демонтаже </w:t>
            </w:r>
            <w:r w:rsidRPr="00D768DE">
              <w:t>самовольно установленной вновь рекламной конструкции</w:t>
            </w:r>
          </w:p>
        </w:tc>
        <w:tc>
          <w:tcPr>
            <w:tcW w:w="1701" w:type="dxa"/>
            <w:tcBorders>
              <w:top w:val="nil"/>
              <w:left w:val="single" w:sz="4" w:space="0" w:color="auto"/>
              <w:bottom w:val="nil"/>
              <w:right w:val="nil"/>
            </w:tcBorders>
          </w:tcPr>
          <w:p w:rsidR="00753C95" w:rsidRPr="00D33711" w:rsidRDefault="00753C95" w:rsidP="006406B9"/>
        </w:tc>
      </w:tr>
    </w:tbl>
    <w:p w:rsidR="00753C95" w:rsidRDefault="00753C95" w:rsidP="00753C95">
      <w:pPr>
        <w:autoSpaceDE w:val="0"/>
        <w:autoSpaceDN w:val="0"/>
        <w:adjustRightInd w:val="0"/>
        <w:ind w:left="3420"/>
        <w:jc w:val="right"/>
      </w:pPr>
    </w:p>
    <w:p w:rsidR="00753C95" w:rsidRPr="001A4122" w:rsidRDefault="00753C95" w:rsidP="00753C95">
      <w:pPr>
        <w:autoSpaceDE w:val="0"/>
        <w:autoSpaceDN w:val="0"/>
        <w:adjustRightInd w:val="0"/>
        <w:ind w:left="3960"/>
        <w:jc w:val="right"/>
      </w:pPr>
      <w:r w:rsidRPr="00CF3B5B">
        <w:lastRenderedPageBreak/>
        <w:br w:type="page"/>
      </w:r>
      <w:r>
        <w:rPr>
          <w:rFonts w:ascii="Courier New" w:hAnsi="Courier New" w:cs="Courier New"/>
          <w:sz w:val="20"/>
          <w:szCs w:val="20"/>
        </w:rPr>
        <w:lastRenderedPageBreak/>
        <w:t xml:space="preserve">               </w:t>
      </w:r>
      <w:r w:rsidRPr="00E854F7">
        <w:t xml:space="preserve">Приложение № </w:t>
      </w:r>
      <w:r>
        <w:t>13</w:t>
      </w:r>
    </w:p>
    <w:p w:rsidR="00753C95" w:rsidRDefault="00753C95" w:rsidP="00753C95">
      <w:pPr>
        <w:autoSpaceDE w:val="0"/>
        <w:autoSpaceDN w:val="0"/>
        <w:adjustRightInd w:val="0"/>
        <w:ind w:left="3960"/>
        <w:jc w:val="right"/>
      </w:pPr>
      <w:r w:rsidRPr="00E854F7">
        <w:t>к административному регламенту предоставления муниципальной услуги «Выдача разрешений на установку рекламных конструкций на</w:t>
      </w:r>
      <w:r>
        <w:t xml:space="preserve"> территории </w:t>
      </w:r>
      <w:r w:rsidRPr="00E854F7">
        <w:t xml:space="preserve"> </w:t>
      </w:r>
      <w:proofErr w:type="spellStart"/>
      <w:r>
        <w:t>Зубово-Полянского</w:t>
      </w:r>
      <w:proofErr w:type="spellEnd"/>
      <w:r>
        <w:t xml:space="preserve"> городского  поселения</w:t>
      </w:r>
      <w:r w:rsidRPr="00E854F7">
        <w:t>, аннулирование таких разрешений, выдача предписаний о демонтаже самовольно установленных  рекламных конструкций»</w:t>
      </w:r>
    </w:p>
    <w:p w:rsidR="00753C95" w:rsidRDefault="00753C95" w:rsidP="00753C95">
      <w:pPr>
        <w:autoSpaceDE w:val="0"/>
        <w:autoSpaceDN w:val="0"/>
        <w:adjustRightInd w:val="0"/>
        <w:rPr>
          <w:rFonts w:ascii="Courier New" w:hAnsi="Courier New" w:cs="Courier New"/>
          <w:sz w:val="20"/>
          <w:szCs w:val="20"/>
        </w:rPr>
      </w:pPr>
    </w:p>
    <w:p w:rsidR="00753C95" w:rsidRPr="00A169C9" w:rsidRDefault="00753C95" w:rsidP="00753C95">
      <w:pPr>
        <w:autoSpaceDE w:val="0"/>
        <w:autoSpaceDN w:val="0"/>
        <w:adjustRightInd w:val="0"/>
        <w:jc w:val="center"/>
      </w:pPr>
      <w:r w:rsidRPr="00A169C9">
        <w:t xml:space="preserve">АКТ </w:t>
      </w:r>
      <w:r>
        <w:t>№</w:t>
      </w:r>
      <w:r w:rsidRPr="00A169C9">
        <w:t xml:space="preserve"> _________</w:t>
      </w:r>
    </w:p>
    <w:p w:rsidR="00753C95" w:rsidRDefault="00753C95" w:rsidP="00753C95">
      <w:pPr>
        <w:autoSpaceDE w:val="0"/>
        <w:autoSpaceDN w:val="0"/>
        <w:adjustRightInd w:val="0"/>
        <w:jc w:val="center"/>
      </w:pPr>
      <w:r>
        <w:t>осмотра рекламной конструкции,</w:t>
      </w:r>
    </w:p>
    <w:p w:rsidR="00753C95" w:rsidRDefault="00753C95" w:rsidP="00753C95">
      <w:pPr>
        <w:autoSpaceDE w:val="0"/>
        <w:autoSpaceDN w:val="0"/>
        <w:adjustRightInd w:val="0"/>
        <w:jc w:val="center"/>
      </w:pPr>
      <w:proofErr w:type="gramStart"/>
      <w:r>
        <w:t xml:space="preserve">расположенной на территории </w:t>
      </w:r>
      <w:proofErr w:type="spellStart"/>
      <w:r>
        <w:t>Зубово-Полянского</w:t>
      </w:r>
      <w:proofErr w:type="spellEnd"/>
      <w:r>
        <w:t xml:space="preserve"> городского  поселения</w:t>
      </w:r>
      <w:proofErr w:type="gramEnd"/>
    </w:p>
    <w:p w:rsidR="00753C95" w:rsidRPr="00A169C9" w:rsidRDefault="00753C95" w:rsidP="00753C95">
      <w:pPr>
        <w:autoSpaceDE w:val="0"/>
        <w:autoSpaceDN w:val="0"/>
        <w:adjustRightInd w:val="0"/>
      </w:pPr>
    </w:p>
    <w:p w:rsidR="00753C95" w:rsidRPr="00A169C9" w:rsidRDefault="00753C95" w:rsidP="00753C95">
      <w:pPr>
        <w:autoSpaceDE w:val="0"/>
        <w:autoSpaceDN w:val="0"/>
        <w:adjustRightInd w:val="0"/>
      </w:pPr>
      <w:r>
        <w:t>«</w:t>
      </w:r>
      <w:r w:rsidRPr="00A169C9">
        <w:t>____</w:t>
      </w:r>
      <w:r>
        <w:t>»</w:t>
      </w:r>
      <w:r w:rsidRPr="00A169C9">
        <w:t xml:space="preserve"> ___________ 20___ г.</w:t>
      </w:r>
    </w:p>
    <w:p w:rsidR="00753C95" w:rsidRPr="00A169C9" w:rsidRDefault="00753C95" w:rsidP="00753C95">
      <w:pPr>
        <w:autoSpaceDE w:val="0"/>
        <w:autoSpaceDN w:val="0"/>
        <w:adjustRightInd w:val="0"/>
      </w:pPr>
    </w:p>
    <w:p w:rsidR="00753C95" w:rsidRPr="00A169C9" w:rsidRDefault="00753C95" w:rsidP="00753C95">
      <w:pPr>
        <w:autoSpaceDE w:val="0"/>
        <w:autoSpaceDN w:val="0"/>
        <w:adjustRightInd w:val="0"/>
      </w:pPr>
      <w:r>
        <w:t>Мною</w:t>
      </w:r>
      <w:r w:rsidRPr="00A169C9">
        <w:t>, _________________________________</w:t>
      </w:r>
      <w:r>
        <w:t>__________</w:t>
      </w:r>
      <w:r w:rsidRPr="00A169C9">
        <w:t>____________________________________</w:t>
      </w:r>
    </w:p>
    <w:p w:rsidR="00753C95" w:rsidRPr="00A169C9" w:rsidRDefault="00753C95" w:rsidP="00753C95">
      <w:pPr>
        <w:autoSpaceDE w:val="0"/>
        <w:autoSpaceDN w:val="0"/>
        <w:adjustRightInd w:val="0"/>
        <w:jc w:val="center"/>
        <w:rPr>
          <w:sz w:val="20"/>
          <w:szCs w:val="20"/>
        </w:rPr>
      </w:pPr>
      <w:r w:rsidRPr="00A169C9">
        <w:rPr>
          <w:sz w:val="20"/>
          <w:szCs w:val="20"/>
        </w:rPr>
        <w:t>(должность, фамилия и инициалы лица, составившего акт)</w:t>
      </w:r>
    </w:p>
    <w:p w:rsidR="00753C95" w:rsidRDefault="00753C95" w:rsidP="00753C95">
      <w:pPr>
        <w:autoSpaceDE w:val="0"/>
        <w:autoSpaceDN w:val="0"/>
        <w:adjustRightInd w:val="0"/>
      </w:pPr>
      <w:r>
        <w:t>В присутствии:</w:t>
      </w:r>
    </w:p>
    <w:p w:rsidR="00753C95" w:rsidRPr="00A169C9" w:rsidRDefault="00753C95" w:rsidP="00753C95">
      <w:pPr>
        <w:autoSpaceDE w:val="0"/>
        <w:autoSpaceDN w:val="0"/>
        <w:adjustRightInd w:val="0"/>
      </w:pPr>
      <w:r w:rsidRPr="00A169C9">
        <w:t>__________________________________________________________________</w:t>
      </w:r>
      <w:r>
        <w:t>__________________</w:t>
      </w:r>
    </w:p>
    <w:p w:rsidR="00753C95" w:rsidRPr="00A169C9" w:rsidRDefault="00753C95" w:rsidP="00753C95">
      <w:pPr>
        <w:autoSpaceDE w:val="0"/>
        <w:autoSpaceDN w:val="0"/>
        <w:adjustRightInd w:val="0"/>
        <w:jc w:val="center"/>
        <w:rPr>
          <w:sz w:val="20"/>
          <w:szCs w:val="20"/>
        </w:rPr>
      </w:pPr>
      <w:r w:rsidRPr="00A169C9">
        <w:rPr>
          <w:sz w:val="20"/>
          <w:szCs w:val="20"/>
        </w:rPr>
        <w:t xml:space="preserve">(Ф.И.О., должность, </w:t>
      </w:r>
      <w:proofErr w:type="gramStart"/>
      <w:r w:rsidRPr="00A169C9">
        <w:rPr>
          <w:sz w:val="20"/>
          <w:szCs w:val="20"/>
        </w:rPr>
        <w:t>присутствующего</w:t>
      </w:r>
      <w:proofErr w:type="gramEnd"/>
      <w:r w:rsidRPr="00A169C9">
        <w:rPr>
          <w:sz w:val="20"/>
          <w:szCs w:val="20"/>
        </w:rPr>
        <w:t xml:space="preserve"> при проверке)</w:t>
      </w:r>
    </w:p>
    <w:p w:rsidR="00753C95" w:rsidRPr="00A169C9" w:rsidRDefault="00753C95" w:rsidP="00753C95">
      <w:pPr>
        <w:autoSpaceDE w:val="0"/>
        <w:autoSpaceDN w:val="0"/>
        <w:adjustRightInd w:val="0"/>
      </w:pPr>
      <w:r w:rsidRPr="00A169C9">
        <w:t>_____________________________________________________________</w:t>
      </w:r>
      <w:r>
        <w:t>_______________________</w:t>
      </w:r>
    </w:p>
    <w:p w:rsidR="00753C95" w:rsidRPr="00A169C9" w:rsidRDefault="00753C95" w:rsidP="00753C95">
      <w:pPr>
        <w:autoSpaceDE w:val="0"/>
        <w:autoSpaceDN w:val="0"/>
        <w:adjustRightInd w:val="0"/>
        <w:jc w:val="center"/>
        <w:rPr>
          <w:sz w:val="20"/>
          <w:szCs w:val="20"/>
        </w:rPr>
      </w:pPr>
      <w:r w:rsidRPr="00A169C9">
        <w:rPr>
          <w:sz w:val="20"/>
          <w:szCs w:val="20"/>
        </w:rPr>
        <w:t xml:space="preserve">(Ф.И.О., должность, </w:t>
      </w:r>
      <w:proofErr w:type="gramStart"/>
      <w:r w:rsidRPr="00A169C9">
        <w:rPr>
          <w:sz w:val="20"/>
          <w:szCs w:val="20"/>
        </w:rPr>
        <w:t>присутствующего</w:t>
      </w:r>
      <w:proofErr w:type="gramEnd"/>
      <w:r w:rsidRPr="00A169C9">
        <w:rPr>
          <w:sz w:val="20"/>
          <w:szCs w:val="20"/>
        </w:rPr>
        <w:t xml:space="preserve"> при проверке)</w:t>
      </w:r>
    </w:p>
    <w:p w:rsidR="00753C95" w:rsidRPr="00A169C9" w:rsidRDefault="00753C95" w:rsidP="00753C95">
      <w:pPr>
        <w:autoSpaceDE w:val="0"/>
        <w:autoSpaceDN w:val="0"/>
        <w:adjustRightInd w:val="0"/>
      </w:pPr>
      <w:r w:rsidRPr="00A169C9">
        <w:t>_____________________________________________________________</w:t>
      </w:r>
      <w:r>
        <w:t>_______________________</w:t>
      </w:r>
    </w:p>
    <w:p w:rsidR="00753C95" w:rsidRDefault="00753C95" w:rsidP="00753C95">
      <w:pPr>
        <w:autoSpaceDE w:val="0"/>
        <w:autoSpaceDN w:val="0"/>
        <w:adjustRightInd w:val="0"/>
        <w:jc w:val="center"/>
      </w:pPr>
      <w:r w:rsidRPr="00A169C9">
        <w:rPr>
          <w:sz w:val="20"/>
          <w:szCs w:val="20"/>
        </w:rPr>
        <w:t xml:space="preserve">(Ф.И.О., должность, </w:t>
      </w:r>
      <w:proofErr w:type="gramStart"/>
      <w:r w:rsidRPr="00A169C9">
        <w:rPr>
          <w:sz w:val="20"/>
          <w:szCs w:val="20"/>
        </w:rPr>
        <w:t>присутствующего</w:t>
      </w:r>
      <w:proofErr w:type="gramEnd"/>
      <w:r w:rsidRPr="00A169C9">
        <w:rPr>
          <w:sz w:val="20"/>
          <w:szCs w:val="20"/>
        </w:rPr>
        <w:t xml:space="preserve"> при проверке)</w:t>
      </w:r>
    </w:p>
    <w:p w:rsidR="00753C95" w:rsidRDefault="00753C95" w:rsidP="00753C95">
      <w:pPr>
        <w:autoSpaceDE w:val="0"/>
        <w:autoSpaceDN w:val="0"/>
        <w:adjustRightInd w:val="0"/>
        <w:spacing w:before="240"/>
      </w:pPr>
      <w:r>
        <w:t xml:space="preserve">проведена проверка рекламной конструкции _____________________________________________, </w:t>
      </w:r>
    </w:p>
    <w:p w:rsidR="00753C95" w:rsidRPr="00A169C9" w:rsidRDefault="00753C95" w:rsidP="00753C95">
      <w:pPr>
        <w:autoSpaceDE w:val="0"/>
        <w:autoSpaceDN w:val="0"/>
        <w:adjustRightInd w:val="0"/>
        <w:jc w:val="center"/>
        <w:rPr>
          <w:sz w:val="20"/>
          <w:szCs w:val="20"/>
        </w:rPr>
      </w:pPr>
      <w:r>
        <w:rPr>
          <w:sz w:val="20"/>
          <w:szCs w:val="20"/>
        </w:rPr>
        <w:t xml:space="preserve">                                                                                             </w:t>
      </w:r>
      <w:r w:rsidRPr="00A169C9">
        <w:rPr>
          <w:sz w:val="20"/>
          <w:szCs w:val="20"/>
        </w:rPr>
        <w:t>(тип рекламной конструкции)</w:t>
      </w:r>
    </w:p>
    <w:p w:rsidR="00753C95" w:rsidRDefault="00753C95" w:rsidP="00753C95">
      <w:pPr>
        <w:autoSpaceDE w:val="0"/>
        <w:autoSpaceDN w:val="0"/>
        <w:adjustRightInd w:val="0"/>
      </w:pPr>
      <w:r>
        <w:t>по адресу: __________________________________________________________________________.</w:t>
      </w:r>
    </w:p>
    <w:p w:rsidR="00753C95" w:rsidRPr="00A169C9" w:rsidRDefault="00753C95" w:rsidP="00753C95">
      <w:pPr>
        <w:autoSpaceDE w:val="0"/>
        <w:autoSpaceDN w:val="0"/>
        <w:adjustRightInd w:val="0"/>
        <w:spacing w:before="240" w:after="240"/>
      </w:pPr>
      <w:r w:rsidRPr="00A169C9">
        <w:t>При осмотре установлено:</w:t>
      </w:r>
    </w:p>
    <w:tbl>
      <w:tblPr>
        <w:tblW w:w="10080" w:type="dxa"/>
        <w:tblInd w:w="70" w:type="dxa"/>
        <w:tblLayout w:type="fixed"/>
        <w:tblCellMar>
          <w:left w:w="70" w:type="dxa"/>
          <w:right w:w="70" w:type="dxa"/>
        </w:tblCellMar>
        <w:tblLook w:val="0000"/>
      </w:tblPr>
      <w:tblGrid>
        <w:gridCol w:w="3780"/>
        <w:gridCol w:w="6300"/>
      </w:tblGrid>
      <w:tr w:rsidR="00753C95" w:rsidRPr="00702400" w:rsidTr="006406B9">
        <w:tblPrEx>
          <w:tblCellMar>
            <w:top w:w="0" w:type="dxa"/>
            <w:bottom w:w="0" w:type="dxa"/>
          </w:tblCellMar>
        </w:tblPrEx>
        <w:trPr>
          <w:cantSplit/>
          <w:trHeight w:val="360"/>
        </w:trPr>
        <w:tc>
          <w:tcPr>
            <w:tcW w:w="378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spacing w:before="60"/>
            </w:pPr>
            <w:r w:rsidRPr="00702400">
              <w:t>Адрес</w:t>
            </w:r>
          </w:p>
          <w:p w:rsidR="00753C95" w:rsidRPr="00702400" w:rsidRDefault="00753C95" w:rsidP="006406B9">
            <w:pPr>
              <w:autoSpaceDE w:val="0"/>
              <w:autoSpaceDN w:val="0"/>
              <w:adjustRightInd w:val="0"/>
              <w:spacing w:after="60"/>
            </w:pPr>
            <w:r w:rsidRPr="00702400">
              <w:t xml:space="preserve">размещения рекламной установки  </w:t>
            </w:r>
          </w:p>
        </w:tc>
        <w:tc>
          <w:tcPr>
            <w:tcW w:w="630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pPr>
          </w:p>
        </w:tc>
      </w:tr>
      <w:tr w:rsidR="00753C95" w:rsidRPr="00702400" w:rsidTr="006406B9">
        <w:tblPrEx>
          <w:tblCellMar>
            <w:top w:w="0" w:type="dxa"/>
            <w:bottom w:w="0" w:type="dxa"/>
          </w:tblCellMar>
        </w:tblPrEx>
        <w:trPr>
          <w:cantSplit/>
          <w:trHeight w:val="360"/>
        </w:trPr>
        <w:tc>
          <w:tcPr>
            <w:tcW w:w="378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spacing w:before="60"/>
            </w:pPr>
            <w:r w:rsidRPr="00702400">
              <w:lastRenderedPageBreak/>
              <w:t>Тип</w:t>
            </w:r>
          </w:p>
          <w:p w:rsidR="00753C95" w:rsidRPr="00702400" w:rsidRDefault="00753C95" w:rsidP="006406B9">
            <w:pPr>
              <w:autoSpaceDE w:val="0"/>
              <w:autoSpaceDN w:val="0"/>
              <w:adjustRightInd w:val="0"/>
              <w:spacing w:after="60"/>
            </w:pPr>
            <w:r w:rsidRPr="00702400">
              <w:t xml:space="preserve">рекламной установки       </w:t>
            </w:r>
          </w:p>
        </w:tc>
        <w:tc>
          <w:tcPr>
            <w:tcW w:w="630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pPr>
          </w:p>
        </w:tc>
      </w:tr>
      <w:tr w:rsidR="00753C95" w:rsidRPr="00702400" w:rsidTr="006406B9">
        <w:tblPrEx>
          <w:tblCellMar>
            <w:top w:w="0" w:type="dxa"/>
            <w:bottom w:w="0" w:type="dxa"/>
          </w:tblCellMar>
        </w:tblPrEx>
        <w:trPr>
          <w:cantSplit/>
          <w:trHeight w:val="360"/>
        </w:trPr>
        <w:tc>
          <w:tcPr>
            <w:tcW w:w="378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spacing w:before="60"/>
            </w:pPr>
            <w:r w:rsidRPr="00702400">
              <w:t>Владелец</w:t>
            </w:r>
          </w:p>
          <w:p w:rsidR="00753C95" w:rsidRPr="00702400" w:rsidRDefault="00753C95" w:rsidP="006406B9">
            <w:pPr>
              <w:autoSpaceDE w:val="0"/>
              <w:autoSpaceDN w:val="0"/>
              <w:adjustRightInd w:val="0"/>
              <w:spacing w:after="60"/>
            </w:pPr>
            <w:r w:rsidRPr="00702400">
              <w:t xml:space="preserve">рекламной конструкции      </w:t>
            </w:r>
          </w:p>
        </w:tc>
        <w:tc>
          <w:tcPr>
            <w:tcW w:w="630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pPr>
          </w:p>
        </w:tc>
      </w:tr>
      <w:tr w:rsidR="00753C95" w:rsidRPr="00702400" w:rsidTr="006406B9">
        <w:tblPrEx>
          <w:tblCellMar>
            <w:top w:w="0" w:type="dxa"/>
            <w:bottom w:w="0" w:type="dxa"/>
          </w:tblCellMar>
        </w:tblPrEx>
        <w:trPr>
          <w:cantSplit/>
          <w:trHeight w:val="360"/>
        </w:trPr>
        <w:tc>
          <w:tcPr>
            <w:tcW w:w="378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spacing w:before="60"/>
            </w:pPr>
            <w:r w:rsidRPr="00702400">
              <w:t>Собственник</w:t>
            </w:r>
          </w:p>
          <w:p w:rsidR="00753C95" w:rsidRPr="00702400" w:rsidRDefault="00753C95" w:rsidP="006406B9">
            <w:pPr>
              <w:autoSpaceDE w:val="0"/>
              <w:autoSpaceDN w:val="0"/>
              <w:adjustRightInd w:val="0"/>
              <w:spacing w:after="60"/>
            </w:pPr>
            <w:r w:rsidRPr="00702400">
              <w:t>объекта, на котором установлена рекламная конструкция</w:t>
            </w:r>
          </w:p>
        </w:tc>
        <w:tc>
          <w:tcPr>
            <w:tcW w:w="630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pPr>
          </w:p>
        </w:tc>
      </w:tr>
      <w:tr w:rsidR="00753C95" w:rsidRPr="00702400" w:rsidTr="006406B9">
        <w:tblPrEx>
          <w:tblCellMar>
            <w:top w:w="0" w:type="dxa"/>
            <w:bottom w:w="0" w:type="dxa"/>
          </w:tblCellMar>
        </w:tblPrEx>
        <w:trPr>
          <w:cantSplit/>
          <w:trHeight w:val="240"/>
        </w:trPr>
        <w:tc>
          <w:tcPr>
            <w:tcW w:w="378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spacing w:before="60" w:after="60"/>
            </w:pPr>
            <w:r w:rsidRPr="00702400">
              <w:t xml:space="preserve">Заключение      </w:t>
            </w:r>
          </w:p>
        </w:tc>
        <w:tc>
          <w:tcPr>
            <w:tcW w:w="6300" w:type="dxa"/>
            <w:tcBorders>
              <w:top w:val="single" w:sz="6" w:space="0" w:color="auto"/>
              <w:left w:val="single" w:sz="6" w:space="0" w:color="auto"/>
              <w:bottom w:val="single" w:sz="6" w:space="0" w:color="auto"/>
              <w:right w:val="single" w:sz="6" w:space="0" w:color="auto"/>
            </w:tcBorders>
          </w:tcPr>
          <w:p w:rsidR="00753C95" w:rsidRPr="00702400" w:rsidRDefault="00753C95" w:rsidP="006406B9">
            <w:pPr>
              <w:autoSpaceDE w:val="0"/>
              <w:autoSpaceDN w:val="0"/>
              <w:adjustRightInd w:val="0"/>
            </w:pPr>
          </w:p>
        </w:tc>
      </w:tr>
    </w:tbl>
    <w:p w:rsidR="00753C95" w:rsidRDefault="00753C95" w:rsidP="00753C95">
      <w:pPr>
        <w:autoSpaceDE w:val="0"/>
        <w:autoSpaceDN w:val="0"/>
        <w:adjustRightInd w:val="0"/>
      </w:pPr>
    </w:p>
    <w:p w:rsidR="00753C95" w:rsidRPr="00A169C9" w:rsidRDefault="00753C95" w:rsidP="00753C95">
      <w:pPr>
        <w:autoSpaceDE w:val="0"/>
        <w:autoSpaceDN w:val="0"/>
        <w:adjustRightInd w:val="0"/>
      </w:pPr>
      <w:r>
        <w:t>Примечание</w:t>
      </w:r>
      <w:r w:rsidRPr="00A169C9">
        <w:t>:</w:t>
      </w:r>
    </w:p>
    <w:p w:rsidR="00753C95" w:rsidRPr="00A169C9" w:rsidRDefault="00753C95" w:rsidP="00753C95">
      <w:pPr>
        <w:autoSpaceDE w:val="0"/>
        <w:autoSpaceDN w:val="0"/>
        <w:adjustRightInd w:val="0"/>
        <w:spacing w:before="60"/>
      </w:pPr>
      <w:r w:rsidRPr="00A169C9">
        <w:t>_________________________________________________________________</w:t>
      </w:r>
      <w:r>
        <w:t>__________</w:t>
      </w:r>
      <w:r w:rsidRPr="00A169C9">
        <w:t>_______</w:t>
      </w:r>
      <w:r>
        <w:t>__</w:t>
      </w:r>
    </w:p>
    <w:p w:rsidR="00753C95" w:rsidRPr="00A169C9" w:rsidRDefault="00753C95" w:rsidP="00753C95">
      <w:pPr>
        <w:autoSpaceDE w:val="0"/>
        <w:autoSpaceDN w:val="0"/>
        <w:adjustRightInd w:val="0"/>
        <w:spacing w:before="60"/>
      </w:pPr>
      <w:r w:rsidRPr="00A169C9">
        <w:t>_______________________________________________________________________</w:t>
      </w:r>
      <w:r>
        <w:t>_____________</w:t>
      </w:r>
    </w:p>
    <w:p w:rsidR="00753C95" w:rsidRPr="00A169C9" w:rsidRDefault="00753C95" w:rsidP="00753C95">
      <w:pPr>
        <w:autoSpaceDE w:val="0"/>
        <w:autoSpaceDN w:val="0"/>
        <w:adjustRightInd w:val="0"/>
      </w:pPr>
    </w:p>
    <w:tbl>
      <w:tblPr>
        <w:tblW w:w="10188" w:type="dxa"/>
        <w:tblLook w:val="01E0"/>
      </w:tblPr>
      <w:tblGrid>
        <w:gridCol w:w="4248"/>
        <w:gridCol w:w="2520"/>
        <w:gridCol w:w="3420"/>
      </w:tblGrid>
      <w:tr w:rsidR="00753C95" w:rsidRPr="00832EB2" w:rsidTr="006406B9">
        <w:tc>
          <w:tcPr>
            <w:tcW w:w="4248" w:type="dxa"/>
          </w:tcPr>
          <w:p w:rsidR="00753C95" w:rsidRPr="00832EB2" w:rsidRDefault="00753C95" w:rsidP="006406B9">
            <w:pPr>
              <w:autoSpaceDE w:val="0"/>
              <w:autoSpaceDN w:val="0"/>
              <w:adjustRightInd w:val="0"/>
              <w:jc w:val="center"/>
              <w:rPr>
                <w:sz w:val="20"/>
                <w:szCs w:val="20"/>
              </w:rPr>
            </w:pPr>
            <w:r w:rsidRPr="00832EB2">
              <w:rPr>
                <w:sz w:val="20"/>
                <w:szCs w:val="20"/>
              </w:rPr>
              <w:t>________________________________</w:t>
            </w:r>
          </w:p>
          <w:p w:rsidR="00753C95" w:rsidRPr="00832EB2" w:rsidRDefault="00753C95" w:rsidP="006406B9">
            <w:pPr>
              <w:autoSpaceDE w:val="0"/>
              <w:autoSpaceDN w:val="0"/>
              <w:adjustRightInd w:val="0"/>
              <w:jc w:val="center"/>
              <w:rPr>
                <w:sz w:val="20"/>
                <w:szCs w:val="20"/>
              </w:rPr>
            </w:pPr>
            <w:r w:rsidRPr="00832EB2">
              <w:rPr>
                <w:sz w:val="20"/>
                <w:szCs w:val="20"/>
              </w:rPr>
              <w:t>(должность)</w:t>
            </w:r>
          </w:p>
        </w:tc>
        <w:tc>
          <w:tcPr>
            <w:tcW w:w="2520" w:type="dxa"/>
          </w:tcPr>
          <w:p w:rsidR="00753C95" w:rsidRPr="00832EB2" w:rsidRDefault="00753C95" w:rsidP="006406B9">
            <w:pPr>
              <w:autoSpaceDE w:val="0"/>
              <w:autoSpaceDN w:val="0"/>
              <w:adjustRightInd w:val="0"/>
              <w:jc w:val="center"/>
              <w:rPr>
                <w:sz w:val="20"/>
                <w:szCs w:val="20"/>
              </w:rPr>
            </w:pPr>
            <w:r w:rsidRPr="00832EB2">
              <w:rPr>
                <w:sz w:val="20"/>
                <w:szCs w:val="20"/>
              </w:rPr>
              <w:t>_______________</w:t>
            </w:r>
          </w:p>
          <w:p w:rsidR="00753C95" w:rsidRPr="00832EB2" w:rsidRDefault="00753C95" w:rsidP="006406B9">
            <w:pPr>
              <w:autoSpaceDE w:val="0"/>
              <w:autoSpaceDN w:val="0"/>
              <w:adjustRightInd w:val="0"/>
              <w:jc w:val="center"/>
              <w:rPr>
                <w:sz w:val="20"/>
                <w:szCs w:val="20"/>
              </w:rPr>
            </w:pPr>
            <w:r w:rsidRPr="00832EB2">
              <w:rPr>
                <w:sz w:val="20"/>
                <w:szCs w:val="20"/>
              </w:rPr>
              <w:t>(подпись)</w:t>
            </w:r>
          </w:p>
        </w:tc>
        <w:tc>
          <w:tcPr>
            <w:tcW w:w="3420" w:type="dxa"/>
          </w:tcPr>
          <w:p w:rsidR="00753C95" w:rsidRPr="00832EB2" w:rsidRDefault="00753C95" w:rsidP="006406B9">
            <w:pPr>
              <w:autoSpaceDE w:val="0"/>
              <w:autoSpaceDN w:val="0"/>
              <w:adjustRightInd w:val="0"/>
              <w:jc w:val="center"/>
              <w:rPr>
                <w:sz w:val="20"/>
                <w:szCs w:val="20"/>
              </w:rPr>
            </w:pPr>
            <w:r w:rsidRPr="00832EB2">
              <w:rPr>
                <w:sz w:val="20"/>
                <w:szCs w:val="20"/>
              </w:rPr>
              <w:t>________________________</w:t>
            </w:r>
          </w:p>
          <w:p w:rsidR="00753C95" w:rsidRPr="00832EB2" w:rsidRDefault="00753C95" w:rsidP="006406B9">
            <w:pPr>
              <w:autoSpaceDE w:val="0"/>
              <w:autoSpaceDN w:val="0"/>
              <w:adjustRightInd w:val="0"/>
              <w:jc w:val="center"/>
              <w:rPr>
                <w:sz w:val="20"/>
                <w:szCs w:val="20"/>
              </w:rPr>
            </w:pPr>
            <w:r w:rsidRPr="00832EB2">
              <w:rPr>
                <w:sz w:val="20"/>
                <w:szCs w:val="20"/>
              </w:rPr>
              <w:t>(расшифровка подписи)</w:t>
            </w:r>
          </w:p>
        </w:tc>
      </w:tr>
      <w:tr w:rsidR="00753C95" w:rsidRPr="00832EB2" w:rsidTr="006406B9">
        <w:tc>
          <w:tcPr>
            <w:tcW w:w="4248" w:type="dxa"/>
          </w:tcPr>
          <w:p w:rsidR="00753C95" w:rsidRPr="00832EB2" w:rsidRDefault="00753C95" w:rsidP="006406B9">
            <w:pPr>
              <w:autoSpaceDE w:val="0"/>
              <w:autoSpaceDN w:val="0"/>
              <w:adjustRightInd w:val="0"/>
              <w:jc w:val="center"/>
              <w:rPr>
                <w:sz w:val="20"/>
                <w:szCs w:val="20"/>
              </w:rPr>
            </w:pPr>
          </w:p>
        </w:tc>
        <w:tc>
          <w:tcPr>
            <w:tcW w:w="2520" w:type="dxa"/>
          </w:tcPr>
          <w:p w:rsidR="00753C95" w:rsidRPr="00832EB2" w:rsidRDefault="00753C95" w:rsidP="006406B9">
            <w:pPr>
              <w:autoSpaceDE w:val="0"/>
              <w:autoSpaceDN w:val="0"/>
              <w:adjustRightInd w:val="0"/>
              <w:jc w:val="center"/>
              <w:rPr>
                <w:sz w:val="20"/>
                <w:szCs w:val="20"/>
              </w:rPr>
            </w:pPr>
          </w:p>
        </w:tc>
        <w:tc>
          <w:tcPr>
            <w:tcW w:w="3420" w:type="dxa"/>
          </w:tcPr>
          <w:p w:rsidR="00753C95" w:rsidRPr="00832EB2" w:rsidRDefault="00753C95" w:rsidP="006406B9">
            <w:pPr>
              <w:autoSpaceDE w:val="0"/>
              <w:autoSpaceDN w:val="0"/>
              <w:adjustRightInd w:val="0"/>
              <w:jc w:val="center"/>
              <w:rPr>
                <w:sz w:val="20"/>
                <w:szCs w:val="20"/>
              </w:rPr>
            </w:pPr>
          </w:p>
        </w:tc>
      </w:tr>
      <w:tr w:rsidR="00753C95" w:rsidTr="006406B9">
        <w:tc>
          <w:tcPr>
            <w:tcW w:w="4248" w:type="dxa"/>
          </w:tcPr>
          <w:p w:rsidR="00753C95" w:rsidRPr="00832EB2" w:rsidRDefault="00753C95" w:rsidP="006406B9">
            <w:pPr>
              <w:autoSpaceDE w:val="0"/>
              <w:autoSpaceDN w:val="0"/>
              <w:adjustRightInd w:val="0"/>
              <w:jc w:val="center"/>
              <w:rPr>
                <w:sz w:val="20"/>
                <w:szCs w:val="20"/>
              </w:rPr>
            </w:pPr>
            <w:r w:rsidRPr="00832EB2">
              <w:rPr>
                <w:sz w:val="20"/>
                <w:szCs w:val="20"/>
              </w:rPr>
              <w:t>________________________________</w:t>
            </w:r>
          </w:p>
          <w:p w:rsidR="00753C95" w:rsidRPr="00832EB2" w:rsidRDefault="00753C95" w:rsidP="006406B9">
            <w:pPr>
              <w:autoSpaceDE w:val="0"/>
              <w:autoSpaceDN w:val="0"/>
              <w:adjustRightInd w:val="0"/>
              <w:jc w:val="center"/>
              <w:rPr>
                <w:sz w:val="20"/>
                <w:szCs w:val="20"/>
              </w:rPr>
            </w:pPr>
            <w:r w:rsidRPr="00832EB2">
              <w:rPr>
                <w:sz w:val="20"/>
                <w:szCs w:val="20"/>
              </w:rPr>
              <w:t>(должность)</w:t>
            </w:r>
          </w:p>
        </w:tc>
        <w:tc>
          <w:tcPr>
            <w:tcW w:w="2520" w:type="dxa"/>
          </w:tcPr>
          <w:p w:rsidR="00753C95" w:rsidRPr="00832EB2" w:rsidRDefault="00753C95" w:rsidP="006406B9">
            <w:pPr>
              <w:autoSpaceDE w:val="0"/>
              <w:autoSpaceDN w:val="0"/>
              <w:adjustRightInd w:val="0"/>
              <w:jc w:val="center"/>
              <w:rPr>
                <w:sz w:val="20"/>
                <w:szCs w:val="20"/>
              </w:rPr>
            </w:pPr>
            <w:r w:rsidRPr="00832EB2">
              <w:rPr>
                <w:sz w:val="20"/>
                <w:szCs w:val="20"/>
              </w:rPr>
              <w:t>_______________</w:t>
            </w:r>
          </w:p>
          <w:p w:rsidR="00753C95" w:rsidRPr="00832EB2" w:rsidRDefault="00753C95" w:rsidP="006406B9">
            <w:pPr>
              <w:autoSpaceDE w:val="0"/>
              <w:autoSpaceDN w:val="0"/>
              <w:adjustRightInd w:val="0"/>
              <w:jc w:val="center"/>
              <w:rPr>
                <w:sz w:val="20"/>
                <w:szCs w:val="20"/>
              </w:rPr>
            </w:pPr>
            <w:r w:rsidRPr="00832EB2">
              <w:rPr>
                <w:sz w:val="20"/>
                <w:szCs w:val="20"/>
              </w:rPr>
              <w:t>(подпись)</w:t>
            </w:r>
          </w:p>
        </w:tc>
        <w:tc>
          <w:tcPr>
            <w:tcW w:w="3420" w:type="dxa"/>
          </w:tcPr>
          <w:p w:rsidR="00753C95" w:rsidRPr="00832EB2" w:rsidRDefault="00753C95" w:rsidP="006406B9">
            <w:pPr>
              <w:autoSpaceDE w:val="0"/>
              <w:autoSpaceDN w:val="0"/>
              <w:adjustRightInd w:val="0"/>
              <w:jc w:val="center"/>
              <w:rPr>
                <w:sz w:val="20"/>
                <w:szCs w:val="20"/>
              </w:rPr>
            </w:pPr>
            <w:r w:rsidRPr="00832EB2">
              <w:rPr>
                <w:sz w:val="20"/>
                <w:szCs w:val="20"/>
              </w:rPr>
              <w:t>________________________</w:t>
            </w:r>
          </w:p>
          <w:p w:rsidR="00753C95" w:rsidRPr="00832EB2" w:rsidRDefault="00753C95" w:rsidP="006406B9">
            <w:pPr>
              <w:autoSpaceDE w:val="0"/>
              <w:autoSpaceDN w:val="0"/>
              <w:adjustRightInd w:val="0"/>
              <w:jc w:val="center"/>
              <w:rPr>
                <w:sz w:val="20"/>
                <w:szCs w:val="20"/>
              </w:rPr>
            </w:pPr>
            <w:r w:rsidRPr="00832EB2">
              <w:rPr>
                <w:sz w:val="20"/>
                <w:szCs w:val="20"/>
              </w:rPr>
              <w:t>(расшифровка подписи)</w:t>
            </w:r>
          </w:p>
        </w:tc>
      </w:tr>
      <w:tr w:rsidR="00753C95" w:rsidTr="006406B9">
        <w:tc>
          <w:tcPr>
            <w:tcW w:w="4248" w:type="dxa"/>
          </w:tcPr>
          <w:p w:rsidR="00753C95" w:rsidRPr="00832EB2" w:rsidRDefault="00753C95" w:rsidP="006406B9">
            <w:pPr>
              <w:autoSpaceDE w:val="0"/>
              <w:autoSpaceDN w:val="0"/>
              <w:adjustRightInd w:val="0"/>
              <w:jc w:val="center"/>
              <w:rPr>
                <w:sz w:val="20"/>
                <w:szCs w:val="20"/>
              </w:rPr>
            </w:pPr>
          </w:p>
        </w:tc>
        <w:tc>
          <w:tcPr>
            <w:tcW w:w="2520" w:type="dxa"/>
          </w:tcPr>
          <w:p w:rsidR="00753C95" w:rsidRPr="00832EB2" w:rsidRDefault="00753C95" w:rsidP="006406B9">
            <w:pPr>
              <w:autoSpaceDE w:val="0"/>
              <w:autoSpaceDN w:val="0"/>
              <w:adjustRightInd w:val="0"/>
              <w:jc w:val="center"/>
              <w:rPr>
                <w:sz w:val="20"/>
                <w:szCs w:val="20"/>
              </w:rPr>
            </w:pPr>
          </w:p>
        </w:tc>
        <w:tc>
          <w:tcPr>
            <w:tcW w:w="3420" w:type="dxa"/>
          </w:tcPr>
          <w:p w:rsidR="00753C95" w:rsidRPr="00832EB2" w:rsidRDefault="00753C95" w:rsidP="006406B9">
            <w:pPr>
              <w:autoSpaceDE w:val="0"/>
              <w:autoSpaceDN w:val="0"/>
              <w:adjustRightInd w:val="0"/>
              <w:jc w:val="center"/>
              <w:rPr>
                <w:sz w:val="20"/>
                <w:szCs w:val="20"/>
              </w:rPr>
            </w:pPr>
          </w:p>
        </w:tc>
      </w:tr>
      <w:tr w:rsidR="00753C95" w:rsidRPr="00832EB2" w:rsidTr="006406B9">
        <w:tc>
          <w:tcPr>
            <w:tcW w:w="4248" w:type="dxa"/>
          </w:tcPr>
          <w:p w:rsidR="00753C95" w:rsidRPr="00832EB2" w:rsidRDefault="00753C95" w:rsidP="006406B9">
            <w:pPr>
              <w:autoSpaceDE w:val="0"/>
              <w:autoSpaceDN w:val="0"/>
              <w:adjustRightInd w:val="0"/>
              <w:jc w:val="center"/>
              <w:rPr>
                <w:sz w:val="20"/>
                <w:szCs w:val="20"/>
              </w:rPr>
            </w:pPr>
            <w:r w:rsidRPr="00832EB2">
              <w:rPr>
                <w:sz w:val="20"/>
                <w:szCs w:val="20"/>
              </w:rPr>
              <w:t>________________________________</w:t>
            </w:r>
          </w:p>
          <w:p w:rsidR="00753C95" w:rsidRPr="00832EB2" w:rsidRDefault="00753C95" w:rsidP="006406B9">
            <w:pPr>
              <w:autoSpaceDE w:val="0"/>
              <w:autoSpaceDN w:val="0"/>
              <w:adjustRightInd w:val="0"/>
              <w:jc w:val="center"/>
              <w:rPr>
                <w:sz w:val="20"/>
                <w:szCs w:val="20"/>
              </w:rPr>
            </w:pPr>
            <w:r w:rsidRPr="00832EB2">
              <w:rPr>
                <w:sz w:val="20"/>
                <w:szCs w:val="20"/>
              </w:rPr>
              <w:t>(должность)</w:t>
            </w:r>
          </w:p>
        </w:tc>
        <w:tc>
          <w:tcPr>
            <w:tcW w:w="2520" w:type="dxa"/>
          </w:tcPr>
          <w:p w:rsidR="00753C95" w:rsidRPr="00832EB2" w:rsidRDefault="00753C95" w:rsidP="006406B9">
            <w:pPr>
              <w:autoSpaceDE w:val="0"/>
              <w:autoSpaceDN w:val="0"/>
              <w:adjustRightInd w:val="0"/>
              <w:jc w:val="center"/>
              <w:rPr>
                <w:sz w:val="20"/>
                <w:szCs w:val="20"/>
              </w:rPr>
            </w:pPr>
            <w:r w:rsidRPr="00832EB2">
              <w:rPr>
                <w:sz w:val="20"/>
                <w:szCs w:val="20"/>
              </w:rPr>
              <w:t>_______________</w:t>
            </w:r>
          </w:p>
          <w:p w:rsidR="00753C95" w:rsidRPr="00832EB2" w:rsidRDefault="00753C95" w:rsidP="006406B9">
            <w:pPr>
              <w:autoSpaceDE w:val="0"/>
              <w:autoSpaceDN w:val="0"/>
              <w:adjustRightInd w:val="0"/>
              <w:jc w:val="center"/>
              <w:rPr>
                <w:sz w:val="20"/>
                <w:szCs w:val="20"/>
              </w:rPr>
            </w:pPr>
            <w:r w:rsidRPr="00832EB2">
              <w:rPr>
                <w:sz w:val="20"/>
                <w:szCs w:val="20"/>
              </w:rPr>
              <w:t>(подпись)</w:t>
            </w:r>
          </w:p>
        </w:tc>
        <w:tc>
          <w:tcPr>
            <w:tcW w:w="3420" w:type="dxa"/>
          </w:tcPr>
          <w:p w:rsidR="00753C95" w:rsidRPr="00832EB2" w:rsidRDefault="00753C95" w:rsidP="006406B9">
            <w:pPr>
              <w:autoSpaceDE w:val="0"/>
              <w:autoSpaceDN w:val="0"/>
              <w:adjustRightInd w:val="0"/>
              <w:jc w:val="center"/>
              <w:rPr>
                <w:sz w:val="20"/>
                <w:szCs w:val="20"/>
              </w:rPr>
            </w:pPr>
            <w:r w:rsidRPr="00832EB2">
              <w:rPr>
                <w:sz w:val="20"/>
                <w:szCs w:val="20"/>
              </w:rPr>
              <w:t>________________________</w:t>
            </w:r>
          </w:p>
          <w:p w:rsidR="00753C95" w:rsidRPr="00832EB2" w:rsidRDefault="00753C95" w:rsidP="006406B9">
            <w:pPr>
              <w:autoSpaceDE w:val="0"/>
              <w:autoSpaceDN w:val="0"/>
              <w:adjustRightInd w:val="0"/>
              <w:jc w:val="center"/>
              <w:rPr>
                <w:sz w:val="20"/>
                <w:szCs w:val="20"/>
              </w:rPr>
            </w:pPr>
            <w:r w:rsidRPr="00832EB2">
              <w:rPr>
                <w:sz w:val="20"/>
                <w:szCs w:val="20"/>
              </w:rPr>
              <w:t>(расшифровка подписи)</w:t>
            </w:r>
          </w:p>
        </w:tc>
      </w:tr>
    </w:tbl>
    <w:p w:rsidR="00753C95" w:rsidRDefault="00753C95" w:rsidP="00753C95">
      <w:pPr>
        <w:pStyle w:val="ConsPlusTitle"/>
        <w:widowControl/>
        <w:outlineLvl w:val="1"/>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Default="00753C95" w:rsidP="00753C95">
      <w:pPr>
        <w:rPr>
          <w:rFonts w:ascii="Times New Roman" w:hAnsi="Times New Roman"/>
          <w:sz w:val="28"/>
          <w:szCs w:val="28"/>
        </w:rPr>
      </w:pPr>
    </w:p>
    <w:p w:rsidR="00753C95" w:rsidRPr="00753C95" w:rsidRDefault="00753C95" w:rsidP="00753C95">
      <w:pPr>
        <w:pStyle w:val="3"/>
        <w:widowControl w:val="0"/>
        <w:tabs>
          <w:tab w:val="num" w:pos="720"/>
        </w:tabs>
        <w:suppressAutoHyphens/>
        <w:spacing w:before="0"/>
        <w:jc w:val="center"/>
        <w:rPr>
          <w:rFonts w:ascii="Times New Roman" w:hAnsi="Times New Roman"/>
          <w:sz w:val="28"/>
          <w:szCs w:val="28"/>
          <w:u w:val="single"/>
          <w:lang w:val="ru-RU"/>
        </w:rPr>
      </w:pPr>
    </w:p>
    <w:p w:rsidR="00753C95" w:rsidRPr="00753C95" w:rsidRDefault="00753C95" w:rsidP="00753C95">
      <w:pPr>
        <w:pStyle w:val="3"/>
        <w:widowControl w:val="0"/>
        <w:tabs>
          <w:tab w:val="num" w:pos="720"/>
        </w:tabs>
        <w:suppressAutoHyphens/>
        <w:spacing w:before="0"/>
        <w:jc w:val="center"/>
        <w:rPr>
          <w:rFonts w:ascii="Times New Roman" w:hAnsi="Times New Roman"/>
          <w:sz w:val="28"/>
          <w:szCs w:val="28"/>
          <w:u w:val="single"/>
          <w:lang w:val="ru-RU"/>
        </w:rPr>
      </w:pPr>
    </w:p>
    <w:p w:rsidR="00E900B7" w:rsidRDefault="00E900B7"/>
    <w:sectPr w:rsidR="00E900B7" w:rsidSect="006C38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5B6" w:rsidRDefault="00B61D53" w:rsidP="00427820">
    <w:pPr>
      <w:pStyle w:val="a9"/>
      <w:framePr w:wrap="around" w:vAnchor="text" w:hAnchor="margin" w:xAlign="center" w:y="1"/>
      <w:rPr>
        <w:rStyle w:val="ab"/>
      </w:rPr>
    </w:pPr>
    <w:r>
      <w:rPr>
        <w:rStyle w:val="ab"/>
      </w:rPr>
      <w:fldChar w:fldCharType="begin"/>
    </w:r>
    <w:r>
      <w:rPr>
        <w:rStyle w:val="ab"/>
      </w:rPr>
      <w:instrText>PA</w:instrText>
    </w:r>
    <w:r>
      <w:rPr>
        <w:rStyle w:val="ab"/>
      </w:rPr>
      <w:instrText xml:space="preserve">GE  </w:instrText>
    </w:r>
    <w:r>
      <w:rPr>
        <w:rStyle w:val="ab"/>
      </w:rPr>
      <w:fldChar w:fldCharType="end"/>
    </w:r>
  </w:p>
  <w:p w:rsidR="006E25B6" w:rsidRDefault="00B61D5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820" w:rsidRDefault="00B61D53" w:rsidP="00B12EB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753C95">
      <w:rPr>
        <w:rStyle w:val="ab"/>
        <w:noProof/>
      </w:rPr>
      <w:t>56</w:t>
    </w:r>
    <w:r>
      <w:rPr>
        <w:rStyle w:val="ab"/>
      </w:rPr>
      <w:fldChar w:fldCharType="end"/>
    </w:r>
  </w:p>
  <w:p w:rsidR="00427820" w:rsidRDefault="00B61D53">
    <w:pPr>
      <w:pStyle w:val="a9"/>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47F89"/>
    <w:multiLevelType w:val="multilevel"/>
    <w:tmpl w:val="001C86B8"/>
    <w:lvl w:ilvl="0">
      <w:start w:val="1"/>
      <w:numFmt w:val="upperRoman"/>
      <w:suff w:val="space"/>
      <w:lvlText w:val="%1."/>
      <w:lvlJc w:val="center"/>
      <w:pPr>
        <w:ind w:left="0" w:firstLine="720"/>
      </w:pPr>
      <w:rPr>
        <w:rFonts w:cs="Times New Roman" w:hint="default"/>
      </w:rPr>
    </w:lvl>
    <w:lvl w:ilvl="1">
      <w:start w:val="1"/>
      <w:numFmt w:val="decimal"/>
      <w:isLgl/>
      <w:suff w:val="space"/>
      <w:lvlText w:val="%1.%2."/>
      <w:lvlJc w:val="left"/>
      <w:pPr>
        <w:ind w:left="0" w:firstLine="720"/>
      </w:pPr>
      <w:rPr>
        <w:rFonts w:cs="Times New Roman" w:hint="default"/>
        <w:color w:val="auto"/>
      </w:rPr>
    </w:lvl>
    <w:lvl w:ilvl="2">
      <w:start w:val="1"/>
      <w:numFmt w:val="decimal"/>
      <w:isLgl/>
      <w:suff w:val="space"/>
      <w:lvlText w:val="%1.%2.%3."/>
      <w:lvlJc w:val="left"/>
      <w:pPr>
        <w:ind w:left="0" w:firstLine="720"/>
      </w:pPr>
      <w:rPr>
        <w:rFonts w:cs="Times New Roman" w:hint="default"/>
        <w:color w:val="auto"/>
      </w:rPr>
    </w:lvl>
    <w:lvl w:ilvl="3">
      <w:start w:val="1"/>
      <w:numFmt w:val="none"/>
      <w:isLgl/>
      <w:suff w:val="space"/>
      <w:lvlText w:val="%1)"/>
      <w:lvlJc w:val="left"/>
      <w:pPr>
        <w:ind w:left="0" w:firstLine="720"/>
      </w:pPr>
      <w:rPr>
        <w:rFonts w:cs="Times New Roman" w:hint="default"/>
        <w:color w:val="auto"/>
      </w:rPr>
    </w:lvl>
    <w:lvl w:ilvl="4">
      <w:start w:val="1"/>
      <w:numFmt w:val="bullet"/>
      <w:suff w:val="space"/>
      <w:lvlText w:val=""/>
      <w:lvlJc w:val="left"/>
      <w:pPr>
        <w:ind w:left="0" w:firstLine="720"/>
      </w:pPr>
      <w:rPr>
        <w:rFonts w:ascii="Symbol" w:hAnsi="Symbol" w:hint="default"/>
        <w:color w:val="auto"/>
      </w:rPr>
    </w:lvl>
    <w:lvl w:ilvl="5">
      <w:start w:val="1"/>
      <w:numFmt w:val="bullet"/>
      <w:lvlText w:val=""/>
      <w:lvlJc w:val="left"/>
      <w:pPr>
        <w:tabs>
          <w:tab w:val="num" w:pos="0"/>
        </w:tabs>
        <w:ind w:left="2120" w:hanging="1440"/>
      </w:pPr>
      <w:rPr>
        <w:rFonts w:ascii="Symbol" w:hAnsi="Symbol" w:hint="default"/>
        <w:color w:val="auto"/>
      </w:rPr>
    </w:lvl>
    <w:lvl w:ilvl="6">
      <w:start w:val="1"/>
      <w:numFmt w:val="decimal"/>
      <w:isLgl/>
      <w:lvlText w:val="%1.%2.%3.%4.%5.%6.%7."/>
      <w:lvlJc w:val="left"/>
      <w:pPr>
        <w:tabs>
          <w:tab w:val="num" w:pos="0"/>
        </w:tabs>
        <w:ind w:left="2480" w:hanging="1800"/>
      </w:pPr>
      <w:rPr>
        <w:rFonts w:cs="Times New Roman" w:hint="default"/>
        <w:color w:val="auto"/>
      </w:rPr>
    </w:lvl>
    <w:lvl w:ilvl="7">
      <w:start w:val="1"/>
      <w:numFmt w:val="decimal"/>
      <w:isLgl/>
      <w:lvlText w:val="%1.%2.%3.%4.%5.%6.%7.%8."/>
      <w:lvlJc w:val="left"/>
      <w:pPr>
        <w:tabs>
          <w:tab w:val="num" w:pos="0"/>
        </w:tabs>
        <w:ind w:left="2480" w:hanging="1800"/>
      </w:pPr>
      <w:rPr>
        <w:rFonts w:cs="Times New Roman" w:hint="default"/>
        <w:color w:val="auto"/>
      </w:rPr>
    </w:lvl>
    <w:lvl w:ilvl="8">
      <w:start w:val="1"/>
      <w:numFmt w:val="decimal"/>
      <w:isLgl/>
      <w:lvlText w:val="%1.%2.%3.%4.%5.%6.%7.%8.%9."/>
      <w:lvlJc w:val="left"/>
      <w:pPr>
        <w:tabs>
          <w:tab w:val="num" w:pos="0"/>
        </w:tabs>
        <w:ind w:left="2840" w:hanging="2160"/>
      </w:pPr>
      <w:rPr>
        <w:rFonts w:cs="Times New Roman" w:hint="default"/>
        <w:color w:val="auto"/>
      </w:rPr>
    </w:lvl>
  </w:abstractNum>
  <w:abstractNum w:abstractNumId="1">
    <w:nsid w:val="05AC4F0C"/>
    <w:multiLevelType w:val="hybridMultilevel"/>
    <w:tmpl w:val="ABDA44FC"/>
    <w:lvl w:ilvl="0" w:tplc="EB9452C6">
      <w:start w:val="1"/>
      <w:numFmt w:val="bullet"/>
      <w:lvlText w:val="−"/>
      <w:lvlJc w:val="left"/>
      <w:pPr>
        <w:tabs>
          <w:tab w:val="num" w:pos="890"/>
        </w:tabs>
        <w:ind w:left="-17" w:firstLine="737"/>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A870E7E"/>
    <w:multiLevelType w:val="multilevel"/>
    <w:tmpl w:val="7FB49BA4"/>
    <w:lvl w:ilvl="0">
      <w:start w:val="1"/>
      <w:numFmt w:val="upperRoman"/>
      <w:suff w:val="space"/>
      <w:lvlText w:val="%1. "/>
      <w:lvlJc w:val="center"/>
      <w:pPr>
        <w:ind w:left="0" w:firstLine="0"/>
      </w:pPr>
      <w:rPr>
        <w:rFonts w:hint="default"/>
      </w:rPr>
    </w:lvl>
    <w:lvl w:ilvl="1">
      <w:start w:val="1"/>
      <w:numFmt w:val="decimal"/>
      <w:isLgl/>
      <w:suff w:val="space"/>
      <w:lvlText w:val="%1.%2. "/>
      <w:lvlJc w:val="left"/>
      <w:pPr>
        <w:ind w:left="0" w:firstLine="720"/>
      </w:pPr>
      <w:rPr>
        <w:rFonts w:hint="default"/>
        <w:color w:val="auto"/>
      </w:rPr>
    </w:lvl>
    <w:lvl w:ilvl="2">
      <w:start w:val="1"/>
      <w:numFmt w:val="decimal"/>
      <w:isLgl/>
      <w:suff w:val="space"/>
      <w:lvlText w:val="%1.%2.%3."/>
      <w:lvlJc w:val="left"/>
      <w:pPr>
        <w:ind w:left="0" w:firstLine="720"/>
      </w:pPr>
      <w:rPr>
        <w:rFonts w:hint="default"/>
        <w:color w:val="auto"/>
      </w:rPr>
    </w:lvl>
    <w:lvl w:ilvl="3">
      <w:start w:val="1"/>
      <w:numFmt w:val="decimal"/>
      <w:isLgl/>
      <w:suff w:val="space"/>
      <w:lvlText w:val="%1.%2.%3.%4."/>
      <w:lvlJc w:val="left"/>
      <w:pPr>
        <w:ind w:left="0" w:firstLine="720"/>
      </w:pPr>
      <w:rPr>
        <w:rFonts w:hint="default"/>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3">
    <w:nsid w:val="0B2B305C"/>
    <w:multiLevelType w:val="multilevel"/>
    <w:tmpl w:val="DC347AEA"/>
    <w:lvl w:ilvl="0">
      <w:start w:val="1"/>
      <w:numFmt w:val="upperRoman"/>
      <w:lvlText w:val="%1. "/>
      <w:lvlJc w:val="left"/>
      <w:pPr>
        <w:tabs>
          <w:tab w:val="num" w:pos="0"/>
        </w:tabs>
        <w:ind w:left="0" w:firstLine="720"/>
      </w:pPr>
      <w:rPr>
        <w:rFonts w:hint="default"/>
      </w:rPr>
    </w:lvl>
    <w:lvl w:ilvl="1">
      <w:start w:val="1"/>
      <w:numFmt w:val="decimal"/>
      <w:isLgl/>
      <w:suff w:val="space"/>
      <w:lvlText w:val="1.%2. "/>
      <w:lvlJc w:val="left"/>
      <w:pPr>
        <w:ind w:left="0" w:firstLine="720"/>
      </w:pPr>
      <w:rPr>
        <w:rFonts w:hint="default"/>
        <w:color w:val="auto"/>
      </w:rPr>
    </w:lvl>
    <w:lvl w:ilvl="2">
      <w:start w:val="1"/>
      <w:numFmt w:val="decimal"/>
      <w:isLgl/>
      <w:suff w:val="space"/>
      <w:lvlText w:val="%2.%3.%1."/>
      <w:lvlJc w:val="left"/>
      <w:pPr>
        <w:ind w:left="0" w:firstLine="720"/>
      </w:pPr>
      <w:rPr>
        <w:rFonts w:hint="default"/>
        <w:color w:val="auto"/>
      </w:rPr>
    </w:lvl>
    <w:lvl w:ilvl="3">
      <w:start w:val="1"/>
      <w:numFmt w:val="decimal"/>
      <w:isLgl/>
      <w:suff w:val="space"/>
      <w:lvlText w:val="%1.%2.%3.%4."/>
      <w:lvlJc w:val="left"/>
      <w:pPr>
        <w:ind w:left="0" w:firstLine="720"/>
      </w:pPr>
      <w:rPr>
        <w:rFonts w:hint="default"/>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4">
    <w:nsid w:val="0D4B2935"/>
    <w:multiLevelType w:val="hybridMultilevel"/>
    <w:tmpl w:val="FEFC986A"/>
    <w:lvl w:ilvl="0" w:tplc="EB9452C6">
      <w:start w:val="1"/>
      <w:numFmt w:val="bullet"/>
      <w:lvlText w:val="−"/>
      <w:lvlJc w:val="left"/>
      <w:pPr>
        <w:tabs>
          <w:tab w:val="num" w:pos="890"/>
        </w:tabs>
        <w:ind w:left="-17" w:firstLine="737"/>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6B315FA"/>
    <w:multiLevelType w:val="multilevel"/>
    <w:tmpl w:val="84705DE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D255518"/>
    <w:multiLevelType w:val="multilevel"/>
    <w:tmpl w:val="EAF2026A"/>
    <w:lvl w:ilvl="0">
      <w:start w:val="1"/>
      <w:numFmt w:val="upperRoman"/>
      <w:suff w:val="space"/>
      <w:lvlText w:val="%1."/>
      <w:lvlJc w:val="center"/>
      <w:pPr>
        <w:ind w:left="0" w:firstLine="720"/>
      </w:pPr>
      <w:rPr>
        <w:rFonts w:cs="Times New Roman" w:hint="default"/>
      </w:rPr>
    </w:lvl>
    <w:lvl w:ilvl="1">
      <w:start w:val="1"/>
      <w:numFmt w:val="decimal"/>
      <w:isLgl/>
      <w:suff w:val="space"/>
      <w:lvlText w:val="%1.%2."/>
      <w:lvlJc w:val="left"/>
      <w:pPr>
        <w:ind w:left="0" w:firstLine="720"/>
      </w:pPr>
      <w:rPr>
        <w:rFonts w:cs="Times New Roman" w:hint="default"/>
        <w:color w:val="auto"/>
      </w:rPr>
    </w:lvl>
    <w:lvl w:ilvl="2">
      <w:start w:val="1"/>
      <w:numFmt w:val="decimal"/>
      <w:isLgl/>
      <w:suff w:val="space"/>
      <w:lvlText w:val="%1.%2.%3."/>
      <w:lvlJc w:val="left"/>
      <w:pPr>
        <w:ind w:left="0" w:firstLine="720"/>
      </w:pPr>
      <w:rPr>
        <w:rFonts w:cs="Times New Roman" w:hint="default"/>
        <w:color w:val="auto"/>
      </w:rPr>
    </w:lvl>
    <w:lvl w:ilvl="3">
      <w:start w:val="1"/>
      <w:numFmt w:val="none"/>
      <w:isLgl/>
      <w:suff w:val="space"/>
      <w:lvlText w:val="%2)"/>
      <w:lvlJc w:val="left"/>
      <w:pPr>
        <w:ind w:left="0" w:firstLine="720"/>
      </w:pPr>
      <w:rPr>
        <w:rFonts w:cs="Times New Roman" w:hint="default"/>
        <w:color w:val="auto"/>
      </w:rPr>
    </w:lvl>
    <w:lvl w:ilvl="4">
      <w:start w:val="1"/>
      <w:numFmt w:val="bullet"/>
      <w:suff w:val="space"/>
      <w:lvlText w:val=""/>
      <w:lvlJc w:val="left"/>
      <w:pPr>
        <w:ind w:left="0" w:firstLine="720"/>
      </w:pPr>
      <w:rPr>
        <w:rFonts w:ascii="Symbol" w:hAnsi="Symbol" w:hint="default"/>
        <w:color w:val="auto"/>
      </w:rPr>
    </w:lvl>
    <w:lvl w:ilvl="5">
      <w:start w:val="1"/>
      <w:numFmt w:val="bullet"/>
      <w:lvlText w:val=""/>
      <w:lvlJc w:val="left"/>
      <w:pPr>
        <w:tabs>
          <w:tab w:val="num" w:pos="0"/>
        </w:tabs>
        <w:ind w:left="2120" w:hanging="1440"/>
      </w:pPr>
      <w:rPr>
        <w:rFonts w:ascii="Symbol" w:hAnsi="Symbol" w:hint="default"/>
        <w:color w:val="auto"/>
      </w:rPr>
    </w:lvl>
    <w:lvl w:ilvl="6">
      <w:start w:val="1"/>
      <w:numFmt w:val="decimal"/>
      <w:isLgl/>
      <w:lvlText w:val="%1.%2.%3.%4.%5.%6.%7."/>
      <w:lvlJc w:val="left"/>
      <w:pPr>
        <w:tabs>
          <w:tab w:val="num" w:pos="0"/>
        </w:tabs>
        <w:ind w:left="2480" w:hanging="1800"/>
      </w:pPr>
      <w:rPr>
        <w:rFonts w:cs="Times New Roman" w:hint="default"/>
        <w:color w:val="auto"/>
      </w:rPr>
    </w:lvl>
    <w:lvl w:ilvl="7">
      <w:start w:val="1"/>
      <w:numFmt w:val="decimal"/>
      <w:isLgl/>
      <w:lvlText w:val="%1.%2.%3.%4.%5.%6.%7.%8."/>
      <w:lvlJc w:val="left"/>
      <w:pPr>
        <w:tabs>
          <w:tab w:val="num" w:pos="0"/>
        </w:tabs>
        <w:ind w:left="2480" w:hanging="1800"/>
      </w:pPr>
      <w:rPr>
        <w:rFonts w:cs="Times New Roman" w:hint="default"/>
        <w:color w:val="auto"/>
      </w:rPr>
    </w:lvl>
    <w:lvl w:ilvl="8">
      <w:start w:val="1"/>
      <w:numFmt w:val="decimal"/>
      <w:isLgl/>
      <w:lvlText w:val="%1.%2.%3.%4.%5.%6.%7.%8.%9."/>
      <w:lvlJc w:val="left"/>
      <w:pPr>
        <w:tabs>
          <w:tab w:val="num" w:pos="0"/>
        </w:tabs>
        <w:ind w:left="2840" w:hanging="2160"/>
      </w:pPr>
      <w:rPr>
        <w:rFonts w:cs="Times New Roman" w:hint="default"/>
        <w:color w:val="auto"/>
      </w:rPr>
    </w:lvl>
  </w:abstractNum>
  <w:abstractNum w:abstractNumId="7">
    <w:nsid w:val="1E2A702B"/>
    <w:multiLevelType w:val="multilevel"/>
    <w:tmpl w:val="839EABAA"/>
    <w:lvl w:ilvl="0">
      <w:start w:val="1"/>
      <w:numFmt w:val="upperRoman"/>
      <w:lvlText w:val="%1. "/>
      <w:lvlJc w:val="left"/>
      <w:pPr>
        <w:tabs>
          <w:tab w:val="num" w:pos="0"/>
        </w:tabs>
        <w:ind w:left="0" w:firstLine="720"/>
      </w:pPr>
      <w:rPr>
        <w:rFonts w:hint="default"/>
      </w:rPr>
    </w:lvl>
    <w:lvl w:ilvl="1">
      <w:start w:val="1"/>
      <w:numFmt w:val="decimal"/>
      <w:suff w:val="space"/>
      <w:lvlText w:val="1.%2. "/>
      <w:lvlJc w:val="left"/>
      <w:pPr>
        <w:ind w:left="0" w:firstLine="720"/>
      </w:pPr>
      <w:rPr>
        <w:rFonts w:hint="default"/>
        <w:color w:val="auto"/>
      </w:rPr>
    </w:lvl>
    <w:lvl w:ilvl="2">
      <w:start w:val="1"/>
      <w:numFmt w:val="decimal"/>
      <w:isLgl/>
      <w:lvlText w:val="%2.%3.%1."/>
      <w:lvlJc w:val="left"/>
      <w:pPr>
        <w:tabs>
          <w:tab w:val="num" w:pos="0"/>
        </w:tabs>
        <w:ind w:left="0" w:firstLine="0"/>
      </w:pPr>
      <w:rPr>
        <w:rFonts w:hint="default"/>
        <w:color w:val="auto"/>
      </w:rPr>
    </w:lvl>
    <w:lvl w:ilvl="3">
      <w:start w:val="1"/>
      <w:numFmt w:val="decimal"/>
      <w:lvlText w:val="%1.%2.%3.%4."/>
      <w:lvlJc w:val="left"/>
      <w:pPr>
        <w:tabs>
          <w:tab w:val="num" w:pos="1800"/>
        </w:tabs>
        <w:ind w:left="1728" w:hanging="648"/>
      </w:pPr>
      <w:rPr>
        <w:rFonts w:hint="default"/>
        <w:color w:val="auto"/>
      </w:rPr>
    </w:lvl>
    <w:lvl w:ilvl="4">
      <w:start w:val="1"/>
      <w:numFmt w:val="decimal"/>
      <w:lvlText w:val="%1.%2.%3.%4.%5."/>
      <w:lvlJc w:val="left"/>
      <w:pPr>
        <w:tabs>
          <w:tab w:val="num" w:pos="2520"/>
        </w:tabs>
        <w:ind w:left="2232" w:hanging="792"/>
      </w:pPr>
      <w:rPr>
        <w:rFonts w:hint="default"/>
        <w:color w:val="auto"/>
      </w:rPr>
    </w:lvl>
    <w:lvl w:ilvl="5">
      <w:start w:val="1"/>
      <w:numFmt w:val="decimal"/>
      <w:lvlText w:val="%1.%2.%3.%4.%5.%6."/>
      <w:lvlJc w:val="left"/>
      <w:pPr>
        <w:tabs>
          <w:tab w:val="num" w:pos="2880"/>
        </w:tabs>
        <w:ind w:left="2736" w:hanging="936"/>
      </w:pPr>
      <w:rPr>
        <w:rFonts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8">
    <w:nsid w:val="215F7D30"/>
    <w:multiLevelType w:val="multilevel"/>
    <w:tmpl w:val="C2B632AA"/>
    <w:lvl w:ilvl="0">
      <w:start w:val="1"/>
      <w:numFmt w:val="decimal"/>
      <w:lvlText w:val="%1."/>
      <w:lvlJc w:val="left"/>
      <w:pPr>
        <w:tabs>
          <w:tab w:val="num" w:pos="420"/>
        </w:tabs>
        <w:ind w:left="420" w:hanging="420"/>
      </w:pPr>
      <w:rPr>
        <w:rFonts w:hint="default"/>
        <w:b/>
        <w:bCs/>
      </w:rPr>
    </w:lvl>
    <w:lvl w:ilvl="1">
      <w:start w:val="1"/>
      <w:numFmt w:val="decimal"/>
      <w:lvlText w:val="%1.%2."/>
      <w:lvlJc w:val="left"/>
      <w:pPr>
        <w:tabs>
          <w:tab w:val="num" w:pos="420"/>
        </w:tabs>
        <w:ind w:left="420" w:hanging="4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9">
    <w:nsid w:val="21B55D31"/>
    <w:multiLevelType w:val="hybridMultilevel"/>
    <w:tmpl w:val="EDA8C5A4"/>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526AAB"/>
    <w:multiLevelType w:val="hybridMultilevel"/>
    <w:tmpl w:val="C20E34D0"/>
    <w:lvl w:ilvl="0" w:tplc="FB64E45E">
      <w:start w:val="1"/>
      <w:numFmt w:val="upperRoman"/>
      <w:lvlText w:val="%1."/>
      <w:lvlJc w:val="left"/>
      <w:pPr>
        <w:tabs>
          <w:tab w:val="num" w:pos="1080"/>
        </w:tabs>
        <w:ind w:left="1080" w:hanging="720"/>
      </w:pPr>
      <w:rPr>
        <w:rFonts w:hint="default"/>
      </w:rPr>
    </w:lvl>
    <w:lvl w:ilvl="1" w:tplc="57327AA0">
      <w:start w:val="1"/>
      <w:numFmt w:val="decimal"/>
      <w:lvlText w:val="%2)"/>
      <w:lvlJc w:val="left"/>
      <w:pPr>
        <w:tabs>
          <w:tab w:val="num" w:pos="1440"/>
        </w:tabs>
        <w:ind w:left="1440" w:hanging="360"/>
      </w:pPr>
      <w:rPr>
        <w:rFonts w:hint="default"/>
      </w:rPr>
    </w:lvl>
    <w:lvl w:ilvl="2" w:tplc="8D64B35E">
      <w:start w:val="1"/>
      <w:numFmt w:val="decimal"/>
      <w:lvlText w:val="%3."/>
      <w:lvlJc w:val="left"/>
      <w:pPr>
        <w:tabs>
          <w:tab w:val="num" w:pos="3015"/>
        </w:tabs>
        <w:ind w:left="3015" w:hanging="1035"/>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5252D43"/>
    <w:multiLevelType w:val="hybridMultilevel"/>
    <w:tmpl w:val="0696EAC8"/>
    <w:lvl w:ilvl="0" w:tplc="2184416E">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6926AD9"/>
    <w:multiLevelType w:val="multilevel"/>
    <w:tmpl w:val="67F0CA4E"/>
    <w:lvl w:ilvl="0">
      <w:start w:val="1"/>
      <w:numFmt w:val="upperRoman"/>
      <w:suff w:val="space"/>
      <w:lvlText w:val="%1. "/>
      <w:lvlJc w:val="center"/>
      <w:pPr>
        <w:ind w:left="0" w:firstLine="0"/>
      </w:pPr>
      <w:rPr>
        <w:rFonts w:hint="default"/>
      </w:rPr>
    </w:lvl>
    <w:lvl w:ilvl="1">
      <w:start w:val="1"/>
      <w:numFmt w:val="decimal"/>
      <w:isLgl/>
      <w:suff w:val="space"/>
      <w:lvlText w:val="%1.%2. "/>
      <w:lvlJc w:val="left"/>
      <w:pPr>
        <w:ind w:left="-180" w:firstLine="720"/>
      </w:pPr>
      <w:rPr>
        <w:rFonts w:hint="default"/>
        <w:b w:val="0"/>
        <w:i w:val="0"/>
        <w:color w:val="auto"/>
        <w:sz w:val="24"/>
        <w:szCs w:val="24"/>
      </w:rPr>
    </w:lvl>
    <w:lvl w:ilvl="2">
      <w:start w:val="1"/>
      <w:numFmt w:val="decimal"/>
      <w:isLgl/>
      <w:suff w:val="space"/>
      <w:lvlText w:val="%1.%2.%3."/>
      <w:lvlJc w:val="left"/>
      <w:pPr>
        <w:ind w:left="0" w:firstLine="720"/>
      </w:pPr>
      <w:rPr>
        <w:rFonts w:hint="default"/>
        <w:b w:val="0"/>
        <w:i w:val="0"/>
        <w:color w:val="auto"/>
        <w:sz w:val="24"/>
        <w:szCs w:val="24"/>
      </w:rPr>
    </w:lvl>
    <w:lvl w:ilvl="3">
      <w:start w:val="1"/>
      <w:numFmt w:val="decimal"/>
      <w:isLgl/>
      <w:suff w:val="space"/>
      <w:lvlText w:val="%1.%2.%3.%4."/>
      <w:lvlJc w:val="left"/>
      <w:pPr>
        <w:ind w:left="0" w:firstLine="720"/>
      </w:pPr>
      <w:rPr>
        <w:rFonts w:hint="default"/>
        <w:b w:val="0"/>
        <w:i w:val="0"/>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13">
    <w:nsid w:val="27761367"/>
    <w:multiLevelType w:val="hybridMultilevel"/>
    <w:tmpl w:val="39CE1F92"/>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4">
    <w:nsid w:val="28143E21"/>
    <w:multiLevelType w:val="multilevel"/>
    <w:tmpl w:val="C7626E8E"/>
    <w:lvl w:ilvl="0">
      <w:start w:val="1"/>
      <w:numFmt w:val="upperRoman"/>
      <w:lvlText w:val="%1. "/>
      <w:lvlJc w:val="left"/>
      <w:pPr>
        <w:tabs>
          <w:tab w:val="num" w:pos="0"/>
        </w:tabs>
        <w:ind w:left="0" w:firstLine="720"/>
      </w:pPr>
      <w:rPr>
        <w:rFonts w:hint="default"/>
      </w:rPr>
    </w:lvl>
    <w:lvl w:ilvl="1">
      <w:start w:val="1"/>
      <w:numFmt w:val="decimal"/>
      <w:isLgl/>
      <w:suff w:val="space"/>
      <w:lvlText w:val="%1.%2. "/>
      <w:lvlJc w:val="left"/>
      <w:pPr>
        <w:ind w:left="0" w:firstLine="720"/>
      </w:pPr>
      <w:rPr>
        <w:rFonts w:hint="default"/>
        <w:color w:val="auto"/>
      </w:rPr>
    </w:lvl>
    <w:lvl w:ilvl="2">
      <w:start w:val="1"/>
      <w:numFmt w:val="decimal"/>
      <w:isLgl/>
      <w:suff w:val="space"/>
      <w:lvlText w:val="%2.%3.%1."/>
      <w:lvlJc w:val="left"/>
      <w:pPr>
        <w:ind w:left="0" w:firstLine="720"/>
      </w:pPr>
      <w:rPr>
        <w:rFonts w:hint="default"/>
        <w:color w:val="auto"/>
      </w:rPr>
    </w:lvl>
    <w:lvl w:ilvl="3">
      <w:start w:val="1"/>
      <w:numFmt w:val="decimal"/>
      <w:isLgl/>
      <w:suff w:val="space"/>
      <w:lvlText w:val="%1.%2.%3.%4."/>
      <w:lvlJc w:val="left"/>
      <w:pPr>
        <w:ind w:left="0" w:firstLine="720"/>
      </w:pPr>
      <w:rPr>
        <w:rFonts w:hint="default"/>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15">
    <w:nsid w:val="2D9D1FD9"/>
    <w:multiLevelType w:val="hybridMultilevel"/>
    <w:tmpl w:val="EE44408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2E466B38"/>
    <w:multiLevelType w:val="hybridMultilevel"/>
    <w:tmpl w:val="65165DE0"/>
    <w:lvl w:ilvl="0" w:tplc="66C60F54">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F4100AE"/>
    <w:multiLevelType w:val="multilevel"/>
    <w:tmpl w:val="DB90C030"/>
    <w:lvl w:ilvl="0">
      <w:start w:val="1"/>
      <w:numFmt w:val="upperRoman"/>
      <w:suff w:val="space"/>
      <w:lvlText w:val="%1. "/>
      <w:lvlJc w:val="center"/>
      <w:pPr>
        <w:ind w:left="0" w:firstLine="0"/>
      </w:pPr>
      <w:rPr>
        <w:rFonts w:hint="default"/>
      </w:rPr>
    </w:lvl>
    <w:lvl w:ilvl="1">
      <w:start w:val="1"/>
      <w:numFmt w:val="decimal"/>
      <w:isLgl/>
      <w:suff w:val="space"/>
      <w:lvlText w:val="%1.%2. "/>
      <w:lvlJc w:val="left"/>
      <w:pPr>
        <w:ind w:left="0" w:firstLine="720"/>
      </w:pPr>
      <w:rPr>
        <w:rFonts w:hint="default"/>
        <w:color w:val="auto"/>
      </w:rPr>
    </w:lvl>
    <w:lvl w:ilvl="2">
      <w:start w:val="1"/>
      <w:numFmt w:val="decimal"/>
      <w:isLgl/>
      <w:suff w:val="space"/>
      <w:lvlText w:val="%3.%1.%2."/>
      <w:lvlJc w:val="left"/>
      <w:pPr>
        <w:ind w:left="0" w:firstLine="720"/>
      </w:pPr>
      <w:rPr>
        <w:rFonts w:hint="default"/>
        <w:color w:val="auto"/>
      </w:rPr>
    </w:lvl>
    <w:lvl w:ilvl="3">
      <w:start w:val="1"/>
      <w:numFmt w:val="decimal"/>
      <w:isLgl/>
      <w:suff w:val="space"/>
      <w:lvlText w:val="%1.%2.%3.%4."/>
      <w:lvlJc w:val="left"/>
      <w:pPr>
        <w:ind w:left="0" w:firstLine="720"/>
      </w:pPr>
      <w:rPr>
        <w:rFonts w:hint="default"/>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18">
    <w:nsid w:val="32441D97"/>
    <w:multiLevelType w:val="multilevel"/>
    <w:tmpl w:val="D4147BE0"/>
    <w:lvl w:ilvl="0">
      <w:start w:val="1"/>
      <w:numFmt w:val="bullet"/>
      <w:lvlText w:val=""/>
      <w:lvlJc w:val="left"/>
      <w:pPr>
        <w:tabs>
          <w:tab w:val="num" w:pos="720"/>
        </w:tabs>
        <w:ind w:left="720" w:hanging="360"/>
      </w:pPr>
      <w:rPr>
        <w:rFonts w:ascii="Symbol" w:hAnsi="Symbol" w:hint="default"/>
      </w:r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160"/>
        </w:tabs>
        <w:ind w:left="2160" w:hanging="1800"/>
      </w:pPr>
    </w:lvl>
  </w:abstractNum>
  <w:abstractNum w:abstractNumId="19">
    <w:nsid w:val="326638A4"/>
    <w:multiLevelType w:val="hybridMultilevel"/>
    <w:tmpl w:val="17DA497A"/>
    <w:lvl w:ilvl="0" w:tplc="E2B6FD18">
      <w:start w:val="2"/>
      <w:numFmt w:val="bullet"/>
      <w:lvlText w:val="-"/>
      <w:lvlJc w:val="left"/>
      <w:pPr>
        <w:tabs>
          <w:tab w:val="num" w:pos="720"/>
        </w:tabs>
        <w:ind w:left="720" w:hanging="360"/>
      </w:pPr>
      <w:rPr>
        <w:rFonts w:ascii="Times New Roman" w:eastAsia="Times New Roman" w:hAnsi="Times New Roman" w:hint="default"/>
        <w:sz w:val="26"/>
        <w:szCs w:val="26"/>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33F619F4"/>
    <w:multiLevelType w:val="hybridMultilevel"/>
    <w:tmpl w:val="D248B00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3CDC11F4"/>
    <w:multiLevelType w:val="multilevel"/>
    <w:tmpl w:val="C42EBFF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FBD67C9"/>
    <w:multiLevelType w:val="hybridMultilevel"/>
    <w:tmpl w:val="D64CC170"/>
    <w:lvl w:ilvl="0" w:tplc="9EB4F24A">
      <w:start w:val="1"/>
      <w:numFmt w:val="decimal"/>
      <w:lvlText w:val="%1.  "/>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FD7568B"/>
    <w:multiLevelType w:val="hybridMultilevel"/>
    <w:tmpl w:val="CD48DE48"/>
    <w:lvl w:ilvl="0" w:tplc="EB9452C6">
      <w:start w:val="1"/>
      <w:numFmt w:val="bullet"/>
      <w:lvlText w:val="−"/>
      <w:lvlJc w:val="left"/>
      <w:pPr>
        <w:tabs>
          <w:tab w:val="num" w:pos="890"/>
        </w:tabs>
        <w:ind w:left="-17" w:firstLine="737"/>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41DF3C10"/>
    <w:multiLevelType w:val="multilevel"/>
    <w:tmpl w:val="68E0D41C"/>
    <w:lvl w:ilvl="0">
      <w:start w:val="1"/>
      <w:numFmt w:val="upperRoman"/>
      <w:suff w:val="space"/>
      <w:lvlText w:val="%1."/>
      <w:lvlJc w:val="center"/>
      <w:pPr>
        <w:ind w:left="0" w:firstLine="720"/>
      </w:pPr>
      <w:rPr>
        <w:rFonts w:cs="Times New Roman" w:hint="default"/>
      </w:rPr>
    </w:lvl>
    <w:lvl w:ilvl="1">
      <w:start w:val="1"/>
      <w:numFmt w:val="decimal"/>
      <w:isLgl/>
      <w:suff w:val="space"/>
      <w:lvlText w:val="%1.%2."/>
      <w:lvlJc w:val="left"/>
      <w:pPr>
        <w:ind w:left="0" w:firstLine="720"/>
      </w:pPr>
      <w:rPr>
        <w:rFonts w:cs="Times New Roman" w:hint="default"/>
        <w:color w:val="auto"/>
      </w:rPr>
    </w:lvl>
    <w:lvl w:ilvl="2">
      <w:start w:val="1"/>
      <w:numFmt w:val="decimal"/>
      <w:isLgl/>
      <w:suff w:val="space"/>
      <w:lvlText w:val="%1.%2.%3."/>
      <w:lvlJc w:val="left"/>
      <w:pPr>
        <w:ind w:left="0" w:firstLine="720"/>
      </w:pPr>
      <w:rPr>
        <w:rFonts w:cs="Times New Roman" w:hint="default"/>
        <w:color w:val="auto"/>
      </w:rPr>
    </w:lvl>
    <w:lvl w:ilvl="3">
      <w:start w:val="1"/>
      <w:numFmt w:val="decimal"/>
      <w:isLgl/>
      <w:suff w:val="space"/>
      <w:lvlText w:val="%1)"/>
      <w:lvlJc w:val="left"/>
      <w:pPr>
        <w:ind w:left="0" w:firstLine="720"/>
      </w:pPr>
      <w:rPr>
        <w:rFonts w:cs="Times New Roman" w:hint="default"/>
        <w:color w:val="auto"/>
      </w:rPr>
    </w:lvl>
    <w:lvl w:ilvl="4">
      <w:start w:val="1"/>
      <w:numFmt w:val="bullet"/>
      <w:suff w:val="space"/>
      <w:lvlText w:val=""/>
      <w:lvlJc w:val="left"/>
      <w:pPr>
        <w:ind w:left="0" w:firstLine="720"/>
      </w:pPr>
      <w:rPr>
        <w:rFonts w:ascii="Symbol" w:hAnsi="Symbol" w:hint="default"/>
        <w:color w:val="auto"/>
      </w:rPr>
    </w:lvl>
    <w:lvl w:ilvl="5">
      <w:start w:val="1"/>
      <w:numFmt w:val="bullet"/>
      <w:lvlText w:val=""/>
      <w:lvlJc w:val="left"/>
      <w:pPr>
        <w:tabs>
          <w:tab w:val="num" w:pos="0"/>
        </w:tabs>
        <w:ind w:left="2120" w:hanging="1440"/>
      </w:pPr>
      <w:rPr>
        <w:rFonts w:ascii="Symbol" w:hAnsi="Symbol" w:hint="default"/>
        <w:color w:val="auto"/>
      </w:rPr>
    </w:lvl>
    <w:lvl w:ilvl="6">
      <w:start w:val="1"/>
      <w:numFmt w:val="decimal"/>
      <w:isLgl/>
      <w:lvlText w:val="%1.%2.%3.%4.%5.%6.%7."/>
      <w:lvlJc w:val="left"/>
      <w:pPr>
        <w:tabs>
          <w:tab w:val="num" w:pos="0"/>
        </w:tabs>
        <w:ind w:left="2480" w:hanging="1800"/>
      </w:pPr>
      <w:rPr>
        <w:rFonts w:cs="Times New Roman" w:hint="default"/>
        <w:color w:val="auto"/>
      </w:rPr>
    </w:lvl>
    <w:lvl w:ilvl="7">
      <w:start w:val="1"/>
      <w:numFmt w:val="decimal"/>
      <w:isLgl/>
      <w:lvlText w:val="%1.%2.%3.%4.%5.%6.%7.%8."/>
      <w:lvlJc w:val="left"/>
      <w:pPr>
        <w:tabs>
          <w:tab w:val="num" w:pos="0"/>
        </w:tabs>
        <w:ind w:left="2480" w:hanging="1800"/>
      </w:pPr>
      <w:rPr>
        <w:rFonts w:cs="Times New Roman" w:hint="default"/>
        <w:color w:val="auto"/>
      </w:rPr>
    </w:lvl>
    <w:lvl w:ilvl="8">
      <w:start w:val="1"/>
      <w:numFmt w:val="decimal"/>
      <w:isLgl/>
      <w:lvlText w:val="%1.%2.%3.%4.%5.%6.%7.%8.%9."/>
      <w:lvlJc w:val="left"/>
      <w:pPr>
        <w:tabs>
          <w:tab w:val="num" w:pos="0"/>
        </w:tabs>
        <w:ind w:left="2840" w:hanging="2160"/>
      </w:pPr>
      <w:rPr>
        <w:rFonts w:cs="Times New Roman" w:hint="default"/>
        <w:color w:val="auto"/>
      </w:rPr>
    </w:lvl>
  </w:abstractNum>
  <w:abstractNum w:abstractNumId="25">
    <w:nsid w:val="49200352"/>
    <w:multiLevelType w:val="hybridMultilevel"/>
    <w:tmpl w:val="442483F8"/>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09E124E"/>
    <w:multiLevelType w:val="multilevel"/>
    <w:tmpl w:val="039A72A2"/>
    <w:lvl w:ilvl="0">
      <w:start w:val="1"/>
      <w:numFmt w:val="upperRoman"/>
      <w:isLgl/>
      <w:lvlText w:val="%1. "/>
      <w:lvlJc w:val="left"/>
      <w:pPr>
        <w:tabs>
          <w:tab w:val="num" w:pos="0"/>
        </w:tabs>
        <w:ind w:left="0" w:firstLine="720"/>
      </w:pPr>
      <w:rPr>
        <w:rFonts w:hint="default"/>
      </w:rPr>
    </w:lvl>
    <w:lvl w:ilvl="1">
      <w:start w:val="1"/>
      <w:numFmt w:val="decimal"/>
      <w:isLgl/>
      <w:suff w:val="space"/>
      <w:lvlText w:val="1.%2. "/>
      <w:lvlJc w:val="left"/>
      <w:pPr>
        <w:ind w:left="0" w:firstLine="720"/>
      </w:pPr>
      <w:rPr>
        <w:rFonts w:hint="default"/>
        <w:color w:val="auto"/>
      </w:rPr>
    </w:lvl>
    <w:lvl w:ilvl="2">
      <w:start w:val="1"/>
      <w:numFmt w:val="decimal"/>
      <w:isLgl/>
      <w:suff w:val="space"/>
      <w:lvlText w:val="%2.%3.%1."/>
      <w:lvlJc w:val="left"/>
      <w:pPr>
        <w:ind w:left="0" w:firstLine="720"/>
      </w:pPr>
      <w:rPr>
        <w:rFonts w:hint="default"/>
        <w:color w:val="auto"/>
      </w:rPr>
    </w:lvl>
    <w:lvl w:ilvl="3">
      <w:start w:val="1"/>
      <w:numFmt w:val="decimal"/>
      <w:isLgl/>
      <w:suff w:val="space"/>
      <w:lvlText w:val="%1.%2.%3.%4."/>
      <w:lvlJc w:val="left"/>
      <w:pPr>
        <w:ind w:left="0" w:firstLine="720"/>
      </w:pPr>
      <w:rPr>
        <w:rFonts w:hint="default"/>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27">
    <w:nsid w:val="51B27349"/>
    <w:multiLevelType w:val="hybridMultilevel"/>
    <w:tmpl w:val="E230DB58"/>
    <w:lvl w:ilvl="0" w:tplc="3D82F058">
      <w:start w:val="6"/>
      <w:numFmt w:val="bullet"/>
      <w:lvlText w:val="-"/>
      <w:lvlJc w:val="left"/>
      <w:pPr>
        <w:tabs>
          <w:tab w:val="num" w:pos="644"/>
        </w:tabs>
        <w:ind w:left="644" w:hanging="360"/>
      </w:pPr>
      <w:rPr>
        <w:rFonts w:ascii="Times New Roman" w:eastAsia="Times New Roman" w:hAnsi="Times New Roman" w:hint="default"/>
      </w:rPr>
    </w:lvl>
    <w:lvl w:ilvl="1" w:tplc="04190003">
      <w:start w:val="1"/>
      <w:numFmt w:val="bullet"/>
      <w:lvlText w:val="o"/>
      <w:lvlJc w:val="left"/>
      <w:pPr>
        <w:tabs>
          <w:tab w:val="num" w:pos="1364"/>
        </w:tabs>
        <w:ind w:left="1364" w:hanging="360"/>
      </w:pPr>
      <w:rPr>
        <w:rFonts w:ascii="Courier New" w:hAnsi="Courier New" w:cs="Courier New" w:hint="default"/>
      </w:rPr>
    </w:lvl>
    <w:lvl w:ilvl="2" w:tplc="04190005">
      <w:start w:val="1"/>
      <w:numFmt w:val="bullet"/>
      <w:lvlText w:val=""/>
      <w:lvlJc w:val="left"/>
      <w:pPr>
        <w:tabs>
          <w:tab w:val="num" w:pos="2084"/>
        </w:tabs>
        <w:ind w:left="2084" w:hanging="360"/>
      </w:pPr>
      <w:rPr>
        <w:rFonts w:ascii="Wingdings" w:hAnsi="Wingdings" w:cs="Wingdings" w:hint="default"/>
      </w:rPr>
    </w:lvl>
    <w:lvl w:ilvl="3" w:tplc="04190001">
      <w:start w:val="1"/>
      <w:numFmt w:val="bullet"/>
      <w:lvlText w:val=""/>
      <w:lvlJc w:val="left"/>
      <w:pPr>
        <w:tabs>
          <w:tab w:val="num" w:pos="2804"/>
        </w:tabs>
        <w:ind w:left="2804" w:hanging="360"/>
      </w:pPr>
      <w:rPr>
        <w:rFonts w:ascii="Symbol" w:hAnsi="Symbol" w:cs="Symbol" w:hint="default"/>
      </w:rPr>
    </w:lvl>
    <w:lvl w:ilvl="4" w:tplc="04190003">
      <w:start w:val="1"/>
      <w:numFmt w:val="bullet"/>
      <w:lvlText w:val="o"/>
      <w:lvlJc w:val="left"/>
      <w:pPr>
        <w:tabs>
          <w:tab w:val="num" w:pos="3524"/>
        </w:tabs>
        <w:ind w:left="3524" w:hanging="360"/>
      </w:pPr>
      <w:rPr>
        <w:rFonts w:ascii="Courier New" w:hAnsi="Courier New" w:cs="Courier New" w:hint="default"/>
      </w:rPr>
    </w:lvl>
    <w:lvl w:ilvl="5" w:tplc="04190005">
      <w:start w:val="1"/>
      <w:numFmt w:val="bullet"/>
      <w:lvlText w:val=""/>
      <w:lvlJc w:val="left"/>
      <w:pPr>
        <w:tabs>
          <w:tab w:val="num" w:pos="4244"/>
        </w:tabs>
        <w:ind w:left="4244" w:hanging="360"/>
      </w:pPr>
      <w:rPr>
        <w:rFonts w:ascii="Wingdings" w:hAnsi="Wingdings" w:cs="Wingdings" w:hint="default"/>
      </w:rPr>
    </w:lvl>
    <w:lvl w:ilvl="6" w:tplc="04190001">
      <w:start w:val="1"/>
      <w:numFmt w:val="bullet"/>
      <w:lvlText w:val=""/>
      <w:lvlJc w:val="left"/>
      <w:pPr>
        <w:tabs>
          <w:tab w:val="num" w:pos="4964"/>
        </w:tabs>
        <w:ind w:left="4964" w:hanging="360"/>
      </w:pPr>
      <w:rPr>
        <w:rFonts w:ascii="Symbol" w:hAnsi="Symbol" w:cs="Symbol" w:hint="default"/>
      </w:rPr>
    </w:lvl>
    <w:lvl w:ilvl="7" w:tplc="04190003">
      <w:start w:val="1"/>
      <w:numFmt w:val="bullet"/>
      <w:lvlText w:val="o"/>
      <w:lvlJc w:val="left"/>
      <w:pPr>
        <w:tabs>
          <w:tab w:val="num" w:pos="5684"/>
        </w:tabs>
        <w:ind w:left="5684" w:hanging="360"/>
      </w:pPr>
      <w:rPr>
        <w:rFonts w:ascii="Courier New" w:hAnsi="Courier New" w:cs="Courier New" w:hint="default"/>
      </w:rPr>
    </w:lvl>
    <w:lvl w:ilvl="8" w:tplc="04190005">
      <w:start w:val="1"/>
      <w:numFmt w:val="bullet"/>
      <w:lvlText w:val=""/>
      <w:lvlJc w:val="left"/>
      <w:pPr>
        <w:tabs>
          <w:tab w:val="num" w:pos="6404"/>
        </w:tabs>
        <w:ind w:left="6404" w:hanging="360"/>
      </w:pPr>
      <w:rPr>
        <w:rFonts w:ascii="Wingdings" w:hAnsi="Wingdings" w:cs="Wingdings" w:hint="default"/>
      </w:rPr>
    </w:lvl>
  </w:abstractNum>
  <w:abstractNum w:abstractNumId="28">
    <w:nsid w:val="55F27B1D"/>
    <w:multiLevelType w:val="multilevel"/>
    <w:tmpl w:val="4B1261DA"/>
    <w:lvl w:ilvl="0">
      <w:start w:val="1"/>
      <w:numFmt w:val="upperRoman"/>
      <w:lvlText w:val="%1. "/>
      <w:lvlJc w:val="left"/>
      <w:pPr>
        <w:tabs>
          <w:tab w:val="num" w:pos="0"/>
        </w:tabs>
        <w:ind w:left="0" w:firstLine="720"/>
      </w:pPr>
      <w:rPr>
        <w:rFonts w:hint="default"/>
      </w:rPr>
    </w:lvl>
    <w:lvl w:ilvl="1">
      <w:start w:val="1"/>
      <w:numFmt w:val="decimal"/>
      <w:isLgl/>
      <w:suff w:val="space"/>
      <w:lvlText w:val="%1.%2. "/>
      <w:lvlJc w:val="left"/>
      <w:pPr>
        <w:ind w:left="0" w:firstLine="720"/>
      </w:pPr>
      <w:rPr>
        <w:rFonts w:hint="default"/>
        <w:color w:val="auto"/>
      </w:rPr>
    </w:lvl>
    <w:lvl w:ilvl="2">
      <w:start w:val="1"/>
      <w:numFmt w:val="decimal"/>
      <w:isLgl/>
      <w:suff w:val="space"/>
      <w:lvlText w:val="%3.%1.%2."/>
      <w:lvlJc w:val="left"/>
      <w:pPr>
        <w:ind w:left="0" w:firstLine="720"/>
      </w:pPr>
      <w:rPr>
        <w:rFonts w:hint="default"/>
        <w:color w:val="auto"/>
      </w:rPr>
    </w:lvl>
    <w:lvl w:ilvl="3">
      <w:start w:val="1"/>
      <w:numFmt w:val="decimal"/>
      <w:isLgl/>
      <w:suff w:val="space"/>
      <w:lvlText w:val="%1.%2.%3.%4."/>
      <w:lvlJc w:val="left"/>
      <w:pPr>
        <w:ind w:left="0" w:firstLine="720"/>
      </w:pPr>
      <w:rPr>
        <w:rFonts w:hint="default"/>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29">
    <w:nsid w:val="560B1D10"/>
    <w:multiLevelType w:val="hybridMultilevel"/>
    <w:tmpl w:val="6A7C8F5C"/>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0">
    <w:nsid w:val="57592CA3"/>
    <w:multiLevelType w:val="hybridMultilevel"/>
    <w:tmpl w:val="5EF697F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1">
    <w:nsid w:val="584106AF"/>
    <w:multiLevelType w:val="hybridMultilevel"/>
    <w:tmpl w:val="80A6F0CC"/>
    <w:lvl w:ilvl="0" w:tplc="F2FEA072">
      <w:start w:val="1"/>
      <w:numFmt w:val="decimal"/>
      <w:lvlText w:val="%1. "/>
      <w:lvlJc w:val="center"/>
      <w:pPr>
        <w:tabs>
          <w:tab w:val="num" w:pos="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B4B0911"/>
    <w:multiLevelType w:val="hybridMultilevel"/>
    <w:tmpl w:val="233E8092"/>
    <w:lvl w:ilvl="0" w:tplc="EB9452C6">
      <w:start w:val="1"/>
      <w:numFmt w:val="bullet"/>
      <w:lvlText w:val="−"/>
      <w:lvlJc w:val="left"/>
      <w:pPr>
        <w:tabs>
          <w:tab w:val="num" w:pos="890"/>
        </w:tabs>
        <w:ind w:left="-17" w:firstLine="737"/>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603055A4"/>
    <w:multiLevelType w:val="hybridMultilevel"/>
    <w:tmpl w:val="7D14CF96"/>
    <w:lvl w:ilvl="0" w:tplc="EB9452C6">
      <w:start w:val="1"/>
      <w:numFmt w:val="bullet"/>
      <w:lvlText w:val="−"/>
      <w:lvlJc w:val="left"/>
      <w:pPr>
        <w:tabs>
          <w:tab w:val="num" w:pos="890"/>
        </w:tabs>
        <w:ind w:left="-17" w:firstLine="737"/>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23D0F4A"/>
    <w:multiLevelType w:val="hybridMultilevel"/>
    <w:tmpl w:val="A7F85CC2"/>
    <w:lvl w:ilvl="0" w:tplc="204E9B3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5">
    <w:nsid w:val="634467BE"/>
    <w:multiLevelType w:val="hybridMultilevel"/>
    <w:tmpl w:val="5826241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6">
    <w:nsid w:val="63697665"/>
    <w:multiLevelType w:val="multilevel"/>
    <w:tmpl w:val="C012FAE8"/>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554038C"/>
    <w:multiLevelType w:val="multilevel"/>
    <w:tmpl w:val="A0542230"/>
    <w:lvl w:ilvl="0">
      <w:start w:val="2"/>
      <w:numFmt w:val="decimal"/>
      <w:lvlText w:val="%1."/>
      <w:lvlJc w:val="left"/>
      <w:pPr>
        <w:tabs>
          <w:tab w:val="num" w:pos="585"/>
        </w:tabs>
        <w:ind w:left="585" w:hanging="585"/>
      </w:pPr>
      <w:rPr>
        <w:rFonts w:hint="default"/>
        <w:i w:val="0"/>
        <w:iCs w:val="0"/>
      </w:rPr>
    </w:lvl>
    <w:lvl w:ilvl="1">
      <w:start w:val="3"/>
      <w:numFmt w:val="decimal"/>
      <w:lvlText w:val="%1.%2."/>
      <w:lvlJc w:val="left"/>
      <w:pPr>
        <w:tabs>
          <w:tab w:val="num" w:pos="720"/>
        </w:tabs>
        <w:ind w:left="720" w:hanging="720"/>
      </w:pPr>
      <w:rPr>
        <w:rFonts w:hint="default"/>
        <w:i w:val="0"/>
        <w:iCs w:val="0"/>
      </w:rPr>
    </w:lvl>
    <w:lvl w:ilvl="2">
      <w:start w:val="1"/>
      <w:numFmt w:val="decimal"/>
      <w:lvlText w:val="%1.%2.%3."/>
      <w:lvlJc w:val="left"/>
      <w:pPr>
        <w:tabs>
          <w:tab w:val="num" w:pos="720"/>
        </w:tabs>
        <w:ind w:left="720" w:hanging="720"/>
      </w:pPr>
      <w:rPr>
        <w:rFonts w:hint="default"/>
        <w:i w:val="0"/>
        <w:iCs w:val="0"/>
      </w:rPr>
    </w:lvl>
    <w:lvl w:ilvl="3">
      <w:start w:val="1"/>
      <w:numFmt w:val="decimal"/>
      <w:lvlText w:val="%1.%2.%3.%4."/>
      <w:lvlJc w:val="left"/>
      <w:pPr>
        <w:tabs>
          <w:tab w:val="num" w:pos="1080"/>
        </w:tabs>
        <w:ind w:left="1080" w:hanging="1080"/>
      </w:pPr>
      <w:rPr>
        <w:rFonts w:hint="default"/>
        <w:i w:val="0"/>
        <w:iCs w:val="0"/>
      </w:rPr>
    </w:lvl>
    <w:lvl w:ilvl="4">
      <w:start w:val="1"/>
      <w:numFmt w:val="decimal"/>
      <w:lvlText w:val="%1.%2.%3.%4.%5."/>
      <w:lvlJc w:val="left"/>
      <w:pPr>
        <w:tabs>
          <w:tab w:val="num" w:pos="1080"/>
        </w:tabs>
        <w:ind w:left="1080" w:hanging="1080"/>
      </w:pPr>
      <w:rPr>
        <w:rFonts w:hint="default"/>
        <w:i w:val="0"/>
        <w:iCs w:val="0"/>
      </w:rPr>
    </w:lvl>
    <w:lvl w:ilvl="5">
      <w:start w:val="1"/>
      <w:numFmt w:val="decimal"/>
      <w:lvlText w:val="%1.%2.%3.%4.%5.%6."/>
      <w:lvlJc w:val="left"/>
      <w:pPr>
        <w:tabs>
          <w:tab w:val="num" w:pos="1440"/>
        </w:tabs>
        <w:ind w:left="1440" w:hanging="1440"/>
      </w:pPr>
      <w:rPr>
        <w:rFonts w:hint="default"/>
        <w:i w:val="0"/>
        <w:iCs w:val="0"/>
      </w:rPr>
    </w:lvl>
    <w:lvl w:ilvl="6">
      <w:start w:val="1"/>
      <w:numFmt w:val="decimal"/>
      <w:lvlText w:val="%1.%2.%3.%4.%5.%6.%7."/>
      <w:lvlJc w:val="left"/>
      <w:pPr>
        <w:tabs>
          <w:tab w:val="num" w:pos="1440"/>
        </w:tabs>
        <w:ind w:left="1440" w:hanging="1440"/>
      </w:pPr>
      <w:rPr>
        <w:rFonts w:hint="default"/>
        <w:i w:val="0"/>
        <w:iCs w:val="0"/>
      </w:rPr>
    </w:lvl>
    <w:lvl w:ilvl="7">
      <w:start w:val="1"/>
      <w:numFmt w:val="decimal"/>
      <w:lvlText w:val="%1.%2.%3.%4.%5.%6.%7.%8."/>
      <w:lvlJc w:val="left"/>
      <w:pPr>
        <w:tabs>
          <w:tab w:val="num" w:pos="1800"/>
        </w:tabs>
        <w:ind w:left="1800" w:hanging="1800"/>
      </w:pPr>
      <w:rPr>
        <w:rFonts w:hint="default"/>
        <w:i w:val="0"/>
        <w:iCs w:val="0"/>
      </w:rPr>
    </w:lvl>
    <w:lvl w:ilvl="8">
      <w:start w:val="1"/>
      <w:numFmt w:val="decimal"/>
      <w:lvlText w:val="%1.%2.%3.%4.%5.%6.%7.%8.%9."/>
      <w:lvlJc w:val="left"/>
      <w:pPr>
        <w:tabs>
          <w:tab w:val="num" w:pos="1800"/>
        </w:tabs>
        <w:ind w:left="1800" w:hanging="1800"/>
      </w:pPr>
      <w:rPr>
        <w:rFonts w:hint="default"/>
        <w:i w:val="0"/>
        <w:iCs w:val="0"/>
      </w:rPr>
    </w:lvl>
  </w:abstractNum>
  <w:abstractNum w:abstractNumId="38">
    <w:nsid w:val="677B2144"/>
    <w:multiLevelType w:val="multilevel"/>
    <w:tmpl w:val="A2AE8AFA"/>
    <w:lvl w:ilvl="0">
      <w:start w:val="2"/>
      <w:numFmt w:val="decimal"/>
      <w:lvlText w:val="%1."/>
      <w:lvlJc w:val="left"/>
      <w:pPr>
        <w:tabs>
          <w:tab w:val="num" w:pos="585"/>
        </w:tabs>
        <w:ind w:left="585" w:hanging="585"/>
      </w:pPr>
      <w:rPr>
        <w:rFonts w:hint="default"/>
        <w:sz w:val="26"/>
        <w:szCs w:val="26"/>
      </w:rPr>
    </w:lvl>
    <w:lvl w:ilvl="1">
      <w:start w:val="4"/>
      <w:numFmt w:val="decimal"/>
      <w:lvlText w:val="%1.%2."/>
      <w:lvlJc w:val="left"/>
      <w:pPr>
        <w:tabs>
          <w:tab w:val="num" w:pos="720"/>
        </w:tabs>
        <w:ind w:left="720" w:hanging="720"/>
      </w:pPr>
      <w:rPr>
        <w:rFonts w:hint="default"/>
        <w:sz w:val="26"/>
        <w:szCs w:val="26"/>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sz w:val="26"/>
        <w:szCs w:val="26"/>
      </w:rPr>
    </w:lvl>
    <w:lvl w:ilvl="5">
      <w:start w:val="1"/>
      <w:numFmt w:val="decimal"/>
      <w:lvlText w:val="%1.%2.%3.%4.%5.%6."/>
      <w:lvlJc w:val="left"/>
      <w:pPr>
        <w:tabs>
          <w:tab w:val="num" w:pos="1440"/>
        </w:tabs>
        <w:ind w:left="1440" w:hanging="1440"/>
      </w:pPr>
      <w:rPr>
        <w:rFonts w:hint="default"/>
        <w:sz w:val="26"/>
        <w:szCs w:val="26"/>
      </w:rPr>
    </w:lvl>
    <w:lvl w:ilvl="6">
      <w:start w:val="1"/>
      <w:numFmt w:val="decimal"/>
      <w:lvlText w:val="%1.%2.%3.%4.%5.%6.%7."/>
      <w:lvlJc w:val="left"/>
      <w:pPr>
        <w:tabs>
          <w:tab w:val="num" w:pos="1800"/>
        </w:tabs>
        <w:ind w:left="1800" w:hanging="1800"/>
      </w:pPr>
      <w:rPr>
        <w:rFonts w:hint="default"/>
        <w:sz w:val="26"/>
        <w:szCs w:val="26"/>
      </w:rPr>
    </w:lvl>
    <w:lvl w:ilvl="7">
      <w:start w:val="1"/>
      <w:numFmt w:val="decimal"/>
      <w:lvlText w:val="%1.%2.%3.%4.%5.%6.%7.%8."/>
      <w:lvlJc w:val="left"/>
      <w:pPr>
        <w:tabs>
          <w:tab w:val="num" w:pos="1800"/>
        </w:tabs>
        <w:ind w:left="1800" w:hanging="1800"/>
      </w:pPr>
      <w:rPr>
        <w:rFonts w:hint="default"/>
        <w:sz w:val="26"/>
        <w:szCs w:val="26"/>
      </w:rPr>
    </w:lvl>
    <w:lvl w:ilvl="8">
      <w:start w:val="1"/>
      <w:numFmt w:val="decimal"/>
      <w:lvlText w:val="%1.%2.%3.%4.%5.%6.%7.%8.%9."/>
      <w:lvlJc w:val="left"/>
      <w:pPr>
        <w:tabs>
          <w:tab w:val="num" w:pos="2160"/>
        </w:tabs>
        <w:ind w:left="2160" w:hanging="2160"/>
      </w:pPr>
      <w:rPr>
        <w:rFonts w:hint="default"/>
        <w:sz w:val="26"/>
        <w:szCs w:val="26"/>
      </w:rPr>
    </w:lvl>
  </w:abstractNum>
  <w:abstractNum w:abstractNumId="39">
    <w:nsid w:val="6E336598"/>
    <w:multiLevelType w:val="multilevel"/>
    <w:tmpl w:val="9D44CE94"/>
    <w:lvl w:ilvl="0">
      <w:start w:val="1"/>
      <w:numFmt w:val="upperRoman"/>
      <w:suff w:val="space"/>
      <w:lvlText w:val="%1."/>
      <w:lvlJc w:val="center"/>
      <w:pPr>
        <w:ind w:left="0" w:firstLine="720"/>
      </w:pPr>
      <w:rPr>
        <w:rFonts w:cs="Times New Roman" w:hint="default"/>
      </w:rPr>
    </w:lvl>
    <w:lvl w:ilvl="1">
      <w:start w:val="1"/>
      <w:numFmt w:val="decimal"/>
      <w:isLgl/>
      <w:suff w:val="space"/>
      <w:lvlText w:val="%1.%2."/>
      <w:lvlJc w:val="left"/>
      <w:pPr>
        <w:ind w:left="0" w:firstLine="720"/>
      </w:pPr>
      <w:rPr>
        <w:rFonts w:cs="Times New Roman" w:hint="default"/>
        <w:color w:val="auto"/>
      </w:rPr>
    </w:lvl>
    <w:lvl w:ilvl="2">
      <w:start w:val="1"/>
      <w:numFmt w:val="decimal"/>
      <w:isLgl/>
      <w:suff w:val="space"/>
      <w:lvlText w:val="%1.%2.%3."/>
      <w:lvlJc w:val="left"/>
      <w:pPr>
        <w:ind w:left="0" w:firstLine="720"/>
      </w:pPr>
      <w:rPr>
        <w:rFonts w:cs="Times New Roman" w:hint="default"/>
        <w:color w:val="auto"/>
      </w:rPr>
    </w:lvl>
    <w:lvl w:ilvl="3">
      <w:start w:val="1"/>
      <w:numFmt w:val="none"/>
      <w:isLgl/>
      <w:suff w:val="space"/>
      <w:lvlText w:val=")"/>
      <w:lvlJc w:val="left"/>
      <w:pPr>
        <w:ind w:left="0" w:firstLine="720"/>
      </w:pPr>
      <w:rPr>
        <w:rFonts w:cs="Times New Roman" w:hint="default"/>
        <w:color w:val="auto"/>
      </w:rPr>
    </w:lvl>
    <w:lvl w:ilvl="4">
      <w:start w:val="1"/>
      <w:numFmt w:val="bullet"/>
      <w:suff w:val="space"/>
      <w:lvlText w:val=""/>
      <w:lvlJc w:val="left"/>
      <w:pPr>
        <w:ind w:left="0" w:firstLine="720"/>
      </w:pPr>
      <w:rPr>
        <w:rFonts w:ascii="Symbol" w:hAnsi="Symbol" w:hint="default"/>
        <w:color w:val="auto"/>
      </w:rPr>
    </w:lvl>
    <w:lvl w:ilvl="5">
      <w:start w:val="1"/>
      <w:numFmt w:val="bullet"/>
      <w:lvlText w:val=""/>
      <w:lvlJc w:val="left"/>
      <w:pPr>
        <w:tabs>
          <w:tab w:val="num" w:pos="0"/>
        </w:tabs>
        <w:ind w:left="2120" w:hanging="1440"/>
      </w:pPr>
      <w:rPr>
        <w:rFonts w:ascii="Symbol" w:hAnsi="Symbol" w:hint="default"/>
        <w:color w:val="auto"/>
      </w:rPr>
    </w:lvl>
    <w:lvl w:ilvl="6">
      <w:start w:val="1"/>
      <w:numFmt w:val="decimal"/>
      <w:isLgl/>
      <w:lvlText w:val="%1.%2.%3.%4.%5.%6.%7."/>
      <w:lvlJc w:val="left"/>
      <w:pPr>
        <w:tabs>
          <w:tab w:val="num" w:pos="0"/>
        </w:tabs>
        <w:ind w:left="2480" w:hanging="1800"/>
      </w:pPr>
      <w:rPr>
        <w:rFonts w:cs="Times New Roman" w:hint="default"/>
        <w:color w:val="auto"/>
      </w:rPr>
    </w:lvl>
    <w:lvl w:ilvl="7">
      <w:start w:val="1"/>
      <w:numFmt w:val="decimal"/>
      <w:isLgl/>
      <w:lvlText w:val="%1.%2.%3.%4.%5.%6.%7.%8."/>
      <w:lvlJc w:val="left"/>
      <w:pPr>
        <w:tabs>
          <w:tab w:val="num" w:pos="0"/>
        </w:tabs>
        <w:ind w:left="2480" w:hanging="1800"/>
      </w:pPr>
      <w:rPr>
        <w:rFonts w:cs="Times New Roman" w:hint="default"/>
        <w:color w:val="auto"/>
      </w:rPr>
    </w:lvl>
    <w:lvl w:ilvl="8">
      <w:start w:val="1"/>
      <w:numFmt w:val="decimal"/>
      <w:isLgl/>
      <w:lvlText w:val="%1.%2.%3.%4.%5.%6.%7.%8.%9."/>
      <w:lvlJc w:val="left"/>
      <w:pPr>
        <w:tabs>
          <w:tab w:val="num" w:pos="0"/>
        </w:tabs>
        <w:ind w:left="2840" w:hanging="2160"/>
      </w:pPr>
      <w:rPr>
        <w:rFonts w:cs="Times New Roman" w:hint="default"/>
        <w:color w:val="auto"/>
      </w:rPr>
    </w:lvl>
  </w:abstractNum>
  <w:abstractNum w:abstractNumId="40">
    <w:nsid w:val="6EF33ED6"/>
    <w:multiLevelType w:val="multilevel"/>
    <w:tmpl w:val="7FEAB5AC"/>
    <w:lvl w:ilvl="0">
      <w:start w:val="1"/>
      <w:numFmt w:val="upperRoman"/>
      <w:lvlText w:val="%1. "/>
      <w:lvlJc w:val="left"/>
      <w:pPr>
        <w:tabs>
          <w:tab w:val="num" w:pos="0"/>
        </w:tabs>
        <w:ind w:left="0" w:firstLine="720"/>
      </w:pPr>
      <w:rPr>
        <w:rFonts w:hint="default"/>
      </w:rPr>
    </w:lvl>
    <w:lvl w:ilvl="1">
      <w:start w:val="1"/>
      <w:numFmt w:val="decimal"/>
      <w:suff w:val="space"/>
      <w:lvlText w:val="1.%2. "/>
      <w:lvlJc w:val="left"/>
      <w:pPr>
        <w:ind w:left="0" w:firstLine="720"/>
      </w:pPr>
      <w:rPr>
        <w:rFonts w:hint="default"/>
        <w:color w:val="auto"/>
      </w:rPr>
    </w:lvl>
    <w:lvl w:ilvl="2">
      <w:start w:val="1"/>
      <w:numFmt w:val="decimal"/>
      <w:isLgl/>
      <w:suff w:val="space"/>
      <w:lvlText w:val="%2.%3.%1."/>
      <w:lvlJc w:val="left"/>
      <w:pPr>
        <w:ind w:left="0" w:firstLine="720"/>
      </w:pPr>
      <w:rPr>
        <w:rFonts w:hint="default"/>
        <w:color w:val="auto"/>
      </w:rPr>
    </w:lvl>
    <w:lvl w:ilvl="3">
      <w:start w:val="1"/>
      <w:numFmt w:val="decimal"/>
      <w:isLgl/>
      <w:suff w:val="space"/>
      <w:lvlText w:val="%1.%2.%3.%4."/>
      <w:lvlJc w:val="left"/>
      <w:pPr>
        <w:ind w:left="0" w:firstLine="720"/>
      </w:pPr>
      <w:rPr>
        <w:rFonts w:hint="default"/>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41">
    <w:nsid w:val="71010F0B"/>
    <w:multiLevelType w:val="hybridMultilevel"/>
    <w:tmpl w:val="86FCFA2A"/>
    <w:lvl w:ilvl="0" w:tplc="EB9452C6">
      <w:start w:val="1"/>
      <w:numFmt w:val="bullet"/>
      <w:lvlText w:val="−"/>
      <w:lvlJc w:val="left"/>
      <w:pPr>
        <w:tabs>
          <w:tab w:val="num" w:pos="890"/>
        </w:tabs>
        <w:ind w:left="-17" w:firstLine="737"/>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10E6FDC"/>
    <w:multiLevelType w:val="multilevel"/>
    <w:tmpl w:val="67F0CA4E"/>
    <w:lvl w:ilvl="0">
      <w:start w:val="1"/>
      <w:numFmt w:val="upperRoman"/>
      <w:suff w:val="space"/>
      <w:lvlText w:val="%1. "/>
      <w:lvlJc w:val="center"/>
      <w:pPr>
        <w:ind w:left="0" w:firstLine="0"/>
      </w:pPr>
      <w:rPr>
        <w:rFonts w:hint="default"/>
      </w:rPr>
    </w:lvl>
    <w:lvl w:ilvl="1">
      <w:start w:val="1"/>
      <w:numFmt w:val="decimal"/>
      <w:isLgl/>
      <w:suff w:val="space"/>
      <w:lvlText w:val="%1.%2. "/>
      <w:lvlJc w:val="left"/>
      <w:pPr>
        <w:ind w:left="1980" w:firstLine="720"/>
      </w:pPr>
      <w:rPr>
        <w:rFonts w:hint="default"/>
        <w:b w:val="0"/>
        <w:i w:val="0"/>
        <w:color w:val="auto"/>
        <w:sz w:val="24"/>
        <w:szCs w:val="24"/>
      </w:rPr>
    </w:lvl>
    <w:lvl w:ilvl="2">
      <w:start w:val="1"/>
      <w:numFmt w:val="decimal"/>
      <w:isLgl/>
      <w:suff w:val="space"/>
      <w:lvlText w:val="%1.%2.%3."/>
      <w:lvlJc w:val="left"/>
      <w:pPr>
        <w:ind w:left="0" w:firstLine="720"/>
      </w:pPr>
      <w:rPr>
        <w:rFonts w:hint="default"/>
        <w:b w:val="0"/>
        <w:i w:val="0"/>
        <w:color w:val="auto"/>
        <w:sz w:val="24"/>
        <w:szCs w:val="24"/>
      </w:rPr>
    </w:lvl>
    <w:lvl w:ilvl="3">
      <w:start w:val="1"/>
      <w:numFmt w:val="decimal"/>
      <w:isLgl/>
      <w:suff w:val="space"/>
      <w:lvlText w:val="%1.%2.%3.%4."/>
      <w:lvlJc w:val="left"/>
      <w:pPr>
        <w:ind w:left="0" w:firstLine="720"/>
      </w:pPr>
      <w:rPr>
        <w:rFonts w:hint="default"/>
        <w:b w:val="0"/>
        <w:i w:val="0"/>
        <w:color w:val="auto"/>
      </w:rPr>
    </w:lvl>
    <w:lvl w:ilvl="4">
      <w:start w:val="1"/>
      <w:numFmt w:val="decimal"/>
      <w:suff w:val="space"/>
      <w:lvlText w:val="%5)"/>
      <w:lvlJc w:val="left"/>
      <w:pPr>
        <w:ind w:left="0" w:firstLine="720"/>
      </w:pPr>
      <w:rPr>
        <w:rFonts w:hint="default"/>
        <w:color w:val="auto"/>
      </w:rPr>
    </w:lvl>
    <w:lvl w:ilvl="5">
      <w:start w:val="1"/>
      <w:numFmt w:val="bullet"/>
      <w:suff w:val="space"/>
      <w:lvlText w:val=""/>
      <w:lvlJc w:val="left"/>
      <w:pPr>
        <w:ind w:left="0" w:firstLine="720"/>
      </w:pPr>
      <w:rPr>
        <w:rFonts w:ascii="Symbol" w:hAnsi="Symbol"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43">
    <w:nsid w:val="717157C3"/>
    <w:multiLevelType w:val="singleLevel"/>
    <w:tmpl w:val="434AE890"/>
    <w:lvl w:ilvl="0">
      <w:start w:val="1"/>
      <w:numFmt w:val="decimal"/>
      <w:lvlText w:val="%1."/>
      <w:lvlJc w:val="left"/>
      <w:pPr>
        <w:tabs>
          <w:tab w:val="num" w:pos="360"/>
        </w:tabs>
        <w:ind w:left="360" w:hanging="360"/>
      </w:pPr>
      <w:rPr>
        <w:rFonts w:hint="default"/>
      </w:rPr>
    </w:lvl>
  </w:abstractNum>
  <w:abstractNum w:abstractNumId="44">
    <w:nsid w:val="72A90A43"/>
    <w:multiLevelType w:val="hybridMultilevel"/>
    <w:tmpl w:val="C526E414"/>
    <w:lvl w:ilvl="0" w:tplc="0F581DE2">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7"/>
  </w:num>
  <w:num w:numId="11">
    <w:abstractNumId w:val="19"/>
  </w:num>
  <w:num w:numId="12">
    <w:abstractNumId w:val="37"/>
  </w:num>
  <w:num w:numId="13">
    <w:abstractNumId w:val="38"/>
  </w:num>
  <w:num w:numId="14">
    <w:abstractNumId w:val="25"/>
  </w:num>
  <w:num w:numId="15">
    <w:abstractNumId w:val="15"/>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29"/>
  </w:num>
  <w:num w:numId="19">
    <w:abstractNumId w:val="13"/>
  </w:num>
  <w:num w:numId="20">
    <w:abstractNumId w:val="35"/>
  </w:num>
  <w:num w:numId="21">
    <w:abstractNumId w:val="20"/>
  </w:num>
  <w:num w:numId="22">
    <w:abstractNumId w:val="8"/>
  </w:num>
  <w:num w:numId="23">
    <w:abstractNumId w:val="30"/>
  </w:num>
  <w:num w:numId="24">
    <w:abstractNumId w:val="43"/>
  </w:num>
  <w:num w:numId="25">
    <w:abstractNumId w:val="42"/>
  </w:num>
  <w:num w:numId="26">
    <w:abstractNumId w:val="10"/>
  </w:num>
  <w:num w:numId="27">
    <w:abstractNumId w:val="36"/>
  </w:num>
  <w:num w:numId="28">
    <w:abstractNumId w:val="24"/>
  </w:num>
  <w:num w:numId="29">
    <w:abstractNumId w:val="39"/>
  </w:num>
  <w:num w:numId="30">
    <w:abstractNumId w:val="0"/>
  </w:num>
  <w:num w:numId="31">
    <w:abstractNumId w:val="6"/>
  </w:num>
  <w:num w:numId="32">
    <w:abstractNumId w:val="7"/>
  </w:num>
  <w:num w:numId="33">
    <w:abstractNumId w:val="40"/>
  </w:num>
  <w:num w:numId="34">
    <w:abstractNumId w:val="3"/>
  </w:num>
  <w:num w:numId="35">
    <w:abstractNumId w:val="26"/>
  </w:num>
  <w:num w:numId="36">
    <w:abstractNumId w:val="14"/>
  </w:num>
  <w:num w:numId="37">
    <w:abstractNumId w:val="28"/>
  </w:num>
  <w:num w:numId="38">
    <w:abstractNumId w:val="17"/>
  </w:num>
  <w:num w:numId="39">
    <w:abstractNumId w:val="21"/>
  </w:num>
  <w:num w:numId="40">
    <w:abstractNumId w:val="2"/>
  </w:num>
  <w:num w:numId="41">
    <w:abstractNumId w:val="31"/>
  </w:num>
  <w:num w:numId="42">
    <w:abstractNumId w:val="12"/>
  </w:num>
  <w:num w:numId="43">
    <w:abstractNumId w:val="22"/>
  </w:num>
  <w:num w:numId="44">
    <w:abstractNumId w:val="44"/>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num>
  <w:num w:numId="4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pos w:val="beneathText"/>
  </w:footnotePr>
  <w:compat>
    <w:useFELayout/>
  </w:compat>
  <w:rsids>
    <w:rsidRoot w:val="00327E57"/>
    <w:rsid w:val="00327E57"/>
    <w:rsid w:val="00753C95"/>
    <w:rsid w:val="00B61D53"/>
    <w:rsid w:val="00DD6BDD"/>
    <w:rsid w:val="00E900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BDD"/>
  </w:style>
  <w:style w:type="paragraph" w:styleId="1">
    <w:name w:val="heading 1"/>
    <w:basedOn w:val="a"/>
    <w:next w:val="a"/>
    <w:link w:val="10"/>
    <w:qFormat/>
    <w:rsid w:val="00753C95"/>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753C95"/>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unhideWhenUsed/>
    <w:qFormat/>
    <w:rsid w:val="00753C95"/>
    <w:pPr>
      <w:spacing w:before="200" w:after="0" w:line="268" w:lineRule="auto"/>
      <w:outlineLvl w:val="2"/>
    </w:pPr>
    <w:rPr>
      <w:rFonts w:ascii="Cambria" w:eastAsia="Times New Roman" w:hAnsi="Cambria" w:cs="Times New Roman"/>
      <w:i/>
      <w:iCs/>
      <w:smallCaps/>
      <w:spacing w:val="5"/>
      <w:sz w:val="26"/>
      <w:szCs w:val="26"/>
      <w:lang w:val="en-US" w:eastAsia="en-US" w:bidi="en-US"/>
    </w:rPr>
  </w:style>
  <w:style w:type="paragraph" w:styleId="4">
    <w:name w:val="heading 4"/>
    <w:basedOn w:val="a"/>
    <w:next w:val="a"/>
    <w:link w:val="40"/>
    <w:qFormat/>
    <w:rsid w:val="00753C95"/>
    <w:pPr>
      <w:keepNext/>
      <w:spacing w:after="0" w:line="240" w:lineRule="auto"/>
      <w:jc w:val="center"/>
      <w:outlineLvl w:val="3"/>
    </w:pPr>
    <w:rPr>
      <w:rFonts w:ascii="Times New Roman" w:eastAsia="Times New Roman" w:hAnsi="Times New Roman" w:cs="Times New Roman"/>
      <w:b/>
      <w:bCs/>
      <w:sz w:val="24"/>
      <w:szCs w:val="24"/>
    </w:rPr>
  </w:style>
  <w:style w:type="paragraph" w:styleId="6">
    <w:name w:val="heading 6"/>
    <w:basedOn w:val="a"/>
    <w:next w:val="a"/>
    <w:link w:val="60"/>
    <w:qFormat/>
    <w:rsid w:val="00753C95"/>
    <w:pPr>
      <w:keepNext/>
      <w:spacing w:after="0" w:line="240" w:lineRule="auto"/>
      <w:jc w:val="center"/>
      <w:outlineLvl w:val="5"/>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styleId="a3">
    <w:name w:val="Strong"/>
    <w:basedOn w:val="a0"/>
    <w:qFormat/>
    <w:rsid w:val="00327E57"/>
    <w:rPr>
      <w:b/>
      <w:bCs/>
    </w:rPr>
  </w:style>
  <w:style w:type="character" w:customStyle="1" w:styleId="30">
    <w:name w:val="Заголовок 3 Знак"/>
    <w:basedOn w:val="a0"/>
    <w:link w:val="3"/>
    <w:rsid w:val="00753C95"/>
    <w:rPr>
      <w:rFonts w:ascii="Cambria" w:eastAsia="Times New Roman" w:hAnsi="Cambria" w:cs="Times New Roman"/>
      <w:i/>
      <w:iCs/>
      <w:smallCaps/>
      <w:spacing w:val="5"/>
      <w:sz w:val="26"/>
      <w:szCs w:val="26"/>
      <w:lang w:val="en-US" w:eastAsia="en-US" w:bidi="en-US"/>
    </w:rPr>
  </w:style>
  <w:style w:type="paragraph" w:styleId="a4">
    <w:name w:val="Body Text"/>
    <w:basedOn w:val="a"/>
    <w:link w:val="a5"/>
    <w:unhideWhenUsed/>
    <w:rsid w:val="00753C95"/>
    <w:pPr>
      <w:suppressAutoHyphens/>
      <w:spacing w:after="120" w:line="240" w:lineRule="auto"/>
    </w:pPr>
    <w:rPr>
      <w:rFonts w:ascii="Times New Roman" w:eastAsia="Times New Roman" w:hAnsi="Times New Roman" w:cs="Times New Roman"/>
      <w:sz w:val="28"/>
      <w:szCs w:val="28"/>
      <w:lang w:val="en-US" w:eastAsia="ar-SA" w:bidi="en-US"/>
    </w:rPr>
  </w:style>
  <w:style w:type="character" w:customStyle="1" w:styleId="a5">
    <w:name w:val="Основной текст Знак"/>
    <w:basedOn w:val="a0"/>
    <w:link w:val="a4"/>
    <w:rsid w:val="00753C95"/>
    <w:rPr>
      <w:rFonts w:ascii="Times New Roman" w:eastAsia="Times New Roman" w:hAnsi="Times New Roman" w:cs="Times New Roman"/>
      <w:sz w:val="28"/>
      <w:szCs w:val="28"/>
      <w:lang w:val="en-US" w:eastAsia="ar-SA" w:bidi="en-US"/>
    </w:rPr>
  </w:style>
  <w:style w:type="character" w:customStyle="1" w:styleId="a6">
    <w:name w:val="Без интервала Знак"/>
    <w:basedOn w:val="a0"/>
    <w:link w:val="a7"/>
    <w:uiPriority w:val="1"/>
    <w:locked/>
    <w:rsid w:val="00753C95"/>
    <w:rPr>
      <w:lang w:val="en-US" w:eastAsia="en-US" w:bidi="en-US"/>
    </w:rPr>
  </w:style>
  <w:style w:type="paragraph" w:styleId="a7">
    <w:name w:val="No Spacing"/>
    <w:basedOn w:val="a"/>
    <w:link w:val="a6"/>
    <w:uiPriority w:val="1"/>
    <w:qFormat/>
    <w:rsid w:val="00753C95"/>
    <w:pPr>
      <w:spacing w:after="0" w:line="240" w:lineRule="auto"/>
    </w:pPr>
    <w:rPr>
      <w:lang w:val="en-US" w:eastAsia="en-US" w:bidi="en-US"/>
    </w:rPr>
  </w:style>
  <w:style w:type="paragraph" w:customStyle="1" w:styleId="Style4">
    <w:name w:val="Style4"/>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7">
    <w:name w:val="Style7"/>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ConsPlusNormal">
    <w:name w:val="ConsPlusNormal"/>
    <w:rsid w:val="00753C95"/>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rsid w:val="00753C95"/>
    <w:pPr>
      <w:autoSpaceDE w:val="0"/>
      <w:autoSpaceDN w:val="0"/>
      <w:adjustRightInd w:val="0"/>
    </w:pPr>
    <w:rPr>
      <w:rFonts w:ascii="Courier New" w:eastAsia="Times New Roman" w:hAnsi="Courier New" w:cs="Courier New"/>
    </w:rPr>
  </w:style>
  <w:style w:type="paragraph" w:customStyle="1" w:styleId="Style3">
    <w:name w:val="Style3"/>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6">
    <w:name w:val="Style6"/>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18">
    <w:name w:val="Style18"/>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19">
    <w:name w:val="Style19"/>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22">
    <w:name w:val="Style22"/>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23">
    <w:name w:val="Style23"/>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25">
    <w:name w:val="Style25"/>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29">
    <w:name w:val="Style29"/>
    <w:basedOn w:val="a"/>
    <w:rsid w:val="00753C95"/>
    <w:pPr>
      <w:widowControl w:val="0"/>
      <w:suppressAutoHyphens/>
      <w:autoSpaceDE w:val="0"/>
      <w:spacing w:after="0" w:line="240" w:lineRule="auto"/>
    </w:pPr>
    <w:rPr>
      <w:rFonts w:ascii="Times New Roman" w:eastAsia="Times New Roman" w:hAnsi="Times New Roman" w:cs="Times New Roman"/>
      <w:sz w:val="28"/>
      <w:szCs w:val="28"/>
      <w:lang w:val="en-US" w:eastAsia="ar-SA" w:bidi="en-US"/>
    </w:rPr>
  </w:style>
  <w:style w:type="paragraph" w:customStyle="1" w:styleId="Style10">
    <w:name w:val="Style10"/>
    <w:basedOn w:val="a"/>
    <w:rsid w:val="00753C95"/>
    <w:pPr>
      <w:widowControl w:val="0"/>
      <w:suppressAutoHyphens/>
      <w:autoSpaceDE w:val="0"/>
      <w:spacing w:after="0" w:line="278" w:lineRule="exact"/>
      <w:ind w:firstLine="566"/>
      <w:jc w:val="both"/>
    </w:pPr>
    <w:rPr>
      <w:rFonts w:ascii="Microsoft Sans Serif" w:eastAsia="Times New Roman" w:hAnsi="Microsoft Sans Serif" w:cs="Microsoft Sans Serif"/>
      <w:sz w:val="28"/>
      <w:szCs w:val="28"/>
      <w:lang w:val="en-US" w:eastAsia="ar-SA" w:bidi="en-US"/>
    </w:rPr>
  </w:style>
  <w:style w:type="paragraph" w:customStyle="1" w:styleId="Style38">
    <w:name w:val="Style38"/>
    <w:basedOn w:val="a"/>
    <w:rsid w:val="00753C95"/>
    <w:pPr>
      <w:widowControl w:val="0"/>
      <w:suppressAutoHyphens/>
      <w:autoSpaceDE w:val="0"/>
      <w:spacing w:after="0" w:line="278" w:lineRule="exact"/>
      <w:ind w:firstLine="566"/>
    </w:pPr>
    <w:rPr>
      <w:rFonts w:ascii="Microsoft Sans Serif" w:eastAsia="Times New Roman" w:hAnsi="Microsoft Sans Serif" w:cs="Microsoft Sans Serif"/>
      <w:sz w:val="28"/>
      <w:szCs w:val="28"/>
      <w:lang w:val="en-US" w:eastAsia="ar-SA" w:bidi="en-US"/>
    </w:rPr>
  </w:style>
  <w:style w:type="paragraph" w:customStyle="1" w:styleId="Style41">
    <w:name w:val="Style41"/>
    <w:basedOn w:val="a"/>
    <w:rsid w:val="00753C95"/>
    <w:pPr>
      <w:widowControl w:val="0"/>
      <w:suppressAutoHyphens/>
      <w:autoSpaceDE w:val="0"/>
      <w:spacing w:after="0" w:line="269" w:lineRule="exact"/>
      <w:ind w:firstLine="730"/>
    </w:pPr>
    <w:rPr>
      <w:rFonts w:ascii="Microsoft Sans Serif" w:eastAsia="Times New Roman" w:hAnsi="Microsoft Sans Serif" w:cs="Microsoft Sans Serif"/>
      <w:sz w:val="28"/>
      <w:szCs w:val="28"/>
      <w:lang w:val="en-US" w:eastAsia="ar-SA" w:bidi="en-US"/>
    </w:rPr>
  </w:style>
  <w:style w:type="paragraph" w:customStyle="1" w:styleId="ConsPlusTitle">
    <w:name w:val="ConsPlusTitle"/>
    <w:rsid w:val="00753C95"/>
    <w:pPr>
      <w:widowControl w:val="0"/>
      <w:autoSpaceDE w:val="0"/>
      <w:autoSpaceDN w:val="0"/>
      <w:adjustRightInd w:val="0"/>
    </w:pPr>
    <w:rPr>
      <w:rFonts w:ascii="Arial" w:eastAsia="Times New Roman" w:hAnsi="Arial" w:cs="Arial"/>
      <w:b/>
      <w:bCs/>
    </w:rPr>
  </w:style>
  <w:style w:type="character" w:customStyle="1" w:styleId="FontStyle47">
    <w:name w:val="Font Style47"/>
    <w:basedOn w:val="a0"/>
    <w:rsid w:val="00753C95"/>
    <w:rPr>
      <w:rFonts w:ascii="Times New Roman" w:hAnsi="Times New Roman" w:cs="Times New Roman" w:hint="default"/>
      <w:i/>
      <w:iCs/>
      <w:sz w:val="22"/>
      <w:szCs w:val="22"/>
    </w:rPr>
  </w:style>
  <w:style w:type="character" w:customStyle="1" w:styleId="FontStyle48">
    <w:name w:val="Font Style48"/>
    <w:basedOn w:val="a0"/>
    <w:rsid w:val="00753C95"/>
    <w:rPr>
      <w:rFonts w:ascii="Times New Roman" w:hAnsi="Times New Roman" w:cs="Times New Roman" w:hint="default"/>
      <w:b/>
      <w:bCs/>
      <w:i/>
      <w:iCs/>
      <w:sz w:val="22"/>
      <w:szCs w:val="22"/>
    </w:rPr>
  </w:style>
  <w:style w:type="character" w:customStyle="1" w:styleId="FontStyle50">
    <w:name w:val="Font Style50"/>
    <w:basedOn w:val="a0"/>
    <w:rsid w:val="00753C95"/>
    <w:rPr>
      <w:rFonts w:ascii="Times New Roman" w:hAnsi="Times New Roman" w:cs="Times New Roman" w:hint="default"/>
      <w:sz w:val="22"/>
      <w:szCs w:val="22"/>
    </w:rPr>
  </w:style>
  <w:style w:type="paragraph" w:customStyle="1" w:styleId="a8">
    <w:name w:val="Содержимое таблицы"/>
    <w:basedOn w:val="a"/>
    <w:rsid w:val="00753C95"/>
    <w:pPr>
      <w:widowControl w:val="0"/>
      <w:suppressLineNumbers/>
      <w:suppressAutoHyphens/>
      <w:spacing w:after="0" w:line="240" w:lineRule="auto"/>
    </w:pPr>
    <w:rPr>
      <w:rFonts w:ascii="Arial" w:eastAsia="Lucida Sans Unicode" w:hAnsi="Arial" w:cs="Times New Roman"/>
      <w:kern w:val="1"/>
      <w:sz w:val="20"/>
      <w:szCs w:val="24"/>
      <w:lang w:eastAsia="ar-SA"/>
    </w:rPr>
  </w:style>
  <w:style w:type="paragraph" w:styleId="a9">
    <w:name w:val="footer"/>
    <w:basedOn w:val="a"/>
    <w:link w:val="aa"/>
    <w:rsid w:val="00753C95"/>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a">
    <w:name w:val="Нижний колонтитул Знак"/>
    <w:basedOn w:val="a0"/>
    <w:link w:val="a9"/>
    <w:rsid w:val="00753C95"/>
    <w:rPr>
      <w:rFonts w:ascii="Times New Roman" w:eastAsia="Times New Roman" w:hAnsi="Times New Roman" w:cs="Times New Roman"/>
      <w:sz w:val="24"/>
      <w:szCs w:val="24"/>
      <w:lang w:eastAsia="ar-SA"/>
    </w:rPr>
  </w:style>
  <w:style w:type="character" w:styleId="ab">
    <w:name w:val="page number"/>
    <w:basedOn w:val="a0"/>
    <w:rsid w:val="00753C95"/>
  </w:style>
  <w:style w:type="paragraph" w:styleId="ac">
    <w:name w:val="Normal (Web)"/>
    <w:basedOn w:val="a"/>
    <w:rsid w:val="00753C95"/>
    <w:pPr>
      <w:spacing w:before="100" w:beforeAutospacing="1" w:after="100" w:afterAutospacing="1" w:line="240" w:lineRule="auto"/>
    </w:pPr>
    <w:rPr>
      <w:rFonts w:ascii="Times New Roman" w:eastAsia="Times New Roman" w:hAnsi="Times New Roman" w:cs="Times New Roman"/>
      <w:sz w:val="24"/>
      <w:szCs w:val="24"/>
    </w:rPr>
  </w:style>
  <w:style w:type="paragraph" w:styleId="21">
    <w:name w:val="Body Text 2"/>
    <w:basedOn w:val="a"/>
    <w:link w:val="22"/>
    <w:unhideWhenUsed/>
    <w:rsid w:val="00753C95"/>
    <w:pPr>
      <w:spacing w:after="120" w:line="480" w:lineRule="auto"/>
    </w:pPr>
  </w:style>
  <w:style w:type="character" w:customStyle="1" w:styleId="22">
    <w:name w:val="Основной текст 2 Знак"/>
    <w:basedOn w:val="a0"/>
    <w:link w:val="21"/>
    <w:rsid w:val="00753C95"/>
  </w:style>
  <w:style w:type="character" w:customStyle="1" w:styleId="10">
    <w:name w:val="Заголовок 1 Знак"/>
    <w:basedOn w:val="a0"/>
    <w:link w:val="1"/>
    <w:rsid w:val="00753C95"/>
    <w:rPr>
      <w:rFonts w:ascii="Arial" w:eastAsia="Times New Roman" w:hAnsi="Arial" w:cs="Arial"/>
      <w:b/>
      <w:bCs/>
      <w:kern w:val="32"/>
      <w:sz w:val="32"/>
      <w:szCs w:val="32"/>
    </w:rPr>
  </w:style>
  <w:style w:type="character" w:customStyle="1" w:styleId="20">
    <w:name w:val="Заголовок 2 Знак"/>
    <w:basedOn w:val="a0"/>
    <w:link w:val="2"/>
    <w:rsid w:val="00753C95"/>
    <w:rPr>
      <w:rFonts w:ascii="Arial" w:eastAsia="Times New Roman" w:hAnsi="Arial" w:cs="Arial"/>
      <w:b/>
      <w:bCs/>
      <w:i/>
      <w:iCs/>
      <w:sz w:val="28"/>
      <w:szCs w:val="28"/>
    </w:rPr>
  </w:style>
  <w:style w:type="character" w:customStyle="1" w:styleId="40">
    <w:name w:val="Заголовок 4 Знак"/>
    <w:basedOn w:val="a0"/>
    <w:link w:val="4"/>
    <w:rsid w:val="00753C95"/>
    <w:rPr>
      <w:rFonts w:ascii="Times New Roman" w:eastAsia="Times New Roman" w:hAnsi="Times New Roman" w:cs="Times New Roman"/>
      <w:b/>
      <w:bCs/>
      <w:sz w:val="24"/>
      <w:szCs w:val="24"/>
    </w:rPr>
  </w:style>
  <w:style w:type="character" w:customStyle="1" w:styleId="60">
    <w:name w:val="Заголовок 6 Знак"/>
    <w:basedOn w:val="a0"/>
    <w:link w:val="6"/>
    <w:rsid w:val="00753C95"/>
    <w:rPr>
      <w:rFonts w:ascii="Times New Roman" w:eastAsia="Times New Roman" w:hAnsi="Times New Roman" w:cs="Times New Roman"/>
      <w:b/>
      <w:bCs/>
      <w:sz w:val="28"/>
      <w:szCs w:val="28"/>
    </w:rPr>
  </w:style>
  <w:style w:type="paragraph" w:customStyle="1" w:styleId="CharChar">
    <w:name w:val="Char Char"/>
    <w:basedOn w:val="a"/>
    <w:rsid w:val="00753C95"/>
    <w:pPr>
      <w:spacing w:after="160" w:line="240" w:lineRule="exact"/>
    </w:pPr>
    <w:rPr>
      <w:rFonts w:ascii="Verdana" w:eastAsia="Times New Roman" w:hAnsi="Verdana" w:cs="Verdana"/>
      <w:sz w:val="20"/>
      <w:szCs w:val="20"/>
      <w:lang w:val="en-US" w:eastAsia="en-US"/>
    </w:rPr>
  </w:style>
  <w:style w:type="paragraph" w:styleId="ad">
    <w:name w:val="Title"/>
    <w:basedOn w:val="a"/>
    <w:link w:val="ae"/>
    <w:qFormat/>
    <w:rsid w:val="00753C95"/>
    <w:pPr>
      <w:spacing w:after="0" w:line="240" w:lineRule="auto"/>
      <w:jc w:val="center"/>
    </w:pPr>
    <w:rPr>
      <w:rFonts w:ascii="Times New Roman" w:eastAsia="Times New Roman" w:hAnsi="Times New Roman" w:cs="Times New Roman"/>
      <w:sz w:val="28"/>
      <w:szCs w:val="28"/>
    </w:rPr>
  </w:style>
  <w:style w:type="character" w:customStyle="1" w:styleId="ae">
    <w:name w:val="Название Знак"/>
    <w:basedOn w:val="a0"/>
    <w:link w:val="ad"/>
    <w:rsid w:val="00753C95"/>
    <w:rPr>
      <w:rFonts w:ascii="Times New Roman" w:eastAsia="Times New Roman" w:hAnsi="Times New Roman" w:cs="Times New Roman"/>
      <w:sz w:val="28"/>
      <w:szCs w:val="28"/>
    </w:rPr>
  </w:style>
  <w:style w:type="paragraph" w:customStyle="1" w:styleId="ConsPlusCell">
    <w:name w:val="ConsPlusCell"/>
    <w:rsid w:val="00753C95"/>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ConsPlusDocList">
    <w:name w:val="ConsPlusDocList"/>
    <w:rsid w:val="00753C95"/>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Hyperlink"/>
    <w:basedOn w:val="a0"/>
    <w:rsid w:val="00753C95"/>
    <w:rPr>
      <w:rFonts w:cs="Times New Roman"/>
      <w:color w:val="0000FF"/>
      <w:u w:val="single"/>
    </w:rPr>
  </w:style>
  <w:style w:type="paragraph" w:styleId="af0">
    <w:name w:val="Body Text Indent"/>
    <w:basedOn w:val="a"/>
    <w:link w:val="af1"/>
    <w:rsid w:val="00753C95"/>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rsid w:val="00753C95"/>
    <w:rPr>
      <w:rFonts w:ascii="Times New Roman" w:eastAsia="Times New Roman" w:hAnsi="Times New Roman" w:cs="Times New Roman"/>
      <w:sz w:val="24"/>
      <w:szCs w:val="24"/>
    </w:rPr>
  </w:style>
  <w:style w:type="paragraph" w:styleId="af2">
    <w:name w:val="header"/>
    <w:basedOn w:val="a"/>
    <w:link w:val="af3"/>
    <w:rsid w:val="00753C95"/>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3">
    <w:name w:val="Верхний колонтитул Знак"/>
    <w:basedOn w:val="a0"/>
    <w:link w:val="af2"/>
    <w:rsid w:val="00753C95"/>
    <w:rPr>
      <w:rFonts w:ascii="Times New Roman" w:eastAsia="Times New Roman" w:hAnsi="Times New Roman" w:cs="Times New Roman"/>
      <w:sz w:val="20"/>
      <w:szCs w:val="20"/>
    </w:rPr>
  </w:style>
  <w:style w:type="paragraph" w:customStyle="1" w:styleId="printr">
    <w:name w:val="printr"/>
    <w:basedOn w:val="a"/>
    <w:rsid w:val="00753C95"/>
    <w:pPr>
      <w:spacing w:before="144" w:after="288" w:line="240" w:lineRule="auto"/>
      <w:jc w:val="right"/>
    </w:pPr>
    <w:rPr>
      <w:rFonts w:ascii="Times New Roman" w:eastAsia="Times New Roman" w:hAnsi="Times New Roman" w:cs="Times New Roman"/>
      <w:sz w:val="24"/>
      <w:szCs w:val="24"/>
    </w:rPr>
  </w:style>
  <w:style w:type="paragraph" w:customStyle="1" w:styleId="BodyText3">
    <w:name w:val="Body Text 3"/>
    <w:rsid w:val="00753C95"/>
    <w:pPr>
      <w:widowControl w:val="0"/>
      <w:suppressAutoHyphens/>
      <w:spacing w:after="0" w:line="240" w:lineRule="auto"/>
      <w:jc w:val="both"/>
    </w:pPr>
    <w:rPr>
      <w:rFonts w:ascii="Times New Roman" w:eastAsia="Times New Roman" w:hAnsi="Times New Roman" w:cs="Times New Roman"/>
      <w:kern w:val="1"/>
      <w:sz w:val="24"/>
      <w:szCs w:val="20"/>
      <w:lang w:eastAsia="ar-SA"/>
    </w:rPr>
  </w:style>
  <w:style w:type="table" w:styleId="af4">
    <w:name w:val="Table Grid"/>
    <w:basedOn w:val="a1"/>
    <w:rsid w:val="00753C9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semiHidden/>
    <w:rsid w:val="00753C95"/>
    <w:pPr>
      <w:spacing w:after="0" w:line="240" w:lineRule="auto"/>
    </w:pPr>
    <w:rPr>
      <w:rFonts w:ascii="Tahoma" w:eastAsia="Times New Roman" w:hAnsi="Tahoma" w:cs="Tahoma"/>
      <w:sz w:val="16"/>
      <w:szCs w:val="16"/>
    </w:rPr>
  </w:style>
  <w:style w:type="character" w:customStyle="1" w:styleId="af6">
    <w:name w:val="Текст выноски Знак"/>
    <w:basedOn w:val="a0"/>
    <w:link w:val="af5"/>
    <w:semiHidden/>
    <w:rsid w:val="00753C95"/>
    <w:rPr>
      <w:rFonts w:ascii="Tahoma" w:eastAsia="Times New Roman" w:hAnsi="Tahoma" w:cs="Tahoma"/>
      <w:sz w:val="16"/>
      <w:szCs w:val="16"/>
    </w:rPr>
  </w:style>
  <w:style w:type="paragraph" w:styleId="23">
    <w:name w:val="Body Text Indent 2"/>
    <w:basedOn w:val="a"/>
    <w:link w:val="24"/>
    <w:rsid w:val="00753C95"/>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753C95"/>
    <w:rPr>
      <w:rFonts w:ascii="Times New Roman" w:eastAsia="Times New Roman" w:hAnsi="Times New Roman" w:cs="Times New Roman"/>
      <w:sz w:val="24"/>
      <w:szCs w:val="24"/>
    </w:rPr>
  </w:style>
  <w:style w:type="paragraph" w:styleId="af7">
    <w:name w:val="List Paragraph"/>
    <w:basedOn w:val="a"/>
    <w:qFormat/>
    <w:rsid w:val="00753C95"/>
    <w:pPr>
      <w:ind w:left="720"/>
      <w:contextualSpacing/>
    </w:pPr>
    <w:rPr>
      <w:rFonts w:ascii="Times New Roman" w:eastAsia="Calibri" w:hAnsi="Times New Roman" w:cs="Times New Roman"/>
      <w:sz w:val="24"/>
      <w:szCs w:val="20"/>
      <w:lang w:eastAsia="en-US"/>
    </w:rPr>
  </w:style>
  <w:style w:type="paragraph" w:styleId="HTML">
    <w:name w:val="HTML Preformatted"/>
    <w:basedOn w:val="a"/>
    <w:link w:val="HTML0"/>
    <w:rsid w:val="00753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53C95"/>
    <w:rPr>
      <w:rFonts w:ascii="Courier New" w:eastAsia="Times New Roman" w:hAnsi="Courier New" w:cs="Courier New"/>
      <w:sz w:val="20"/>
      <w:szCs w:val="20"/>
    </w:rPr>
  </w:style>
  <w:style w:type="character" w:customStyle="1" w:styleId="11">
    <w:name w:val=" Знак Знак1"/>
    <w:basedOn w:val="a0"/>
    <w:rsid w:val="00753C95"/>
    <w:rPr>
      <w:rFonts w:ascii="Arial" w:hAnsi="Arial" w:cs="Arial"/>
      <w:b/>
      <w:bCs/>
      <w:kern w:val="32"/>
      <w:sz w:val="32"/>
      <w:szCs w:val="32"/>
    </w:rPr>
  </w:style>
  <w:style w:type="character" w:customStyle="1" w:styleId="FontStyle21">
    <w:name w:val="Font Style21"/>
    <w:basedOn w:val="a0"/>
    <w:rsid w:val="00753C95"/>
    <w:rPr>
      <w:rFonts w:ascii="Times New Roman" w:hAnsi="Times New Roman" w:cs="Times New Roman"/>
      <w:sz w:val="24"/>
      <w:szCs w:val="24"/>
    </w:rPr>
  </w:style>
  <w:style w:type="character" w:customStyle="1" w:styleId="FontStyle11">
    <w:name w:val="Font Style11"/>
    <w:basedOn w:val="a0"/>
    <w:rsid w:val="00753C95"/>
    <w:rPr>
      <w:rFonts w:ascii="Times New Roman" w:hAnsi="Times New Roman" w:cs="Times New Roman" w:hint="default"/>
      <w:spacing w:val="10"/>
      <w:sz w:val="18"/>
      <w:szCs w:val="18"/>
    </w:rPr>
  </w:style>
</w:styles>
</file>

<file path=word/webSettings.xml><?xml version="1.0" encoding="utf-8"?>
<w:webSettings xmlns:r="http://schemas.openxmlformats.org/officeDocument/2006/relationships" xmlns:w="http://schemas.openxmlformats.org/wordprocessingml/2006/main">
  <w:divs>
    <w:div w:id="41139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Documents%20and%20Settings\Home\&#1052;&#1086;&#1080;%20&#1076;&#1086;&#1082;&#1091;&#1084;&#1077;&#1085;&#1090;&#1099;\&#1090;&#1072;&#1085;&#1103;\&#1055;&#1086;&#1089;&#1090;&#1072;&#1085;&#1086;&#1074;&#1083;&#1077;&#1085;&#1080;&#1103;\38%2014.06.12%20&#1072;&#1076;&#1084;.&#1088;&#1077;&#1075;&#1083;.%20&#1086;%20&#1087;&#1088;&#1080;&#1089;&#1074;.&#1072;&#1076;&#1088;&#1077;&#1089;&#1086;&#1074;.doc" TargetMode="External"/><Relationship Id="rId5" Type="http://schemas.openxmlformats.org/officeDocument/2006/relationships/hyperlink" Target="garantf1://8843806.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27063</Words>
  <Characters>154262</Characters>
  <Application>Microsoft Office Word</Application>
  <DocSecurity>0</DocSecurity>
  <Lines>1285</Lines>
  <Paragraphs>361</Paragraphs>
  <ScaleCrop>false</ScaleCrop>
  <Company/>
  <LinksUpToDate>false</LinksUpToDate>
  <CharactersWithSpaces>180964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dcterms:created xsi:type="dcterms:W3CDTF">2014-05-30T11:05:00Z</dcterms:created>
  <dcterms:modified xsi:type="dcterms:W3CDTF">2014-05-30T11:15:00Z</dcterms:modified>
</cp:coreProperties>
</file>