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z w:val="28"/>
        </w:rPr>
        <w:t>м</w:t>
      </w:r>
      <w:r>
        <w:rPr>
          <w:sz w:val="28"/>
        </w:rPr>
        <w:t xml:space="preserve"> Правительства РФ от 02.10.2025 </w:t>
      </w:r>
      <w:r>
        <w:rPr>
          <w:sz w:val="28"/>
        </w:rPr>
        <w:t>№</w:t>
      </w:r>
      <w:r>
        <w:rPr>
          <w:sz w:val="28"/>
        </w:rPr>
        <w:t xml:space="preserve"> 1521 «</w:t>
      </w:r>
      <w:r>
        <w:rPr>
          <w:sz w:val="28"/>
        </w:rPr>
        <w:t>О внесении изменений в постановление Правительства Российской Федерации от 03.12.2014 № 1300</w:t>
      </w:r>
      <w:r>
        <w:rPr>
          <w:sz w:val="28"/>
        </w:rPr>
        <w:t xml:space="preserve">» </w:t>
      </w:r>
      <w:r>
        <w:rPr>
          <w:sz w:val="28"/>
        </w:rPr>
        <w:t>д</w:t>
      </w:r>
      <w:r>
        <w:rPr>
          <w:sz w:val="28"/>
        </w:rPr>
        <w:t>ополнен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</w:p>
    <w:p w14:paraId="02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 указанный перечень включены: </w:t>
      </w:r>
    </w:p>
    <w:p w14:paraId="03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временные сооружения и (или) временные конструкции, предназначенные для организации и проведения культурных мероприятий, для размещения которых не требуется разрешения на строительство; </w:t>
      </w:r>
    </w:p>
    <w:p w14:paraId="04000000">
      <w:pPr>
        <w:widowControl w:val="1"/>
        <w:ind w:firstLine="709"/>
        <w:jc w:val="both"/>
      </w:pPr>
      <w:r>
        <w:rPr>
          <w:sz w:val="28"/>
        </w:rPr>
        <w:t xml:space="preserve">площадка, оборудованная для хранения снежных масс в зимний период. </w:t>
      </w:r>
    </w:p>
    <w:p w14:paraId="05000000">
      <w:pPr>
        <w:widowControl w:val="1"/>
        <w:ind w:firstLine="709"/>
        <w:jc w:val="both"/>
        <w:rPr>
          <w:sz w:val="28"/>
        </w:rPr>
      </w:pPr>
    </w:p>
    <w:p w14:paraId="06000000">
      <w:pPr>
        <w:widowControl w:val="1"/>
        <w:ind w:firstLine="709"/>
        <w:jc w:val="both"/>
        <w:rPr>
          <w:sz w:val="28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2026-06-24T13:15:31Z</dcterms:created>
  <dcterms:modified xsi:type="dcterms:W3CDTF">2026-06-24T13:15:46Z</dcterms:modified>
</cp:coreProperties>
</file>