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29E" w:rsidRPr="00AB369A" w:rsidRDefault="00D02F7F" w:rsidP="00721142">
      <w:pPr>
        <w:jc w:val="center"/>
        <w:rPr>
          <w:b/>
        </w:rPr>
      </w:pPr>
      <w:r w:rsidRPr="00AB369A">
        <w:rPr>
          <w:b/>
        </w:rPr>
        <w:t>Администрация</w:t>
      </w:r>
    </w:p>
    <w:p w:rsidR="00D02F7F" w:rsidRPr="00AB369A" w:rsidRDefault="008355BA" w:rsidP="00721142">
      <w:pPr>
        <w:jc w:val="center"/>
        <w:rPr>
          <w:b/>
        </w:rPr>
      </w:pPr>
      <w:proofErr w:type="spellStart"/>
      <w:r>
        <w:rPr>
          <w:b/>
        </w:rPr>
        <w:t>Пичпандинского</w:t>
      </w:r>
      <w:proofErr w:type="spellEnd"/>
      <w:r w:rsidR="00D02F7F" w:rsidRPr="00AB369A">
        <w:rPr>
          <w:b/>
        </w:rPr>
        <w:t xml:space="preserve"> сельского поселения</w:t>
      </w:r>
    </w:p>
    <w:p w:rsidR="00721142" w:rsidRPr="00AB369A" w:rsidRDefault="00D02F7F" w:rsidP="00721142">
      <w:pPr>
        <w:jc w:val="center"/>
        <w:rPr>
          <w:b/>
        </w:rPr>
      </w:pPr>
      <w:proofErr w:type="spellStart"/>
      <w:r w:rsidRPr="00AB369A">
        <w:rPr>
          <w:b/>
        </w:rPr>
        <w:t>Зубово</w:t>
      </w:r>
      <w:proofErr w:type="spellEnd"/>
      <w:r w:rsidRPr="00AB369A">
        <w:rPr>
          <w:b/>
        </w:rPr>
        <w:t>-Полянского муниципального района</w:t>
      </w:r>
    </w:p>
    <w:p w:rsidR="00051CBF" w:rsidRPr="00AB369A" w:rsidRDefault="00051CBF" w:rsidP="00051CBF">
      <w:pPr>
        <w:jc w:val="center"/>
        <w:rPr>
          <w:b/>
        </w:rPr>
      </w:pPr>
      <w:r w:rsidRPr="00AB369A">
        <w:rPr>
          <w:b/>
        </w:rPr>
        <w:t>Республик</w:t>
      </w:r>
      <w:r>
        <w:rPr>
          <w:b/>
        </w:rPr>
        <w:t>и</w:t>
      </w:r>
      <w:r w:rsidRPr="00AB369A">
        <w:rPr>
          <w:b/>
        </w:rPr>
        <w:t xml:space="preserve"> Мордовия</w:t>
      </w:r>
    </w:p>
    <w:p w:rsidR="00D02F7F" w:rsidRPr="00AB369A" w:rsidRDefault="00D02F7F" w:rsidP="00D02F7F">
      <w:pPr>
        <w:rPr>
          <w:b/>
        </w:rPr>
      </w:pPr>
    </w:p>
    <w:p w:rsidR="00D02F7F" w:rsidRDefault="002207D5" w:rsidP="00D02F7F">
      <w:pPr>
        <w:rPr>
          <w:b/>
        </w:rPr>
      </w:pPr>
      <w:r>
        <w:rPr>
          <w:b/>
        </w:rPr>
        <w:t xml:space="preserve">                                                                  Постановление</w:t>
      </w:r>
    </w:p>
    <w:p w:rsidR="002207D5" w:rsidRPr="00AB369A" w:rsidRDefault="002207D5" w:rsidP="00D02F7F">
      <w:pPr>
        <w:rPr>
          <w:b/>
        </w:rPr>
      </w:pPr>
    </w:p>
    <w:p w:rsidR="00D02F7F" w:rsidRPr="00AB369A" w:rsidRDefault="00D02F7F" w:rsidP="00D02F7F">
      <w:pPr>
        <w:rPr>
          <w:b/>
        </w:rPr>
      </w:pPr>
      <w:r w:rsidRPr="00AB369A">
        <w:rPr>
          <w:b/>
        </w:rPr>
        <w:tab/>
      </w:r>
      <w:r w:rsidR="000058BA" w:rsidRPr="00AB369A">
        <w:rPr>
          <w:b/>
        </w:rPr>
        <w:t xml:space="preserve">      </w:t>
      </w:r>
      <w:r w:rsidR="00AB369A">
        <w:rPr>
          <w:b/>
        </w:rPr>
        <w:t xml:space="preserve">             </w:t>
      </w:r>
      <w:proofErr w:type="gramStart"/>
      <w:r w:rsidRPr="00AB369A">
        <w:rPr>
          <w:b/>
        </w:rPr>
        <w:t xml:space="preserve">от  </w:t>
      </w:r>
      <w:r w:rsidR="0085115B">
        <w:rPr>
          <w:b/>
        </w:rPr>
        <w:t>1</w:t>
      </w:r>
      <w:r w:rsidR="00834C31">
        <w:rPr>
          <w:b/>
        </w:rPr>
        <w:t>6</w:t>
      </w:r>
      <w:bookmarkStart w:id="0" w:name="_GoBack"/>
      <w:bookmarkEnd w:id="0"/>
      <w:proofErr w:type="gramEnd"/>
      <w:r w:rsidR="0085115B">
        <w:rPr>
          <w:b/>
        </w:rPr>
        <w:t xml:space="preserve"> июля</w:t>
      </w:r>
      <w:r w:rsidRPr="00AB369A">
        <w:rPr>
          <w:b/>
        </w:rPr>
        <w:t xml:space="preserve">  20</w:t>
      </w:r>
      <w:r w:rsidR="00C1718B">
        <w:rPr>
          <w:b/>
        </w:rPr>
        <w:t>2</w:t>
      </w:r>
      <w:r w:rsidR="0085115B">
        <w:rPr>
          <w:b/>
        </w:rPr>
        <w:t>5</w:t>
      </w:r>
      <w:r w:rsidRPr="00AB369A">
        <w:rPr>
          <w:b/>
        </w:rPr>
        <w:t xml:space="preserve"> года                      </w:t>
      </w:r>
      <w:r w:rsidR="00D22D49" w:rsidRPr="00AB369A">
        <w:rPr>
          <w:b/>
        </w:rPr>
        <w:t xml:space="preserve">     </w:t>
      </w:r>
      <w:r w:rsidR="008355BA">
        <w:rPr>
          <w:b/>
        </w:rPr>
        <w:t xml:space="preserve">   № 28</w:t>
      </w:r>
    </w:p>
    <w:p w:rsidR="00D02F7F" w:rsidRPr="000B0A8A" w:rsidRDefault="00D02F7F" w:rsidP="00D02F7F">
      <w:pPr>
        <w:rPr>
          <w:b/>
          <w:sz w:val="28"/>
          <w:szCs w:val="28"/>
        </w:rPr>
      </w:pPr>
    </w:p>
    <w:p w:rsidR="00FA11C5" w:rsidRDefault="00FA11C5" w:rsidP="00FA11C5">
      <w:pPr>
        <w:ind w:right="-29"/>
        <w:jc w:val="center"/>
        <w:rPr>
          <w:b/>
        </w:rPr>
      </w:pPr>
      <w:r>
        <w:rPr>
          <w:b/>
        </w:rPr>
        <w:t xml:space="preserve">О внесении изменений в </w:t>
      </w:r>
      <w:r w:rsidR="00813C6E">
        <w:rPr>
          <w:b/>
        </w:rPr>
        <w:t xml:space="preserve">постановление </w:t>
      </w:r>
      <w:r>
        <w:rPr>
          <w:b/>
        </w:rPr>
        <w:t xml:space="preserve">администрации </w:t>
      </w:r>
      <w:proofErr w:type="spellStart"/>
      <w:r w:rsidR="008355BA">
        <w:rPr>
          <w:b/>
        </w:rPr>
        <w:t>Пичпандинского</w:t>
      </w:r>
      <w:proofErr w:type="spellEnd"/>
      <w:r>
        <w:rPr>
          <w:b/>
        </w:rPr>
        <w:t xml:space="preserve"> </w:t>
      </w:r>
      <w:r w:rsidRPr="00587A6A">
        <w:rPr>
          <w:b/>
        </w:rPr>
        <w:t>сельского поселения</w:t>
      </w:r>
      <w:r>
        <w:rPr>
          <w:b/>
        </w:rPr>
        <w:t xml:space="preserve"> </w:t>
      </w:r>
      <w:proofErr w:type="spellStart"/>
      <w:r>
        <w:rPr>
          <w:b/>
        </w:rPr>
        <w:t>Зубово</w:t>
      </w:r>
      <w:proofErr w:type="spellEnd"/>
      <w:r>
        <w:rPr>
          <w:b/>
        </w:rPr>
        <w:t>-Полянского</w:t>
      </w:r>
      <w:r w:rsidRPr="00587A6A">
        <w:rPr>
          <w:b/>
        </w:rPr>
        <w:t xml:space="preserve"> муниципального района Республики Мордовия</w:t>
      </w:r>
      <w:r>
        <w:rPr>
          <w:b/>
        </w:rPr>
        <w:t xml:space="preserve"> </w:t>
      </w:r>
    </w:p>
    <w:p w:rsidR="00FA11C5" w:rsidRPr="00027C8F" w:rsidRDefault="009729EA" w:rsidP="00FA11C5">
      <w:pPr>
        <w:ind w:right="-29"/>
        <w:jc w:val="center"/>
        <w:rPr>
          <w:b/>
        </w:rPr>
      </w:pPr>
      <w:r>
        <w:rPr>
          <w:b/>
        </w:rPr>
        <w:t>от 13.03</w:t>
      </w:r>
      <w:r w:rsidR="00FA11C5">
        <w:rPr>
          <w:b/>
        </w:rPr>
        <w:t>.20</w:t>
      </w:r>
      <w:r w:rsidR="008355BA">
        <w:rPr>
          <w:b/>
        </w:rPr>
        <w:t>20 года №6</w:t>
      </w:r>
      <w:r w:rsidR="00FA11C5">
        <w:rPr>
          <w:b/>
        </w:rPr>
        <w:t xml:space="preserve"> «</w:t>
      </w:r>
      <w:proofErr w:type="gramStart"/>
      <w:r w:rsidR="00FA11C5" w:rsidRPr="00027C8F">
        <w:rPr>
          <w:b/>
        </w:rPr>
        <w:t>Об  утверждении</w:t>
      </w:r>
      <w:proofErr w:type="gramEnd"/>
      <w:r w:rsidR="00FA11C5" w:rsidRPr="00027C8F">
        <w:rPr>
          <w:b/>
        </w:rPr>
        <w:t xml:space="preserve">  Правил внутреннего трудового</w:t>
      </w:r>
    </w:p>
    <w:p w:rsidR="00FA11C5" w:rsidRDefault="00FA11C5" w:rsidP="00FA11C5">
      <w:pPr>
        <w:ind w:right="-29"/>
        <w:jc w:val="center"/>
        <w:rPr>
          <w:b/>
        </w:rPr>
      </w:pPr>
      <w:proofErr w:type="gramStart"/>
      <w:r w:rsidRPr="00027C8F">
        <w:rPr>
          <w:b/>
        </w:rPr>
        <w:t>распорядка  Администрации</w:t>
      </w:r>
      <w:proofErr w:type="gramEnd"/>
      <w:r w:rsidRPr="00027C8F">
        <w:rPr>
          <w:b/>
        </w:rPr>
        <w:t xml:space="preserve"> </w:t>
      </w:r>
      <w:proofErr w:type="spellStart"/>
      <w:r w:rsidR="008355BA">
        <w:rPr>
          <w:b/>
        </w:rPr>
        <w:t>Пичпандинского</w:t>
      </w:r>
      <w:proofErr w:type="spellEnd"/>
      <w:r w:rsidRPr="00027C8F">
        <w:rPr>
          <w:b/>
        </w:rPr>
        <w:t xml:space="preserve"> сельского поселения</w:t>
      </w:r>
      <w:r>
        <w:rPr>
          <w:b/>
        </w:rPr>
        <w:t>»</w:t>
      </w:r>
    </w:p>
    <w:p w:rsidR="00FA11C5" w:rsidRDefault="00FA11C5" w:rsidP="00FA11C5"/>
    <w:p w:rsidR="00FA11C5" w:rsidRDefault="00FA11C5" w:rsidP="00FA11C5"/>
    <w:p w:rsidR="00FA11C5" w:rsidRPr="00051CBF" w:rsidRDefault="00FA11C5" w:rsidP="00051CBF">
      <w:pPr>
        <w:ind w:firstLine="709"/>
        <w:jc w:val="both"/>
      </w:pPr>
      <w:r w:rsidRPr="00051CBF">
        <w:t xml:space="preserve">В соответствии </w:t>
      </w:r>
      <w:r w:rsidR="00C1718B">
        <w:t>с</w:t>
      </w:r>
      <w:r w:rsidR="0085115B">
        <w:t>о</w:t>
      </w:r>
      <w:r w:rsidR="00C1718B">
        <w:t xml:space="preserve"> ст. </w:t>
      </w:r>
      <w:proofErr w:type="gramStart"/>
      <w:r w:rsidR="0085115B">
        <w:t>128</w:t>
      </w:r>
      <w:r w:rsidR="00C1718B">
        <w:t xml:space="preserve"> </w:t>
      </w:r>
      <w:r w:rsidRPr="00051CBF">
        <w:t xml:space="preserve"> Трудов</w:t>
      </w:r>
      <w:r w:rsidR="00C1718B">
        <w:t>ого</w:t>
      </w:r>
      <w:proofErr w:type="gramEnd"/>
      <w:r w:rsidRPr="00051CBF">
        <w:t xml:space="preserve"> кодекс</w:t>
      </w:r>
      <w:r w:rsidR="00C1718B">
        <w:t>а</w:t>
      </w:r>
      <w:r w:rsidRPr="00051CBF">
        <w:t xml:space="preserve"> Российской Федерации,</w:t>
      </w:r>
      <w:r w:rsidR="00051CBF">
        <w:t xml:space="preserve"> </w:t>
      </w:r>
      <w:r w:rsidRPr="00051CBF">
        <w:t xml:space="preserve">Уставом </w:t>
      </w:r>
      <w:proofErr w:type="spellStart"/>
      <w:r w:rsidR="008355BA">
        <w:t>Пичпандинского</w:t>
      </w:r>
      <w:proofErr w:type="spellEnd"/>
      <w:r w:rsidRPr="00051CBF">
        <w:t xml:space="preserve"> сельского поселения </w:t>
      </w:r>
      <w:proofErr w:type="spellStart"/>
      <w:r w:rsidRPr="00051CBF">
        <w:t>Зубово</w:t>
      </w:r>
      <w:proofErr w:type="spellEnd"/>
      <w:r w:rsidRPr="00051CBF">
        <w:t>-Полянского муниципального района Республики Мордовия</w:t>
      </w:r>
      <w:r w:rsidR="0085115B">
        <w:t>, на основании протеста Прокуратуры от 25.06.2025 №7-1-2025</w:t>
      </w:r>
    </w:p>
    <w:p w:rsidR="00AB369A" w:rsidRDefault="00AB369A" w:rsidP="00FA11C5">
      <w:pPr>
        <w:pStyle w:val="a3"/>
        <w:ind w:firstLine="709"/>
        <w:jc w:val="center"/>
      </w:pPr>
    </w:p>
    <w:p w:rsidR="00FA11C5" w:rsidRPr="001A6BE7" w:rsidRDefault="00FA11C5" w:rsidP="001A6BE7">
      <w:pPr>
        <w:ind w:firstLine="709"/>
        <w:jc w:val="both"/>
      </w:pPr>
      <w:r w:rsidRPr="001A6BE7">
        <w:t xml:space="preserve">1.Внести в </w:t>
      </w:r>
      <w:r w:rsidR="000778A3">
        <w:t>постановление</w:t>
      </w:r>
      <w:r w:rsidRPr="001A6BE7">
        <w:t xml:space="preserve"> администрации </w:t>
      </w:r>
      <w:proofErr w:type="spellStart"/>
      <w:r w:rsidR="008355BA">
        <w:t>Пичпандинского</w:t>
      </w:r>
      <w:proofErr w:type="spellEnd"/>
      <w:r w:rsidRPr="001A6BE7">
        <w:t xml:space="preserve"> сельского </w:t>
      </w:r>
      <w:proofErr w:type="gramStart"/>
      <w:r w:rsidRPr="001A6BE7">
        <w:t xml:space="preserve">поселения  </w:t>
      </w:r>
      <w:proofErr w:type="spellStart"/>
      <w:r w:rsidRPr="001A6BE7">
        <w:t>Зубово</w:t>
      </w:r>
      <w:proofErr w:type="spellEnd"/>
      <w:proofErr w:type="gramEnd"/>
      <w:r w:rsidRPr="001A6BE7">
        <w:t xml:space="preserve">-Полянского муниципального района Республики Мордовия от </w:t>
      </w:r>
      <w:r w:rsidR="000778A3">
        <w:t xml:space="preserve">13.03.2020 года </w:t>
      </w:r>
      <w:r w:rsidRPr="001A6BE7">
        <w:t xml:space="preserve">«Об утверждении Правил внутреннего трудового распорядка Администрации </w:t>
      </w:r>
      <w:proofErr w:type="spellStart"/>
      <w:r w:rsidR="008355BA">
        <w:t>Пичпандинского</w:t>
      </w:r>
      <w:proofErr w:type="spellEnd"/>
      <w:r w:rsidRPr="001A6BE7">
        <w:t xml:space="preserve"> сельского поселения» следующие изменения:</w:t>
      </w:r>
    </w:p>
    <w:p w:rsidR="00AE4932" w:rsidRPr="00420B1F" w:rsidRDefault="00AE4932" w:rsidP="00AE4932">
      <w:pPr>
        <w:pStyle w:val="a3"/>
        <w:ind w:firstLine="709"/>
        <w:jc w:val="both"/>
      </w:pPr>
      <w:r w:rsidRPr="00420B1F">
        <w:rPr>
          <w:b/>
        </w:rPr>
        <w:t>1.</w:t>
      </w:r>
      <w:r>
        <w:rPr>
          <w:b/>
        </w:rPr>
        <w:t xml:space="preserve">1. </w:t>
      </w:r>
      <w:r w:rsidRPr="00420B1F">
        <w:rPr>
          <w:b/>
        </w:rPr>
        <w:t xml:space="preserve">раздел </w:t>
      </w:r>
      <w:proofErr w:type="gramStart"/>
      <w:r w:rsidRPr="00420B1F">
        <w:rPr>
          <w:b/>
        </w:rPr>
        <w:t>7  дополнить</w:t>
      </w:r>
      <w:proofErr w:type="gramEnd"/>
      <w:r w:rsidRPr="00420B1F">
        <w:rPr>
          <w:b/>
        </w:rPr>
        <w:t xml:space="preserve"> пунктом  7.10</w:t>
      </w:r>
      <w:r w:rsidRPr="00420B1F">
        <w:t>:</w:t>
      </w:r>
    </w:p>
    <w:p w:rsidR="001A6BE7" w:rsidRPr="001A6BE7" w:rsidRDefault="001A6BE7" w:rsidP="001A6BE7">
      <w:pPr>
        <w:pStyle w:val="a3"/>
        <w:ind w:firstLine="709"/>
        <w:jc w:val="both"/>
      </w:pPr>
    </w:p>
    <w:p w:rsidR="001A6BE7" w:rsidRPr="001A6BE7" w:rsidRDefault="001A6BE7" w:rsidP="001A6BE7">
      <w:pPr>
        <w:pStyle w:val="a3"/>
        <w:ind w:firstLine="709"/>
        <w:jc w:val="both"/>
        <w:rPr>
          <w:color w:val="000000"/>
        </w:rPr>
      </w:pPr>
      <w:r w:rsidRPr="001A6BE7">
        <w:t xml:space="preserve"> «7.1</w:t>
      </w:r>
      <w:r w:rsidR="00AE4932">
        <w:t>0</w:t>
      </w:r>
      <w:r w:rsidRPr="001A6BE7">
        <w:t xml:space="preserve">. </w:t>
      </w:r>
      <w:r w:rsidRPr="001A6BE7">
        <w:rPr>
          <w:color w:val="000000"/>
        </w:rPr>
        <w:t>Работодатель обязан на основании письменного заявления работника предоставить отпуск без сохранения заработной платы:</w:t>
      </w:r>
    </w:p>
    <w:p w:rsidR="001A6BE7" w:rsidRPr="001A6BE7" w:rsidRDefault="001A6BE7" w:rsidP="001A6BE7">
      <w:pPr>
        <w:ind w:firstLine="709"/>
        <w:jc w:val="both"/>
      </w:pPr>
      <w:r>
        <w:t>-</w:t>
      </w:r>
      <w:r w:rsidRPr="001A6BE7">
        <w:t>работающим пенсионерам по старости (по возрасту) - до 14 календарных дней в году;</w:t>
      </w:r>
    </w:p>
    <w:p w:rsidR="001A6BE7" w:rsidRPr="001A6BE7" w:rsidRDefault="001A6BE7" w:rsidP="001A6BE7">
      <w:pPr>
        <w:ind w:firstLine="709"/>
        <w:jc w:val="both"/>
      </w:pPr>
      <w:r>
        <w:t>-</w:t>
      </w:r>
      <w:r w:rsidRPr="001A6BE7">
        <w:t>родителям, супругам и детям, в том числе совершеннолетним, военнослужащих, граждан,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сотрудников органов внутренних дел, федеральной противопожарной службы, таможенных органов, сотрудников учреждений и органов уголовно-исполнительной системы, органов принудительного исполнения, сотрудников, проходящих службу в войсках национальной гвардии Российской Федерации, погибших или умерших вследствие ранения, контузии или увечья, полученных при исполнении обязанностей военной службы (службы), обязанностей по контракту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либо вследствие заболевания, связанного с прохождением военной службы (службы), исполнением обязанностей по контракту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- до 14 календарных дней в году;</w:t>
      </w:r>
    </w:p>
    <w:p w:rsidR="001A6BE7" w:rsidRPr="001A6BE7" w:rsidRDefault="0085115B" w:rsidP="001A6BE7">
      <w:pPr>
        <w:ind w:firstLine="709"/>
        <w:jc w:val="both"/>
      </w:pPr>
      <w:r>
        <w:t>-</w:t>
      </w:r>
      <w:r w:rsidR="001A6BE7" w:rsidRPr="001A6BE7">
        <w:t>работающим инвалидам - до 60 календарных дней в году;</w:t>
      </w:r>
    </w:p>
    <w:p w:rsidR="001A6BE7" w:rsidRPr="001A6BE7" w:rsidRDefault="0085115B" w:rsidP="001A6BE7">
      <w:pPr>
        <w:ind w:firstLine="709"/>
        <w:jc w:val="both"/>
      </w:pPr>
      <w:r>
        <w:t>-</w:t>
      </w:r>
      <w:r w:rsidR="001A6BE7" w:rsidRPr="001A6BE7">
        <w:t>работникам в случаях рождения ребенка, регистрации брака, смерти близких родственников - до пяти календарных дней;</w:t>
      </w:r>
    </w:p>
    <w:p w:rsidR="001A6BE7" w:rsidRPr="001A6BE7" w:rsidRDefault="0085115B" w:rsidP="001A6BE7">
      <w:pPr>
        <w:ind w:firstLine="709"/>
        <w:jc w:val="both"/>
      </w:pPr>
      <w:r>
        <w:t>-</w:t>
      </w:r>
      <w:r w:rsidR="001A6BE7" w:rsidRPr="001A6BE7">
        <w:t xml:space="preserve">родителям, супругам и детям, в том числе совершеннолетним, военнослужащих, граждан, заключивших контракт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сотрудников органов внутренних дел, федеральной противопожарной службы, таможенных органов, сотрудников учреждений и органов уголовно-исполнительной системы, органов принудительного исполнения, сотрудников, проходящих службу в войсках национальной гвардии Российской Федерации, получивших ранение, контузию или увечье при исполнении обязанностей военной службы (службы), обязанностей по контракту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либо заболевание, связанное с прохождением военной службы (службы), </w:t>
      </w:r>
      <w:r w:rsidR="001A6BE7" w:rsidRPr="001A6BE7">
        <w:lastRenderedPageBreak/>
        <w:t>исполнением обязанностей по контракту о добровольном содействии в выполнении задач, возложенных на Вооруженные Силы Российской Федерации или войска национальной гвардии Российской Федерации, в целях осуществления ухода за ними в соответствии с медицинским заключением, выданным в </w:t>
      </w:r>
      <w:hyperlink r:id="rId5" w:anchor="dst100011" w:history="1">
        <w:r w:rsidR="001A6BE7" w:rsidRPr="0085115B">
          <w:rPr>
            <w:rStyle w:val="a7"/>
            <w:color w:val="auto"/>
            <w:u w:val="none"/>
          </w:rPr>
          <w:t>порядке</w:t>
        </w:r>
      </w:hyperlink>
      <w:r w:rsidR="001A6BE7" w:rsidRPr="0085115B">
        <w:t xml:space="preserve">, </w:t>
      </w:r>
      <w:r w:rsidR="001A6BE7" w:rsidRPr="001A6BE7">
        <w:t>установленном федеральными законами и иными нормативными правовыми актами Российской Федерации, - до 35 календарных дней в году;</w:t>
      </w:r>
    </w:p>
    <w:p w:rsidR="001A6BE7" w:rsidRPr="0085115B" w:rsidRDefault="0085115B" w:rsidP="0085115B">
      <w:pPr>
        <w:pStyle w:val="a3"/>
        <w:ind w:firstLine="709"/>
        <w:jc w:val="both"/>
      </w:pPr>
      <w:r>
        <w:t>-</w:t>
      </w:r>
      <w:r w:rsidR="001A6BE7" w:rsidRPr="001A6BE7">
        <w:t xml:space="preserve">в других случаях, предусмотренных </w:t>
      </w:r>
      <w:proofErr w:type="gramStart"/>
      <w:r w:rsidR="001A6BE7" w:rsidRPr="0085115B">
        <w:t>настоящим </w:t>
      </w:r>
      <w:r>
        <w:t xml:space="preserve"> </w:t>
      </w:r>
      <w:hyperlink r:id="rId6" w:history="1">
        <w:r w:rsidR="001A6BE7" w:rsidRPr="0085115B">
          <w:rPr>
            <w:rStyle w:val="a7"/>
            <w:color w:val="auto"/>
            <w:u w:val="none"/>
          </w:rPr>
          <w:t>Кодексом</w:t>
        </w:r>
        <w:proofErr w:type="gramEnd"/>
      </w:hyperlink>
      <w:r w:rsidR="001A6BE7" w:rsidRPr="0085115B">
        <w:t>, иными федеральными </w:t>
      </w:r>
      <w:hyperlink r:id="rId7" w:history="1">
        <w:r w:rsidR="001A6BE7" w:rsidRPr="0085115B">
          <w:rPr>
            <w:rStyle w:val="a7"/>
            <w:color w:val="auto"/>
            <w:u w:val="none"/>
          </w:rPr>
          <w:t>законами</w:t>
        </w:r>
      </w:hyperlink>
      <w:r w:rsidR="001A6BE7" w:rsidRPr="0085115B">
        <w:t> либо коллективным договором.</w:t>
      </w:r>
    </w:p>
    <w:p w:rsidR="000B0A8A" w:rsidRDefault="000B0A8A" w:rsidP="000B0A8A">
      <w:r w:rsidRPr="00FA11C5">
        <w:t xml:space="preserve">  </w:t>
      </w:r>
      <w:r w:rsidR="00FA11C5">
        <w:t xml:space="preserve"> </w:t>
      </w:r>
      <w:r w:rsidR="00E31F2D">
        <w:t xml:space="preserve">     </w:t>
      </w:r>
      <w:r w:rsidR="00793299">
        <w:t xml:space="preserve"> </w:t>
      </w:r>
      <w:r w:rsidRPr="00FA11C5">
        <w:t xml:space="preserve"> </w:t>
      </w:r>
      <w:r w:rsidR="00FA11C5" w:rsidRPr="00FA11C5">
        <w:t>2</w:t>
      </w:r>
      <w:r w:rsidRPr="002902E1">
        <w:t xml:space="preserve">.  </w:t>
      </w:r>
      <w:r w:rsidR="000778A3">
        <w:t>Постановление</w:t>
      </w:r>
      <w:r w:rsidRPr="002902E1">
        <w:t xml:space="preserve"> вступает в силу со дня принятия.</w:t>
      </w:r>
    </w:p>
    <w:p w:rsidR="006312BB" w:rsidRDefault="006312BB" w:rsidP="000B0A8A"/>
    <w:p w:rsidR="00F8259E" w:rsidRDefault="000B0A8A" w:rsidP="00F8259E">
      <w:pPr>
        <w:autoSpaceDE w:val="0"/>
        <w:ind w:firstLine="540"/>
        <w:jc w:val="both"/>
        <w:rPr>
          <w:rFonts w:ascii="Arial" w:hAnsi="Arial" w:cs="Arial"/>
        </w:rPr>
      </w:pPr>
      <w:r w:rsidRPr="000B0A8A">
        <w:rPr>
          <w:sz w:val="28"/>
          <w:szCs w:val="28"/>
        </w:rPr>
        <w:t xml:space="preserve">  </w:t>
      </w:r>
      <w:r w:rsidR="00DD0C07" w:rsidRPr="000B0A8A">
        <w:rPr>
          <w:sz w:val="28"/>
          <w:szCs w:val="28"/>
        </w:rPr>
        <w:t xml:space="preserve">    </w:t>
      </w:r>
    </w:p>
    <w:p w:rsidR="00721142" w:rsidRDefault="00721142" w:rsidP="000B0A8A">
      <w:pPr>
        <w:pStyle w:val="a3"/>
        <w:rPr>
          <w:sz w:val="28"/>
          <w:szCs w:val="28"/>
        </w:rPr>
      </w:pPr>
    </w:p>
    <w:p w:rsidR="00971AF2" w:rsidRDefault="00971AF2" w:rsidP="000B0A8A">
      <w:pPr>
        <w:pStyle w:val="a3"/>
        <w:rPr>
          <w:sz w:val="28"/>
          <w:szCs w:val="28"/>
        </w:rPr>
      </w:pPr>
    </w:p>
    <w:p w:rsidR="00721142" w:rsidRPr="002902E1" w:rsidRDefault="00721142" w:rsidP="00721142">
      <w:r w:rsidRPr="002902E1">
        <w:t xml:space="preserve">    </w:t>
      </w:r>
      <w:proofErr w:type="gramStart"/>
      <w:r w:rsidR="008355BA">
        <w:t>Глава</w:t>
      </w:r>
      <w:r w:rsidRPr="002902E1">
        <w:t xml:space="preserve">  </w:t>
      </w:r>
      <w:proofErr w:type="spellStart"/>
      <w:r w:rsidR="008355BA">
        <w:t>Пичпандинского</w:t>
      </w:r>
      <w:proofErr w:type="spellEnd"/>
      <w:proofErr w:type="gramEnd"/>
      <w:r w:rsidRPr="002902E1">
        <w:t xml:space="preserve"> сельского поселения</w:t>
      </w:r>
    </w:p>
    <w:p w:rsidR="00721142" w:rsidRPr="002902E1" w:rsidRDefault="00721142" w:rsidP="00721142">
      <w:r w:rsidRPr="002902E1">
        <w:t xml:space="preserve">    </w:t>
      </w:r>
      <w:r w:rsidR="002902E1">
        <w:t xml:space="preserve"> </w:t>
      </w:r>
      <w:proofErr w:type="spellStart"/>
      <w:r w:rsidRPr="002902E1">
        <w:t>Зубово</w:t>
      </w:r>
      <w:proofErr w:type="spellEnd"/>
      <w:r w:rsidRPr="002902E1">
        <w:t>-Полянского муниципального</w:t>
      </w:r>
    </w:p>
    <w:p w:rsidR="000B0A8A" w:rsidRPr="000B0A8A" w:rsidRDefault="00721142">
      <w:pPr>
        <w:rPr>
          <w:sz w:val="28"/>
          <w:szCs w:val="28"/>
        </w:rPr>
      </w:pPr>
      <w:r w:rsidRPr="002902E1">
        <w:t xml:space="preserve">    </w:t>
      </w:r>
      <w:r w:rsidR="002902E1">
        <w:t xml:space="preserve"> </w:t>
      </w:r>
      <w:r w:rsidRPr="002902E1">
        <w:t xml:space="preserve">района Республики </w:t>
      </w:r>
      <w:proofErr w:type="gramStart"/>
      <w:r w:rsidRPr="002902E1">
        <w:t xml:space="preserve">Мордовия:   </w:t>
      </w:r>
      <w:proofErr w:type="gramEnd"/>
      <w:r w:rsidRPr="002902E1">
        <w:t xml:space="preserve">                                                 </w:t>
      </w:r>
      <w:r w:rsidR="008355BA">
        <w:t>К.С. Федорова</w:t>
      </w:r>
    </w:p>
    <w:sectPr w:rsidR="000B0A8A" w:rsidRPr="000B0A8A" w:rsidSect="0085115B">
      <w:pgSz w:w="11906" w:h="16838" w:code="9"/>
      <w:pgMar w:top="510" w:right="851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95445C"/>
    <w:multiLevelType w:val="hybridMultilevel"/>
    <w:tmpl w:val="749E3B7A"/>
    <w:lvl w:ilvl="0" w:tplc="7DACBD1C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984DA6"/>
    <w:multiLevelType w:val="multilevel"/>
    <w:tmpl w:val="3BBAA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2751A32"/>
    <w:multiLevelType w:val="hybridMultilevel"/>
    <w:tmpl w:val="95CE9C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7874ED"/>
    <w:multiLevelType w:val="hybridMultilevel"/>
    <w:tmpl w:val="749E3B7A"/>
    <w:lvl w:ilvl="0" w:tplc="7DACBD1C">
      <w:start w:val="1"/>
      <w:numFmt w:val="decimal"/>
      <w:lvlText w:val="%1)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3EEE5E82"/>
    <w:multiLevelType w:val="multilevel"/>
    <w:tmpl w:val="FB00D1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14D6848"/>
    <w:multiLevelType w:val="multilevel"/>
    <w:tmpl w:val="A37434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5A04163"/>
    <w:multiLevelType w:val="multilevel"/>
    <w:tmpl w:val="E14231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  <w:b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2F7F"/>
    <w:rsid w:val="000041D5"/>
    <w:rsid w:val="000058BA"/>
    <w:rsid w:val="00027BF5"/>
    <w:rsid w:val="00032B30"/>
    <w:rsid w:val="00051CBF"/>
    <w:rsid w:val="0005229E"/>
    <w:rsid w:val="000778A3"/>
    <w:rsid w:val="000B0A8A"/>
    <w:rsid w:val="001153FD"/>
    <w:rsid w:val="00120933"/>
    <w:rsid w:val="00126023"/>
    <w:rsid w:val="00184304"/>
    <w:rsid w:val="001900CC"/>
    <w:rsid w:val="00193002"/>
    <w:rsid w:val="001A6BE7"/>
    <w:rsid w:val="001A76EE"/>
    <w:rsid w:val="001C2E31"/>
    <w:rsid w:val="001D764D"/>
    <w:rsid w:val="002207D5"/>
    <w:rsid w:val="002434D7"/>
    <w:rsid w:val="00256E04"/>
    <w:rsid w:val="002902E1"/>
    <w:rsid w:val="002B1602"/>
    <w:rsid w:val="00307703"/>
    <w:rsid w:val="00327913"/>
    <w:rsid w:val="00333476"/>
    <w:rsid w:val="00351D2D"/>
    <w:rsid w:val="003C3F07"/>
    <w:rsid w:val="003E342C"/>
    <w:rsid w:val="0040019A"/>
    <w:rsid w:val="00454BEC"/>
    <w:rsid w:val="00494697"/>
    <w:rsid w:val="004D747E"/>
    <w:rsid w:val="004E4269"/>
    <w:rsid w:val="00590243"/>
    <w:rsid w:val="006312BB"/>
    <w:rsid w:val="00654E82"/>
    <w:rsid w:val="00675D6F"/>
    <w:rsid w:val="00687B96"/>
    <w:rsid w:val="00721142"/>
    <w:rsid w:val="00745252"/>
    <w:rsid w:val="00746BEE"/>
    <w:rsid w:val="00750B51"/>
    <w:rsid w:val="00793299"/>
    <w:rsid w:val="007D44DB"/>
    <w:rsid w:val="00813C6E"/>
    <w:rsid w:val="0082559F"/>
    <w:rsid w:val="00834C31"/>
    <w:rsid w:val="008355BA"/>
    <w:rsid w:val="008379D1"/>
    <w:rsid w:val="0085115B"/>
    <w:rsid w:val="008B2725"/>
    <w:rsid w:val="008B27DC"/>
    <w:rsid w:val="008B7953"/>
    <w:rsid w:val="008C270C"/>
    <w:rsid w:val="008C6847"/>
    <w:rsid w:val="008F05F9"/>
    <w:rsid w:val="00902039"/>
    <w:rsid w:val="00952F87"/>
    <w:rsid w:val="00971AF2"/>
    <w:rsid w:val="009729EA"/>
    <w:rsid w:val="0097431F"/>
    <w:rsid w:val="00A15782"/>
    <w:rsid w:val="00AB369A"/>
    <w:rsid w:val="00AB4220"/>
    <w:rsid w:val="00AB7534"/>
    <w:rsid w:val="00AE4932"/>
    <w:rsid w:val="00B90266"/>
    <w:rsid w:val="00BE408C"/>
    <w:rsid w:val="00C1718B"/>
    <w:rsid w:val="00C76D18"/>
    <w:rsid w:val="00C86D20"/>
    <w:rsid w:val="00CE17CC"/>
    <w:rsid w:val="00D02A03"/>
    <w:rsid w:val="00D02F7F"/>
    <w:rsid w:val="00D22D49"/>
    <w:rsid w:val="00DD0C07"/>
    <w:rsid w:val="00DE7EB3"/>
    <w:rsid w:val="00E06439"/>
    <w:rsid w:val="00E31F2D"/>
    <w:rsid w:val="00E657AA"/>
    <w:rsid w:val="00EF43E9"/>
    <w:rsid w:val="00F26D3E"/>
    <w:rsid w:val="00F8259E"/>
    <w:rsid w:val="00F91D07"/>
    <w:rsid w:val="00FA11C5"/>
    <w:rsid w:val="00FC2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5FC221-7948-4491-BF76-021BCD327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2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B0A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AB369A"/>
    <w:pPr>
      <w:spacing w:before="100" w:beforeAutospacing="1" w:after="100" w:afterAutospacing="1"/>
    </w:pPr>
  </w:style>
  <w:style w:type="paragraph" w:styleId="a5">
    <w:name w:val="Body Text Indent"/>
    <w:basedOn w:val="a"/>
    <w:link w:val="a6"/>
    <w:rsid w:val="00FA11C5"/>
    <w:pPr>
      <w:ind w:firstLine="1122"/>
      <w:jc w:val="both"/>
    </w:pPr>
  </w:style>
  <w:style w:type="character" w:customStyle="1" w:styleId="a6">
    <w:name w:val="Основной текст с отступом Знак"/>
    <w:basedOn w:val="a0"/>
    <w:link w:val="a5"/>
    <w:rsid w:val="00FA11C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E31F2D"/>
    <w:rPr>
      <w:rFonts w:hint="default"/>
    </w:rPr>
  </w:style>
  <w:style w:type="paragraph" w:customStyle="1" w:styleId="ConsPlusNormal">
    <w:name w:val="ConsPlusNormal"/>
    <w:rsid w:val="00E31F2D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no-indent">
    <w:name w:val="no-indent"/>
    <w:basedOn w:val="a"/>
    <w:rsid w:val="001A6BE7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1A6BE7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834C3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34C3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nsultant.ru/document/cons_doc_LAW_34683/ac98e98a7f06d32e7efc3643733e00e94c4fb1b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nsultant.ru/document/cons_doc_LAW_34683/ac98e98a7f06d32e7efc3643733e00e94c4fb1b6/" TargetMode="External"/><Relationship Id="rId5" Type="http://schemas.openxmlformats.org/officeDocument/2006/relationships/hyperlink" Target="https://www.consultant.ru/document/cons_doc_LAW_401289/c9a9e5b0d115a1f555b4405476f2e8d3680c1d7f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65</cp:revision>
  <cp:lastPrinted>2025-07-18T11:26:00Z</cp:lastPrinted>
  <dcterms:created xsi:type="dcterms:W3CDTF">2012-09-25T11:57:00Z</dcterms:created>
  <dcterms:modified xsi:type="dcterms:W3CDTF">2025-07-18T11:28:00Z</dcterms:modified>
</cp:coreProperties>
</file>