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A68" w:rsidRPr="003F1A45" w:rsidRDefault="000E5A68" w:rsidP="000E5A68">
      <w:pPr>
        <w:spacing w:before="0" w:beforeAutospacing="0" w:after="0" w:afterAutospacing="0"/>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АДМИНИСТРАЦИЯ</w:t>
      </w:r>
    </w:p>
    <w:p w:rsidR="000E5A68" w:rsidRPr="003F1A45" w:rsidRDefault="00334957" w:rsidP="000E5A68">
      <w:pPr>
        <w:spacing w:before="0" w:beforeAutospacing="0" w:after="0" w:afterAutospacing="0"/>
        <w:jc w:val="center"/>
        <w:rPr>
          <w:rFonts w:ascii="Times New Roman" w:hAnsi="Times New Roman" w:cs="Times New Roman"/>
          <w:b/>
          <w:sz w:val="24"/>
          <w:szCs w:val="24"/>
          <w:lang w:val="ru-RU"/>
        </w:rPr>
      </w:pPr>
      <w:r>
        <w:rPr>
          <w:rFonts w:ascii="Times New Roman" w:hAnsi="Times New Roman" w:cs="Times New Roman"/>
          <w:b/>
          <w:sz w:val="24"/>
          <w:szCs w:val="24"/>
          <w:lang w:val="ru-RU"/>
        </w:rPr>
        <w:t>ПИЧПАНДИНСКОГО</w:t>
      </w:r>
      <w:r w:rsidR="000E5A68" w:rsidRPr="003F1A45">
        <w:rPr>
          <w:rFonts w:ascii="Times New Roman" w:hAnsi="Times New Roman" w:cs="Times New Roman"/>
          <w:b/>
          <w:sz w:val="24"/>
          <w:szCs w:val="24"/>
          <w:lang w:val="ru-RU"/>
        </w:rPr>
        <w:t xml:space="preserve"> СЕЛЬСКОГО ПОСЕЛЕНИЯ</w:t>
      </w:r>
    </w:p>
    <w:p w:rsidR="000E5A68" w:rsidRPr="003F1A45" w:rsidRDefault="000E5A68" w:rsidP="000E5A68">
      <w:pPr>
        <w:spacing w:before="0" w:beforeAutospacing="0" w:after="0" w:afterAutospacing="0"/>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ЗУБОВО-ПОЛЯНСКОГО МУНИЦИПАЛЬНОГО РАЙОНА</w:t>
      </w:r>
    </w:p>
    <w:p w:rsidR="000E5A68" w:rsidRPr="003F1A45" w:rsidRDefault="000E5A68" w:rsidP="000E5A68">
      <w:pPr>
        <w:spacing w:before="0" w:beforeAutospacing="0" w:after="0" w:afterAutospacing="0"/>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РЕСПУБЛИКИ МОРДОВИЯ</w:t>
      </w:r>
    </w:p>
    <w:p w:rsidR="000E5A68" w:rsidRPr="003F1A45" w:rsidRDefault="000E5A68" w:rsidP="000E5A68">
      <w:pPr>
        <w:spacing w:before="0" w:beforeAutospacing="0" w:after="0" w:afterAutospacing="0"/>
        <w:jc w:val="center"/>
        <w:rPr>
          <w:rFonts w:ascii="Times New Roman" w:hAnsi="Times New Roman" w:cs="Times New Roman"/>
          <w:b/>
          <w:sz w:val="24"/>
          <w:szCs w:val="24"/>
          <w:lang w:val="ru-RU"/>
        </w:rPr>
      </w:pPr>
    </w:p>
    <w:p w:rsidR="000E5A68" w:rsidRPr="003F1A45" w:rsidRDefault="000E5A68" w:rsidP="000E5A68">
      <w:pPr>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РАСПОРЯЖЕНИЕ</w:t>
      </w:r>
    </w:p>
    <w:p w:rsidR="000E5A68" w:rsidRPr="003F1A45" w:rsidRDefault="000E5A68" w:rsidP="000E5A68">
      <w:pPr>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ОТ 0</w:t>
      </w:r>
      <w:r w:rsidR="00334957">
        <w:rPr>
          <w:rFonts w:ascii="Times New Roman" w:hAnsi="Times New Roman" w:cs="Times New Roman"/>
          <w:b/>
          <w:sz w:val="24"/>
          <w:szCs w:val="24"/>
          <w:lang w:val="ru-RU"/>
        </w:rPr>
        <w:t>7 ОКТЯБРЯ 2025 ГОДА №17</w:t>
      </w:r>
    </w:p>
    <w:p w:rsidR="000E5A68" w:rsidRPr="003F1A45" w:rsidRDefault="000E5A68" w:rsidP="000E5A68">
      <w:pPr>
        <w:pStyle w:val="ConsPlusTitle"/>
        <w:jc w:val="center"/>
        <w:rPr>
          <w:rFonts w:ascii="Times New Roman" w:hAnsi="Times New Roman" w:cs="Times New Roman"/>
          <w:sz w:val="24"/>
          <w:szCs w:val="24"/>
        </w:rPr>
      </w:pPr>
    </w:p>
    <w:p w:rsidR="000E5A68" w:rsidRPr="003F1A45" w:rsidRDefault="000E5A68" w:rsidP="000E5A68">
      <w:pPr>
        <w:pStyle w:val="11"/>
        <w:shd w:val="clear" w:color="auto" w:fill="auto"/>
        <w:tabs>
          <w:tab w:val="left" w:pos="1032"/>
          <w:tab w:val="left" w:pos="3173"/>
        </w:tabs>
        <w:ind w:firstLine="0"/>
        <w:jc w:val="center"/>
        <w:rPr>
          <w:b/>
          <w:sz w:val="24"/>
          <w:szCs w:val="24"/>
          <w:lang w:val="ru-RU"/>
        </w:rPr>
      </w:pPr>
      <w:r w:rsidRPr="003F1A45">
        <w:rPr>
          <w:b/>
          <w:sz w:val="24"/>
          <w:szCs w:val="24"/>
          <w:lang w:val="ru-RU"/>
        </w:rPr>
        <w:t xml:space="preserve">О РЕГЛАМЕНТЕ РЕАЛИЗАЦИИ </w:t>
      </w:r>
      <w:proofErr w:type="gramStart"/>
      <w:r w:rsidRPr="003F1A45">
        <w:rPr>
          <w:b/>
          <w:sz w:val="24"/>
          <w:szCs w:val="24"/>
          <w:lang w:val="ru-RU"/>
        </w:rPr>
        <w:t>ПОЛНОМОЧИЙ  АДМИНИСТРАТОРА</w:t>
      </w:r>
      <w:proofErr w:type="gramEnd"/>
      <w:r w:rsidRPr="003F1A45">
        <w:rPr>
          <w:b/>
          <w:sz w:val="24"/>
          <w:szCs w:val="24"/>
          <w:lang w:val="ru-RU"/>
        </w:rPr>
        <w:t xml:space="preserve"> ДОХОДОВ БЮДЖЕТА </w:t>
      </w:r>
      <w:r w:rsidR="00334957">
        <w:rPr>
          <w:b/>
          <w:sz w:val="24"/>
          <w:szCs w:val="24"/>
          <w:lang w:val="ru-RU"/>
        </w:rPr>
        <w:t>ПИЧПАНДИНСКОГО</w:t>
      </w:r>
      <w:r w:rsidRPr="003F1A45">
        <w:rPr>
          <w:b/>
          <w:sz w:val="24"/>
          <w:szCs w:val="24"/>
          <w:lang w:val="ru-RU"/>
        </w:rPr>
        <w:t xml:space="preserve"> СЕЛЬСКОГО ПОСЕЛЕНИЯ ЗУБОВО-ПОЛЯНСКОГО МУНИЦИПАЛЬНОГО РАЙОНА РЕСПУБЛИКИ МОРДОВИЯ ПО ВЗЫСКАНИЮ ДЕБИТОРСКОЙ ЗАДОЛЖЕННОСТИ ПО ПЛАТЕЖАМ В БЮДЖЕТ, ПЕНЯМ И ШТРАФАМ ПО НИМ</w:t>
      </w:r>
    </w:p>
    <w:p w:rsidR="000E5A68" w:rsidRPr="003F1A45" w:rsidRDefault="000E5A68" w:rsidP="000E5A68">
      <w:pPr>
        <w:pStyle w:val="11"/>
        <w:shd w:val="clear" w:color="auto" w:fill="auto"/>
        <w:ind w:firstLine="360"/>
        <w:rPr>
          <w:sz w:val="24"/>
          <w:szCs w:val="24"/>
          <w:lang w:val="ru-RU"/>
        </w:rPr>
      </w:pPr>
    </w:p>
    <w:p w:rsidR="000E5A68" w:rsidRPr="003F1A45" w:rsidRDefault="000E5A68" w:rsidP="000E5A68">
      <w:pPr>
        <w:pStyle w:val="11"/>
        <w:shd w:val="clear" w:color="auto" w:fill="auto"/>
        <w:ind w:firstLine="709"/>
        <w:jc w:val="both"/>
        <w:rPr>
          <w:color w:val="auto"/>
          <w:sz w:val="24"/>
          <w:szCs w:val="24"/>
          <w:lang w:val="ru-RU"/>
        </w:rPr>
      </w:pPr>
      <w:r w:rsidRPr="003F1A45">
        <w:rPr>
          <w:color w:val="auto"/>
          <w:sz w:val="24"/>
          <w:szCs w:val="24"/>
          <w:lang w:val="ru-RU"/>
        </w:rPr>
        <w:t xml:space="preserve">В соответствии со статьей 160.1 Бюджетного кодекса Российской Федерации, с приказом Министерства финансов Российской Федерации от </w:t>
      </w:r>
      <w:r w:rsidR="008F5F4E" w:rsidRPr="003F1A45">
        <w:rPr>
          <w:color w:val="auto"/>
          <w:sz w:val="24"/>
          <w:szCs w:val="24"/>
          <w:lang w:val="ru-RU"/>
        </w:rPr>
        <w:t>26.09.2024</w:t>
      </w:r>
      <w:r w:rsidRPr="003F1A45">
        <w:rPr>
          <w:color w:val="auto"/>
          <w:sz w:val="24"/>
          <w:szCs w:val="24"/>
          <w:lang w:val="ru-RU"/>
        </w:rPr>
        <w:t>. № 1</w:t>
      </w:r>
      <w:r w:rsidR="008F5F4E" w:rsidRPr="003F1A45">
        <w:rPr>
          <w:color w:val="auto"/>
          <w:sz w:val="24"/>
          <w:szCs w:val="24"/>
          <w:lang w:val="ru-RU"/>
        </w:rPr>
        <w:t>39</w:t>
      </w:r>
      <w:r w:rsidRPr="003F1A45">
        <w:rPr>
          <w:color w:val="auto"/>
          <w:sz w:val="24"/>
          <w:szCs w:val="24"/>
          <w:lang w:val="ru-RU"/>
        </w:rPr>
        <w:t>н «</w:t>
      </w:r>
      <w:r w:rsidR="008F5F4E" w:rsidRPr="003F1A45">
        <w:rPr>
          <w:rStyle w:val="a5"/>
          <w:rFonts w:eastAsiaTheme="majorEastAsia"/>
          <w:b w:val="0"/>
          <w:color w:val="auto"/>
          <w:sz w:val="24"/>
          <w:szCs w:val="24"/>
          <w:shd w:val="clear" w:color="auto" w:fill="FFFFFF"/>
          <w:lang w:val="ru-RU"/>
        </w:rPr>
        <w:t>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008F5F4E" w:rsidRPr="003F1A45">
        <w:rPr>
          <w:rStyle w:val="a5"/>
          <w:rFonts w:eastAsiaTheme="majorEastAsia"/>
          <w:color w:val="auto"/>
          <w:sz w:val="24"/>
          <w:szCs w:val="24"/>
          <w:shd w:val="clear" w:color="auto" w:fill="FFFFFF"/>
          <w:lang w:val="ru-RU"/>
        </w:rPr>
        <w:t>»</w:t>
      </w:r>
      <w:r w:rsidR="00274DCC" w:rsidRPr="003F1A45">
        <w:rPr>
          <w:color w:val="auto"/>
          <w:sz w:val="24"/>
          <w:szCs w:val="24"/>
          <w:lang w:val="ru-RU"/>
        </w:rPr>
        <w:t xml:space="preserve">, во исполнении Протеста прокуратуры </w:t>
      </w:r>
      <w:proofErr w:type="spellStart"/>
      <w:r w:rsidR="00274DCC" w:rsidRPr="003F1A45">
        <w:rPr>
          <w:color w:val="auto"/>
          <w:sz w:val="24"/>
          <w:szCs w:val="24"/>
          <w:lang w:val="ru-RU"/>
        </w:rPr>
        <w:t>Зубово</w:t>
      </w:r>
      <w:proofErr w:type="spellEnd"/>
      <w:r w:rsidR="00274DCC" w:rsidRPr="003F1A45">
        <w:rPr>
          <w:color w:val="auto"/>
          <w:sz w:val="24"/>
          <w:szCs w:val="24"/>
          <w:lang w:val="ru-RU"/>
        </w:rPr>
        <w:t>-Полянского района от 25.09.2025 №7-1-2025</w:t>
      </w:r>
    </w:p>
    <w:p w:rsidR="000E5A68" w:rsidRPr="003F1A45" w:rsidRDefault="000E5A68" w:rsidP="000E5A68">
      <w:pPr>
        <w:pStyle w:val="11"/>
        <w:shd w:val="clear" w:color="auto" w:fill="auto"/>
        <w:ind w:firstLine="709"/>
        <w:jc w:val="both"/>
        <w:rPr>
          <w:sz w:val="24"/>
          <w:szCs w:val="24"/>
          <w:lang w:val="ru-RU"/>
        </w:rPr>
      </w:pPr>
    </w:p>
    <w:p w:rsidR="000E5A68" w:rsidRPr="003F1A45" w:rsidRDefault="000E5A68" w:rsidP="000E5A68">
      <w:pPr>
        <w:pStyle w:val="11"/>
        <w:shd w:val="clear" w:color="auto" w:fill="auto"/>
        <w:ind w:firstLine="709"/>
        <w:jc w:val="both"/>
        <w:rPr>
          <w:sz w:val="24"/>
          <w:szCs w:val="24"/>
          <w:lang w:val="ru-RU"/>
        </w:rPr>
      </w:pPr>
      <w:r w:rsidRPr="003F1A45">
        <w:rPr>
          <w:sz w:val="24"/>
          <w:szCs w:val="24"/>
          <w:lang w:val="ru-RU"/>
        </w:rPr>
        <w:t xml:space="preserve">1. Утвердить прилагаемый регламент полномочий администратора доходов бюджета </w:t>
      </w:r>
      <w:proofErr w:type="spellStart"/>
      <w:r w:rsidR="00334957">
        <w:rPr>
          <w:sz w:val="24"/>
          <w:szCs w:val="24"/>
          <w:lang w:val="ru-RU"/>
        </w:rPr>
        <w:t>Пичпандинского</w:t>
      </w:r>
      <w:proofErr w:type="spellEnd"/>
      <w:r w:rsidRPr="003F1A45">
        <w:rPr>
          <w:sz w:val="24"/>
          <w:szCs w:val="24"/>
          <w:lang w:val="ru-RU"/>
        </w:rPr>
        <w:t xml:space="preserve"> сельского поселения </w:t>
      </w:r>
      <w:proofErr w:type="spellStart"/>
      <w:r w:rsidRPr="003F1A45">
        <w:rPr>
          <w:sz w:val="24"/>
          <w:szCs w:val="24"/>
          <w:lang w:val="ru-RU"/>
        </w:rPr>
        <w:t>Зубово</w:t>
      </w:r>
      <w:proofErr w:type="spellEnd"/>
      <w:r w:rsidRPr="003F1A45">
        <w:rPr>
          <w:sz w:val="24"/>
          <w:szCs w:val="24"/>
          <w:lang w:val="ru-RU"/>
        </w:rPr>
        <w:t>-Полянского муниципального района Республики Мордовия по взысканию дебиторской задолженности по платежам в бюджет, пеням и штрафам по ним. Приложение 1</w:t>
      </w:r>
    </w:p>
    <w:p w:rsidR="000E5A68" w:rsidRPr="003F1A45" w:rsidRDefault="000E5A68" w:rsidP="000E5A68">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2. Признать утратившим силу распоряже</w:t>
      </w:r>
      <w:r w:rsidR="0003104A">
        <w:rPr>
          <w:rFonts w:ascii="Times New Roman" w:hAnsi="Times New Roman" w:cs="Times New Roman"/>
          <w:sz w:val="24"/>
          <w:szCs w:val="24"/>
          <w:lang w:val="ru-RU"/>
        </w:rPr>
        <w:t>ние администрации от 29.08.2023 года №10</w:t>
      </w:r>
      <w:r w:rsidRPr="003F1A45">
        <w:rPr>
          <w:rFonts w:ascii="Times New Roman" w:hAnsi="Times New Roman" w:cs="Times New Roman"/>
          <w:sz w:val="24"/>
          <w:szCs w:val="24"/>
          <w:lang w:val="ru-RU"/>
        </w:rPr>
        <w:t xml:space="preserve">«О регламенте реализации </w:t>
      </w:r>
      <w:proofErr w:type="gramStart"/>
      <w:r w:rsidRPr="003F1A45">
        <w:rPr>
          <w:rFonts w:ascii="Times New Roman" w:hAnsi="Times New Roman" w:cs="Times New Roman"/>
          <w:sz w:val="24"/>
          <w:szCs w:val="24"/>
          <w:lang w:val="ru-RU"/>
        </w:rPr>
        <w:t>полномочий  администратора</w:t>
      </w:r>
      <w:proofErr w:type="gramEnd"/>
      <w:r w:rsidRPr="003F1A45">
        <w:rPr>
          <w:rFonts w:ascii="Times New Roman" w:hAnsi="Times New Roman" w:cs="Times New Roman"/>
          <w:sz w:val="24"/>
          <w:szCs w:val="24"/>
          <w:lang w:val="ru-RU"/>
        </w:rPr>
        <w:t xml:space="preserve"> доходов бюджета </w:t>
      </w:r>
      <w:proofErr w:type="spellStart"/>
      <w:r w:rsidR="00334957">
        <w:rPr>
          <w:rFonts w:ascii="Times New Roman" w:hAnsi="Times New Roman" w:cs="Times New Roman"/>
          <w:sz w:val="24"/>
          <w:szCs w:val="24"/>
          <w:lang w:val="ru-RU"/>
        </w:rPr>
        <w:t>Пичпандинского</w:t>
      </w:r>
      <w:proofErr w:type="spellEnd"/>
      <w:r w:rsidRPr="003F1A45">
        <w:rPr>
          <w:rFonts w:ascii="Times New Roman" w:hAnsi="Times New Roman" w:cs="Times New Roman"/>
          <w:sz w:val="24"/>
          <w:szCs w:val="24"/>
          <w:lang w:val="ru-RU"/>
        </w:rPr>
        <w:t xml:space="preserve"> сельского поселения </w:t>
      </w:r>
      <w:proofErr w:type="spellStart"/>
      <w:r w:rsidRPr="003F1A45">
        <w:rPr>
          <w:rFonts w:ascii="Times New Roman" w:hAnsi="Times New Roman" w:cs="Times New Roman"/>
          <w:sz w:val="24"/>
          <w:szCs w:val="24"/>
          <w:lang w:val="ru-RU"/>
        </w:rPr>
        <w:t>Зубово</w:t>
      </w:r>
      <w:proofErr w:type="spellEnd"/>
      <w:r w:rsidRPr="003F1A45">
        <w:rPr>
          <w:rFonts w:ascii="Times New Roman" w:hAnsi="Times New Roman" w:cs="Times New Roman"/>
          <w:sz w:val="24"/>
          <w:szCs w:val="24"/>
          <w:lang w:val="ru-RU"/>
        </w:rPr>
        <w:t>-Полянского муниципального района Республики Мордовия по взысканию дебиторской задолженности по платежам в бюджет, пеням и штрафам по ним»</w:t>
      </w:r>
    </w:p>
    <w:p w:rsidR="008F5F4E" w:rsidRPr="003F1A45" w:rsidRDefault="000E5A68" w:rsidP="008F5F4E">
      <w:pPr>
        <w:pStyle w:val="11"/>
        <w:shd w:val="clear" w:color="auto" w:fill="auto"/>
        <w:ind w:firstLine="709"/>
        <w:jc w:val="both"/>
        <w:rPr>
          <w:sz w:val="24"/>
          <w:szCs w:val="24"/>
          <w:lang w:val="ru-RU"/>
        </w:rPr>
      </w:pPr>
      <w:proofErr w:type="gramStart"/>
      <w:r w:rsidRPr="003F1A45">
        <w:rPr>
          <w:sz w:val="24"/>
          <w:szCs w:val="24"/>
          <w:lang w:val="ru-RU"/>
        </w:rPr>
        <w:t>3.Контроль  за</w:t>
      </w:r>
      <w:proofErr w:type="gramEnd"/>
      <w:r w:rsidRPr="003F1A45">
        <w:rPr>
          <w:sz w:val="24"/>
          <w:szCs w:val="24"/>
          <w:lang w:val="ru-RU"/>
        </w:rPr>
        <w:t xml:space="preserve"> исполнением настоящего распоряжения  оставляю за собой.</w:t>
      </w:r>
    </w:p>
    <w:p w:rsidR="000E5A68" w:rsidRPr="003F1A45" w:rsidRDefault="008F5F4E" w:rsidP="008F5F4E">
      <w:pPr>
        <w:pStyle w:val="11"/>
        <w:shd w:val="clear" w:color="auto" w:fill="auto"/>
        <w:ind w:firstLine="709"/>
        <w:jc w:val="both"/>
        <w:rPr>
          <w:sz w:val="24"/>
          <w:szCs w:val="24"/>
          <w:lang w:val="ru-RU"/>
        </w:rPr>
      </w:pPr>
      <w:r w:rsidRPr="003F1A45">
        <w:rPr>
          <w:sz w:val="24"/>
          <w:szCs w:val="24"/>
          <w:lang w:val="ru-RU"/>
        </w:rPr>
        <w:t>4. Настоящее распоряжение вступает в силу со дня его официального опубликования.</w:t>
      </w:r>
    </w:p>
    <w:p w:rsidR="000E5A68" w:rsidRPr="003F1A45" w:rsidRDefault="000E5A68" w:rsidP="000E5A68">
      <w:pPr>
        <w:jc w:val="both"/>
        <w:rPr>
          <w:rFonts w:ascii="Times New Roman" w:hAnsi="Times New Roman" w:cs="Times New Roman"/>
          <w:sz w:val="24"/>
          <w:szCs w:val="24"/>
          <w:lang w:val="ru-RU"/>
        </w:rPr>
      </w:pPr>
    </w:p>
    <w:p w:rsidR="00F03789" w:rsidRPr="003F1A45" w:rsidRDefault="00F03789" w:rsidP="000E5A68">
      <w:pPr>
        <w:jc w:val="both"/>
        <w:rPr>
          <w:rFonts w:ascii="Times New Roman" w:hAnsi="Times New Roman" w:cs="Times New Roman"/>
          <w:sz w:val="24"/>
          <w:szCs w:val="24"/>
          <w:lang w:val="ru-RU"/>
        </w:rPr>
      </w:pPr>
    </w:p>
    <w:p w:rsidR="00F03789" w:rsidRPr="003F1A45" w:rsidRDefault="00F03789" w:rsidP="000E5A68">
      <w:pPr>
        <w:jc w:val="both"/>
        <w:rPr>
          <w:rFonts w:ascii="Times New Roman" w:hAnsi="Times New Roman" w:cs="Times New Roman"/>
          <w:sz w:val="24"/>
          <w:szCs w:val="24"/>
          <w:lang w:val="ru-RU"/>
        </w:rPr>
      </w:pPr>
    </w:p>
    <w:p w:rsidR="000E5A68" w:rsidRPr="003F1A45" w:rsidRDefault="000E5A68" w:rsidP="000E5A68">
      <w:pPr>
        <w:pStyle w:val="20"/>
        <w:shd w:val="clear" w:color="auto" w:fill="auto"/>
        <w:ind w:left="0"/>
        <w:rPr>
          <w:b w:val="0"/>
          <w:sz w:val="24"/>
          <w:szCs w:val="24"/>
          <w:lang w:val="ru-RU"/>
        </w:rPr>
      </w:pPr>
      <w:r w:rsidRPr="003F1A45">
        <w:rPr>
          <w:b w:val="0"/>
          <w:sz w:val="24"/>
          <w:szCs w:val="24"/>
          <w:lang w:val="ru-RU"/>
        </w:rPr>
        <w:t xml:space="preserve">  </w:t>
      </w:r>
      <w:proofErr w:type="gramStart"/>
      <w:r w:rsidRPr="003F1A45">
        <w:rPr>
          <w:b w:val="0"/>
          <w:sz w:val="24"/>
          <w:szCs w:val="24"/>
          <w:lang w:val="ru-RU"/>
        </w:rPr>
        <w:t xml:space="preserve">Глава  </w:t>
      </w:r>
      <w:proofErr w:type="spellStart"/>
      <w:r w:rsidR="00334957">
        <w:rPr>
          <w:b w:val="0"/>
          <w:sz w:val="24"/>
          <w:szCs w:val="24"/>
          <w:lang w:val="ru-RU"/>
        </w:rPr>
        <w:t>Пичпандинского</w:t>
      </w:r>
      <w:proofErr w:type="spellEnd"/>
      <w:proofErr w:type="gramEnd"/>
      <w:r w:rsidRPr="003F1A45">
        <w:rPr>
          <w:b w:val="0"/>
          <w:sz w:val="24"/>
          <w:szCs w:val="24"/>
          <w:lang w:val="ru-RU"/>
        </w:rPr>
        <w:t xml:space="preserve"> сельского поселения  </w:t>
      </w:r>
    </w:p>
    <w:p w:rsidR="000E5A68" w:rsidRPr="003F1A45" w:rsidRDefault="000E5A68" w:rsidP="000E5A68">
      <w:pPr>
        <w:pStyle w:val="20"/>
        <w:shd w:val="clear" w:color="auto" w:fill="auto"/>
        <w:ind w:left="0"/>
        <w:rPr>
          <w:b w:val="0"/>
          <w:sz w:val="24"/>
          <w:szCs w:val="24"/>
          <w:lang w:val="ru-RU"/>
        </w:rPr>
      </w:pPr>
      <w:r w:rsidRPr="003F1A45">
        <w:rPr>
          <w:b w:val="0"/>
          <w:sz w:val="24"/>
          <w:szCs w:val="24"/>
          <w:lang w:val="ru-RU"/>
        </w:rPr>
        <w:t xml:space="preserve"> </w:t>
      </w:r>
      <w:proofErr w:type="spellStart"/>
      <w:r w:rsidRPr="003F1A45">
        <w:rPr>
          <w:b w:val="0"/>
          <w:sz w:val="24"/>
          <w:szCs w:val="24"/>
          <w:lang w:val="ru-RU"/>
        </w:rPr>
        <w:t>Зубово</w:t>
      </w:r>
      <w:proofErr w:type="spellEnd"/>
      <w:r w:rsidRPr="003F1A45">
        <w:rPr>
          <w:b w:val="0"/>
          <w:sz w:val="24"/>
          <w:szCs w:val="24"/>
          <w:lang w:val="ru-RU"/>
        </w:rPr>
        <w:t>-Полянского муниципального района</w:t>
      </w:r>
    </w:p>
    <w:p w:rsidR="000E5A68" w:rsidRPr="003F1A45" w:rsidRDefault="000E5A68" w:rsidP="000E5A68">
      <w:pPr>
        <w:pStyle w:val="20"/>
        <w:shd w:val="clear" w:color="auto" w:fill="auto"/>
        <w:ind w:left="0"/>
        <w:rPr>
          <w:b w:val="0"/>
          <w:sz w:val="24"/>
          <w:szCs w:val="24"/>
          <w:lang w:val="ru-RU"/>
        </w:rPr>
      </w:pPr>
      <w:r w:rsidRPr="003F1A45">
        <w:rPr>
          <w:b w:val="0"/>
          <w:sz w:val="24"/>
          <w:szCs w:val="24"/>
          <w:lang w:val="ru-RU"/>
        </w:rPr>
        <w:t xml:space="preserve"> Республики Мордовия  </w:t>
      </w:r>
      <w:r w:rsidR="00F03789" w:rsidRPr="003F1A45">
        <w:rPr>
          <w:b w:val="0"/>
          <w:sz w:val="24"/>
          <w:szCs w:val="24"/>
          <w:lang w:val="ru-RU"/>
        </w:rPr>
        <w:t xml:space="preserve">                                                                                    </w:t>
      </w:r>
      <w:r w:rsidR="00334957">
        <w:rPr>
          <w:b w:val="0"/>
          <w:sz w:val="24"/>
          <w:szCs w:val="24"/>
          <w:lang w:val="ru-RU"/>
        </w:rPr>
        <w:t>К.С. Федорова</w:t>
      </w:r>
    </w:p>
    <w:p w:rsidR="000E5A68" w:rsidRPr="003F1A45" w:rsidRDefault="000E5A68" w:rsidP="000E5A68">
      <w:pPr>
        <w:pStyle w:val="20"/>
        <w:shd w:val="clear" w:color="auto" w:fill="auto"/>
        <w:ind w:left="0"/>
        <w:rPr>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0E5A68" w:rsidRPr="003F1A45" w:rsidRDefault="000E5A68" w:rsidP="000E5A68">
      <w:pPr>
        <w:pStyle w:val="20"/>
        <w:shd w:val="clear" w:color="auto" w:fill="auto"/>
        <w:ind w:left="0"/>
        <w:jc w:val="right"/>
        <w:rPr>
          <w:b w:val="0"/>
          <w:sz w:val="24"/>
          <w:szCs w:val="24"/>
          <w:lang w:val="ru-RU"/>
        </w:rPr>
      </w:pPr>
    </w:p>
    <w:p w:rsidR="00803959" w:rsidRPr="003F1A45" w:rsidRDefault="00803959" w:rsidP="000E5A68">
      <w:pPr>
        <w:pStyle w:val="20"/>
        <w:shd w:val="clear" w:color="auto" w:fill="auto"/>
        <w:ind w:left="0"/>
        <w:jc w:val="right"/>
        <w:rPr>
          <w:b w:val="0"/>
          <w:sz w:val="24"/>
          <w:szCs w:val="24"/>
          <w:lang w:val="ru-RU"/>
        </w:rPr>
      </w:pPr>
    </w:p>
    <w:p w:rsidR="00803959" w:rsidRPr="003F1A45" w:rsidRDefault="00803959" w:rsidP="000E5A68">
      <w:pPr>
        <w:pStyle w:val="20"/>
        <w:shd w:val="clear" w:color="auto" w:fill="auto"/>
        <w:ind w:left="0"/>
        <w:jc w:val="right"/>
        <w:rPr>
          <w:b w:val="0"/>
          <w:sz w:val="24"/>
          <w:szCs w:val="24"/>
          <w:lang w:val="ru-RU"/>
        </w:rPr>
      </w:pPr>
    </w:p>
    <w:p w:rsidR="00803959" w:rsidRPr="003F1A45" w:rsidRDefault="00803959" w:rsidP="000E5A68">
      <w:pPr>
        <w:pStyle w:val="20"/>
        <w:shd w:val="clear" w:color="auto" w:fill="auto"/>
        <w:ind w:left="0"/>
        <w:jc w:val="right"/>
        <w:rPr>
          <w:b w:val="0"/>
          <w:sz w:val="24"/>
          <w:szCs w:val="24"/>
          <w:lang w:val="ru-RU"/>
        </w:rPr>
      </w:pPr>
    </w:p>
    <w:p w:rsidR="00F0753F" w:rsidRPr="003F1A45" w:rsidRDefault="00F0753F" w:rsidP="000E5A68">
      <w:pPr>
        <w:spacing w:before="0" w:beforeAutospacing="0" w:after="0" w:afterAutospacing="0"/>
        <w:jc w:val="right"/>
        <w:rPr>
          <w:rFonts w:ascii="Times New Roman" w:hAnsi="Times New Roman" w:cs="Times New Roman"/>
          <w:sz w:val="24"/>
          <w:szCs w:val="24"/>
          <w:lang w:val="ru-RU"/>
        </w:rPr>
      </w:pPr>
      <w:r w:rsidRPr="003F1A45">
        <w:rPr>
          <w:rFonts w:ascii="Times New Roman" w:hAnsi="Times New Roman" w:cs="Times New Roman"/>
          <w:sz w:val="24"/>
          <w:szCs w:val="24"/>
          <w:lang w:val="ru-RU"/>
        </w:rPr>
        <w:lastRenderedPageBreak/>
        <w:t>Приложение 1</w:t>
      </w:r>
    </w:p>
    <w:p w:rsidR="000E5A68" w:rsidRPr="003F1A45" w:rsidRDefault="000E5A68" w:rsidP="000E5A68">
      <w:pPr>
        <w:spacing w:before="0" w:beforeAutospacing="0" w:after="0" w:afterAutospacing="0"/>
        <w:jc w:val="right"/>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к распоряжению </w:t>
      </w:r>
      <w:proofErr w:type="spellStart"/>
      <w:r w:rsidR="00334957">
        <w:rPr>
          <w:rFonts w:ascii="Times New Roman" w:hAnsi="Times New Roman" w:cs="Times New Roman"/>
          <w:sz w:val="24"/>
          <w:szCs w:val="24"/>
          <w:lang w:val="ru-RU"/>
        </w:rPr>
        <w:t>Пичпандинского</w:t>
      </w:r>
      <w:proofErr w:type="spellEnd"/>
      <w:r w:rsidRPr="003F1A45">
        <w:rPr>
          <w:rFonts w:ascii="Times New Roman" w:hAnsi="Times New Roman" w:cs="Times New Roman"/>
          <w:sz w:val="24"/>
          <w:szCs w:val="24"/>
          <w:lang w:val="ru-RU"/>
        </w:rPr>
        <w:t xml:space="preserve"> сельского</w:t>
      </w:r>
    </w:p>
    <w:p w:rsidR="000E5A68" w:rsidRPr="003F1A45" w:rsidRDefault="000E5A68" w:rsidP="000E5A68">
      <w:pPr>
        <w:pStyle w:val="20"/>
        <w:shd w:val="clear" w:color="auto" w:fill="auto"/>
        <w:ind w:left="0"/>
        <w:jc w:val="right"/>
        <w:rPr>
          <w:b w:val="0"/>
          <w:sz w:val="24"/>
          <w:szCs w:val="24"/>
          <w:lang w:val="ru-RU"/>
        </w:rPr>
      </w:pPr>
      <w:r w:rsidRPr="003F1A45">
        <w:rPr>
          <w:b w:val="0"/>
          <w:sz w:val="24"/>
          <w:szCs w:val="24"/>
          <w:lang w:val="ru-RU"/>
        </w:rPr>
        <w:t>поселения</w:t>
      </w:r>
      <w:r w:rsidR="003F1A45" w:rsidRPr="003F1A45">
        <w:rPr>
          <w:b w:val="0"/>
          <w:sz w:val="24"/>
          <w:szCs w:val="24"/>
          <w:lang w:val="ru-RU"/>
        </w:rPr>
        <w:t xml:space="preserve"> </w:t>
      </w:r>
      <w:proofErr w:type="spellStart"/>
      <w:r w:rsidRPr="003F1A45">
        <w:rPr>
          <w:b w:val="0"/>
          <w:sz w:val="24"/>
          <w:szCs w:val="24"/>
          <w:lang w:val="ru-RU"/>
        </w:rPr>
        <w:t>Зубово</w:t>
      </w:r>
      <w:proofErr w:type="spellEnd"/>
      <w:r w:rsidRPr="003F1A45">
        <w:rPr>
          <w:b w:val="0"/>
          <w:sz w:val="24"/>
          <w:szCs w:val="24"/>
          <w:lang w:val="ru-RU"/>
        </w:rPr>
        <w:t>-Полянского муниципального</w:t>
      </w:r>
    </w:p>
    <w:p w:rsidR="000E5A68" w:rsidRPr="003F1A45" w:rsidRDefault="000E5A68" w:rsidP="000E5A68">
      <w:pPr>
        <w:pStyle w:val="20"/>
        <w:shd w:val="clear" w:color="auto" w:fill="auto"/>
        <w:ind w:left="0"/>
        <w:jc w:val="right"/>
        <w:rPr>
          <w:b w:val="0"/>
          <w:sz w:val="24"/>
          <w:szCs w:val="24"/>
          <w:lang w:val="ru-RU"/>
        </w:rPr>
      </w:pPr>
      <w:r w:rsidRPr="003F1A45">
        <w:rPr>
          <w:b w:val="0"/>
          <w:sz w:val="24"/>
          <w:szCs w:val="24"/>
          <w:lang w:val="ru-RU"/>
        </w:rPr>
        <w:t xml:space="preserve"> района Республики Мордовия</w:t>
      </w:r>
    </w:p>
    <w:p w:rsidR="00274DCC" w:rsidRPr="003F1A45" w:rsidRDefault="000E5A68" w:rsidP="000E5A68">
      <w:pPr>
        <w:spacing w:before="0" w:beforeAutospacing="0" w:after="0" w:afterAutospacing="0"/>
        <w:jc w:val="right"/>
        <w:rPr>
          <w:rFonts w:ascii="Times New Roman" w:hAnsi="Times New Roman" w:cs="Times New Roman"/>
          <w:color w:val="000000"/>
          <w:sz w:val="24"/>
          <w:szCs w:val="24"/>
          <w:lang w:val="ru-RU"/>
        </w:rPr>
      </w:pPr>
      <w:r w:rsidRPr="003F1A45">
        <w:rPr>
          <w:rFonts w:ascii="Times New Roman" w:hAnsi="Times New Roman" w:cs="Times New Roman"/>
          <w:sz w:val="24"/>
          <w:szCs w:val="24"/>
          <w:lang w:val="ru-RU"/>
        </w:rPr>
        <w:t xml:space="preserve">от </w:t>
      </w:r>
      <w:r w:rsidR="001F1575" w:rsidRPr="003F1A45">
        <w:rPr>
          <w:rFonts w:ascii="Times New Roman" w:hAnsi="Times New Roman" w:cs="Times New Roman"/>
          <w:sz w:val="24"/>
          <w:szCs w:val="24"/>
          <w:lang w:val="ru-RU"/>
        </w:rPr>
        <w:t>0</w:t>
      </w:r>
      <w:r w:rsidR="0003104A">
        <w:rPr>
          <w:rFonts w:ascii="Times New Roman" w:hAnsi="Times New Roman" w:cs="Times New Roman"/>
          <w:sz w:val="24"/>
          <w:szCs w:val="24"/>
          <w:lang w:val="ru-RU"/>
        </w:rPr>
        <w:t>7</w:t>
      </w:r>
      <w:r w:rsidR="001F1575" w:rsidRPr="003F1A45">
        <w:rPr>
          <w:rFonts w:ascii="Times New Roman" w:hAnsi="Times New Roman" w:cs="Times New Roman"/>
          <w:sz w:val="24"/>
          <w:szCs w:val="24"/>
          <w:lang w:val="ru-RU"/>
        </w:rPr>
        <w:t>.10.2025</w:t>
      </w:r>
      <w:r w:rsidRPr="003F1A45">
        <w:rPr>
          <w:rFonts w:ascii="Times New Roman" w:hAnsi="Times New Roman" w:cs="Times New Roman"/>
          <w:sz w:val="24"/>
          <w:szCs w:val="24"/>
          <w:lang w:val="ru-RU"/>
        </w:rPr>
        <w:t xml:space="preserve"> №</w:t>
      </w:r>
      <w:r w:rsidR="0003104A">
        <w:rPr>
          <w:rFonts w:ascii="Times New Roman" w:hAnsi="Times New Roman" w:cs="Times New Roman"/>
          <w:sz w:val="24"/>
          <w:szCs w:val="24"/>
          <w:lang w:val="ru-RU"/>
        </w:rPr>
        <w:t>17</w:t>
      </w:r>
      <w:r w:rsidRPr="003F1A45">
        <w:rPr>
          <w:rFonts w:ascii="Times New Roman" w:hAnsi="Times New Roman" w:cs="Times New Roman"/>
          <w:sz w:val="24"/>
          <w:szCs w:val="24"/>
          <w:lang w:val="ru-RU"/>
        </w:rPr>
        <w:t xml:space="preserve"> </w:t>
      </w:r>
    </w:p>
    <w:p w:rsidR="00274DCC" w:rsidRPr="003F1A45" w:rsidRDefault="00274DCC" w:rsidP="00F03789">
      <w:pPr>
        <w:pStyle w:val="1"/>
        <w:spacing w:before="0" w:beforeAutospacing="0" w:after="0" w:afterAutospacing="0"/>
        <w:ind w:firstLine="709"/>
        <w:jc w:val="center"/>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Регламент</w:t>
      </w:r>
    </w:p>
    <w:p w:rsidR="00274DCC" w:rsidRPr="003F1A45" w:rsidRDefault="00274DCC" w:rsidP="00F03789">
      <w:pPr>
        <w:spacing w:before="0" w:beforeAutospacing="0" w:after="0" w:afterAutospacing="0"/>
        <w:ind w:firstLine="709"/>
        <w:jc w:val="center"/>
        <w:rPr>
          <w:rFonts w:ascii="Times New Roman" w:hAnsi="Times New Roman" w:cs="Times New Roman"/>
          <w:sz w:val="24"/>
          <w:szCs w:val="24"/>
          <w:lang w:val="ru-RU"/>
        </w:rPr>
      </w:pPr>
      <w:r w:rsidRPr="003F1A45">
        <w:rPr>
          <w:rFonts w:ascii="Times New Roman" w:hAnsi="Times New Roman" w:cs="Times New Roman"/>
          <w:b/>
          <w:sz w:val="24"/>
          <w:szCs w:val="24"/>
          <w:lang w:val="ru-RU"/>
        </w:rPr>
        <w:t xml:space="preserve">реализации полномочий администрации </w:t>
      </w:r>
      <w:proofErr w:type="spellStart"/>
      <w:r w:rsidR="00334957">
        <w:rPr>
          <w:rFonts w:ascii="Times New Roman" w:hAnsi="Times New Roman" w:cs="Times New Roman"/>
          <w:b/>
          <w:sz w:val="24"/>
          <w:szCs w:val="24"/>
          <w:lang w:val="ru-RU"/>
        </w:rPr>
        <w:t>Пичпандинского</w:t>
      </w:r>
      <w:proofErr w:type="spellEnd"/>
      <w:r w:rsidRPr="003F1A45">
        <w:rPr>
          <w:rFonts w:ascii="Times New Roman" w:hAnsi="Times New Roman" w:cs="Times New Roman"/>
          <w:b/>
          <w:sz w:val="24"/>
          <w:szCs w:val="24"/>
          <w:lang w:val="ru-RU"/>
        </w:rPr>
        <w:t xml:space="preserve"> сельского поселения</w:t>
      </w:r>
      <w:r w:rsidR="00F03789" w:rsidRPr="003F1A45">
        <w:rPr>
          <w:rFonts w:ascii="Times New Roman" w:hAnsi="Times New Roman" w:cs="Times New Roman"/>
          <w:b/>
          <w:sz w:val="24"/>
          <w:szCs w:val="24"/>
          <w:lang w:val="ru-RU"/>
        </w:rPr>
        <w:t xml:space="preserve"> </w:t>
      </w:r>
      <w:proofErr w:type="spellStart"/>
      <w:r w:rsidRPr="003F1A45">
        <w:rPr>
          <w:rFonts w:ascii="Times New Roman" w:hAnsi="Times New Roman" w:cs="Times New Roman"/>
          <w:b/>
          <w:sz w:val="24"/>
          <w:szCs w:val="24"/>
          <w:lang w:val="ru-RU"/>
        </w:rPr>
        <w:t>Зубово</w:t>
      </w:r>
      <w:proofErr w:type="spellEnd"/>
      <w:r w:rsidRPr="003F1A45">
        <w:rPr>
          <w:rFonts w:ascii="Times New Roman" w:hAnsi="Times New Roman" w:cs="Times New Roman"/>
          <w:b/>
          <w:sz w:val="24"/>
          <w:szCs w:val="24"/>
          <w:lang w:val="ru-RU"/>
        </w:rPr>
        <w:t>-Полянского муниципального района Республики Мордовия по взысканию дебиторской задолженности по платежам в бюджет, пеням и штрафам по ним</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1. Общие положения</w:t>
      </w:r>
      <w:r w:rsidRPr="003F1A45">
        <w:rPr>
          <w:rFonts w:ascii="Times New Roman" w:hAnsi="Times New Roman" w:cs="Times New Roman"/>
          <w:b w:val="0"/>
          <w:color w:val="auto"/>
          <w:sz w:val="24"/>
          <w:szCs w:val="24"/>
          <w:lang w:val="ru-RU"/>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1.1 Регламент реализации полномочий администрации </w:t>
      </w:r>
      <w:proofErr w:type="spellStart"/>
      <w:r w:rsidR="00334957">
        <w:rPr>
          <w:rFonts w:ascii="Times New Roman" w:hAnsi="Times New Roman" w:cs="Times New Roman"/>
          <w:sz w:val="24"/>
          <w:szCs w:val="24"/>
          <w:lang w:val="ru-RU"/>
        </w:rPr>
        <w:t>Пичпандинского</w:t>
      </w:r>
      <w:proofErr w:type="spellEnd"/>
      <w:r w:rsidRPr="003F1A45">
        <w:rPr>
          <w:rFonts w:ascii="Times New Roman" w:hAnsi="Times New Roman" w:cs="Times New Roman"/>
          <w:sz w:val="24"/>
          <w:szCs w:val="24"/>
          <w:lang w:val="ru-RU"/>
        </w:rPr>
        <w:t xml:space="preserve"> сельского поселения </w:t>
      </w:r>
      <w:proofErr w:type="spellStart"/>
      <w:r w:rsidRPr="003F1A45">
        <w:rPr>
          <w:rFonts w:ascii="Times New Roman" w:hAnsi="Times New Roman" w:cs="Times New Roman"/>
          <w:sz w:val="24"/>
          <w:szCs w:val="24"/>
          <w:lang w:val="ru-RU"/>
        </w:rPr>
        <w:t>Зубово</w:t>
      </w:r>
      <w:proofErr w:type="spellEnd"/>
      <w:r w:rsidRPr="003F1A45">
        <w:rPr>
          <w:rFonts w:ascii="Times New Roman" w:hAnsi="Times New Roman" w:cs="Times New Roman"/>
          <w:sz w:val="24"/>
          <w:szCs w:val="24"/>
          <w:lang w:val="ru-RU"/>
        </w:rPr>
        <w:t xml:space="preserve">-Полянского муниципального района Республики Мордовия по взысканию дебиторской задолженности по платежам в бюджет сельского поселения, пеням и штрафам по ним, являющимся источниками формирования доходов бюджетов системы Российской Федерации (далее – Регламент) устанавливает: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-урегулированию дебиторской задолженности по доходам в досудебном порядке (со дня истечения срока уплаты соответствующего платежа в бюджет сельского поселения (пеней, штрафов) до начала работы по их принудительному взысканию);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-наблюдению (в том числе за возможностью взыскания дебиторской задолженности по доходам в случае имущественного положения должника) за платежеспособностью должника в целях обеспечения исполнения дебиторской задолженности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в) Перечень сотрудников администратора доходов бюджета, ответственных за работу с дебиторской задолженностью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г) Порядок обмена информацией (первичными учетными документами) между сотрудниками администратора доходов бюджета. </w:t>
      </w:r>
    </w:p>
    <w:p w:rsidR="001E7D99" w:rsidRPr="003F1A45" w:rsidRDefault="001E7D99"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1.2. Структурным подразделением администрации </w:t>
      </w:r>
      <w:proofErr w:type="spellStart"/>
      <w:r w:rsidR="00334957">
        <w:rPr>
          <w:rFonts w:ascii="Times New Roman" w:hAnsi="Times New Roman" w:cs="Times New Roman"/>
          <w:sz w:val="24"/>
          <w:szCs w:val="24"/>
          <w:lang w:val="ru-RU"/>
        </w:rPr>
        <w:t>Пичпандинского</w:t>
      </w:r>
      <w:proofErr w:type="spellEnd"/>
      <w:r w:rsidRPr="003F1A45">
        <w:rPr>
          <w:rFonts w:ascii="Times New Roman" w:hAnsi="Times New Roman" w:cs="Times New Roman"/>
          <w:sz w:val="24"/>
          <w:szCs w:val="24"/>
          <w:lang w:val="ru-RU"/>
        </w:rPr>
        <w:t xml:space="preserve"> сельского поселения </w:t>
      </w:r>
      <w:proofErr w:type="spellStart"/>
      <w:r w:rsidRPr="003F1A45">
        <w:rPr>
          <w:rFonts w:ascii="Times New Roman" w:hAnsi="Times New Roman" w:cs="Times New Roman"/>
          <w:sz w:val="24"/>
          <w:szCs w:val="24"/>
          <w:lang w:val="ru-RU"/>
        </w:rPr>
        <w:t>Зубово</w:t>
      </w:r>
      <w:proofErr w:type="spellEnd"/>
      <w:r w:rsidRPr="003F1A45">
        <w:rPr>
          <w:rFonts w:ascii="Times New Roman" w:hAnsi="Times New Roman" w:cs="Times New Roman"/>
          <w:sz w:val="24"/>
          <w:szCs w:val="24"/>
          <w:lang w:val="ru-RU"/>
        </w:rPr>
        <w:t>-Полянского муниципального района Республики Мордовия, ответственными за</w:t>
      </w:r>
      <w:r w:rsidRPr="003F1A45">
        <w:rPr>
          <w:rFonts w:ascii="Times New Roman" w:hAnsi="Times New Roman" w:cs="Times New Roman"/>
          <w:sz w:val="24"/>
          <w:szCs w:val="24"/>
        </w:rPr>
        <w:t> </w:t>
      </w:r>
      <w:r w:rsidRPr="003F1A45">
        <w:rPr>
          <w:rFonts w:ascii="Times New Roman" w:hAnsi="Times New Roman" w:cs="Times New Roman"/>
          <w:sz w:val="24"/>
          <w:szCs w:val="24"/>
          <w:lang w:val="ru-RU"/>
        </w:rPr>
        <w:t>работу с</w:t>
      </w:r>
      <w:r w:rsidRPr="003F1A45">
        <w:rPr>
          <w:rFonts w:ascii="Times New Roman" w:hAnsi="Times New Roman" w:cs="Times New Roman"/>
          <w:sz w:val="24"/>
          <w:szCs w:val="24"/>
        </w:rPr>
        <w:t> </w:t>
      </w:r>
      <w:r w:rsidRPr="003F1A45">
        <w:rPr>
          <w:rFonts w:ascii="Times New Roman" w:hAnsi="Times New Roman" w:cs="Times New Roman"/>
          <w:sz w:val="24"/>
          <w:szCs w:val="24"/>
          <w:lang w:val="ru-RU"/>
        </w:rPr>
        <w:t>дебиторской задолженностью по</w:t>
      </w:r>
      <w:r w:rsidRPr="003F1A45">
        <w:rPr>
          <w:rFonts w:ascii="Times New Roman" w:hAnsi="Times New Roman" w:cs="Times New Roman"/>
          <w:sz w:val="24"/>
          <w:szCs w:val="24"/>
        </w:rPr>
        <w:t> </w:t>
      </w:r>
      <w:r w:rsidRPr="003F1A45">
        <w:rPr>
          <w:rFonts w:ascii="Times New Roman" w:hAnsi="Times New Roman" w:cs="Times New Roman"/>
          <w:sz w:val="24"/>
          <w:szCs w:val="24"/>
          <w:lang w:val="ru-RU"/>
        </w:rPr>
        <w:t>доходам, являются:</w:t>
      </w:r>
    </w:p>
    <w:p w:rsidR="001E7D99" w:rsidRPr="003F1A45" w:rsidRDefault="001E7D99"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 администрация </w:t>
      </w:r>
      <w:proofErr w:type="spellStart"/>
      <w:r w:rsidR="00334957">
        <w:rPr>
          <w:rFonts w:ascii="Times New Roman" w:hAnsi="Times New Roman" w:cs="Times New Roman"/>
          <w:sz w:val="24"/>
          <w:szCs w:val="24"/>
          <w:lang w:val="ru-RU"/>
        </w:rPr>
        <w:t>Пичпандинского</w:t>
      </w:r>
      <w:proofErr w:type="spellEnd"/>
      <w:r w:rsidRPr="003F1A45">
        <w:rPr>
          <w:rFonts w:ascii="Times New Roman" w:hAnsi="Times New Roman" w:cs="Times New Roman"/>
          <w:sz w:val="24"/>
          <w:szCs w:val="24"/>
          <w:lang w:val="ru-RU"/>
        </w:rPr>
        <w:t xml:space="preserve"> сельского поселения </w:t>
      </w:r>
      <w:proofErr w:type="spellStart"/>
      <w:r w:rsidRPr="003F1A45">
        <w:rPr>
          <w:rFonts w:ascii="Times New Roman" w:hAnsi="Times New Roman" w:cs="Times New Roman"/>
          <w:sz w:val="24"/>
          <w:szCs w:val="24"/>
          <w:lang w:val="ru-RU"/>
        </w:rPr>
        <w:t>Зубово</w:t>
      </w:r>
      <w:proofErr w:type="spellEnd"/>
      <w:r w:rsidRPr="003F1A45">
        <w:rPr>
          <w:rFonts w:ascii="Times New Roman" w:hAnsi="Times New Roman" w:cs="Times New Roman"/>
          <w:sz w:val="24"/>
          <w:szCs w:val="24"/>
          <w:lang w:val="ru-RU"/>
        </w:rPr>
        <w:t>-Полянского муниципального района Республики Мордовия</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1.3. Действие Регламента не распространяется на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(далее соответственно – Регламент, дебиторская задолженность по доходам).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1.4. Термины и определения, используемые в Регламенте: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 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lastRenderedPageBreak/>
        <w:t xml:space="preserve">-дебиторская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1.5. Правовые акты, регулирующие процедуру взыскания дебиторской задолженности по платежам в бюджет, пеням и штрафам по ним: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Бюджетный кодекс Российской Федерации от 31.07.1998 №145-ФЗ;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Федеральный закон от 06.12.2011 №402-ФЗ «О бухгалтерском учете»;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Федеральный закон от 21.12.2021 №414-ФЗ «Об общих принципах организации публичной власти в субъектах Российской Федерации»;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Федеральный закон от 05.04.2013 №44-ФЗ «О контрактной системе в сфере закупок товаров, работ, услуг для обеспечения государственных и муниципальных нужд»;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Постановления Правительства Российской Федерации от 27.01.2022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Приказ Минфина России от 26.09.2024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Приказ Минфина России от 01.12.2010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Приказ Минфина России от 24.05.2022 №82н «О Порядке формирования и применения кодов бюджетной классификации Российской Федерации, их структуре и принципах назначения»;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Приказ Минфина России от 30.03.2023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1.6. Полномочие администратора доходов осуществляется по кодам классификации доходов бюджета в соответствии с приложением 1 к регламенту.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3F1A45">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2. Мероприятия по недопущению образования просроченной дебиторской задолженности по доходам</w:t>
      </w:r>
      <w:r w:rsidRPr="003F1A45">
        <w:rPr>
          <w:rFonts w:ascii="Times New Roman" w:hAnsi="Times New Roman" w:cs="Times New Roman"/>
          <w:b w:val="0"/>
          <w:color w:val="auto"/>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2.1. Сотрудник администрации, наделенный соответствующими полномочиями: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2.1.1. осуществляет контроль за правильностью исчисления, полнотой и своевременностью осуществления платежей в бюджет, пеням и штрафам по ним по закрепленным источникам доходов за администрацией сельского поселения как за администраторами, доходов бюджета, в том числе: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1)</w:t>
      </w:r>
      <w:r w:rsidR="00274DCC" w:rsidRPr="003F1A45">
        <w:rPr>
          <w:rFonts w:ascii="Times New Roman" w:hAnsi="Times New Roman" w:cs="Times New Roman"/>
          <w:sz w:val="24"/>
          <w:szCs w:val="24"/>
          <w:lang w:val="ru-RU"/>
        </w:rPr>
        <w:t>за</w:t>
      </w:r>
      <w:proofErr w:type="gramEnd"/>
      <w:r w:rsidR="00274DCC" w:rsidRPr="003F1A45">
        <w:rPr>
          <w:rFonts w:ascii="Times New Roman" w:hAnsi="Times New Roman" w:cs="Times New Roman"/>
          <w:sz w:val="24"/>
          <w:szCs w:val="24"/>
          <w:lang w:val="ru-RU"/>
        </w:rPr>
        <w:t xml:space="preserve"> фактическим зачислением платежей в бюджет сельского поселения в размерах и сроки, установленные законодательством Российской Федерации, договором (муниципальным контрактом, соглашением);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lastRenderedPageBreak/>
        <w:t>2)</w:t>
      </w:r>
      <w:r w:rsidR="00274DCC" w:rsidRPr="003F1A45">
        <w:rPr>
          <w:rFonts w:ascii="Times New Roman" w:hAnsi="Times New Roman" w:cs="Times New Roman"/>
          <w:sz w:val="24"/>
          <w:szCs w:val="24"/>
          <w:lang w:val="ru-RU"/>
        </w:rPr>
        <w:t>За</w:t>
      </w:r>
      <w:proofErr w:type="gramEnd"/>
      <w:r w:rsidR="00274DCC" w:rsidRPr="003F1A45">
        <w:rPr>
          <w:rFonts w:ascii="Times New Roman" w:hAnsi="Times New Roman" w:cs="Times New Roman"/>
          <w:sz w:val="24"/>
          <w:szCs w:val="24"/>
          <w:lang w:val="ru-RU"/>
        </w:rPr>
        <w:t xml:space="preserve"> погашением (квитированием) начислений соответствующими платежами, являющимися источниками формирования доходов бюджетов бюджетной системе о государственных и муниципальных платежах, предусмотренной статьей 21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Федерального закона от 27 июля 2010 г.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3)</w:t>
      </w:r>
      <w:r w:rsidR="00274DCC" w:rsidRPr="003F1A45">
        <w:rPr>
          <w:rFonts w:ascii="Times New Roman" w:hAnsi="Times New Roman" w:cs="Times New Roman"/>
          <w:sz w:val="24"/>
          <w:szCs w:val="24"/>
          <w:lang w:val="ru-RU"/>
        </w:rPr>
        <w:t xml:space="preserve">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бюджеты бюджетной системы Российской Федерации, а также за начислением процентов за предоставленную отсрочку или рассрочку и пени (штрафы) за просрочку уплаты платежей в бюджеты бюджетной системы Российской Федерации в порядке и случаях, предусмотренных законодательством Российской Федерации;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4)</w:t>
      </w:r>
      <w:r w:rsidR="00274DCC" w:rsidRPr="003F1A45">
        <w:rPr>
          <w:rFonts w:ascii="Times New Roman" w:hAnsi="Times New Roman" w:cs="Times New Roman"/>
          <w:sz w:val="24"/>
          <w:szCs w:val="24"/>
          <w:lang w:val="ru-RU"/>
        </w:rPr>
        <w:t>за</w:t>
      </w:r>
      <w:proofErr w:type="gramEnd"/>
      <w:r w:rsidR="00274DCC" w:rsidRPr="003F1A45">
        <w:rPr>
          <w:rFonts w:ascii="Times New Roman" w:hAnsi="Times New Roman" w:cs="Times New Roman"/>
          <w:sz w:val="24"/>
          <w:szCs w:val="24"/>
          <w:lang w:val="ru-RU"/>
        </w:rPr>
        <w:t xml:space="preserve"> своевременным начислением неустойки (штрафов, пени);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5)</w:t>
      </w:r>
      <w:r w:rsidR="00274DCC" w:rsidRPr="003F1A45">
        <w:rPr>
          <w:rFonts w:ascii="Times New Roman" w:hAnsi="Times New Roman" w:cs="Times New Roman"/>
          <w:sz w:val="24"/>
          <w:szCs w:val="24"/>
          <w:lang w:val="ru-RU"/>
        </w:rPr>
        <w:t>за</w:t>
      </w:r>
      <w:proofErr w:type="gramEnd"/>
      <w:r w:rsidR="00274DCC" w:rsidRPr="003F1A45">
        <w:rPr>
          <w:rFonts w:ascii="Times New Roman" w:hAnsi="Times New Roman" w:cs="Times New Roman"/>
          <w:sz w:val="24"/>
          <w:szCs w:val="24"/>
          <w:lang w:val="ru-RU"/>
        </w:rPr>
        <w:t xml:space="preserve">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(уменьшению),а также своевременным их отражением в бюджетном учете;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6)</w:t>
      </w:r>
      <w:r w:rsidR="00274DCC" w:rsidRPr="003F1A45">
        <w:rPr>
          <w:rFonts w:ascii="Times New Roman" w:hAnsi="Times New Roman" w:cs="Times New Roman"/>
          <w:sz w:val="24"/>
          <w:szCs w:val="24"/>
          <w:lang w:val="ru-RU"/>
        </w:rPr>
        <w:t>проводит</w:t>
      </w:r>
      <w:proofErr w:type="gramEnd"/>
      <w:r w:rsidR="00274DCC" w:rsidRPr="003F1A45">
        <w:rPr>
          <w:rFonts w:ascii="Times New Roman" w:hAnsi="Times New Roman" w:cs="Times New Roman"/>
          <w:sz w:val="24"/>
          <w:szCs w:val="24"/>
          <w:lang w:val="ru-RU"/>
        </w:rPr>
        <w:t xml:space="preserve"> не реже одного раза в квартал инвентаризацию расчетов с должниками, включая сверку данных по доходам в бюджет на основании информации о непогашенных начислениях, содержащейся в ГИС ГМП;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7)</w:t>
      </w:r>
      <w:r w:rsidR="00274DCC" w:rsidRPr="003F1A45">
        <w:rPr>
          <w:rFonts w:ascii="Times New Roman" w:hAnsi="Times New Roman" w:cs="Times New Roman"/>
          <w:sz w:val="24"/>
          <w:szCs w:val="24"/>
          <w:lang w:val="ru-RU"/>
        </w:rPr>
        <w:t>проводит</w:t>
      </w:r>
      <w:proofErr w:type="gramEnd"/>
      <w:r w:rsidR="00274DCC" w:rsidRPr="003F1A45">
        <w:rPr>
          <w:rFonts w:ascii="Times New Roman" w:hAnsi="Times New Roman" w:cs="Times New Roman"/>
          <w:sz w:val="24"/>
          <w:szCs w:val="24"/>
          <w:lang w:val="ru-RU"/>
        </w:rPr>
        <w:t xml:space="preserve">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наличия сведений о взыскании с должника денежных средств в рамках исполнительного производства;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наличия сведений о возбуждении в отношении должника дела о банкротстве.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8)</w:t>
      </w:r>
      <w:r w:rsidR="00274DCC" w:rsidRPr="003F1A45">
        <w:rPr>
          <w:rFonts w:ascii="Times New Roman" w:hAnsi="Times New Roman" w:cs="Times New Roman"/>
          <w:sz w:val="24"/>
          <w:szCs w:val="24"/>
          <w:lang w:val="ru-RU"/>
        </w:rPr>
        <w:t>своевременно</w:t>
      </w:r>
      <w:proofErr w:type="gramEnd"/>
      <w:r w:rsidR="00274DCC" w:rsidRPr="003F1A45">
        <w:rPr>
          <w:rFonts w:ascii="Times New Roman" w:hAnsi="Times New Roman" w:cs="Times New Roman"/>
          <w:sz w:val="24"/>
          <w:szCs w:val="24"/>
          <w:lang w:val="ru-RU"/>
        </w:rPr>
        <w:t xml:space="preserve"> принимает решение о признании безнадежной задолженности по платежам в бюджет и о ее списании;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9)</w:t>
      </w:r>
      <w:r w:rsidR="00274DCC" w:rsidRPr="003F1A45">
        <w:rPr>
          <w:rFonts w:ascii="Times New Roman" w:hAnsi="Times New Roman" w:cs="Times New Roman"/>
          <w:sz w:val="24"/>
          <w:szCs w:val="24"/>
          <w:lang w:val="ru-RU"/>
        </w:rPr>
        <w:t>ежегодно</w:t>
      </w:r>
      <w:proofErr w:type="gramEnd"/>
      <w:r w:rsidR="00274DCC" w:rsidRPr="003F1A45">
        <w:rPr>
          <w:rFonts w:ascii="Times New Roman" w:hAnsi="Times New Roman" w:cs="Times New Roman"/>
          <w:sz w:val="24"/>
          <w:szCs w:val="24"/>
          <w:lang w:val="ru-RU"/>
        </w:rPr>
        <w:t xml:space="preserve"> предоставляет в Финансовое управление администрации </w:t>
      </w:r>
      <w:proofErr w:type="spellStart"/>
      <w:r w:rsidR="00274DCC" w:rsidRPr="003F1A45">
        <w:rPr>
          <w:rFonts w:ascii="Times New Roman" w:hAnsi="Times New Roman" w:cs="Times New Roman"/>
          <w:sz w:val="24"/>
          <w:szCs w:val="24"/>
          <w:lang w:val="ru-RU"/>
        </w:rPr>
        <w:t>Зубово</w:t>
      </w:r>
      <w:proofErr w:type="spellEnd"/>
      <w:r w:rsidR="00274DCC" w:rsidRPr="003F1A45">
        <w:rPr>
          <w:rFonts w:ascii="Times New Roman" w:hAnsi="Times New Roman" w:cs="Times New Roman"/>
          <w:sz w:val="24"/>
          <w:szCs w:val="24"/>
          <w:lang w:val="ru-RU"/>
        </w:rPr>
        <w:t xml:space="preserve">-Полянского муниципального района Республики Мордовия отчет об итогах работы по взысканию дебиторской задолженности по платежам в бюджет сельского поселения за отчетный финансовый год до 15 января по установленной форме (приложение 2).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3F1A45">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3. Мероприятия по урегулированию дебиторской задолженности по доходам в досудебном порядке</w:t>
      </w:r>
      <w:r w:rsidRPr="003F1A45">
        <w:rPr>
          <w:rFonts w:ascii="Times New Roman" w:hAnsi="Times New Roman" w:cs="Times New Roman"/>
          <w:b w:val="0"/>
          <w:color w:val="auto"/>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3.1. 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 сельского поселения (пеней, штрафов) до начала работы по их принудительному взысканию) включают в себя: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1)</w:t>
      </w:r>
      <w:r w:rsidR="00274DCC" w:rsidRPr="003F1A45">
        <w:rPr>
          <w:rFonts w:ascii="Times New Roman" w:hAnsi="Times New Roman" w:cs="Times New Roman"/>
          <w:sz w:val="24"/>
          <w:szCs w:val="24"/>
          <w:lang w:val="ru-RU"/>
        </w:rPr>
        <w:t>направление</w:t>
      </w:r>
      <w:proofErr w:type="gramEnd"/>
      <w:r w:rsidR="00274DCC" w:rsidRPr="003F1A45">
        <w:rPr>
          <w:rFonts w:ascii="Times New Roman" w:hAnsi="Times New Roman" w:cs="Times New Roman"/>
          <w:sz w:val="24"/>
          <w:szCs w:val="24"/>
          <w:lang w:val="ru-RU"/>
        </w:rPr>
        <w:t xml:space="preserve"> требования должнику о погашении задолженности;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2)</w:t>
      </w:r>
      <w:r w:rsidR="00274DCC" w:rsidRPr="003F1A45">
        <w:rPr>
          <w:rFonts w:ascii="Times New Roman" w:hAnsi="Times New Roman" w:cs="Times New Roman"/>
          <w:sz w:val="24"/>
          <w:szCs w:val="24"/>
          <w:lang w:val="ru-RU"/>
        </w:rPr>
        <w:t>направление</w:t>
      </w:r>
      <w:proofErr w:type="gramEnd"/>
      <w:r w:rsidR="00274DCC" w:rsidRPr="003F1A45">
        <w:rPr>
          <w:rFonts w:ascii="Times New Roman" w:hAnsi="Times New Roman" w:cs="Times New Roman"/>
          <w:sz w:val="24"/>
          <w:szCs w:val="24"/>
          <w:lang w:val="ru-RU"/>
        </w:rPr>
        <w:t xml:space="preserve"> претензии должнику о погашении задолженности в досудебном порядке;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3)</w:t>
      </w:r>
      <w:r w:rsidR="00274DCC" w:rsidRPr="003F1A45">
        <w:rPr>
          <w:rFonts w:ascii="Times New Roman" w:hAnsi="Times New Roman" w:cs="Times New Roman"/>
          <w:sz w:val="24"/>
          <w:szCs w:val="24"/>
          <w:lang w:val="ru-RU"/>
        </w:rPr>
        <w:t>рассмотрение</w:t>
      </w:r>
      <w:proofErr w:type="gramEnd"/>
      <w:r w:rsidR="00274DCC" w:rsidRPr="003F1A45">
        <w:rPr>
          <w:rFonts w:ascii="Times New Roman" w:hAnsi="Times New Roman" w:cs="Times New Roman"/>
          <w:sz w:val="24"/>
          <w:szCs w:val="24"/>
          <w:lang w:val="ru-RU"/>
        </w:rPr>
        <w:t xml:space="preserve"> вопроса о возможности расторжения договора (муниципального контракта, соглашения), предоставления отсрочки (рассрочки) платежа, реструктуризация дебиторской задолженности по доходам в порядке и случаях, предусмотренных законодательством Российской Федерации;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4)</w:t>
      </w:r>
      <w:r w:rsidR="00274DCC" w:rsidRPr="003F1A45">
        <w:rPr>
          <w:rFonts w:ascii="Times New Roman" w:hAnsi="Times New Roman" w:cs="Times New Roman"/>
          <w:sz w:val="24"/>
          <w:szCs w:val="24"/>
          <w:lang w:val="ru-RU"/>
        </w:rPr>
        <w:t>направление</w:t>
      </w:r>
      <w:proofErr w:type="gramEnd"/>
      <w:r w:rsidR="00274DCC" w:rsidRPr="003F1A45">
        <w:rPr>
          <w:rFonts w:ascii="Times New Roman" w:hAnsi="Times New Roman" w:cs="Times New Roman"/>
          <w:sz w:val="24"/>
          <w:szCs w:val="24"/>
          <w:lang w:val="ru-RU"/>
        </w:rPr>
        <w:t xml:space="preserve"> в уполномоченный орган по представлению в деле о банкротстве и в процедурах, применяемых в деле о банкротстве, требований об уплате обязательных платежей и требований администрации </w:t>
      </w:r>
      <w:proofErr w:type="spellStart"/>
      <w:r w:rsidR="00334957">
        <w:rPr>
          <w:rFonts w:ascii="Times New Roman" w:hAnsi="Times New Roman" w:cs="Times New Roman"/>
          <w:sz w:val="24"/>
          <w:szCs w:val="24"/>
          <w:lang w:val="ru-RU"/>
        </w:rPr>
        <w:t>Пичпандинского</w:t>
      </w:r>
      <w:proofErr w:type="spellEnd"/>
      <w:r w:rsidR="00274DCC" w:rsidRPr="003F1A45">
        <w:rPr>
          <w:rFonts w:ascii="Times New Roman" w:hAnsi="Times New Roman" w:cs="Times New Roman"/>
          <w:sz w:val="24"/>
          <w:szCs w:val="24"/>
          <w:lang w:val="ru-RU"/>
        </w:rPr>
        <w:t xml:space="preserve"> сельского поселения </w:t>
      </w:r>
      <w:proofErr w:type="spellStart"/>
      <w:r w:rsidR="00274DCC" w:rsidRPr="003F1A45">
        <w:rPr>
          <w:rFonts w:ascii="Times New Roman" w:hAnsi="Times New Roman" w:cs="Times New Roman"/>
          <w:sz w:val="24"/>
          <w:szCs w:val="24"/>
          <w:lang w:val="ru-RU"/>
        </w:rPr>
        <w:t>Зубово</w:t>
      </w:r>
      <w:proofErr w:type="spellEnd"/>
      <w:r w:rsidR="00274DCC"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lastRenderedPageBreak/>
        <w:t xml:space="preserve">Полянского муниципального района Республики Мордовия по денежным обязательствам, уведомлений о наличии задолженности по обязательным платежам.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3.2. Сотрудники администрации, наделенные соответствующими полномочиями, при выявлении в ходе контроля за поступлением доходов в бюджет сельского поселения нарушений контрагентом условий -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1)</w:t>
      </w:r>
      <w:r w:rsidR="00274DCC" w:rsidRPr="003F1A45">
        <w:rPr>
          <w:rFonts w:ascii="Times New Roman" w:hAnsi="Times New Roman" w:cs="Times New Roman"/>
          <w:sz w:val="24"/>
          <w:szCs w:val="24"/>
          <w:lang w:val="ru-RU"/>
        </w:rPr>
        <w:t>производится</w:t>
      </w:r>
      <w:proofErr w:type="gramEnd"/>
      <w:r w:rsidR="00274DCC" w:rsidRPr="003F1A45">
        <w:rPr>
          <w:rFonts w:ascii="Times New Roman" w:hAnsi="Times New Roman" w:cs="Times New Roman"/>
          <w:sz w:val="24"/>
          <w:szCs w:val="24"/>
          <w:lang w:val="ru-RU"/>
        </w:rPr>
        <w:t xml:space="preserve"> расчет задолженности;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2)</w:t>
      </w:r>
      <w:r w:rsidR="00274DCC" w:rsidRPr="003F1A45">
        <w:rPr>
          <w:rFonts w:ascii="Times New Roman" w:hAnsi="Times New Roman" w:cs="Times New Roman"/>
          <w:sz w:val="24"/>
          <w:szCs w:val="24"/>
          <w:lang w:val="ru-RU"/>
        </w:rPr>
        <w:t>должнику</w:t>
      </w:r>
      <w:proofErr w:type="gramEnd"/>
      <w:r w:rsidR="00274DCC" w:rsidRPr="003F1A45">
        <w:rPr>
          <w:rFonts w:ascii="Times New Roman" w:hAnsi="Times New Roman" w:cs="Times New Roman"/>
          <w:sz w:val="24"/>
          <w:szCs w:val="24"/>
          <w:lang w:val="ru-RU"/>
        </w:rPr>
        <w:t xml:space="preserve"> направляется требование (претензия) с приложением расчета задолженности о ее погашении в пятнадцатидневный срок со дня его получения. 3.3.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3.</w:t>
      </w:r>
      <w:r w:rsidR="003F1A45" w:rsidRPr="003F1A45">
        <w:rPr>
          <w:rFonts w:ascii="Times New Roman" w:hAnsi="Times New Roman" w:cs="Times New Roman"/>
          <w:sz w:val="24"/>
          <w:szCs w:val="24"/>
          <w:lang w:val="ru-RU"/>
        </w:rPr>
        <w:t>3</w:t>
      </w:r>
      <w:r w:rsidRPr="003F1A45">
        <w:rPr>
          <w:rFonts w:ascii="Times New Roman" w:hAnsi="Times New Roman" w:cs="Times New Roman"/>
          <w:sz w:val="24"/>
          <w:szCs w:val="24"/>
          <w:lang w:val="ru-RU"/>
        </w:rPr>
        <w:t xml:space="preserve">. В требовании (претензии) указываются: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1)</w:t>
      </w:r>
      <w:r w:rsidR="00274DCC" w:rsidRPr="003F1A45">
        <w:rPr>
          <w:rFonts w:ascii="Times New Roman" w:hAnsi="Times New Roman" w:cs="Times New Roman"/>
          <w:sz w:val="24"/>
          <w:szCs w:val="24"/>
          <w:lang w:val="ru-RU"/>
        </w:rPr>
        <w:t>наименование</w:t>
      </w:r>
      <w:proofErr w:type="gramEnd"/>
      <w:r w:rsidR="00274DCC" w:rsidRPr="003F1A45">
        <w:rPr>
          <w:rFonts w:ascii="Times New Roman" w:hAnsi="Times New Roman" w:cs="Times New Roman"/>
          <w:sz w:val="24"/>
          <w:szCs w:val="24"/>
          <w:lang w:val="ru-RU"/>
        </w:rPr>
        <w:t xml:space="preserve"> должника;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2)</w:t>
      </w:r>
      <w:r w:rsidR="00274DCC" w:rsidRPr="003F1A45">
        <w:rPr>
          <w:rFonts w:ascii="Times New Roman" w:hAnsi="Times New Roman" w:cs="Times New Roman"/>
          <w:sz w:val="24"/>
          <w:szCs w:val="24"/>
          <w:lang w:val="ru-RU"/>
        </w:rPr>
        <w:t>наименование</w:t>
      </w:r>
      <w:proofErr w:type="gramEnd"/>
      <w:r w:rsidR="00274DCC" w:rsidRPr="003F1A45">
        <w:rPr>
          <w:rFonts w:ascii="Times New Roman" w:hAnsi="Times New Roman" w:cs="Times New Roman"/>
          <w:sz w:val="24"/>
          <w:szCs w:val="24"/>
          <w:lang w:val="ru-RU"/>
        </w:rPr>
        <w:t xml:space="preserve"> и реквизиты документа, являющегося основанием для начисления суммы, подлежащей уплате должником;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3)</w:t>
      </w:r>
      <w:r w:rsidR="00274DCC" w:rsidRPr="003F1A45">
        <w:rPr>
          <w:rFonts w:ascii="Times New Roman" w:hAnsi="Times New Roman" w:cs="Times New Roman"/>
          <w:sz w:val="24"/>
          <w:szCs w:val="24"/>
          <w:lang w:val="ru-RU"/>
        </w:rPr>
        <w:t>период</w:t>
      </w:r>
      <w:proofErr w:type="gramEnd"/>
      <w:r w:rsidR="00274DCC" w:rsidRPr="003F1A45">
        <w:rPr>
          <w:rFonts w:ascii="Times New Roman" w:hAnsi="Times New Roman" w:cs="Times New Roman"/>
          <w:sz w:val="24"/>
          <w:szCs w:val="24"/>
          <w:lang w:val="ru-RU"/>
        </w:rPr>
        <w:t xml:space="preserve"> образования просрочки внесения платы;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4)</w:t>
      </w:r>
      <w:r w:rsidR="00274DCC" w:rsidRPr="003F1A45">
        <w:rPr>
          <w:rFonts w:ascii="Times New Roman" w:hAnsi="Times New Roman" w:cs="Times New Roman"/>
          <w:sz w:val="24"/>
          <w:szCs w:val="24"/>
          <w:lang w:val="ru-RU"/>
        </w:rPr>
        <w:t>сумма</w:t>
      </w:r>
      <w:proofErr w:type="gramEnd"/>
      <w:r w:rsidR="00274DCC" w:rsidRPr="003F1A45">
        <w:rPr>
          <w:rFonts w:ascii="Times New Roman" w:hAnsi="Times New Roman" w:cs="Times New Roman"/>
          <w:sz w:val="24"/>
          <w:szCs w:val="24"/>
          <w:lang w:val="ru-RU"/>
        </w:rPr>
        <w:t xml:space="preserve"> просроченной дебиторской задолженности по платежам, пени;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5)</w:t>
      </w:r>
      <w:r w:rsidR="00274DCC" w:rsidRPr="003F1A45">
        <w:rPr>
          <w:rFonts w:ascii="Times New Roman" w:hAnsi="Times New Roman" w:cs="Times New Roman"/>
          <w:sz w:val="24"/>
          <w:szCs w:val="24"/>
          <w:lang w:val="ru-RU"/>
        </w:rPr>
        <w:t>сумма</w:t>
      </w:r>
      <w:proofErr w:type="gramEnd"/>
      <w:r w:rsidR="00274DCC" w:rsidRPr="003F1A45">
        <w:rPr>
          <w:rFonts w:ascii="Times New Roman" w:hAnsi="Times New Roman" w:cs="Times New Roman"/>
          <w:sz w:val="24"/>
          <w:szCs w:val="24"/>
          <w:lang w:val="ru-RU"/>
        </w:rPr>
        <w:t xml:space="preserve"> штрафных санкций (при их наличии);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6)</w:t>
      </w:r>
      <w:r w:rsidR="00274DCC" w:rsidRPr="003F1A45">
        <w:rPr>
          <w:rFonts w:ascii="Times New Roman" w:hAnsi="Times New Roman" w:cs="Times New Roman"/>
          <w:sz w:val="24"/>
          <w:szCs w:val="24"/>
          <w:lang w:val="ru-RU"/>
        </w:rPr>
        <w:t>предложение</w:t>
      </w:r>
      <w:proofErr w:type="gramEnd"/>
      <w:r w:rsidR="00274DCC" w:rsidRPr="003F1A45">
        <w:rPr>
          <w:rFonts w:ascii="Times New Roman" w:hAnsi="Times New Roman" w:cs="Times New Roman"/>
          <w:sz w:val="24"/>
          <w:szCs w:val="24"/>
          <w:lang w:val="ru-RU"/>
        </w:rPr>
        <w:t xml:space="preserve"> оплатить просроченную дебиторскую задолженность в добровольном порядке в срок, установленный требованием (претензией);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7)</w:t>
      </w:r>
      <w:r w:rsidR="00274DCC" w:rsidRPr="003F1A45">
        <w:rPr>
          <w:rFonts w:ascii="Times New Roman" w:hAnsi="Times New Roman" w:cs="Times New Roman"/>
          <w:sz w:val="24"/>
          <w:szCs w:val="24"/>
          <w:lang w:val="ru-RU"/>
        </w:rPr>
        <w:t>реквизиты</w:t>
      </w:r>
      <w:proofErr w:type="gramEnd"/>
      <w:r w:rsidR="00274DCC" w:rsidRPr="003F1A45">
        <w:rPr>
          <w:rFonts w:ascii="Times New Roman" w:hAnsi="Times New Roman" w:cs="Times New Roman"/>
          <w:sz w:val="24"/>
          <w:szCs w:val="24"/>
          <w:lang w:val="ru-RU"/>
        </w:rPr>
        <w:t xml:space="preserve"> для перечисления просроченной дебиторской задолженности;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8)</w:t>
      </w:r>
      <w:r w:rsidR="00274DCC" w:rsidRPr="003F1A45">
        <w:rPr>
          <w:rFonts w:ascii="Times New Roman" w:hAnsi="Times New Roman" w:cs="Times New Roman"/>
          <w:sz w:val="24"/>
          <w:szCs w:val="24"/>
          <w:lang w:val="ru-RU"/>
        </w:rPr>
        <w:t>информация</w:t>
      </w:r>
      <w:proofErr w:type="gramEnd"/>
      <w:r w:rsidR="00274DCC" w:rsidRPr="003F1A45">
        <w:rPr>
          <w:rFonts w:ascii="Times New Roman" w:hAnsi="Times New Roman" w:cs="Times New Roman"/>
          <w:sz w:val="24"/>
          <w:szCs w:val="24"/>
          <w:lang w:val="ru-RU"/>
        </w:rPr>
        <w:t xml:space="preserve">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Требование (претензия) подписывается главой </w:t>
      </w:r>
      <w:proofErr w:type="spellStart"/>
      <w:r w:rsidR="00334957">
        <w:rPr>
          <w:rFonts w:ascii="Times New Roman" w:hAnsi="Times New Roman" w:cs="Times New Roman"/>
          <w:sz w:val="24"/>
          <w:szCs w:val="24"/>
          <w:lang w:val="ru-RU"/>
        </w:rPr>
        <w:t>Пичпандинского</w:t>
      </w:r>
      <w:proofErr w:type="spellEnd"/>
      <w:r w:rsidRPr="003F1A45">
        <w:rPr>
          <w:rFonts w:ascii="Times New Roman" w:hAnsi="Times New Roman" w:cs="Times New Roman"/>
          <w:sz w:val="24"/>
          <w:szCs w:val="24"/>
          <w:lang w:val="ru-RU"/>
        </w:rPr>
        <w:t xml:space="preserve"> сельского поселения </w:t>
      </w:r>
      <w:proofErr w:type="spellStart"/>
      <w:r w:rsidRPr="003F1A45">
        <w:rPr>
          <w:rFonts w:ascii="Times New Roman" w:hAnsi="Times New Roman" w:cs="Times New Roman"/>
          <w:sz w:val="24"/>
          <w:szCs w:val="24"/>
          <w:lang w:val="ru-RU"/>
        </w:rPr>
        <w:t>Зубово</w:t>
      </w:r>
      <w:proofErr w:type="spellEnd"/>
      <w:r w:rsidRPr="003F1A45">
        <w:rPr>
          <w:rFonts w:ascii="Times New Roman" w:hAnsi="Times New Roman" w:cs="Times New Roman"/>
          <w:sz w:val="24"/>
          <w:szCs w:val="24"/>
          <w:lang w:val="ru-RU"/>
        </w:rPr>
        <w:t xml:space="preserve">-Полянского муниципального района Республики Мордовия.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 добровольном исполнении обязательств в срок, установленный требованием (претензией), претензионная работа в отношении должника прекращается.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3.</w:t>
      </w:r>
      <w:r w:rsidR="003F1A45" w:rsidRPr="003F1A45">
        <w:rPr>
          <w:rFonts w:ascii="Times New Roman" w:hAnsi="Times New Roman" w:cs="Times New Roman"/>
          <w:sz w:val="24"/>
          <w:szCs w:val="24"/>
          <w:lang w:val="ru-RU"/>
        </w:rPr>
        <w:t>4</w:t>
      </w:r>
      <w:r w:rsidRPr="003F1A45">
        <w:rPr>
          <w:rFonts w:ascii="Times New Roman" w:hAnsi="Times New Roman" w:cs="Times New Roman"/>
          <w:sz w:val="24"/>
          <w:szCs w:val="24"/>
          <w:lang w:val="ru-RU"/>
        </w:rPr>
        <w:t xml:space="preserve">.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4. Мероприятия по принудительному взысканию дебиторской задолженности по доходам</w:t>
      </w:r>
      <w:r w:rsidRPr="003F1A45">
        <w:rPr>
          <w:rFonts w:ascii="Times New Roman" w:hAnsi="Times New Roman" w:cs="Times New Roman"/>
          <w:b w:val="0"/>
          <w:color w:val="auto"/>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4.1.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4.2.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4.3.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1)</w:t>
      </w:r>
      <w:r w:rsidR="00274DCC" w:rsidRPr="003F1A45">
        <w:rPr>
          <w:rFonts w:ascii="Times New Roman" w:hAnsi="Times New Roman" w:cs="Times New Roman"/>
          <w:sz w:val="24"/>
          <w:szCs w:val="24"/>
          <w:lang w:val="ru-RU"/>
        </w:rPr>
        <w:t>копии</w:t>
      </w:r>
      <w:proofErr w:type="gramEnd"/>
      <w:r w:rsidR="00274DCC" w:rsidRPr="003F1A45">
        <w:rPr>
          <w:rFonts w:ascii="Times New Roman" w:hAnsi="Times New Roman" w:cs="Times New Roman"/>
          <w:sz w:val="24"/>
          <w:szCs w:val="24"/>
          <w:lang w:val="ru-RU"/>
        </w:rPr>
        <w:t xml:space="preserve"> документов, являющиеся основанием для начисления сумм, подлежащих уплате должником, со всеми приложениями к ним;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2)</w:t>
      </w:r>
      <w:r w:rsidR="00274DCC" w:rsidRPr="003F1A45">
        <w:rPr>
          <w:rFonts w:ascii="Times New Roman" w:hAnsi="Times New Roman" w:cs="Times New Roman"/>
          <w:sz w:val="24"/>
          <w:szCs w:val="24"/>
          <w:lang w:val="ru-RU"/>
        </w:rPr>
        <w:t>копии</w:t>
      </w:r>
      <w:proofErr w:type="gramEnd"/>
      <w:r w:rsidR="00274DCC" w:rsidRPr="003F1A45">
        <w:rPr>
          <w:rFonts w:ascii="Times New Roman" w:hAnsi="Times New Roman" w:cs="Times New Roman"/>
          <w:sz w:val="24"/>
          <w:szCs w:val="24"/>
          <w:lang w:val="ru-RU"/>
        </w:rPr>
        <w:t xml:space="preserve"> учредительных документов (для юридических лиц);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3)</w:t>
      </w:r>
      <w:r w:rsidR="00274DCC" w:rsidRPr="003F1A45">
        <w:rPr>
          <w:rFonts w:ascii="Times New Roman" w:hAnsi="Times New Roman" w:cs="Times New Roman"/>
          <w:sz w:val="24"/>
          <w:szCs w:val="24"/>
          <w:lang w:val="ru-RU"/>
        </w:rPr>
        <w:t>копии</w:t>
      </w:r>
      <w:proofErr w:type="gramEnd"/>
      <w:r w:rsidR="00274DCC" w:rsidRPr="003F1A45">
        <w:rPr>
          <w:rFonts w:ascii="Times New Roman" w:hAnsi="Times New Roman" w:cs="Times New Roman"/>
          <w:sz w:val="24"/>
          <w:szCs w:val="24"/>
          <w:lang w:val="ru-RU"/>
        </w:rPr>
        <w:t xml:space="preserve"> документов, удостоверяющих личность должника, в том числе содержащих информацию о месте его нахождения (проживание, регистрации) (для физических лиц);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4)</w:t>
      </w:r>
      <w:r w:rsidR="00274DCC" w:rsidRPr="003F1A45">
        <w:rPr>
          <w:rFonts w:ascii="Times New Roman" w:hAnsi="Times New Roman" w:cs="Times New Roman"/>
          <w:sz w:val="24"/>
          <w:szCs w:val="24"/>
          <w:lang w:val="ru-RU"/>
        </w:rPr>
        <w:t>расчет</w:t>
      </w:r>
      <w:proofErr w:type="gramEnd"/>
      <w:r w:rsidR="00274DCC" w:rsidRPr="003F1A45">
        <w:rPr>
          <w:rFonts w:ascii="Times New Roman" w:hAnsi="Times New Roman" w:cs="Times New Roman"/>
          <w:sz w:val="24"/>
          <w:szCs w:val="24"/>
          <w:lang w:val="ru-RU"/>
        </w:rPr>
        <w:t xml:space="preserve"> платы с указанием сумм основного долга, пени, штрафных санкций;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lastRenderedPageBreak/>
        <w:t>5)</w:t>
      </w:r>
      <w:r w:rsidR="00274DCC" w:rsidRPr="003F1A45">
        <w:rPr>
          <w:rFonts w:ascii="Times New Roman" w:hAnsi="Times New Roman" w:cs="Times New Roman"/>
          <w:sz w:val="24"/>
          <w:szCs w:val="24"/>
          <w:lang w:val="ru-RU"/>
        </w:rPr>
        <w:t>копия</w:t>
      </w:r>
      <w:proofErr w:type="gramEnd"/>
      <w:r w:rsidR="00274DCC" w:rsidRPr="003F1A45">
        <w:rPr>
          <w:rFonts w:ascii="Times New Roman" w:hAnsi="Times New Roman" w:cs="Times New Roman"/>
          <w:sz w:val="24"/>
          <w:szCs w:val="24"/>
          <w:lang w:val="ru-RU"/>
        </w:rPr>
        <w:t xml:space="preserve">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4.4.</w:t>
      </w:r>
      <w:r w:rsidR="00274DCC" w:rsidRPr="003F1A45">
        <w:rPr>
          <w:rFonts w:ascii="Times New Roman" w:hAnsi="Times New Roman" w:cs="Times New Roman"/>
          <w:sz w:val="24"/>
          <w:szCs w:val="24"/>
          <w:lang w:val="ru-RU"/>
        </w:rPr>
        <w:t xml:space="preserve">Документы о ходе </w:t>
      </w:r>
      <w:proofErr w:type="spellStart"/>
      <w:r w:rsidR="00274DCC" w:rsidRPr="003F1A45">
        <w:rPr>
          <w:rFonts w:ascii="Times New Roman" w:hAnsi="Times New Roman" w:cs="Times New Roman"/>
          <w:sz w:val="24"/>
          <w:szCs w:val="24"/>
          <w:lang w:val="ru-RU"/>
        </w:rPr>
        <w:t>претензионно</w:t>
      </w:r>
      <w:proofErr w:type="spellEnd"/>
      <w:r w:rsidR="00274DCC" w:rsidRPr="003F1A45">
        <w:rPr>
          <w:rFonts w:ascii="Times New Roman" w:hAnsi="Times New Roman" w:cs="Times New Roman"/>
          <w:sz w:val="24"/>
          <w:szCs w:val="24"/>
          <w:lang w:val="ru-RU"/>
        </w:rPr>
        <w:t xml:space="preserve">-исковой работы по взысканию задолженности, в том числе судебные акты, на бумажном носителе хранятся в администрации сельского поселения.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4.5.</w:t>
      </w:r>
      <w:r w:rsidR="00274DCC" w:rsidRPr="003F1A45">
        <w:rPr>
          <w:rFonts w:ascii="Times New Roman" w:hAnsi="Times New Roman" w:cs="Times New Roman"/>
          <w:sz w:val="24"/>
          <w:szCs w:val="24"/>
          <w:lang w:val="ru-RU"/>
        </w:rPr>
        <w:t xml:space="preserve">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4.6.</w:t>
      </w:r>
      <w:r w:rsidR="00274DCC" w:rsidRPr="003F1A45">
        <w:rPr>
          <w:rFonts w:ascii="Times New Roman" w:hAnsi="Times New Roman" w:cs="Times New Roman"/>
          <w:sz w:val="24"/>
          <w:szCs w:val="24"/>
          <w:lang w:val="ru-RU"/>
        </w:rPr>
        <w:t xml:space="preserve">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4.7.</w:t>
      </w:r>
      <w:r w:rsidR="00274DCC" w:rsidRPr="003F1A45">
        <w:rPr>
          <w:rFonts w:ascii="Times New Roman" w:hAnsi="Times New Roman" w:cs="Times New Roman"/>
          <w:sz w:val="24"/>
          <w:szCs w:val="24"/>
          <w:lang w:val="ru-RU"/>
        </w:rPr>
        <w:t xml:space="preserve">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b/>
          <w:sz w:val="24"/>
          <w:szCs w:val="24"/>
          <w:lang w:val="ru-RU"/>
        </w:rPr>
        <w:t>5. Порядок взаимодействия в случае принудительного взыскания дебиторской задолженности по доходам</w:t>
      </w:r>
      <w:r w:rsidRPr="003F1A45">
        <w:rPr>
          <w:rFonts w:ascii="Times New Roman" w:hAnsi="Times New Roman" w:cs="Times New Roman"/>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В случае уклонения должников (дебиторов) от погашения дебиторской задолженности по доходам либо погашения такой задолженности не в полном объеме на имя главы администрации </w:t>
      </w:r>
      <w:proofErr w:type="spellStart"/>
      <w:r w:rsidR="00334957">
        <w:rPr>
          <w:rFonts w:ascii="Times New Roman" w:hAnsi="Times New Roman" w:cs="Times New Roman"/>
          <w:sz w:val="24"/>
          <w:szCs w:val="24"/>
          <w:lang w:val="ru-RU"/>
        </w:rPr>
        <w:t>Пичпандинского</w:t>
      </w:r>
      <w:proofErr w:type="spellEnd"/>
      <w:r w:rsidRPr="003F1A45">
        <w:rPr>
          <w:rFonts w:ascii="Times New Roman" w:hAnsi="Times New Roman" w:cs="Times New Roman"/>
          <w:sz w:val="24"/>
          <w:szCs w:val="24"/>
          <w:lang w:val="ru-RU"/>
        </w:rPr>
        <w:t xml:space="preserve"> сельского поселения </w:t>
      </w:r>
      <w:proofErr w:type="spellStart"/>
      <w:r w:rsidRPr="003F1A45">
        <w:rPr>
          <w:rFonts w:ascii="Times New Roman" w:hAnsi="Times New Roman" w:cs="Times New Roman"/>
          <w:sz w:val="24"/>
          <w:szCs w:val="24"/>
          <w:lang w:val="ru-RU"/>
        </w:rPr>
        <w:t>Зубово</w:t>
      </w:r>
      <w:proofErr w:type="spellEnd"/>
      <w:r w:rsidRPr="003F1A45">
        <w:rPr>
          <w:rFonts w:ascii="Times New Roman" w:hAnsi="Times New Roman" w:cs="Times New Roman"/>
          <w:sz w:val="24"/>
          <w:szCs w:val="24"/>
          <w:lang w:val="ru-RU"/>
        </w:rPr>
        <w:t xml:space="preserve">-Полянского муниципального района Республики Мордовия не позднее 5 рабочих дней со дня истечения срока, установленного для добровольного погашения дебиторской задолженности по доходам, подготавливается служебная записка о необходимости принудительного взыскания.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1.1.</w:t>
      </w:r>
      <w:r w:rsidR="00274DCC" w:rsidRPr="003F1A45">
        <w:rPr>
          <w:rFonts w:ascii="Times New Roman" w:hAnsi="Times New Roman" w:cs="Times New Roman"/>
          <w:sz w:val="24"/>
          <w:szCs w:val="24"/>
          <w:lang w:val="ru-RU"/>
        </w:rPr>
        <w:t xml:space="preserve">По результатам рассмотрения служебной записки, подготовленной в соответствии пунктом 5.1 Регламента, главой администрации </w:t>
      </w:r>
      <w:proofErr w:type="spellStart"/>
      <w:r w:rsidR="00334957">
        <w:rPr>
          <w:rFonts w:ascii="Times New Roman" w:hAnsi="Times New Roman" w:cs="Times New Roman"/>
          <w:sz w:val="24"/>
          <w:szCs w:val="24"/>
          <w:lang w:val="ru-RU"/>
        </w:rPr>
        <w:t>Пичпандинского</w:t>
      </w:r>
      <w:proofErr w:type="spellEnd"/>
      <w:r w:rsidR="00274DCC" w:rsidRPr="003F1A45">
        <w:rPr>
          <w:rFonts w:ascii="Times New Roman" w:hAnsi="Times New Roman" w:cs="Times New Roman"/>
          <w:sz w:val="24"/>
          <w:szCs w:val="24"/>
          <w:lang w:val="ru-RU"/>
        </w:rPr>
        <w:t xml:space="preserve"> сельского поселения </w:t>
      </w:r>
      <w:proofErr w:type="spellStart"/>
      <w:r w:rsidR="00274DCC" w:rsidRPr="003F1A45">
        <w:rPr>
          <w:rFonts w:ascii="Times New Roman" w:hAnsi="Times New Roman" w:cs="Times New Roman"/>
          <w:sz w:val="24"/>
          <w:szCs w:val="24"/>
          <w:lang w:val="ru-RU"/>
        </w:rPr>
        <w:t>Зубово</w:t>
      </w:r>
      <w:proofErr w:type="spellEnd"/>
      <w:r w:rsidR="00274DCC" w:rsidRPr="003F1A45">
        <w:rPr>
          <w:rFonts w:ascii="Times New Roman" w:hAnsi="Times New Roman" w:cs="Times New Roman"/>
          <w:sz w:val="24"/>
          <w:szCs w:val="24"/>
          <w:lang w:val="ru-RU"/>
        </w:rPr>
        <w:t xml:space="preserve">-Полянского муниципального района Республики Мордовия принимается решение о принудительном взыскании дебиторской задолженности в судебном порядке.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1.2. </w:t>
      </w:r>
      <w:r w:rsidR="00274DCC" w:rsidRPr="003F1A45">
        <w:rPr>
          <w:rFonts w:ascii="Times New Roman" w:hAnsi="Times New Roman" w:cs="Times New Roman"/>
          <w:sz w:val="24"/>
          <w:szCs w:val="24"/>
          <w:lang w:val="ru-RU"/>
        </w:rPr>
        <w:t xml:space="preserve">В случае удовлетворения исковых требований о взыскании денежных средств с должника в соответствии с частью 1 статьи 8 и частью 5 статьи 70 Федерального закона от 02.10.2007 №229-ФЗ «Об исполнительном производстве» главой  администрации </w:t>
      </w:r>
      <w:proofErr w:type="spellStart"/>
      <w:r w:rsidR="00334957">
        <w:rPr>
          <w:rFonts w:ascii="Times New Roman" w:hAnsi="Times New Roman" w:cs="Times New Roman"/>
          <w:sz w:val="24"/>
          <w:szCs w:val="24"/>
          <w:lang w:val="ru-RU"/>
        </w:rPr>
        <w:t>Пичпандинского</w:t>
      </w:r>
      <w:proofErr w:type="spellEnd"/>
      <w:r w:rsidR="00274DCC" w:rsidRPr="003F1A45">
        <w:rPr>
          <w:rFonts w:ascii="Times New Roman" w:hAnsi="Times New Roman" w:cs="Times New Roman"/>
          <w:sz w:val="24"/>
          <w:szCs w:val="24"/>
          <w:lang w:val="ru-RU"/>
        </w:rPr>
        <w:t xml:space="preserve"> сельского поселения </w:t>
      </w:r>
      <w:proofErr w:type="spellStart"/>
      <w:r w:rsidR="00274DCC" w:rsidRPr="003F1A45">
        <w:rPr>
          <w:rFonts w:ascii="Times New Roman" w:hAnsi="Times New Roman" w:cs="Times New Roman"/>
          <w:sz w:val="24"/>
          <w:szCs w:val="24"/>
          <w:lang w:val="ru-RU"/>
        </w:rPr>
        <w:t>Зубово</w:t>
      </w:r>
      <w:proofErr w:type="spellEnd"/>
      <w:r w:rsidR="00274DCC" w:rsidRPr="003F1A45">
        <w:rPr>
          <w:rFonts w:ascii="Times New Roman" w:hAnsi="Times New Roman" w:cs="Times New Roman"/>
          <w:sz w:val="24"/>
          <w:szCs w:val="24"/>
          <w:lang w:val="ru-RU"/>
        </w:rPr>
        <w:t xml:space="preserve">-Полянского муниципального района Республики Мордовия дается поручение о направлении исполнительного документа в банк или кредитную организацию, осуществляющие обслуживание счетов должника, без возбуждения исполнительного производства.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1.3. </w:t>
      </w:r>
      <w:r w:rsidR="00274DCC" w:rsidRPr="003F1A45">
        <w:rPr>
          <w:rFonts w:ascii="Times New Roman" w:hAnsi="Times New Roman" w:cs="Times New Roman"/>
          <w:sz w:val="24"/>
          <w:szCs w:val="24"/>
          <w:lang w:val="ru-RU"/>
        </w:rPr>
        <w:t xml:space="preserve">При получении информации об отсутствии на счетах должника денежных средств, наложении ареста на денежные средства, находящиеся на счетах должника, приостановлении операций с денежными средствами должника, главой </w:t>
      </w:r>
      <w:proofErr w:type="spellStart"/>
      <w:r w:rsidR="00334957">
        <w:rPr>
          <w:rFonts w:ascii="Times New Roman" w:hAnsi="Times New Roman" w:cs="Times New Roman"/>
          <w:sz w:val="24"/>
          <w:szCs w:val="24"/>
          <w:lang w:val="ru-RU"/>
        </w:rPr>
        <w:t>Пичпандинского</w:t>
      </w:r>
      <w:proofErr w:type="spellEnd"/>
      <w:r w:rsidR="00274DCC" w:rsidRPr="003F1A45">
        <w:rPr>
          <w:rFonts w:ascii="Times New Roman" w:hAnsi="Times New Roman" w:cs="Times New Roman"/>
          <w:sz w:val="24"/>
          <w:szCs w:val="24"/>
          <w:lang w:val="ru-RU"/>
        </w:rPr>
        <w:t xml:space="preserve"> сельского поселения </w:t>
      </w:r>
      <w:proofErr w:type="spellStart"/>
      <w:r w:rsidR="00274DCC" w:rsidRPr="003F1A45">
        <w:rPr>
          <w:rFonts w:ascii="Times New Roman" w:hAnsi="Times New Roman" w:cs="Times New Roman"/>
          <w:sz w:val="24"/>
          <w:szCs w:val="24"/>
          <w:lang w:val="ru-RU"/>
        </w:rPr>
        <w:t>Зубово</w:t>
      </w:r>
      <w:proofErr w:type="spellEnd"/>
      <w:r w:rsidR="00274DCC" w:rsidRPr="003F1A45">
        <w:rPr>
          <w:rFonts w:ascii="Times New Roman" w:hAnsi="Times New Roman" w:cs="Times New Roman"/>
          <w:sz w:val="24"/>
          <w:szCs w:val="24"/>
          <w:lang w:val="ru-RU"/>
        </w:rPr>
        <w:t xml:space="preserve">-Полянского муниципального района Республики Мордовия дается поручение о направлении исполнительного документа в Федеральную службу судебных приставов.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6. Мероприятия по взысканию просроченной дебиторской задолженности в рамках исполнительного производства</w:t>
      </w:r>
      <w:r w:rsidRPr="003F1A45">
        <w:rPr>
          <w:rFonts w:ascii="Times New Roman" w:hAnsi="Times New Roman" w:cs="Times New Roman"/>
          <w:b w:val="0"/>
          <w:color w:val="auto"/>
          <w:sz w:val="24"/>
          <w:szCs w:val="24"/>
          <w:lang w:val="ru-RU"/>
        </w:rPr>
        <w:t xml:space="preserve">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6.1. В течение 14 календарных дней со дня поступления в администрацию сельского поселения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6.2.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lastRenderedPageBreak/>
        <w:t xml:space="preserve">1) направляет в ССП заявления (ходатайства) о предоставлении информации о ходе исполнительного производства, в том числе: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о мероприятиях, проведенных судебным приставом-исполнителем по принудительному исполнению судебных актов на стадии исполнительного производства;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об изменении наименования должника (для граждан - фамилия, имя, отчество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(при его наличии)); для организаций - наименование и юридический адрес);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о сумме непогашенной задолженности по исполнительному документу;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о наличии данных об объявлении розыска должника, его имущества;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w:t>
      </w:r>
      <w:r w:rsidR="00274DCC" w:rsidRPr="003F1A45">
        <w:rPr>
          <w:rFonts w:ascii="Times New Roman" w:hAnsi="Times New Roman" w:cs="Times New Roman"/>
          <w:sz w:val="24"/>
          <w:szCs w:val="24"/>
          <w:lang w:val="ru-RU"/>
        </w:rPr>
        <w:t xml:space="preserve">об изменении состояния счета/счетов должника, имуществе к их правам имущественного характера должника на дату запроса.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2)</w:t>
      </w:r>
      <w:r w:rsidR="00274DCC" w:rsidRPr="003F1A45">
        <w:rPr>
          <w:rFonts w:ascii="Times New Roman" w:hAnsi="Times New Roman" w:cs="Times New Roman"/>
          <w:sz w:val="24"/>
          <w:szCs w:val="24"/>
          <w:lang w:val="ru-RU"/>
        </w:rPr>
        <w:t>организует</w:t>
      </w:r>
      <w:proofErr w:type="gramEnd"/>
      <w:r w:rsidR="00274DCC" w:rsidRPr="003F1A45">
        <w:rPr>
          <w:rFonts w:ascii="Times New Roman" w:hAnsi="Times New Roman" w:cs="Times New Roman"/>
          <w:sz w:val="24"/>
          <w:szCs w:val="24"/>
          <w:lang w:val="ru-RU"/>
        </w:rPr>
        <w:t xml:space="preserve"> и проводит рабочие встречи с ССП о результатах работы по исполнительному производству; </w:t>
      </w:r>
    </w:p>
    <w:p w:rsidR="00274DCC" w:rsidRPr="003F1A45" w:rsidRDefault="003F1A45" w:rsidP="005A09A9">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3)</w:t>
      </w:r>
      <w:r w:rsidR="00274DCC" w:rsidRPr="003F1A45">
        <w:rPr>
          <w:rFonts w:ascii="Times New Roman" w:hAnsi="Times New Roman" w:cs="Times New Roman"/>
          <w:sz w:val="24"/>
          <w:szCs w:val="24"/>
          <w:lang w:val="ru-RU"/>
        </w:rPr>
        <w:t>осуществляет</w:t>
      </w:r>
      <w:proofErr w:type="gramEnd"/>
      <w:r w:rsidR="00274DCC" w:rsidRPr="003F1A45">
        <w:rPr>
          <w:rFonts w:ascii="Times New Roman" w:hAnsi="Times New Roman" w:cs="Times New Roman"/>
          <w:sz w:val="24"/>
          <w:szCs w:val="24"/>
          <w:lang w:val="ru-RU"/>
        </w:rPr>
        <w:t xml:space="preserve"> мониторинг соблюдения сроков взыскания просроченной дебиторской задолженности в рамках исполнительного производства, установленных Федеральным законом от 02.10.2007 № 229-ФЗ «Об </w:t>
      </w:r>
      <w:bookmarkStart w:id="0" w:name="_GoBack"/>
      <w:bookmarkEnd w:id="0"/>
      <w:r w:rsidR="00274DCC" w:rsidRPr="003F1A45">
        <w:rPr>
          <w:rFonts w:ascii="Times New Roman" w:hAnsi="Times New Roman" w:cs="Times New Roman"/>
          <w:sz w:val="24"/>
          <w:szCs w:val="24"/>
          <w:lang w:val="ru-RU"/>
        </w:rPr>
        <w:t xml:space="preserve">исполнительном производстве»; </w:t>
      </w:r>
    </w:p>
    <w:p w:rsidR="00274DCC" w:rsidRPr="003F1A45" w:rsidRDefault="003F1A45" w:rsidP="003F1A45">
      <w:pPr>
        <w:spacing w:before="0" w:beforeAutospacing="0" w:after="0" w:afterAutospacing="0"/>
        <w:ind w:firstLine="709"/>
        <w:jc w:val="both"/>
        <w:rPr>
          <w:rFonts w:ascii="Times New Roman" w:hAnsi="Times New Roman" w:cs="Times New Roman"/>
          <w:sz w:val="24"/>
          <w:szCs w:val="24"/>
          <w:lang w:val="ru-RU"/>
        </w:rPr>
      </w:pPr>
      <w:proofErr w:type="gramStart"/>
      <w:r w:rsidRPr="003F1A45">
        <w:rPr>
          <w:rFonts w:ascii="Times New Roman" w:hAnsi="Times New Roman" w:cs="Times New Roman"/>
          <w:sz w:val="24"/>
          <w:szCs w:val="24"/>
          <w:lang w:val="ru-RU"/>
        </w:rPr>
        <w:t>4)</w:t>
      </w:r>
      <w:r w:rsidR="00274DCC" w:rsidRPr="003F1A45">
        <w:rPr>
          <w:rFonts w:ascii="Times New Roman" w:hAnsi="Times New Roman" w:cs="Times New Roman"/>
          <w:sz w:val="24"/>
          <w:szCs w:val="24"/>
          <w:lang w:val="ru-RU"/>
        </w:rPr>
        <w:t>проводит</w:t>
      </w:r>
      <w:proofErr w:type="gramEnd"/>
      <w:r w:rsidR="00274DCC" w:rsidRPr="003F1A45">
        <w:rPr>
          <w:rFonts w:ascii="Times New Roman" w:hAnsi="Times New Roman" w:cs="Times New Roman"/>
          <w:sz w:val="24"/>
          <w:szCs w:val="24"/>
          <w:lang w:val="ru-RU"/>
        </w:rPr>
        <w:t xml:space="preserve"> мониторинг эффективности взыскания просроченной дебиторской задолженности в рамках исполнительного производства. </w:t>
      </w:r>
    </w:p>
    <w:p w:rsidR="00274DCC" w:rsidRPr="003F1A45" w:rsidRDefault="00274DCC" w:rsidP="003F1A45">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6.3.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b/>
          <w:color w:val="000000"/>
          <w:sz w:val="24"/>
          <w:szCs w:val="24"/>
          <w:lang w:val="ru-RU"/>
        </w:rPr>
        <w:t xml:space="preserve"> </w:t>
      </w:r>
    </w:p>
    <w:p w:rsidR="00274DCC" w:rsidRPr="003F1A45" w:rsidRDefault="00274DCC" w:rsidP="00F03789">
      <w:pPr>
        <w:spacing w:before="0" w:beforeAutospacing="0" w:after="0" w:afterAutospacing="0"/>
        <w:ind w:firstLine="709"/>
        <w:jc w:val="right"/>
        <w:rPr>
          <w:rFonts w:ascii="Times New Roman" w:hAnsi="Times New Roman" w:cs="Times New Roman"/>
          <w:sz w:val="24"/>
          <w:szCs w:val="24"/>
          <w:lang w:val="ru-RU"/>
        </w:rPr>
      </w:pPr>
      <w:r w:rsidRPr="003F1A45">
        <w:rPr>
          <w:rFonts w:ascii="Times New Roman" w:hAnsi="Times New Roman" w:cs="Times New Roman"/>
          <w:b/>
          <w:color w:val="000000"/>
          <w:sz w:val="24"/>
          <w:szCs w:val="24"/>
          <w:lang w:val="ru-RU"/>
        </w:rPr>
        <w:t xml:space="preserve"> </w:t>
      </w:r>
      <w:r w:rsidRPr="003F1A45">
        <w:rPr>
          <w:rFonts w:ascii="Times New Roman" w:hAnsi="Times New Roman" w:cs="Times New Roman"/>
          <w:sz w:val="24"/>
          <w:szCs w:val="24"/>
          <w:lang w:val="ru-RU"/>
        </w:rPr>
        <w:t xml:space="preserve">Приложение 1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p w:rsidR="00274DCC" w:rsidRPr="003F1A45" w:rsidRDefault="00274DCC" w:rsidP="00F03789">
      <w:pPr>
        <w:pStyle w:val="1"/>
        <w:spacing w:before="0" w:beforeAutospacing="0" w:after="0" w:afterAutospacing="0"/>
        <w:ind w:firstLine="709"/>
        <w:jc w:val="center"/>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Перечень</w:t>
      </w:r>
    </w:p>
    <w:p w:rsidR="00274DCC" w:rsidRPr="003F1A45" w:rsidRDefault="00274DCC" w:rsidP="00F03789">
      <w:pPr>
        <w:spacing w:before="0" w:beforeAutospacing="0" w:after="0" w:afterAutospacing="0"/>
        <w:ind w:firstLine="709"/>
        <w:jc w:val="center"/>
        <w:rPr>
          <w:rFonts w:ascii="Times New Roman" w:hAnsi="Times New Roman" w:cs="Times New Roman"/>
          <w:sz w:val="24"/>
          <w:szCs w:val="24"/>
          <w:lang w:val="ru-RU"/>
        </w:rPr>
      </w:pPr>
      <w:r w:rsidRPr="003F1A45">
        <w:rPr>
          <w:rFonts w:ascii="Times New Roman" w:hAnsi="Times New Roman" w:cs="Times New Roman"/>
          <w:b/>
          <w:sz w:val="24"/>
          <w:szCs w:val="24"/>
          <w:lang w:val="ru-RU"/>
        </w:rPr>
        <w:t xml:space="preserve">кодов классификации доходов бюджета </w:t>
      </w:r>
      <w:proofErr w:type="spellStart"/>
      <w:r w:rsidR="00334957">
        <w:rPr>
          <w:rFonts w:ascii="Times New Roman" w:hAnsi="Times New Roman" w:cs="Times New Roman"/>
          <w:b/>
          <w:sz w:val="24"/>
          <w:szCs w:val="24"/>
          <w:lang w:val="ru-RU"/>
        </w:rPr>
        <w:t>Пичпандинского</w:t>
      </w:r>
      <w:proofErr w:type="spellEnd"/>
      <w:r w:rsidRPr="003F1A45">
        <w:rPr>
          <w:rFonts w:ascii="Times New Roman" w:hAnsi="Times New Roman" w:cs="Times New Roman"/>
          <w:b/>
          <w:sz w:val="24"/>
          <w:szCs w:val="24"/>
          <w:lang w:val="ru-RU"/>
        </w:rPr>
        <w:t xml:space="preserve"> сельского поселения</w:t>
      </w:r>
    </w:p>
    <w:p w:rsidR="00274DCC" w:rsidRPr="003F1A45" w:rsidRDefault="00274DCC" w:rsidP="00F03789">
      <w:pPr>
        <w:spacing w:before="0" w:beforeAutospacing="0" w:after="0" w:afterAutospacing="0"/>
        <w:ind w:firstLine="709"/>
        <w:jc w:val="center"/>
        <w:rPr>
          <w:rFonts w:ascii="Times New Roman" w:hAnsi="Times New Roman" w:cs="Times New Roman"/>
          <w:sz w:val="24"/>
          <w:szCs w:val="24"/>
          <w:lang w:val="ru-RU"/>
        </w:rPr>
      </w:pPr>
      <w:proofErr w:type="spellStart"/>
      <w:r w:rsidRPr="003F1A45">
        <w:rPr>
          <w:rFonts w:ascii="Times New Roman" w:hAnsi="Times New Roman" w:cs="Times New Roman"/>
          <w:b/>
          <w:sz w:val="24"/>
          <w:szCs w:val="24"/>
          <w:lang w:val="ru-RU"/>
        </w:rPr>
        <w:t>Зубово</w:t>
      </w:r>
      <w:proofErr w:type="spellEnd"/>
      <w:r w:rsidRPr="003F1A45">
        <w:rPr>
          <w:rFonts w:ascii="Times New Roman" w:hAnsi="Times New Roman" w:cs="Times New Roman"/>
          <w:b/>
          <w:sz w:val="24"/>
          <w:szCs w:val="24"/>
          <w:lang w:val="ru-RU"/>
        </w:rPr>
        <w:t>-Полянского муниципального района Республики Мордовия, закрепленных за администратором доходов</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  </w:t>
      </w:r>
    </w:p>
    <w:tbl>
      <w:tblPr>
        <w:tblW w:w="9571" w:type="dxa"/>
        <w:tblInd w:w="-108" w:type="dxa"/>
        <w:tblCellMar>
          <w:top w:w="9" w:type="dxa"/>
          <w:right w:w="49" w:type="dxa"/>
        </w:tblCellMar>
        <w:tblLook w:val="04A0" w:firstRow="1" w:lastRow="0" w:firstColumn="1" w:lastColumn="0" w:noHBand="0" w:noVBand="1"/>
      </w:tblPr>
      <w:tblGrid>
        <w:gridCol w:w="2225"/>
        <w:gridCol w:w="2371"/>
        <w:gridCol w:w="2597"/>
        <w:gridCol w:w="2378"/>
      </w:tblGrid>
      <w:tr w:rsidR="00274DCC" w:rsidRPr="005A09A9" w:rsidTr="003F1A45">
        <w:trPr>
          <w:trHeight w:val="775"/>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Код главного администратора доходов бюджета </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rPr>
            </w:pPr>
            <w:proofErr w:type="spellStart"/>
            <w:r w:rsidRPr="003F1A45">
              <w:rPr>
                <w:rFonts w:ascii="Times New Roman" w:hAnsi="Times New Roman" w:cs="Times New Roman"/>
                <w:sz w:val="24"/>
                <w:szCs w:val="24"/>
              </w:rPr>
              <w:t>Код</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вида</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доходов</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бюджета</w:t>
            </w:r>
            <w:proofErr w:type="spellEnd"/>
            <w:r w:rsidRPr="003F1A45">
              <w:rPr>
                <w:rFonts w:ascii="Times New Roman" w:hAnsi="Times New Roman" w:cs="Times New Roman"/>
                <w:sz w:val="24"/>
                <w:szCs w:val="24"/>
              </w:rPr>
              <w:t xml:space="preserve">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Наименование кода вида доходов бюджета </w:t>
            </w:r>
          </w:p>
        </w:tc>
      </w:tr>
      <w:tr w:rsidR="00274DCC" w:rsidRPr="003F1A45" w:rsidTr="00F03789">
        <w:trPr>
          <w:trHeight w:val="1954"/>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1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334957" w:rsidP="00F03789">
            <w:pPr>
              <w:spacing w:before="0" w:beforeAutospacing="0" w:after="0" w:afterAutospacing="0"/>
              <w:ind w:firstLine="709"/>
              <w:jc w:val="both"/>
              <w:rPr>
                <w:rFonts w:ascii="Times New Roman" w:hAnsi="Times New Roman" w:cs="Times New Roman"/>
                <w:sz w:val="24"/>
                <w:szCs w:val="24"/>
                <w:lang w:val="ru-RU"/>
              </w:rPr>
            </w:pPr>
            <w:r>
              <w:rPr>
                <w:rFonts w:ascii="Times New Roman" w:hAnsi="Times New Roman" w:cs="Times New Roman"/>
                <w:color w:val="000000"/>
                <w:sz w:val="24"/>
                <w:szCs w:val="24"/>
                <w:lang w:val="ru-RU"/>
              </w:rPr>
              <w:t>929</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rPr>
            </w:pPr>
            <w:r w:rsidRPr="003F1A45">
              <w:rPr>
                <w:rFonts w:ascii="Times New Roman" w:hAnsi="Times New Roman" w:cs="Times New Roman"/>
                <w:color w:val="000000"/>
                <w:sz w:val="24"/>
                <w:szCs w:val="24"/>
              </w:rPr>
              <w:t xml:space="preserve">11100000000000000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Доходы от использования имущества, </w:t>
            </w:r>
          </w:p>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находящегося в </w:t>
            </w:r>
          </w:p>
          <w:p w:rsidR="00274DCC" w:rsidRPr="003F1A45" w:rsidRDefault="00274DCC" w:rsidP="00F03789">
            <w:pPr>
              <w:spacing w:before="0" w:beforeAutospacing="0" w:after="0" w:afterAutospacing="0"/>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государственной</w:t>
            </w:r>
            <w:proofErr w:type="spellEnd"/>
            <w:r w:rsidRPr="003F1A45">
              <w:rPr>
                <w:rFonts w:ascii="Times New Roman" w:hAnsi="Times New Roman" w:cs="Times New Roman"/>
                <w:color w:val="000000"/>
                <w:sz w:val="24"/>
                <w:szCs w:val="24"/>
              </w:rPr>
              <w:t xml:space="preserve"> и </w:t>
            </w:r>
          </w:p>
          <w:p w:rsidR="00274DCC" w:rsidRPr="003F1A45" w:rsidRDefault="00274DCC" w:rsidP="00F03789">
            <w:pPr>
              <w:spacing w:before="0" w:beforeAutospacing="0" w:after="0" w:afterAutospacing="0"/>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муниципальной</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собственности</w:t>
            </w:r>
            <w:proofErr w:type="spellEnd"/>
            <w:r w:rsidRPr="003F1A45">
              <w:rPr>
                <w:rFonts w:ascii="Times New Roman" w:hAnsi="Times New Roman" w:cs="Times New Roman"/>
                <w:color w:val="000000"/>
                <w:sz w:val="24"/>
                <w:szCs w:val="24"/>
              </w:rPr>
              <w:t xml:space="preserve"> </w:t>
            </w:r>
          </w:p>
        </w:tc>
      </w:tr>
      <w:tr w:rsidR="00274DCC" w:rsidRPr="003F1A45" w:rsidTr="00F03789">
        <w:trPr>
          <w:trHeight w:val="1191"/>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2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334957" w:rsidP="00F03789">
            <w:pPr>
              <w:spacing w:before="0" w:beforeAutospacing="0" w:after="0" w:afterAutospacing="0"/>
              <w:ind w:firstLine="709"/>
              <w:jc w:val="both"/>
              <w:rPr>
                <w:rFonts w:ascii="Times New Roman" w:hAnsi="Times New Roman" w:cs="Times New Roman"/>
                <w:sz w:val="24"/>
                <w:szCs w:val="24"/>
              </w:rPr>
            </w:pPr>
            <w:r>
              <w:rPr>
                <w:rFonts w:ascii="Times New Roman" w:hAnsi="Times New Roman" w:cs="Times New Roman"/>
                <w:color w:val="000000"/>
                <w:sz w:val="24"/>
                <w:szCs w:val="24"/>
                <w:lang w:val="ru-RU"/>
              </w:rPr>
              <w:t>929</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rPr>
            </w:pPr>
            <w:r w:rsidRPr="003F1A45">
              <w:rPr>
                <w:rFonts w:ascii="Times New Roman" w:hAnsi="Times New Roman" w:cs="Times New Roman"/>
                <w:color w:val="000000"/>
                <w:sz w:val="24"/>
                <w:szCs w:val="24"/>
              </w:rPr>
              <w:t xml:space="preserve">11300000000000000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Доходы от оказания платных услуг и </w:t>
            </w:r>
          </w:p>
          <w:p w:rsidR="00274DCC" w:rsidRPr="003F1A45" w:rsidRDefault="00274DCC" w:rsidP="00F03789">
            <w:pPr>
              <w:spacing w:before="0" w:beforeAutospacing="0" w:after="0" w:afterAutospacing="0"/>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компенсации</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затрат</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государства</w:t>
            </w:r>
            <w:proofErr w:type="spellEnd"/>
            <w:r w:rsidRPr="003F1A45">
              <w:rPr>
                <w:rFonts w:ascii="Times New Roman" w:hAnsi="Times New Roman" w:cs="Times New Roman"/>
                <w:color w:val="000000"/>
                <w:sz w:val="24"/>
                <w:szCs w:val="24"/>
              </w:rPr>
              <w:t xml:space="preserve"> </w:t>
            </w:r>
          </w:p>
        </w:tc>
      </w:tr>
      <w:tr w:rsidR="00274DCC" w:rsidRPr="005A09A9" w:rsidTr="00F03789">
        <w:trPr>
          <w:trHeight w:val="1095"/>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3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334957" w:rsidP="00F03789">
            <w:pPr>
              <w:spacing w:before="0" w:beforeAutospacing="0" w:after="0" w:afterAutospacing="0"/>
              <w:ind w:firstLine="709"/>
              <w:jc w:val="both"/>
              <w:rPr>
                <w:rFonts w:ascii="Times New Roman" w:hAnsi="Times New Roman" w:cs="Times New Roman"/>
                <w:sz w:val="24"/>
                <w:szCs w:val="24"/>
              </w:rPr>
            </w:pPr>
            <w:r>
              <w:rPr>
                <w:rFonts w:ascii="Times New Roman" w:hAnsi="Times New Roman" w:cs="Times New Roman"/>
                <w:color w:val="000000"/>
                <w:sz w:val="24"/>
                <w:szCs w:val="24"/>
                <w:lang w:val="ru-RU"/>
              </w:rPr>
              <w:t>929</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rPr>
            </w:pPr>
            <w:r w:rsidRPr="003F1A45">
              <w:rPr>
                <w:rFonts w:ascii="Times New Roman" w:hAnsi="Times New Roman" w:cs="Times New Roman"/>
                <w:color w:val="000000"/>
                <w:sz w:val="24"/>
                <w:szCs w:val="24"/>
              </w:rPr>
              <w:t xml:space="preserve">11400000000000000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rPr>
                <w:rFonts w:ascii="Times New Roman" w:hAnsi="Times New Roman" w:cs="Times New Roman"/>
                <w:sz w:val="24"/>
                <w:szCs w:val="24"/>
                <w:lang w:val="ru-RU"/>
              </w:rPr>
            </w:pPr>
            <w:proofErr w:type="gramStart"/>
            <w:r w:rsidRPr="003F1A45">
              <w:rPr>
                <w:rFonts w:ascii="Times New Roman" w:hAnsi="Times New Roman" w:cs="Times New Roman"/>
                <w:color w:val="000000"/>
                <w:sz w:val="24"/>
                <w:szCs w:val="24"/>
                <w:lang w:val="ru-RU"/>
              </w:rPr>
              <w:t>Доходы  от</w:t>
            </w:r>
            <w:proofErr w:type="gramEnd"/>
            <w:r w:rsidRPr="003F1A45">
              <w:rPr>
                <w:rFonts w:ascii="Times New Roman" w:hAnsi="Times New Roman" w:cs="Times New Roman"/>
                <w:color w:val="000000"/>
                <w:sz w:val="24"/>
                <w:szCs w:val="24"/>
                <w:lang w:val="ru-RU"/>
              </w:rPr>
              <w:t xml:space="preserve"> продажи </w:t>
            </w:r>
          </w:p>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материальных и </w:t>
            </w:r>
          </w:p>
          <w:p w:rsidR="00274DCC" w:rsidRPr="003F1A45" w:rsidRDefault="00274DCC" w:rsidP="00F03789">
            <w:pPr>
              <w:spacing w:before="0" w:beforeAutospacing="0" w:after="0" w:afterAutospacing="0"/>
              <w:rPr>
                <w:rFonts w:ascii="Times New Roman" w:hAnsi="Times New Roman" w:cs="Times New Roman"/>
                <w:sz w:val="24"/>
                <w:szCs w:val="24"/>
                <w:lang w:val="ru-RU"/>
              </w:rPr>
            </w:pPr>
            <w:r w:rsidRPr="003F1A45">
              <w:rPr>
                <w:rFonts w:ascii="Times New Roman" w:hAnsi="Times New Roman" w:cs="Times New Roman"/>
                <w:color w:val="000000"/>
                <w:sz w:val="24"/>
                <w:szCs w:val="24"/>
                <w:lang w:val="ru-RU"/>
              </w:rPr>
              <w:t xml:space="preserve">нематериальных активов </w:t>
            </w:r>
          </w:p>
        </w:tc>
      </w:tr>
      <w:tr w:rsidR="00274DCC" w:rsidRPr="003F1A45" w:rsidTr="00EB04A9">
        <w:trPr>
          <w:trHeight w:val="574"/>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4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334957" w:rsidP="00F03789">
            <w:pPr>
              <w:spacing w:before="0" w:beforeAutospacing="0" w:after="0" w:afterAutospacing="0"/>
              <w:ind w:firstLine="709"/>
              <w:jc w:val="both"/>
              <w:rPr>
                <w:rFonts w:ascii="Times New Roman" w:hAnsi="Times New Roman" w:cs="Times New Roman"/>
                <w:sz w:val="24"/>
                <w:szCs w:val="24"/>
              </w:rPr>
            </w:pPr>
            <w:r>
              <w:rPr>
                <w:rFonts w:ascii="Times New Roman" w:hAnsi="Times New Roman" w:cs="Times New Roman"/>
                <w:color w:val="000000"/>
                <w:sz w:val="24"/>
                <w:szCs w:val="24"/>
                <w:lang w:val="ru-RU"/>
              </w:rPr>
              <w:t>929</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11600000000000000 </w:t>
            </w:r>
          </w:p>
        </w:tc>
        <w:tc>
          <w:tcPr>
            <w:tcW w:w="2378" w:type="dxa"/>
            <w:tcBorders>
              <w:top w:val="single" w:sz="8" w:space="0" w:color="000000"/>
              <w:left w:val="single" w:sz="8" w:space="0" w:color="000000"/>
              <w:bottom w:val="single" w:sz="8" w:space="0" w:color="000000"/>
              <w:right w:val="single" w:sz="8" w:space="0" w:color="000000"/>
            </w:tcBorders>
          </w:tcPr>
          <w:p w:rsidR="00274DCC" w:rsidRPr="00334957" w:rsidRDefault="00274DCC" w:rsidP="00F03789">
            <w:pPr>
              <w:spacing w:before="0" w:beforeAutospacing="0" w:after="0" w:afterAutospacing="0"/>
              <w:jc w:val="both"/>
              <w:rPr>
                <w:rFonts w:ascii="Times New Roman" w:hAnsi="Times New Roman" w:cs="Times New Roman"/>
                <w:sz w:val="24"/>
                <w:szCs w:val="24"/>
                <w:lang w:val="ru-RU"/>
              </w:rPr>
            </w:pPr>
            <w:proofErr w:type="spellStart"/>
            <w:r w:rsidRPr="003F1A45">
              <w:rPr>
                <w:rFonts w:ascii="Times New Roman" w:hAnsi="Times New Roman" w:cs="Times New Roman"/>
                <w:color w:val="000000"/>
                <w:sz w:val="24"/>
                <w:szCs w:val="24"/>
              </w:rPr>
              <w:t>Штрафы</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санкции</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возмещение</w:t>
            </w:r>
            <w:proofErr w:type="spellEnd"/>
            <w:r w:rsidRPr="003F1A45">
              <w:rPr>
                <w:rFonts w:ascii="Times New Roman" w:hAnsi="Times New Roman" w:cs="Times New Roman"/>
                <w:color w:val="000000"/>
                <w:sz w:val="24"/>
                <w:szCs w:val="24"/>
              </w:rPr>
              <w:t xml:space="preserve"> </w:t>
            </w:r>
            <w:r w:rsidR="00334957">
              <w:rPr>
                <w:rFonts w:ascii="Times New Roman" w:hAnsi="Times New Roman" w:cs="Times New Roman"/>
                <w:color w:val="000000"/>
                <w:sz w:val="24"/>
                <w:szCs w:val="24"/>
                <w:lang w:val="ru-RU"/>
              </w:rPr>
              <w:t>ущерба</w:t>
            </w:r>
          </w:p>
        </w:tc>
      </w:tr>
      <w:tr w:rsidR="00274DCC" w:rsidRPr="003F1A45" w:rsidTr="00EB04A9">
        <w:trPr>
          <w:trHeight w:val="1049"/>
        </w:trPr>
        <w:tc>
          <w:tcPr>
            <w:tcW w:w="2225"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sz w:val="24"/>
                <w:szCs w:val="24"/>
              </w:rPr>
              <w:t xml:space="preserve">5 </w:t>
            </w:r>
          </w:p>
        </w:tc>
        <w:tc>
          <w:tcPr>
            <w:tcW w:w="2371" w:type="dxa"/>
            <w:tcBorders>
              <w:top w:val="single" w:sz="8" w:space="0" w:color="000000"/>
              <w:left w:val="single" w:sz="8" w:space="0" w:color="000000"/>
              <w:bottom w:val="single" w:sz="8" w:space="0" w:color="000000"/>
              <w:right w:val="single" w:sz="8" w:space="0" w:color="000000"/>
            </w:tcBorders>
          </w:tcPr>
          <w:p w:rsidR="00274DCC" w:rsidRPr="003F1A45" w:rsidRDefault="00334957" w:rsidP="00F03789">
            <w:pPr>
              <w:spacing w:before="0" w:beforeAutospacing="0" w:after="0" w:afterAutospacing="0"/>
              <w:ind w:firstLine="709"/>
              <w:jc w:val="both"/>
              <w:rPr>
                <w:rFonts w:ascii="Times New Roman" w:hAnsi="Times New Roman" w:cs="Times New Roman"/>
                <w:sz w:val="24"/>
                <w:szCs w:val="24"/>
              </w:rPr>
            </w:pPr>
            <w:r>
              <w:rPr>
                <w:rFonts w:ascii="Times New Roman" w:hAnsi="Times New Roman" w:cs="Times New Roman"/>
                <w:color w:val="000000"/>
                <w:sz w:val="24"/>
                <w:szCs w:val="24"/>
                <w:lang w:val="ru-RU"/>
              </w:rPr>
              <w:t>929</w:t>
            </w:r>
          </w:p>
        </w:tc>
        <w:tc>
          <w:tcPr>
            <w:tcW w:w="2597"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11700000000000000 </w:t>
            </w:r>
          </w:p>
        </w:tc>
        <w:tc>
          <w:tcPr>
            <w:tcW w:w="2378" w:type="dxa"/>
            <w:tcBorders>
              <w:top w:val="single" w:sz="8" w:space="0" w:color="000000"/>
              <w:left w:val="single" w:sz="8" w:space="0" w:color="000000"/>
              <w:bottom w:val="single" w:sz="8" w:space="0" w:color="000000"/>
              <w:right w:val="single" w:sz="8" w:space="0" w:color="000000"/>
            </w:tcBorders>
          </w:tcPr>
          <w:p w:rsidR="00274DCC" w:rsidRPr="003F1A45" w:rsidRDefault="00274DCC" w:rsidP="00F03789">
            <w:pPr>
              <w:spacing w:before="0" w:beforeAutospacing="0" w:after="0" w:afterAutospacing="0"/>
              <w:jc w:val="both"/>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Прочие</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неналоговые</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доходы</w:t>
            </w:r>
            <w:proofErr w:type="spellEnd"/>
            <w:r w:rsidRPr="003F1A45">
              <w:rPr>
                <w:rFonts w:ascii="Times New Roman" w:hAnsi="Times New Roman" w:cs="Times New Roman"/>
                <w:color w:val="000000"/>
                <w:sz w:val="24"/>
                <w:szCs w:val="24"/>
              </w:rPr>
              <w:t xml:space="preserve"> </w:t>
            </w:r>
          </w:p>
        </w:tc>
      </w:tr>
    </w:tbl>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b/>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b/>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b/>
          <w:color w:val="000000"/>
          <w:sz w:val="24"/>
          <w:szCs w:val="24"/>
        </w:rPr>
        <w:lastRenderedPageBreak/>
        <w:t xml:space="preserve">             </w:t>
      </w:r>
    </w:p>
    <w:p w:rsidR="00274DCC" w:rsidRPr="003F1A45" w:rsidRDefault="00274DCC" w:rsidP="00F03789">
      <w:pPr>
        <w:spacing w:before="0" w:beforeAutospacing="0" w:after="0" w:afterAutospacing="0"/>
        <w:ind w:firstLine="709"/>
        <w:jc w:val="right"/>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Приложение</w:t>
      </w:r>
      <w:proofErr w:type="spellEnd"/>
      <w:r w:rsidRPr="003F1A45">
        <w:rPr>
          <w:rFonts w:ascii="Times New Roman" w:hAnsi="Times New Roman" w:cs="Times New Roman"/>
          <w:color w:val="000000"/>
          <w:sz w:val="24"/>
          <w:szCs w:val="24"/>
        </w:rPr>
        <w:t xml:space="preserve"> 2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 </w:t>
      </w:r>
    </w:p>
    <w:p w:rsidR="00F03789" w:rsidRPr="003F1A45" w:rsidRDefault="00274DCC" w:rsidP="00F03789">
      <w:pPr>
        <w:pStyle w:val="a4"/>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ОТЧЕТ</w:t>
      </w:r>
    </w:p>
    <w:p w:rsidR="00274DCC" w:rsidRPr="003F1A45" w:rsidRDefault="00274DCC" w:rsidP="00F03789">
      <w:pPr>
        <w:pStyle w:val="a4"/>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 xml:space="preserve">об итогах работы по взысканию просроченной дебиторской задолженности по </w:t>
      </w:r>
      <w:r w:rsidR="0003104A">
        <w:rPr>
          <w:rFonts w:ascii="Times New Roman" w:hAnsi="Times New Roman" w:cs="Times New Roman"/>
          <w:b/>
          <w:sz w:val="24"/>
          <w:szCs w:val="24"/>
          <w:lang w:val="ru-RU"/>
        </w:rPr>
        <w:t>д</w:t>
      </w:r>
      <w:r w:rsidRPr="003F1A45">
        <w:rPr>
          <w:rFonts w:ascii="Times New Roman" w:hAnsi="Times New Roman" w:cs="Times New Roman"/>
          <w:b/>
          <w:sz w:val="24"/>
          <w:szCs w:val="24"/>
          <w:lang w:val="ru-RU"/>
        </w:rPr>
        <w:t>оходам</w:t>
      </w:r>
    </w:p>
    <w:tbl>
      <w:tblPr>
        <w:tblW w:w="10278" w:type="dxa"/>
        <w:jc w:val="center"/>
        <w:tblCellMar>
          <w:top w:w="8" w:type="dxa"/>
          <w:left w:w="0" w:type="dxa"/>
          <w:right w:w="0" w:type="dxa"/>
        </w:tblCellMar>
        <w:tblLook w:val="04A0" w:firstRow="1" w:lastRow="0" w:firstColumn="1" w:lastColumn="0" w:noHBand="0" w:noVBand="1"/>
      </w:tblPr>
      <w:tblGrid>
        <w:gridCol w:w="1636"/>
        <w:gridCol w:w="119"/>
        <w:gridCol w:w="1968"/>
        <w:gridCol w:w="1800"/>
        <w:gridCol w:w="1372"/>
        <w:gridCol w:w="169"/>
        <w:gridCol w:w="1504"/>
        <w:gridCol w:w="1710"/>
      </w:tblGrid>
      <w:tr w:rsidR="000F6948" w:rsidRPr="005A09A9" w:rsidTr="000F6948">
        <w:trPr>
          <w:trHeight w:val="2400"/>
          <w:jc w:val="center"/>
        </w:trPr>
        <w:tc>
          <w:tcPr>
            <w:tcW w:w="1731" w:type="dxa"/>
            <w:tcBorders>
              <w:top w:val="single" w:sz="4" w:space="0" w:color="000000"/>
              <w:left w:val="single" w:sz="4" w:space="0" w:color="000000"/>
              <w:bottom w:val="single" w:sz="4" w:space="0" w:color="000000"/>
              <w:right w:val="nil"/>
            </w:tcBorders>
          </w:tcPr>
          <w:p w:rsidR="00274DCC" w:rsidRPr="003F1A45" w:rsidRDefault="00274DCC" w:rsidP="00F03789">
            <w:pPr>
              <w:pStyle w:val="a4"/>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Сумма задолженности за период рублях </w:t>
            </w:r>
          </w:p>
        </w:tc>
        <w:tc>
          <w:tcPr>
            <w:tcW w:w="109" w:type="dxa"/>
            <w:tcBorders>
              <w:top w:val="single" w:sz="4" w:space="0" w:color="000000"/>
              <w:left w:val="nil"/>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lang w:val="ru-RU"/>
              </w:rPr>
              <w:t xml:space="preserve"> </w:t>
            </w:r>
            <w:r w:rsidRPr="003F1A45">
              <w:rPr>
                <w:rFonts w:ascii="Times New Roman" w:hAnsi="Times New Roman" w:cs="Times New Roman"/>
                <w:sz w:val="24"/>
                <w:szCs w:val="24"/>
              </w:rPr>
              <w:t xml:space="preserve">в </w:t>
            </w:r>
          </w:p>
        </w:tc>
        <w:tc>
          <w:tcPr>
            <w:tcW w:w="2361"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lang w:val="ru-RU"/>
              </w:rPr>
            </w:pPr>
            <w:r w:rsidRPr="003F1A45">
              <w:rPr>
                <w:rFonts w:ascii="Times New Roman" w:hAnsi="Times New Roman" w:cs="Times New Roman"/>
                <w:sz w:val="24"/>
                <w:szCs w:val="24"/>
                <w:lang w:val="ru-RU"/>
              </w:rPr>
              <w:t>Направлено претензий (</w:t>
            </w:r>
            <w:proofErr w:type="gramStart"/>
            <w:r w:rsidRPr="003F1A45">
              <w:rPr>
                <w:rFonts w:ascii="Times New Roman" w:hAnsi="Times New Roman" w:cs="Times New Roman"/>
                <w:sz w:val="24"/>
                <w:szCs w:val="24"/>
                <w:lang w:val="ru-RU"/>
              </w:rPr>
              <w:t>указывать</w:t>
            </w:r>
            <w:r w:rsidR="00F03789" w:rsidRPr="003F1A45">
              <w:rPr>
                <w:rFonts w:ascii="Times New Roman" w:hAnsi="Times New Roman" w:cs="Times New Roman"/>
                <w:sz w:val="24"/>
                <w:szCs w:val="24"/>
                <w:lang w:val="ru-RU"/>
              </w:rPr>
              <w:t xml:space="preserve">  </w:t>
            </w:r>
            <w:r w:rsidRPr="003F1A45">
              <w:rPr>
                <w:rFonts w:ascii="Times New Roman" w:hAnsi="Times New Roman" w:cs="Times New Roman"/>
                <w:sz w:val="24"/>
                <w:szCs w:val="24"/>
                <w:lang w:val="ru-RU"/>
              </w:rPr>
              <w:t>количество</w:t>
            </w:r>
            <w:proofErr w:type="gramEnd"/>
            <w:r w:rsidRPr="003F1A45">
              <w:rPr>
                <w:rFonts w:ascii="Times New Roman" w:hAnsi="Times New Roman" w:cs="Times New Roman"/>
                <w:sz w:val="24"/>
                <w:szCs w:val="24"/>
                <w:lang w:val="ru-RU"/>
              </w:rPr>
              <w:t xml:space="preserve"> с указанием суммы просроченной дебиторской задолженности) </w:t>
            </w:r>
          </w:p>
        </w:tc>
        <w:tc>
          <w:tcPr>
            <w:tcW w:w="207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Произведенная оплата в добровольном порядке (указывать количество договоров и сумму в рублях) </w:t>
            </w:r>
          </w:p>
        </w:tc>
        <w:tc>
          <w:tcPr>
            <w:tcW w:w="1447" w:type="dxa"/>
            <w:tcBorders>
              <w:top w:val="single" w:sz="4" w:space="0" w:color="000000"/>
              <w:left w:val="single" w:sz="4" w:space="0" w:color="000000"/>
              <w:bottom w:val="single" w:sz="4" w:space="0" w:color="000000"/>
              <w:right w:val="nil"/>
            </w:tcBorders>
          </w:tcPr>
          <w:p w:rsidR="00274DCC" w:rsidRPr="003F1A45" w:rsidRDefault="00274DCC" w:rsidP="00F03789">
            <w:pPr>
              <w:pStyle w:val="a4"/>
              <w:rPr>
                <w:rFonts w:ascii="Times New Roman" w:hAnsi="Times New Roman" w:cs="Times New Roman"/>
                <w:sz w:val="24"/>
                <w:szCs w:val="24"/>
              </w:rPr>
            </w:pPr>
            <w:proofErr w:type="spellStart"/>
            <w:r w:rsidRPr="003F1A45">
              <w:rPr>
                <w:rFonts w:ascii="Times New Roman" w:hAnsi="Times New Roman" w:cs="Times New Roman"/>
                <w:sz w:val="24"/>
                <w:szCs w:val="24"/>
              </w:rPr>
              <w:t>Рассмотрено</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дел</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судебном</w:t>
            </w:r>
            <w:proofErr w:type="spellEnd"/>
            <w:r w:rsidRPr="003F1A45">
              <w:rPr>
                <w:rFonts w:ascii="Times New Roman" w:hAnsi="Times New Roman" w:cs="Times New Roman"/>
                <w:sz w:val="24"/>
                <w:szCs w:val="24"/>
              </w:rPr>
              <w:t xml:space="preserve"> </w:t>
            </w:r>
            <w:proofErr w:type="spellStart"/>
            <w:r w:rsidRPr="003F1A45">
              <w:rPr>
                <w:rFonts w:ascii="Times New Roman" w:hAnsi="Times New Roman" w:cs="Times New Roman"/>
                <w:sz w:val="24"/>
                <w:szCs w:val="24"/>
              </w:rPr>
              <w:t>порядке</w:t>
            </w:r>
            <w:proofErr w:type="spellEnd"/>
            <w:r w:rsidRPr="003F1A45">
              <w:rPr>
                <w:rFonts w:ascii="Times New Roman" w:hAnsi="Times New Roman" w:cs="Times New Roman"/>
                <w:sz w:val="24"/>
                <w:szCs w:val="24"/>
              </w:rPr>
              <w:t xml:space="preserve"> </w:t>
            </w:r>
          </w:p>
        </w:tc>
        <w:tc>
          <w:tcPr>
            <w:tcW w:w="229" w:type="dxa"/>
            <w:tcBorders>
              <w:top w:val="single" w:sz="4" w:space="0" w:color="000000"/>
              <w:left w:val="nil"/>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в </w:t>
            </w:r>
          </w:p>
        </w:tc>
        <w:tc>
          <w:tcPr>
            <w:tcW w:w="1673"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Взыскано на основании судебных актов (указывать сумму, подлежащую уплате по принятым судебным актам) </w:t>
            </w:r>
          </w:p>
        </w:tc>
        <w:tc>
          <w:tcPr>
            <w:tcW w:w="64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Поступило платежей от взыскания по судебным </w:t>
            </w:r>
            <w:proofErr w:type="gramStart"/>
            <w:r w:rsidRPr="003F1A45">
              <w:rPr>
                <w:rFonts w:ascii="Times New Roman" w:hAnsi="Times New Roman" w:cs="Times New Roman"/>
                <w:sz w:val="24"/>
                <w:szCs w:val="24"/>
                <w:lang w:val="ru-RU"/>
              </w:rPr>
              <w:t>актам(</w:t>
            </w:r>
            <w:proofErr w:type="gramEnd"/>
            <w:r w:rsidRPr="003F1A45">
              <w:rPr>
                <w:rFonts w:ascii="Times New Roman" w:hAnsi="Times New Roman" w:cs="Times New Roman"/>
                <w:sz w:val="24"/>
                <w:szCs w:val="24"/>
                <w:lang w:val="ru-RU"/>
              </w:rPr>
              <w:t xml:space="preserve">указывать сумму в рублях) </w:t>
            </w:r>
          </w:p>
        </w:tc>
      </w:tr>
      <w:tr w:rsidR="000F6948" w:rsidRPr="003F1A45" w:rsidTr="000F6948">
        <w:trPr>
          <w:trHeight w:val="526"/>
          <w:jc w:val="center"/>
        </w:trPr>
        <w:tc>
          <w:tcPr>
            <w:tcW w:w="1731" w:type="dxa"/>
            <w:tcBorders>
              <w:top w:val="single" w:sz="4" w:space="0" w:color="000000"/>
              <w:left w:val="single" w:sz="4" w:space="0" w:color="000000"/>
              <w:bottom w:val="single" w:sz="4" w:space="0" w:color="000000"/>
              <w:right w:val="nil"/>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1 </w:t>
            </w:r>
          </w:p>
        </w:tc>
        <w:tc>
          <w:tcPr>
            <w:tcW w:w="109" w:type="dxa"/>
            <w:tcBorders>
              <w:top w:val="single" w:sz="4" w:space="0" w:color="000000"/>
              <w:left w:val="nil"/>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p>
        </w:tc>
        <w:tc>
          <w:tcPr>
            <w:tcW w:w="2361"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2 </w:t>
            </w:r>
          </w:p>
        </w:tc>
        <w:tc>
          <w:tcPr>
            <w:tcW w:w="207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3 </w:t>
            </w:r>
          </w:p>
        </w:tc>
        <w:tc>
          <w:tcPr>
            <w:tcW w:w="1447" w:type="dxa"/>
            <w:tcBorders>
              <w:top w:val="single" w:sz="4" w:space="0" w:color="000000"/>
              <w:left w:val="single" w:sz="4" w:space="0" w:color="000000"/>
              <w:bottom w:val="single" w:sz="4" w:space="0" w:color="000000"/>
              <w:right w:val="nil"/>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4 </w:t>
            </w:r>
          </w:p>
        </w:tc>
        <w:tc>
          <w:tcPr>
            <w:tcW w:w="229" w:type="dxa"/>
            <w:tcBorders>
              <w:top w:val="single" w:sz="4" w:space="0" w:color="000000"/>
              <w:left w:val="nil"/>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p>
        </w:tc>
        <w:tc>
          <w:tcPr>
            <w:tcW w:w="1673"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5 </w:t>
            </w:r>
          </w:p>
        </w:tc>
        <w:tc>
          <w:tcPr>
            <w:tcW w:w="64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6 </w:t>
            </w:r>
          </w:p>
        </w:tc>
      </w:tr>
      <w:tr w:rsidR="00274DCC" w:rsidRPr="003F1A45" w:rsidTr="000F6948">
        <w:trPr>
          <w:trHeight w:val="564"/>
          <w:jc w:val="center"/>
        </w:trPr>
        <w:tc>
          <w:tcPr>
            <w:tcW w:w="1840" w:type="dxa"/>
            <w:gridSpan w:val="2"/>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2361"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207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1676" w:type="dxa"/>
            <w:gridSpan w:val="2"/>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649" w:type="dxa"/>
            <w:tcBorders>
              <w:top w:val="single" w:sz="4" w:space="0" w:color="000000"/>
              <w:left w:val="single" w:sz="4" w:space="0" w:color="000000"/>
              <w:bottom w:val="single" w:sz="4" w:space="0" w:color="000000"/>
              <w:right w:val="single" w:sz="4" w:space="0" w:color="000000"/>
            </w:tcBorders>
          </w:tcPr>
          <w:p w:rsidR="00274DCC" w:rsidRPr="003F1A45" w:rsidRDefault="00274DCC" w:rsidP="00F03789">
            <w:pPr>
              <w:pStyle w:val="a4"/>
              <w:rPr>
                <w:rFonts w:ascii="Times New Roman" w:hAnsi="Times New Roman" w:cs="Times New Roman"/>
                <w:sz w:val="24"/>
                <w:szCs w:val="24"/>
              </w:rPr>
            </w:pPr>
            <w:r w:rsidRPr="003F1A45">
              <w:rPr>
                <w:rFonts w:ascii="Times New Roman" w:hAnsi="Times New Roman" w:cs="Times New Roman"/>
                <w:sz w:val="24"/>
                <w:szCs w:val="24"/>
              </w:rPr>
              <w:t xml:space="preserve"> </w:t>
            </w:r>
          </w:p>
        </w:tc>
      </w:tr>
    </w:tbl>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Руководитель</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Подпись</w:t>
      </w:r>
      <w:proofErr w:type="spellEnd"/>
      <w:r w:rsidRPr="003F1A45">
        <w:rPr>
          <w:rFonts w:ascii="Times New Roman" w:hAnsi="Times New Roman" w:cs="Times New Roman"/>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r w:rsidRPr="003F1A45">
        <w:rPr>
          <w:rFonts w:ascii="Times New Roman" w:hAnsi="Times New Roman" w:cs="Times New Roman"/>
          <w:color w:val="000000"/>
          <w:sz w:val="24"/>
          <w:szCs w:val="24"/>
        </w:rPr>
        <w:t xml:space="preserve"> </w:t>
      </w:r>
    </w:p>
    <w:p w:rsidR="00274DCC" w:rsidRPr="003F1A45" w:rsidRDefault="00274DCC" w:rsidP="00F03789">
      <w:pPr>
        <w:spacing w:before="0" w:beforeAutospacing="0" w:after="0" w:afterAutospacing="0"/>
        <w:ind w:firstLine="709"/>
        <w:jc w:val="both"/>
        <w:rPr>
          <w:rFonts w:ascii="Times New Roman" w:hAnsi="Times New Roman" w:cs="Times New Roman"/>
          <w:sz w:val="24"/>
          <w:szCs w:val="24"/>
        </w:rPr>
      </w:pPr>
      <w:proofErr w:type="spellStart"/>
      <w:r w:rsidRPr="003F1A45">
        <w:rPr>
          <w:rFonts w:ascii="Times New Roman" w:hAnsi="Times New Roman" w:cs="Times New Roman"/>
          <w:color w:val="000000"/>
          <w:sz w:val="24"/>
          <w:szCs w:val="24"/>
        </w:rPr>
        <w:t>Ответственное</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лицо</w:t>
      </w:r>
      <w:proofErr w:type="spellEnd"/>
      <w:r w:rsidRPr="003F1A45">
        <w:rPr>
          <w:rFonts w:ascii="Times New Roman" w:hAnsi="Times New Roman" w:cs="Times New Roman"/>
          <w:color w:val="000000"/>
          <w:sz w:val="24"/>
          <w:szCs w:val="24"/>
        </w:rPr>
        <w:t xml:space="preserve">                                                                       </w:t>
      </w:r>
      <w:proofErr w:type="spellStart"/>
      <w:r w:rsidRPr="003F1A45">
        <w:rPr>
          <w:rFonts w:ascii="Times New Roman" w:hAnsi="Times New Roman" w:cs="Times New Roman"/>
          <w:color w:val="000000"/>
          <w:sz w:val="24"/>
          <w:szCs w:val="24"/>
        </w:rPr>
        <w:t>Подпись</w:t>
      </w:r>
      <w:proofErr w:type="spellEnd"/>
      <w:r w:rsidRPr="003F1A45">
        <w:rPr>
          <w:rFonts w:ascii="Times New Roman" w:hAnsi="Times New Roman" w:cs="Times New Roman"/>
          <w:color w:val="000000"/>
          <w:sz w:val="24"/>
          <w:szCs w:val="24"/>
        </w:rPr>
        <w:t xml:space="preserve"> </w:t>
      </w:r>
    </w:p>
    <w:p w:rsidR="00274DCC" w:rsidRPr="003F1A45" w:rsidRDefault="00274DCC" w:rsidP="00F03789">
      <w:pPr>
        <w:tabs>
          <w:tab w:val="left" w:pos="1590"/>
        </w:tabs>
        <w:spacing w:before="0" w:beforeAutospacing="0" w:after="0" w:afterAutospacing="0"/>
        <w:ind w:firstLine="709"/>
        <w:jc w:val="both"/>
        <w:rPr>
          <w:rFonts w:ascii="Times New Roman" w:hAnsi="Times New Roman" w:cs="Times New Roman"/>
          <w:sz w:val="24"/>
          <w:szCs w:val="24"/>
          <w:lang w:val="ru-RU"/>
        </w:rPr>
      </w:pPr>
    </w:p>
    <w:p w:rsidR="000E5A68" w:rsidRPr="003F1A45" w:rsidRDefault="000E5A68" w:rsidP="00F03789">
      <w:pPr>
        <w:spacing w:before="0" w:beforeAutospacing="0" w:after="0" w:afterAutospacing="0"/>
        <w:ind w:firstLine="709"/>
        <w:jc w:val="both"/>
        <w:rPr>
          <w:rFonts w:ascii="Times New Roman" w:hAnsi="Times New Roman" w:cs="Times New Roman"/>
          <w:sz w:val="24"/>
          <w:szCs w:val="24"/>
          <w:lang w:val="ru-RU"/>
        </w:rPr>
      </w:pPr>
    </w:p>
    <w:p w:rsidR="00F03789" w:rsidRPr="003F1A45" w:rsidRDefault="00F03789">
      <w:pPr>
        <w:spacing w:before="0" w:beforeAutospacing="0" w:after="0" w:afterAutospacing="0"/>
        <w:ind w:firstLine="709"/>
        <w:jc w:val="both"/>
        <w:rPr>
          <w:rFonts w:ascii="Times New Roman" w:hAnsi="Times New Roman" w:cs="Times New Roman"/>
          <w:sz w:val="24"/>
          <w:szCs w:val="24"/>
          <w:lang w:val="ru-RU"/>
        </w:rPr>
      </w:pPr>
    </w:p>
    <w:sectPr w:rsidR="00F03789" w:rsidRPr="003F1A45" w:rsidSect="00F03789">
      <w:pgSz w:w="11907" w:h="16839"/>
      <w:pgMar w:top="567" w:right="851" w:bottom="567"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41973"/>
    <w:multiLevelType w:val="hybridMultilevel"/>
    <w:tmpl w:val="2CA86EB0"/>
    <w:lvl w:ilvl="0" w:tplc="C3F2A452">
      <w:start w:val="2"/>
      <w:numFmt w:val="decimal"/>
      <w:lvlText w:val="%1)"/>
      <w:lvlJc w:val="left"/>
      <w:pPr>
        <w:ind w:left="1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8D0479B4">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83523E5C">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9FE6A3C2">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CC86C852">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8EBE9B3E">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184A4E62">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9A007F98">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8A461D18">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
    <w:nsid w:val="0F1261E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DC6B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2D30B2"/>
    <w:multiLevelType w:val="hybridMultilevel"/>
    <w:tmpl w:val="EE40B6AC"/>
    <w:lvl w:ilvl="0" w:tplc="7668DA44">
      <w:start w:val="1"/>
      <w:numFmt w:val="decimal"/>
      <w:lvlText w:val="%1)"/>
      <w:lvlJc w:val="left"/>
      <w:pPr>
        <w:ind w:left="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lang w:val="ru-RU"/>
      </w:rPr>
    </w:lvl>
    <w:lvl w:ilvl="1" w:tplc="57F0F7C6">
      <w:start w:val="1"/>
      <w:numFmt w:val="lowerLetter"/>
      <w:lvlText w:val="%2"/>
      <w:lvlJc w:val="left"/>
      <w:pPr>
        <w:ind w:left="1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994D4B4">
      <w:start w:val="1"/>
      <w:numFmt w:val="lowerRoman"/>
      <w:lvlText w:val="%3"/>
      <w:lvlJc w:val="left"/>
      <w:pPr>
        <w:ind w:left="2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2C5716">
      <w:start w:val="1"/>
      <w:numFmt w:val="decimal"/>
      <w:lvlText w:val="%4"/>
      <w:lvlJc w:val="left"/>
      <w:pPr>
        <w:ind w:left="3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3233CE">
      <w:start w:val="1"/>
      <w:numFmt w:val="lowerLetter"/>
      <w:lvlText w:val="%5"/>
      <w:lvlJc w:val="left"/>
      <w:pPr>
        <w:ind w:left="3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02BBD2">
      <w:start w:val="1"/>
      <w:numFmt w:val="lowerRoman"/>
      <w:lvlText w:val="%6"/>
      <w:lvlJc w:val="left"/>
      <w:pPr>
        <w:ind w:left="4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7E64EE">
      <w:start w:val="1"/>
      <w:numFmt w:val="decimal"/>
      <w:lvlText w:val="%7"/>
      <w:lvlJc w:val="left"/>
      <w:pPr>
        <w:ind w:left="5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CE6AEC">
      <w:start w:val="1"/>
      <w:numFmt w:val="lowerLetter"/>
      <w:lvlText w:val="%8"/>
      <w:lvlJc w:val="left"/>
      <w:pPr>
        <w:ind w:left="59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B9241F6">
      <w:start w:val="1"/>
      <w:numFmt w:val="lowerRoman"/>
      <w:lvlText w:val="%9"/>
      <w:lvlJc w:val="left"/>
      <w:pPr>
        <w:ind w:left="6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nsid w:val="1DB72FC3"/>
    <w:multiLevelType w:val="hybridMultilevel"/>
    <w:tmpl w:val="34949BB2"/>
    <w:lvl w:ilvl="0" w:tplc="97D8D05C">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08CA6F4A">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FBE08B70">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AC3287DA">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4AAE7694">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8876A606">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B83441A8">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21342AD8">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FA4A91AE">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5">
    <w:nsid w:val="228E57F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C2550D"/>
    <w:multiLevelType w:val="hybridMultilevel"/>
    <w:tmpl w:val="3BCC64B4"/>
    <w:lvl w:ilvl="0" w:tplc="CAFCA15E">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130033DA">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B194E9B4">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476C7FD8">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27600884">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F7783E54">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AB708C40">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1F464246">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E5F6B33A">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7">
    <w:nsid w:val="2E88657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EC6065"/>
    <w:multiLevelType w:val="hybridMultilevel"/>
    <w:tmpl w:val="AEB86AF2"/>
    <w:lvl w:ilvl="0" w:tplc="48EA9D08">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ED5A1D52">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3064BC5E">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DD1028D6">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0AC69F90">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CB9CC390">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00E0E852">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36249332">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4C2824A2">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9">
    <w:nsid w:val="3B2374BF"/>
    <w:multiLevelType w:val="hybridMultilevel"/>
    <w:tmpl w:val="401842F6"/>
    <w:lvl w:ilvl="0" w:tplc="6D38668C">
      <w:start w:val="1"/>
      <w:numFmt w:val="bullet"/>
      <w:lvlText w:val="-"/>
      <w:lvlJc w:val="left"/>
      <w:pPr>
        <w:ind w:left="1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7B8ACDE4">
      <w:start w:val="1"/>
      <w:numFmt w:val="bullet"/>
      <w:lvlText w:val="o"/>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6410281E">
      <w:start w:val="1"/>
      <w:numFmt w:val="bullet"/>
      <w:lvlText w:val="▪"/>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6EE277EE">
      <w:start w:val="1"/>
      <w:numFmt w:val="bullet"/>
      <w:lvlText w:val="•"/>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6B4CAF8E">
      <w:start w:val="1"/>
      <w:numFmt w:val="bullet"/>
      <w:lvlText w:val="o"/>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5D167D80">
      <w:start w:val="1"/>
      <w:numFmt w:val="bullet"/>
      <w:lvlText w:val="▪"/>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0E7AE38E">
      <w:start w:val="1"/>
      <w:numFmt w:val="bullet"/>
      <w:lvlText w:val="•"/>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7E34F9D4">
      <w:start w:val="1"/>
      <w:numFmt w:val="bullet"/>
      <w:lvlText w:val="o"/>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FFECC2F0">
      <w:start w:val="1"/>
      <w:numFmt w:val="bullet"/>
      <w:lvlText w:val="▪"/>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0">
    <w:nsid w:val="4E247270"/>
    <w:multiLevelType w:val="hybridMultilevel"/>
    <w:tmpl w:val="12F6EB18"/>
    <w:lvl w:ilvl="0" w:tplc="7A1C263A">
      <w:start w:val="8"/>
      <w:numFmt w:val="decimal"/>
      <w:lvlText w:val="%1)"/>
      <w:lvlJc w:val="left"/>
      <w:pPr>
        <w:ind w:left="1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D8E44C76">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C51C5DE2">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277E8BAC">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C734A900">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DD38322C">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311ED66E">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DF1E2408">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9C6A3ED8">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1">
    <w:nsid w:val="584A606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52305E"/>
    <w:multiLevelType w:val="multilevel"/>
    <w:tmpl w:val="91B09E7E"/>
    <w:lvl w:ilvl="0">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start w:val="1"/>
      <w:numFmt w:val="decimal"/>
      <w:lvlText w:val="%1.%2."/>
      <w:lvlJc w:val="left"/>
      <w:pPr>
        <w:ind w:left="73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3">
    <w:nsid w:val="675E4431"/>
    <w:multiLevelType w:val="multilevel"/>
    <w:tmpl w:val="A4EC940E"/>
    <w:lvl w:ilvl="0">
      <w:start w:val="4"/>
      <w:numFmt w:val="decimal"/>
      <w:lvlText w:val="%1"/>
      <w:lvlJc w:val="left"/>
      <w:pPr>
        <w:ind w:left="3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start w:val="4"/>
      <w:numFmt w:val="decimal"/>
      <w:lvlRestart w:val="0"/>
      <w:lvlText w:val="%1.%2."/>
      <w:lvlJc w:val="left"/>
      <w:pPr>
        <w:ind w:left="73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4">
    <w:nsid w:val="6EA86BE5"/>
    <w:multiLevelType w:val="hybridMultilevel"/>
    <w:tmpl w:val="23865598"/>
    <w:lvl w:ilvl="0" w:tplc="44AE16D2">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B0264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81AF380">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109D9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8CB53C">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77EBA4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66F67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600C0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C10228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11"/>
  </w:num>
  <w:num w:numId="3">
    <w:abstractNumId w:val="7"/>
  </w:num>
  <w:num w:numId="4">
    <w:abstractNumId w:val="2"/>
  </w:num>
  <w:num w:numId="5">
    <w:abstractNumId w:val="1"/>
  </w:num>
  <w:num w:numId="6">
    <w:abstractNumId w:val="3"/>
  </w:num>
  <w:num w:numId="7">
    <w:abstractNumId w:val="14"/>
  </w:num>
  <w:num w:numId="8">
    <w:abstractNumId w:val="10"/>
  </w:num>
  <w:num w:numId="9">
    <w:abstractNumId w:val="6"/>
  </w:num>
  <w:num w:numId="10">
    <w:abstractNumId w:val="4"/>
  </w:num>
  <w:num w:numId="11">
    <w:abstractNumId w:val="8"/>
  </w:num>
  <w:num w:numId="12">
    <w:abstractNumId w:val="12"/>
  </w:num>
  <w:num w:numId="13">
    <w:abstractNumId w:val="13"/>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5A05CE"/>
    <w:rsid w:val="0003104A"/>
    <w:rsid w:val="00046007"/>
    <w:rsid w:val="000863E8"/>
    <w:rsid w:val="000E5A68"/>
    <w:rsid w:val="000F6948"/>
    <w:rsid w:val="00121797"/>
    <w:rsid w:val="0015427B"/>
    <w:rsid w:val="001E7D99"/>
    <w:rsid w:val="001F1575"/>
    <w:rsid w:val="00224CF7"/>
    <w:rsid w:val="00255596"/>
    <w:rsid w:val="00274363"/>
    <w:rsid w:val="00274DCC"/>
    <w:rsid w:val="00280F9A"/>
    <w:rsid w:val="00285226"/>
    <w:rsid w:val="002D33B1"/>
    <w:rsid w:val="002D3591"/>
    <w:rsid w:val="00334957"/>
    <w:rsid w:val="003514A0"/>
    <w:rsid w:val="003F1A45"/>
    <w:rsid w:val="0045687F"/>
    <w:rsid w:val="004F7E17"/>
    <w:rsid w:val="005A05CE"/>
    <w:rsid w:val="005A09A9"/>
    <w:rsid w:val="005B1691"/>
    <w:rsid w:val="005D0579"/>
    <w:rsid w:val="00615D9F"/>
    <w:rsid w:val="00653AF6"/>
    <w:rsid w:val="00700C80"/>
    <w:rsid w:val="0071003E"/>
    <w:rsid w:val="0074070A"/>
    <w:rsid w:val="007A04B8"/>
    <w:rsid w:val="00803959"/>
    <w:rsid w:val="00815B28"/>
    <w:rsid w:val="008167C4"/>
    <w:rsid w:val="008C7FE7"/>
    <w:rsid w:val="008F5F4E"/>
    <w:rsid w:val="00914219"/>
    <w:rsid w:val="009C5B7F"/>
    <w:rsid w:val="00A5256E"/>
    <w:rsid w:val="00A6714D"/>
    <w:rsid w:val="00A67C8F"/>
    <w:rsid w:val="00AD590D"/>
    <w:rsid w:val="00B2343B"/>
    <w:rsid w:val="00B40384"/>
    <w:rsid w:val="00B73A5A"/>
    <w:rsid w:val="00B76E91"/>
    <w:rsid w:val="00BB4070"/>
    <w:rsid w:val="00BD453B"/>
    <w:rsid w:val="00C161D6"/>
    <w:rsid w:val="00C2218A"/>
    <w:rsid w:val="00D968D0"/>
    <w:rsid w:val="00E11E1E"/>
    <w:rsid w:val="00E438A1"/>
    <w:rsid w:val="00E43948"/>
    <w:rsid w:val="00F01E19"/>
    <w:rsid w:val="00F03789"/>
    <w:rsid w:val="00F0753F"/>
    <w:rsid w:val="00F85EBF"/>
    <w:rsid w:val="00FB1F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4D27BA-EB7D-4E26-B577-12AFC4E3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Основной текст_"/>
    <w:basedOn w:val="a0"/>
    <w:link w:val="11"/>
    <w:rsid w:val="000E5A68"/>
    <w:rPr>
      <w:rFonts w:ascii="Times New Roman" w:eastAsia="Times New Roman" w:hAnsi="Times New Roman" w:cs="Times New Roman"/>
      <w:color w:val="131313"/>
      <w:sz w:val="28"/>
      <w:szCs w:val="28"/>
      <w:shd w:val="clear" w:color="auto" w:fill="FFFFFF"/>
    </w:rPr>
  </w:style>
  <w:style w:type="character" w:customStyle="1" w:styleId="2">
    <w:name w:val="Основной текст (2)_"/>
    <w:basedOn w:val="a0"/>
    <w:link w:val="20"/>
    <w:rsid w:val="000E5A68"/>
    <w:rPr>
      <w:rFonts w:ascii="Times New Roman" w:eastAsia="Times New Roman" w:hAnsi="Times New Roman" w:cs="Times New Roman"/>
      <w:b/>
      <w:bCs/>
      <w:color w:val="131313"/>
      <w:shd w:val="clear" w:color="auto" w:fill="FFFFFF"/>
    </w:rPr>
  </w:style>
  <w:style w:type="paragraph" w:customStyle="1" w:styleId="11">
    <w:name w:val="Основной текст1"/>
    <w:basedOn w:val="a"/>
    <w:link w:val="a3"/>
    <w:rsid w:val="000E5A68"/>
    <w:pPr>
      <w:widowControl w:val="0"/>
      <w:shd w:val="clear" w:color="auto" w:fill="FFFFFF"/>
      <w:spacing w:before="0" w:beforeAutospacing="0" w:after="0" w:afterAutospacing="0"/>
      <w:ind w:firstLine="400"/>
    </w:pPr>
    <w:rPr>
      <w:rFonts w:ascii="Times New Roman" w:eastAsia="Times New Roman" w:hAnsi="Times New Roman" w:cs="Times New Roman"/>
      <w:color w:val="131313"/>
      <w:sz w:val="28"/>
      <w:szCs w:val="28"/>
    </w:rPr>
  </w:style>
  <w:style w:type="paragraph" w:customStyle="1" w:styleId="20">
    <w:name w:val="Основной текст (2)"/>
    <w:basedOn w:val="a"/>
    <w:link w:val="2"/>
    <w:rsid w:val="000E5A68"/>
    <w:pPr>
      <w:widowControl w:val="0"/>
      <w:shd w:val="clear" w:color="auto" w:fill="FFFFFF"/>
      <w:spacing w:before="0" w:beforeAutospacing="0" w:after="0" w:afterAutospacing="0"/>
      <w:ind w:left="6580"/>
    </w:pPr>
    <w:rPr>
      <w:rFonts w:ascii="Times New Roman" w:eastAsia="Times New Roman" w:hAnsi="Times New Roman" w:cs="Times New Roman"/>
      <w:b/>
      <w:bCs/>
      <w:color w:val="131313"/>
    </w:rPr>
  </w:style>
  <w:style w:type="paragraph" w:customStyle="1" w:styleId="ConsPlusTitle">
    <w:name w:val="ConsPlusTitle"/>
    <w:uiPriority w:val="99"/>
    <w:rsid w:val="000E5A68"/>
    <w:pPr>
      <w:widowControl w:val="0"/>
      <w:autoSpaceDE w:val="0"/>
      <w:autoSpaceDN w:val="0"/>
      <w:spacing w:before="0" w:beforeAutospacing="0" w:after="0" w:afterAutospacing="0"/>
    </w:pPr>
    <w:rPr>
      <w:rFonts w:ascii="Calibri" w:eastAsiaTheme="minorEastAsia" w:hAnsi="Calibri" w:cs="Calibri"/>
      <w:b/>
      <w:bCs/>
      <w:lang w:val="ru-RU" w:eastAsia="ru-RU"/>
    </w:rPr>
  </w:style>
  <w:style w:type="paragraph" w:styleId="a4">
    <w:name w:val="No Spacing"/>
    <w:uiPriority w:val="1"/>
    <w:qFormat/>
    <w:rsid w:val="000E5A68"/>
    <w:pPr>
      <w:spacing w:before="0" w:after="0"/>
    </w:pPr>
  </w:style>
  <w:style w:type="paragraph" w:customStyle="1" w:styleId="Default">
    <w:name w:val="Default"/>
    <w:rsid w:val="008F5F4E"/>
    <w:pPr>
      <w:autoSpaceDE w:val="0"/>
      <w:autoSpaceDN w:val="0"/>
      <w:adjustRightInd w:val="0"/>
      <w:spacing w:before="0" w:beforeAutospacing="0" w:after="0" w:afterAutospacing="0"/>
    </w:pPr>
    <w:rPr>
      <w:rFonts w:ascii="Times New Roman" w:hAnsi="Times New Roman" w:cs="Times New Roman"/>
      <w:color w:val="000000"/>
      <w:sz w:val="24"/>
      <w:szCs w:val="24"/>
      <w:lang w:val="ru-RU"/>
    </w:rPr>
  </w:style>
  <w:style w:type="character" w:styleId="a5">
    <w:name w:val="Strong"/>
    <w:basedOn w:val="a0"/>
    <w:uiPriority w:val="22"/>
    <w:qFormat/>
    <w:rsid w:val="008F5F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098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3441</Words>
  <Characters>19616</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Подготовлено экспертами Группы Актион</dc:description>
  <cp:lastModifiedBy>User</cp:lastModifiedBy>
  <cp:revision>19</cp:revision>
  <cp:lastPrinted>2025-10-01T08:26:00Z</cp:lastPrinted>
  <dcterms:created xsi:type="dcterms:W3CDTF">2025-10-02T12:08:00Z</dcterms:created>
  <dcterms:modified xsi:type="dcterms:W3CDTF">2025-10-07T08:44:00Z</dcterms:modified>
</cp:coreProperties>
</file>