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5EA" w:rsidRDefault="004925EA" w:rsidP="004925EA">
      <w:pPr>
        <w:ind w:left="-425"/>
        <w:jc w:val="right"/>
      </w:pPr>
    </w:p>
    <w:p w:rsidR="004925EA" w:rsidRDefault="004925EA" w:rsidP="004925E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4925EA" w:rsidRDefault="004925EA" w:rsidP="004925E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spellStart"/>
      <w:proofErr w:type="gramStart"/>
      <w:r>
        <w:rPr>
          <w:b/>
          <w:sz w:val="32"/>
          <w:szCs w:val="32"/>
        </w:rPr>
        <w:t>Пичпандинского</w:t>
      </w:r>
      <w:proofErr w:type="spellEnd"/>
      <w:r>
        <w:rPr>
          <w:b/>
          <w:sz w:val="32"/>
          <w:szCs w:val="32"/>
        </w:rPr>
        <w:t xml:space="preserve">  сельского</w:t>
      </w:r>
      <w:proofErr w:type="gramEnd"/>
      <w:r>
        <w:rPr>
          <w:b/>
          <w:sz w:val="32"/>
          <w:szCs w:val="32"/>
        </w:rPr>
        <w:t xml:space="preserve"> поселения </w:t>
      </w:r>
    </w:p>
    <w:p w:rsidR="004925EA" w:rsidRDefault="004925EA" w:rsidP="004925EA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</w:t>
      </w:r>
      <w:proofErr w:type="spellEnd"/>
      <w:r>
        <w:rPr>
          <w:b/>
          <w:sz w:val="32"/>
          <w:szCs w:val="32"/>
        </w:rPr>
        <w:t xml:space="preserve">-Полянского муниципального района </w:t>
      </w:r>
    </w:p>
    <w:p w:rsidR="004925EA" w:rsidRDefault="004925EA" w:rsidP="004925E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4925EA" w:rsidRDefault="004925EA" w:rsidP="004925EA">
      <w:pPr>
        <w:rPr>
          <w:b/>
          <w:sz w:val="32"/>
          <w:szCs w:val="32"/>
        </w:rPr>
      </w:pPr>
    </w:p>
    <w:p w:rsidR="004925EA" w:rsidRDefault="004925EA" w:rsidP="00492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ПОСТАНОВЛЕНИЕ</w:t>
      </w:r>
    </w:p>
    <w:p w:rsidR="004925EA" w:rsidRDefault="004925EA" w:rsidP="004925EA">
      <w:pPr>
        <w:rPr>
          <w:b/>
          <w:sz w:val="28"/>
          <w:szCs w:val="28"/>
        </w:rPr>
      </w:pPr>
    </w:p>
    <w:p w:rsidR="004925EA" w:rsidRDefault="004925EA" w:rsidP="004925EA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от  10</w:t>
      </w:r>
      <w:proofErr w:type="gramEnd"/>
      <w:r>
        <w:rPr>
          <w:b/>
          <w:sz w:val="28"/>
          <w:szCs w:val="28"/>
        </w:rPr>
        <w:t xml:space="preserve"> марта 2026</w:t>
      </w:r>
      <w:r>
        <w:rPr>
          <w:b/>
          <w:sz w:val="28"/>
          <w:szCs w:val="28"/>
        </w:rPr>
        <w:t xml:space="preserve"> г.                                                                 </w:t>
      </w:r>
      <w:r>
        <w:rPr>
          <w:b/>
          <w:sz w:val="28"/>
          <w:szCs w:val="28"/>
        </w:rPr>
        <w:t xml:space="preserve">             № 3</w:t>
      </w:r>
    </w:p>
    <w:p w:rsidR="004925EA" w:rsidRDefault="004925EA" w:rsidP="004925EA">
      <w:pPr>
        <w:jc w:val="center"/>
        <w:rPr>
          <w:b/>
          <w:sz w:val="28"/>
          <w:szCs w:val="28"/>
        </w:rPr>
      </w:pPr>
    </w:p>
    <w:p w:rsidR="004925EA" w:rsidRDefault="004925EA" w:rsidP="004925EA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О создании профилактической группы по проведению профилактической операции «Жильё»</w:t>
      </w:r>
      <w:r>
        <w:rPr>
          <w:b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на территории</w:t>
      </w:r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Пичпандинского</w:t>
      </w:r>
      <w:proofErr w:type="spellEnd"/>
      <w:r>
        <w:rPr>
          <w:b/>
          <w:sz w:val="28"/>
          <w:szCs w:val="28"/>
        </w:rPr>
        <w:t xml:space="preserve">  сельского</w:t>
      </w:r>
      <w:proofErr w:type="gramEnd"/>
      <w:r>
        <w:rPr>
          <w:b/>
          <w:sz w:val="28"/>
          <w:szCs w:val="28"/>
        </w:rPr>
        <w:t xml:space="preserve"> поселения </w:t>
      </w:r>
      <w:proofErr w:type="spellStart"/>
      <w:r>
        <w:rPr>
          <w:b/>
          <w:sz w:val="28"/>
          <w:szCs w:val="28"/>
        </w:rPr>
        <w:t>Зубово</w:t>
      </w:r>
      <w:proofErr w:type="spellEnd"/>
      <w:r>
        <w:rPr>
          <w:b/>
          <w:sz w:val="28"/>
          <w:szCs w:val="28"/>
        </w:rPr>
        <w:t xml:space="preserve">-Полянского муниципального района Республики Мордовия </w:t>
      </w:r>
    </w:p>
    <w:p w:rsidR="004925EA" w:rsidRDefault="004925EA" w:rsidP="004925EA">
      <w:pPr>
        <w:jc w:val="center"/>
        <w:rPr>
          <w:b/>
          <w:sz w:val="28"/>
          <w:szCs w:val="28"/>
        </w:rPr>
      </w:pPr>
    </w:p>
    <w:p w:rsidR="004925EA" w:rsidRDefault="004925EA" w:rsidP="004925EA">
      <w:pPr>
        <w:jc w:val="center"/>
        <w:rPr>
          <w:sz w:val="28"/>
          <w:szCs w:val="28"/>
        </w:rPr>
      </w:pPr>
    </w:p>
    <w:p w:rsidR="004925EA" w:rsidRDefault="004925EA" w:rsidP="004925EA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заседанием КЧС и ОПБ при Правительстве Республики Мордовия от 03.03.2015г.  администрация </w:t>
      </w:r>
      <w:proofErr w:type="spellStart"/>
      <w:proofErr w:type="gramStart"/>
      <w:r>
        <w:rPr>
          <w:sz w:val="28"/>
          <w:szCs w:val="28"/>
        </w:rPr>
        <w:t>Пичпандинского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-Полянского муниципального района Республики Мордовия </w:t>
      </w:r>
      <w:r>
        <w:rPr>
          <w:b/>
          <w:sz w:val="28"/>
          <w:szCs w:val="28"/>
        </w:rPr>
        <w:t>постановляет:</w:t>
      </w:r>
    </w:p>
    <w:p w:rsidR="004925EA" w:rsidRDefault="004925EA" w:rsidP="004925EA">
      <w:pPr>
        <w:ind w:firstLine="709"/>
        <w:jc w:val="both"/>
        <w:rPr>
          <w:sz w:val="28"/>
          <w:szCs w:val="28"/>
        </w:rPr>
      </w:pPr>
    </w:p>
    <w:p w:rsidR="004925EA" w:rsidRDefault="004925EA" w:rsidP="004925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С</w:t>
      </w:r>
      <w:r>
        <w:rPr>
          <w:color w:val="000000"/>
          <w:sz w:val="28"/>
          <w:szCs w:val="28"/>
        </w:rPr>
        <w:t>оздать профилактическую группу по проведению профилактической операции «Жильё»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территории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Пичпандинского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>-Полянского муниципального района Республики Мордовия (Приложение №1).</w:t>
      </w:r>
    </w:p>
    <w:p w:rsidR="004925EA" w:rsidRDefault="004925EA" w:rsidP="004925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целях обучения населения мерам пожарной безопасности, пропаганды в области пожарной безопасности, содействия распространению пожарно-технических знаний профилактической группе по проведению профилактической операции «Жильё» ежедневно проводить подворные обходы граждан, проживающих на территории </w:t>
      </w:r>
      <w:proofErr w:type="spellStart"/>
      <w:proofErr w:type="gramStart"/>
      <w:r>
        <w:rPr>
          <w:sz w:val="28"/>
          <w:szCs w:val="28"/>
        </w:rPr>
        <w:t>Пичпандинского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поселения.</w:t>
      </w:r>
    </w:p>
    <w:p w:rsidR="004925EA" w:rsidRDefault="004925EA" w:rsidP="004925EA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Профилактической группе по </w:t>
      </w:r>
      <w:r>
        <w:rPr>
          <w:color w:val="000000"/>
          <w:sz w:val="28"/>
          <w:szCs w:val="28"/>
        </w:rPr>
        <w:t xml:space="preserve">проведению профилактической операции «Жильё» еженедельно информировать отделение надзорной деятельности </w:t>
      </w:r>
      <w:proofErr w:type="spellStart"/>
      <w:r>
        <w:rPr>
          <w:color w:val="000000"/>
          <w:sz w:val="28"/>
          <w:szCs w:val="28"/>
        </w:rPr>
        <w:t>Зубово</w:t>
      </w:r>
      <w:proofErr w:type="spellEnd"/>
      <w:r>
        <w:rPr>
          <w:color w:val="000000"/>
          <w:sz w:val="28"/>
          <w:szCs w:val="28"/>
        </w:rPr>
        <w:t>-Полянского муниципального района УНД и ПР ГУ МЧС России по РМ о проводимой пожарно-профилактической работе.</w:t>
      </w:r>
    </w:p>
    <w:p w:rsidR="004925EA" w:rsidRDefault="004925EA" w:rsidP="004925EA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4. Постановление </w:t>
      </w:r>
      <w:proofErr w:type="gramStart"/>
      <w:r>
        <w:rPr>
          <w:color w:val="000000"/>
          <w:sz w:val="28"/>
          <w:szCs w:val="28"/>
        </w:rPr>
        <w:t>от  07.02.2023</w:t>
      </w:r>
      <w:proofErr w:type="gramEnd"/>
      <w:r>
        <w:rPr>
          <w:color w:val="000000"/>
          <w:sz w:val="28"/>
          <w:szCs w:val="28"/>
        </w:rPr>
        <w:t xml:space="preserve"> года №4</w:t>
      </w:r>
      <w:r>
        <w:rPr>
          <w:color w:val="000000"/>
          <w:sz w:val="28"/>
          <w:szCs w:val="28"/>
        </w:rPr>
        <w:t xml:space="preserve"> признать утратившим силу.</w:t>
      </w:r>
    </w:p>
    <w:p w:rsidR="004925EA" w:rsidRDefault="004925EA" w:rsidP="004925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исполнением настоящего постановления оставляю за собой.</w:t>
      </w:r>
    </w:p>
    <w:p w:rsidR="004925EA" w:rsidRDefault="004925EA" w:rsidP="004925EA">
      <w:pPr>
        <w:ind w:firstLine="709"/>
        <w:jc w:val="both"/>
        <w:rPr>
          <w:sz w:val="28"/>
          <w:szCs w:val="28"/>
        </w:rPr>
      </w:pPr>
    </w:p>
    <w:p w:rsidR="004925EA" w:rsidRDefault="004925EA" w:rsidP="004925EA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Пичпандинского</w:t>
      </w:r>
      <w:proofErr w:type="spellEnd"/>
    </w:p>
    <w:p w:rsidR="004925EA" w:rsidRDefault="004925EA" w:rsidP="004925EA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proofErr w:type="gramStart"/>
      <w:r>
        <w:rPr>
          <w:sz w:val="28"/>
          <w:szCs w:val="28"/>
        </w:rPr>
        <w:t xml:space="preserve">поселения:   </w:t>
      </w:r>
      <w:proofErr w:type="gramEnd"/>
      <w:r>
        <w:rPr>
          <w:sz w:val="28"/>
          <w:szCs w:val="28"/>
        </w:rPr>
        <w:t xml:space="preserve">                                  К.С.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Федорова</w:t>
      </w:r>
    </w:p>
    <w:p w:rsidR="004925EA" w:rsidRDefault="004925EA" w:rsidP="004925EA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4925EA" w:rsidRDefault="004925EA" w:rsidP="004925EA"/>
    <w:p w:rsidR="004925EA" w:rsidRDefault="004925EA" w:rsidP="004925EA">
      <w:pPr>
        <w:ind w:left="-425"/>
        <w:jc w:val="right"/>
      </w:pPr>
    </w:p>
    <w:p w:rsidR="004925EA" w:rsidRDefault="004925EA" w:rsidP="004925EA">
      <w:pPr>
        <w:ind w:left="-425"/>
        <w:jc w:val="right"/>
      </w:pPr>
    </w:p>
    <w:p w:rsidR="004925EA" w:rsidRDefault="004925EA" w:rsidP="004925EA">
      <w:pPr>
        <w:ind w:left="-425"/>
        <w:jc w:val="right"/>
      </w:pPr>
    </w:p>
    <w:p w:rsidR="004925EA" w:rsidRDefault="004925EA" w:rsidP="004925EA">
      <w:pPr>
        <w:ind w:left="-425"/>
        <w:jc w:val="right"/>
      </w:pPr>
      <w:r>
        <w:t>Приложение № 1</w:t>
      </w:r>
    </w:p>
    <w:p w:rsidR="004925EA" w:rsidRDefault="004925EA" w:rsidP="004925EA">
      <w:pPr>
        <w:ind w:left="-425"/>
        <w:jc w:val="right"/>
      </w:pPr>
      <w:r>
        <w:t xml:space="preserve">к постановлению </w:t>
      </w:r>
      <w:proofErr w:type="spellStart"/>
      <w:r>
        <w:t>Пичпандинского</w:t>
      </w:r>
      <w:proofErr w:type="spellEnd"/>
      <w:r>
        <w:t xml:space="preserve"> сельского поселения</w:t>
      </w:r>
    </w:p>
    <w:p w:rsidR="004925EA" w:rsidRDefault="004925EA" w:rsidP="004925EA">
      <w:pPr>
        <w:ind w:left="-425"/>
        <w:jc w:val="right"/>
      </w:pPr>
      <w:proofErr w:type="spellStart"/>
      <w:r>
        <w:t>Зубово</w:t>
      </w:r>
      <w:proofErr w:type="spellEnd"/>
      <w:r>
        <w:t>-Полянского муниципального района</w:t>
      </w:r>
    </w:p>
    <w:p w:rsidR="004925EA" w:rsidRDefault="004925EA" w:rsidP="004925EA">
      <w:pPr>
        <w:ind w:left="-425"/>
        <w:jc w:val="right"/>
      </w:pPr>
      <w:r>
        <w:t>Республики Мордовия</w:t>
      </w:r>
    </w:p>
    <w:p w:rsidR="004925EA" w:rsidRDefault="004925EA" w:rsidP="004925EA">
      <w:pPr>
        <w:ind w:left="-425"/>
        <w:jc w:val="right"/>
      </w:pPr>
      <w:proofErr w:type="gramStart"/>
      <w:r>
        <w:t>от  10.03.2026</w:t>
      </w:r>
      <w:proofErr w:type="gramEnd"/>
      <w:r>
        <w:t xml:space="preserve"> г. № 3</w:t>
      </w:r>
    </w:p>
    <w:p w:rsidR="004925EA" w:rsidRDefault="004925EA" w:rsidP="004925EA">
      <w:pPr>
        <w:pStyle w:val="western"/>
        <w:spacing w:after="0" w:line="240" w:lineRule="auto"/>
        <w:ind w:firstLine="709"/>
        <w:jc w:val="center"/>
      </w:pPr>
    </w:p>
    <w:p w:rsidR="004925EA" w:rsidRDefault="004925EA" w:rsidP="004925EA">
      <w:pPr>
        <w:pStyle w:val="western"/>
        <w:spacing w:after="0" w:line="24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Рабочий состав </w:t>
      </w:r>
      <w:r>
        <w:rPr>
          <w:color w:val="000000"/>
          <w:sz w:val="28"/>
          <w:szCs w:val="28"/>
        </w:rPr>
        <w:t xml:space="preserve">профилактической группы по проведению профилактической операции «Жильё» на </w:t>
      </w:r>
      <w:r>
        <w:rPr>
          <w:bCs/>
          <w:spacing w:val="-4"/>
          <w:sz w:val="28"/>
          <w:szCs w:val="28"/>
        </w:rPr>
        <w:t xml:space="preserve">территории администрации </w:t>
      </w:r>
      <w:proofErr w:type="spellStart"/>
      <w:r>
        <w:rPr>
          <w:bCs/>
          <w:spacing w:val="-4"/>
          <w:sz w:val="28"/>
          <w:szCs w:val="28"/>
        </w:rPr>
        <w:t>Пичпандинского</w:t>
      </w:r>
      <w:proofErr w:type="spellEnd"/>
      <w:r>
        <w:rPr>
          <w:bCs/>
          <w:spacing w:val="-4"/>
          <w:sz w:val="28"/>
          <w:szCs w:val="28"/>
        </w:rPr>
        <w:t xml:space="preserve"> сельского поселения </w:t>
      </w:r>
      <w:proofErr w:type="spellStart"/>
      <w:r>
        <w:rPr>
          <w:bCs/>
          <w:spacing w:val="-4"/>
          <w:sz w:val="28"/>
          <w:szCs w:val="28"/>
        </w:rPr>
        <w:t>Зубово</w:t>
      </w:r>
      <w:proofErr w:type="spellEnd"/>
      <w:r>
        <w:rPr>
          <w:bCs/>
          <w:spacing w:val="-4"/>
          <w:sz w:val="28"/>
          <w:szCs w:val="28"/>
        </w:rPr>
        <w:t>-Полянского муниципального района Республики Мордовия</w:t>
      </w:r>
    </w:p>
    <w:p w:rsidR="004925EA" w:rsidRDefault="004925EA" w:rsidP="004925EA">
      <w:pPr>
        <w:pStyle w:val="western"/>
        <w:spacing w:after="0" w:line="240" w:lineRule="auto"/>
        <w:ind w:firstLine="709"/>
        <w:jc w:val="center"/>
        <w:rPr>
          <w:sz w:val="28"/>
          <w:szCs w:val="28"/>
        </w:rPr>
      </w:pPr>
    </w:p>
    <w:tbl>
      <w:tblPr>
        <w:tblStyle w:val="a4"/>
        <w:tblW w:w="9828" w:type="dxa"/>
        <w:tblInd w:w="0" w:type="dxa"/>
        <w:tblLook w:val="01E0" w:firstRow="1" w:lastRow="1" w:firstColumn="1" w:lastColumn="1" w:noHBand="0" w:noVBand="0"/>
      </w:tblPr>
      <w:tblGrid>
        <w:gridCol w:w="828"/>
        <w:gridCol w:w="4554"/>
        <w:gridCol w:w="4446"/>
      </w:tblGrid>
      <w:tr w:rsidR="004925EA" w:rsidTr="004925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Закрепленный участок</w:t>
            </w:r>
          </w:p>
        </w:tc>
      </w:tr>
      <w:tr w:rsidR="004925EA" w:rsidTr="004925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before="0" w:beforeAutospacing="0"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4925EA" w:rsidRDefault="004925EA">
            <w:pPr>
              <w:pStyle w:val="western"/>
              <w:spacing w:before="0" w:beforeAutospacing="0"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before="0" w:beforeAutospacing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Чапаева Анна Александровна</w:t>
            </w:r>
          </w:p>
          <w:p w:rsidR="004925EA" w:rsidRDefault="004925EA">
            <w:pPr>
              <w:pStyle w:val="western"/>
              <w:spacing w:before="0" w:beforeAutospacing="0"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Мучкин</w:t>
            </w:r>
            <w:proofErr w:type="spellEnd"/>
            <w:r>
              <w:rPr>
                <w:sz w:val="28"/>
                <w:szCs w:val="28"/>
              </w:rPr>
              <w:t xml:space="preserve"> Николай Сергеевич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Таминкина</w:t>
            </w:r>
            <w:proofErr w:type="spellEnd"/>
            <w:r>
              <w:rPr>
                <w:sz w:val="28"/>
                <w:szCs w:val="28"/>
              </w:rPr>
              <w:t>, ул.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Молодежная</w:t>
            </w:r>
          </w:p>
        </w:tc>
      </w:tr>
      <w:tr w:rsidR="004925EA" w:rsidTr="004925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Жидякова</w:t>
            </w:r>
            <w:proofErr w:type="spellEnd"/>
            <w:r>
              <w:rPr>
                <w:sz w:val="28"/>
                <w:szCs w:val="28"/>
              </w:rPr>
              <w:t xml:space="preserve"> Раиса Ивановна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Советская</w:t>
            </w:r>
          </w:p>
        </w:tc>
      </w:tr>
      <w:tr w:rsidR="004925EA" w:rsidTr="004925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Дружинина Вера Петровна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Московская, ул.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Новая</w:t>
            </w:r>
          </w:p>
        </w:tc>
      </w:tr>
      <w:tr w:rsidR="004925EA" w:rsidTr="004925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before="0" w:beforeAutospacing="0"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4925EA" w:rsidRDefault="004925EA">
            <w:pPr>
              <w:pStyle w:val="western"/>
              <w:spacing w:before="0" w:beforeAutospacing="0"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before="0" w:beforeAutospacing="0"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Поршина</w:t>
            </w:r>
            <w:proofErr w:type="spellEnd"/>
            <w:r>
              <w:rPr>
                <w:sz w:val="28"/>
                <w:szCs w:val="28"/>
              </w:rPr>
              <w:t xml:space="preserve"> Ольга Ивановна</w:t>
            </w:r>
          </w:p>
          <w:p w:rsidR="004925EA" w:rsidRDefault="004925EA">
            <w:pPr>
              <w:pStyle w:val="western"/>
              <w:spacing w:before="0" w:beforeAutospacing="0"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Шичкина</w:t>
            </w:r>
            <w:proofErr w:type="spellEnd"/>
            <w:r>
              <w:rPr>
                <w:sz w:val="28"/>
                <w:szCs w:val="28"/>
              </w:rPr>
              <w:t xml:space="preserve"> Александра Дмитриевна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>Красноармейская</w:t>
            </w:r>
          </w:p>
        </w:tc>
      </w:tr>
      <w:tr w:rsidR="004925EA" w:rsidTr="004925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before="0" w:beforeAutospacing="0"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4925EA" w:rsidRDefault="004925EA">
            <w:pPr>
              <w:pStyle w:val="western"/>
              <w:spacing w:before="0" w:beforeAutospacing="0"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before="0" w:beforeAutospacing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Маскаев Николай Николаевич </w:t>
            </w:r>
          </w:p>
        </w:tc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EA" w:rsidRDefault="004925EA">
            <w:pPr>
              <w:pStyle w:val="western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Коммунистическая</w:t>
            </w:r>
          </w:p>
        </w:tc>
      </w:tr>
    </w:tbl>
    <w:p w:rsidR="004925EA" w:rsidRDefault="004925EA" w:rsidP="004925EA">
      <w:pPr>
        <w:pStyle w:val="western"/>
        <w:spacing w:after="0" w:line="240" w:lineRule="auto"/>
        <w:ind w:firstLine="709"/>
        <w:jc w:val="center"/>
        <w:rPr>
          <w:sz w:val="28"/>
          <w:szCs w:val="28"/>
        </w:rPr>
      </w:pPr>
    </w:p>
    <w:p w:rsidR="004925EA" w:rsidRDefault="004925EA" w:rsidP="004925EA">
      <w:pPr>
        <w:pStyle w:val="western"/>
        <w:spacing w:after="0" w:line="240" w:lineRule="auto"/>
        <w:ind w:firstLine="709"/>
        <w:jc w:val="center"/>
        <w:rPr>
          <w:sz w:val="28"/>
          <w:szCs w:val="28"/>
        </w:rPr>
      </w:pPr>
    </w:p>
    <w:p w:rsidR="004925EA" w:rsidRDefault="004925EA" w:rsidP="004925EA"/>
    <w:p w:rsidR="000C3EC5" w:rsidRDefault="000C3EC5"/>
    <w:sectPr w:rsidR="000C3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856"/>
    <w:rsid w:val="000C3EC5"/>
    <w:rsid w:val="004925EA"/>
    <w:rsid w:val="00F83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5D9B2A-9870-4AA5-8FE8-7464A82C3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5E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925EA"/>
    <w:pPr>
      <w:spacing w:before="100" w:beforeAutospacing="1" w:after="119"/>
    </w:pPr>
  </w:style>
  <w:style w:type="paragraph" w:customStyle="1" w:styleId="western">
    <w:name w:val="western"/>
    <w:basedOn w:val="a"/>
    <w:rsid w:val="004925EA"/>
    <w:pPr>
      <w:spacing w:before="100" w:beforeAutospacing="1" w:after="142" w:line="288" w:lineRule="auto"/>
    </w:pPr>
  </w:style>
  <w:style w:type="table" w:styleId="a4">
    <w:name w:val="Table Grid"/>
    <w:basedOn w:val="a1"/>
    <w:rsid w:val="004925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4925E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rsid w:val="004925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7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1F5A9-7CBA-4CC4-BC61-2D124B17D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2026-03-13T12:44:00Z</cp:lastPrinted>
  <dcterms:created xsi:type="dcterms:W3CDTF">2026-03-13T12:40:00Z</dcterms:created>
  <dcterms:modified xsi:type="dcterms:W3CDTF">2026-03-13T12:45:00Z</dcterms:modified>
</cp:coreProperties>
</file>