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68E" w:rsidRP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68E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68E">
        <w:rPr>
          <w:rFonts w:ascii="Times New Roman" w:hAnsi="Times New Roman" w:cs="Times New Roman"/>
          <w:b/>
          <w:sz w:val="24"/>
          <w:szCs w:val="24"/>
        </w:rPr>
        <w:t>п</w:t>
      </w:r>
      <w:r w:rsidR="004A1808">
        <w:rPr>
          <w:rFonts w:ascii="Times New Roman" w:hAnsi="Times New Roman" w:cs="Times New Roman"/>
          <w:b/>
          <w:sz w:val="24"/>
          <w:szCs w:val="24"/>
        </w:rPr>
        <w:t>убличных слушаний по</w:t>
      </w:r>
      <w:r w:rsidRPr="00AC36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808">
        <w:rPr>
          <w:rFonts w:ascii="Times New Roman" w:hAnsi="Times New Roman" w:cs="Times New Roman"/>
          <w:b/>
          <w:sz w:val="24"/>
          <w:szCs w:val="24"/>
        </w:rPr>
        <w:t xml:space="preserve">проекту решения о принятии </w:t>
      </w:r>
      <w:bookmarkStart w:id="0" w:name="_GoBack"/>
      <w:bookmarkEnd w:id="0"/>
      <w:r w:rsidRPr="00AC368E">
        <w:rPr>
          <w:rFonts w:ascii="Times New Roman" w:hAnsi="Times New Roman" w:cs="Times New Roman"/>
          <w:b/>
          <w:sz w:val="24"/>
          <w:szCs w:val="24"/>
        </w:rPr>
        <w:t>Устав</w:t>
      </w:r>
      <w:r w:rsidR="004A1808">
        <w:rPr>
          <w:rFonts w:ascii="Times New Roman" w:hAnsi="Times New Roman" w:cs="Times New Roman"/>
          <w:b/>
          <w:sz w:val="24"/>
          <w:szCs w:val="24"/>
        </w:rPr>
        <w:t>а</w:t>
      </w:r>
      <w:r w:rsidRPr="00AC36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368E"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 w:rsidRPr="00AC368E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:rsidR="00AC368E" w:rsidRPr="00AC368E" w:rsidRDefault="00AC368E" w:rsidP="00AC36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-   12</w:t>
      </w:r>
      <w:r w:rsidRPr="00AC368E">
        <w:rPr>
          <w:rFonts w:ascii="Times New Roman" w:hAnsi="Times New Roman" w:cs="Times New Roman"/>
          <w:sz w:val="24"/>
          <w:szCs w:val="24"/>
        </w:rPr>
        <w:t xml:space="preserve"> ма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AC368E">
        <w:rPr>
          <w:rFonts w:ascii="Times New Roman" w:hAnsi="Times New Roman" w:cs="Times New Roman"/>
          <w:sz w:val="24"/>
          <w:szCs w:val="24"/>
        </w:rPr>
        <w:t xml:space="preserve"> 2026 года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Время проведения</w:t>
      </w:r>
      <w:r w:rsidRPr="00AC368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C36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Pr="00AC368E">
        <w:rPr>
          <w:rFonts w:ascii="Times New Roman" w:hAnsi="Times New Roman" w:cs="Times New Roman"/>
          <w:sz w:val="24"/>
          <w:szCs w:val="24"/>
        </w:rPr>
        <w:t>10 часов 00 минут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Место проведения</w:t>
      </w:r>
      <w:r w:rsidRPr="00AC368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C36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  здание</w:t>
      </w:r>
      <w:r w:rsidRPr="00AC368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AC368E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AC368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Публичные слушания открыл  и вел</w:t>
      </w:r>
      <w:r w:rsidRPr="00AC36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А.С. Кувшинов</w:t>
      </w:r>
      <w:r w:rsidRPr="00AC368E">
        <w:rPr>
          <w:rFonts w:ascii="Times New Roman" w:hAnsi="Times New Roman" w:cs="Times New Roman"/>
          <w:sz w:val="24"/>
          <w:szCs w:val="24"/>
        </w:rPr>
        <w:t xml:space="preserve"> – Глава   </w:t>
      </w:r>
      <w:proofErr w:type="spellStart"/>
      <w:r w:rsidRPr="00AC368E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AC368E">
        <w:rPr>
          <w:rFonts w:ascii="Times New Roman" w:hAnsi="Times New Roman" w:cs="Times New Roman"/>
          <w:sz w:val="24"/>
          <w:szCs w:val="24"/>
        </w:rPr>
        <w:t xml:space="preserve"> сельского поселения.   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  ПОВЕСТКА ДНЯ:</w:t>
      </w:r>
    </w:p>
    <w:p w:rsid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О проекте решения о принятии Устава </w:t>
      </w:r>
      <w:proofErr w:type="spellStart"/>
      <w:r w:rsidRPr="00AC368E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AC368E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СЛУШАЛИ.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А.С. Кувшинова</w:t>
      </w:r>
      <w:r w:rsidRPr="00AC368E">
        <w:rPr>
          <w:rFonts w:ascii="Times New Roman" w:hAnsi="Times New Roman" w:cs="Times New Roman"/>
          <w:sz w:val="24"/>
          <w:szCs w:val="24"/>
        </w:rPr>
        <w:t>: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 </w:t>
      </w:r>
      <w:r w:rsidRPr="00AC368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C368E">
        <w:rPr>
          <w:rFonts w:ascii="Times New Roman" w:hAnsi="Times New Roman" w:cs="Times New Roman"/>
          <w:sz w:val="24"/>
          <w:szCs w:val="24"/>
        </w:rPr>
        <w:t xml:space="preserve">Публичные слушания проводятся на основании требований части 2 статьи 47 Федерального Закона от 20 марта 2025 г. № 33-ФЗ ”06 общих принципах организации местного самоуправления в единой системе публичной власти“ и в соответствии с Порядком организации и проведения публичных слушаний, принятым решением Совета депутатов </w:t>
      </w:r>
      <w:proofErr w:type="spellStart"/>
      <w:r w:rsidRPr="00AC368E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C368E">
        <w:rPr>
          <w:rFonts w:ascii="Times New Roman" w:hAnsi="Times New Roman" w:cs="Times New Roman"/>
          <w:sz w:val="24"/>
          <w:szCs w:val="24"/>
        </w:rPr>
        <w:t xml:space="preserve"> муниципального р</w:t>
      </w:r>
      <w:r w:rsidR="00744334">
        <w:rPr>
          <w:rFonts w:ascii="Times New Roman" w:hAnsi="Times New Roman" w:cs="Times New Roman"/>
          <w:sz w:val="24"/>
          <w:szCs w:val="24"/>
        </w:rPr>
        <w:t>айона 30 января 2026 года №1</w:t>
      </w:r>
      <w:r w:rsidRPr="00AC368E">
        <w:rPr>
          <w:rFonts w:ascii="Times New Roman" w:hAnsi="Times New Roman" w:cs="Times New Roman"/>
          <w:sz w:val="24"/>
          <w:szCs w:val="24"/>
        </w:rPr>
        <w:t>, а также Порядком учета предложений по проекту Устава (внесения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изменений и дополнений в Устав)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 и участия граждан в его обсуждении принятого решением Совета депутатов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от  12 октября  2021 г. №7</w:t>
      </w:r>
      <w:r w:rsidRPr="00AC368E">
        <w:rPr>
          <w:rFonts w:ascii="Times New Roman" w:hAnsi="Times New Roman" w:cs="Times New Roman"/>
          <w:sz w:val="24"/>
          <w:szCs w:val="24"/>
        </w:rPr>
        <w:t>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Организатором публичных слушаний является Администрация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РМ.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Ответственным за подготовку публичных слушаний определено организационн</w:t>
      </w:r>
      <w:r w:rsidR="00744334">
        <w:rPr>
          <w:rFonts w:ascii="Times New Roman" w:hAnsi="Times New Roman" w:cs="Times New Roman"/>
          <w:sz w:val="24"/>
          <w:szCs w:val="24"/>
        </w:rPr>
        <w:t xml:space="preserve">ым комитетом </w:t>
      </w:r>
      <w:r w:rsidRPr="00AC368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</w:t>
      </w:r>
      <w:r w:rsidRPr="00AC368E">
        <w:rPr>
          <w:rFonts w:ascii="Times New Roman" w:hAnsi="Times New Roman" w:cs="Times New Roman"/>
          <w:sz w:val="24"/>
          <w:szCs w:val="24"/>
        </w:rPr>
        <w:t>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C368E">
        <w:rPr>
          <w:rFonts w:ascii="Times New Roman" w:hAnsi="Times New Roman" w:cs="Times New Roman"/>
          <w:sz w:val="24"/>
          <w:szCs w:val="24"/>
        </w:rPr>
        <w:t xml:space="preserve">Постановление о вынесении на публичные слушания, проект решения о принятии Устава и Порядок учета предложений по проекту Устава (внесения изменений и дополнений в Устав)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 и участия граждан в его обсуждении были опубликованы на официальном сайте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и в Информационном бюллетене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</w:t>
      </w:r>
      <w:r w:rsidR="00744334" w:rsidRPr="00744334">
        <w:rPr>
          <w:rFonts w:ascii="Times New Roman" w:hAnsi="Times New Roman" w:cs="Times New Roman"/>
          <w:sz w:val="24"/>
          <w:szCs w:val="24"/>
        </w:rPr>
        <w:lastRenderedPageBreak/>
        <w:t>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="00744334">
        <w:rPr>
          <w:rFonts w:ascii="Times New Roman" w:hAnsi="Times New Roman" w:cs="Times New Roman"/>
          <w:sz w:val="24"/>
          <w:szCs w:val="24"/>
        </w:rPr>
        <w:t xml:space="preserve"> 13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</w:t>
      </w:r>
      <w:r w:rsidR="00744334">
        <w:rPr>
          <w:rFonts w:ascii="Times New Roman" w:hAnsi="Times New Roman" w:cs="Times New Roman"/>
          <w:sz w:val="24"/>
          <w:szCs w:val="24"/>
        </w:rPr>
        <w:t>апреля</w:t>
      </w:r>
      <w:r w:rsidRPr="00AC368E">
        <w:rPr>
          <w:rFonts w:ascii="Times New Roman" w:hAnsi="Times New Roman" w:cs="Times New Roman"/>
          <w:sz w:val="24"/>
          <w:szCs w:val="24"/>
        </w:rPr>
        <w:t xml:space="preserve"> 2026 года.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Письменные предложения </w:t>
      </w:r>
      <w:proofErr w:type="gramStart"/>
      <w:r w:rsidRPr="00AC368E">
        <w:rPr>
          <w:rFonts w:ascii="Times New Roman" w:hAnsi="Times New Roman" w:cs="Times New Roman"/>
          <w:sz w:val="24"/>
          <w:szCs w:val="24"/>
        </w:rPr>
        <w:t>об изменениях по опубл</w:t>
      </w:r>
      <w:r w:rsidR="00744334">
        <w:rPr>
          <w:rFonts w:ascii="Times New Roman" w:hAnsi="Times New Roman" w:cs="Times New Roman"/>
          <w:sz w:val="24"/>
          <w:szCs w:val="24"/>
        </w:rPr>
        <w:t>икованному проекту решения о при</w:t>
      </w:r>
      <w:r w:rsidRPr="00AC368E">
        <w:rPr>
          <w:rFonts w:ascii="Times New Roman" w:hAnsi="Times New Roman" w:cs="Times New Roman"/>
          <w:sz w:val="24"/>
          <w:szCs w:val="24"/>
        </w:rPr>
        <w:t>нятии Устава в соответствии с прилагаемой формой</w:t>
      </w:r>
      <w:proofErr w:type="gramEnd"/>
      <w:r w:rsidRPr="00AC368E">
        <w:rPr>
          <w:rFonts w:ascii="Times New Roman" w:hAnsi="Times New Roman" w:cs="Times New Roman"/>
          <w:sz w:val="24"/>
          <w:szCs w:val="24"/>
        </w:rPr>
        <w:t xml:space="preserve"> внесения предложений можно было направить в Администрацию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Республики Мордовия адресу</w:t>
      </w:r>
      <w:r w:rsidR="00744334">
        <w:rPr>
          <w:rFonts w:ascii="Times New Roman" w:hAnsi="Times New Roman" w:cs="Times New Roman"/>
          <w:sz w:val="24"/>
          <w:szCs w:val="24"/>
        </w:rPr>
        <w:t xml:space="preserve">: Республика Мордовия, </w:t>
      </w:r>
      <w:proofErr w:type="spellStart"/>
      <w:r w:rsidR="0074433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744334">
        <w:rPr>
          <w:rFonts w:ascii="Times New Roman" w:hAnsi="Times New Roman" w:cs="Times New Roman"/>
          <w:sz w:val="24"/>
          <w:szCs w:val="24"/>
        </w:rPr>
        <w:t xml:space="preserve">-Полянский </w:t>
      </w:r>
      <w:r w:rsidRPr="00AC368E">
        <w:rPr>
          <w:rFonts w:ascii="Times New Roman" w:hAnsi="Times New Roman" w:cs="Times New Roman"/>
          <w:sz w:val="24"/>
          <w:szCs w:val="24"/>
        </w:rPr>
        <w:t xml:space="preserve"> район, </w:t>
      </w:r>
      <w:r w:rsidR="00744334" w:rsidRPr="00744334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744334" w:rsidRPr="00744334"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 w:rsidR="00744334" w:rsidRPr="00744334">
        <w:rPr>
          <w:rFonts w:ascii="Times New Roman" w:hAnsi="Times New Roman" w:cs="Times New Roman"/>
          <w:sz w:val="24"/>
          <w:szCs w:val="24"/>
        </w:rPr>
        <w:t xml:space="preserve"> Потьма, ул. Ленина, д.128 (тел.3-41-70) с 9.00 до 17.00, кроме субботы и воскресенья. 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Письменных замечаний и предложений по проекту решения о принятии Устава </w:t>
      </w:r>
      <w:proofErr w:type="spellStart"/>
      <w:r w:rsidR="007E1F32"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>Республики Мордовия, вынесенному на публич</w:t>
      </w:r>
      <w:r w:rsidR="007E1F32">
        <w:rPr>
          <w:rFonts w:ascii="Times New Roman" w:hAnsi="Times New Roman" w:cs="Times New Roman"/>
          <w:sz w:val="24"/>
          <w:szCs w:val="24"/>
        </w:rPr>
        <w:t xml:space="preserve">ные слушания, от жителей сельского поселения </w:t>
      </w:r>
      <w:r w:rsidRPr="00AC368E">
        <w:rPr>
          <w:rFonts w:ascii="Times New Roman" w:hAnsi="Times New Roman" w:cs="Times New Roman"/>
          <w:sz w:val="24"/>
          <w:szCs w:val="24"/>
        </w:rPr>
        <w:t>до начала публичных слушаний не поступило.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>Общее количество участников публичных слушаний 0 человек, в том числе зарегистрированных— 0 человек.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 председательствующий </w:t>
      </w:r>
      <w:r w:rsidR="007E1F32">
        <w:rPr>
          <w:rFonts w:ascii="Times New Roman" w:hAnsi="Times New Roman" w:cs="Times New Roman"/>
          <w:sz w:val="24"/>
          <w:szCs w:val="24"/>
        </w:rPr>
        <w:t>А.С. Кувшинов сказал</w:t>
      </w:r>
      <w:r w:rsidRPr="00AC368E">
        <w:rPr>
          <w:rFonts w:ascii="Times New Roman" w:hAnsi="Times New Roman" w:cs="Times New Roman"/>
          <w:sz w:val="24"/>
          <w:szCs w:val="24"/>
        </w:rPr>
        <w:t xml:space="preserve">: Решение «О принятии Устава </w:t>
      </w:r>
      <w:proofErr w:type="spellStart"/>
      <w:r w:rsidR="007E1F32"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Республики Мордовия» разработано в соответствии с требованиями федерального и республиканского законодательства. Предлагаю вынести проект решения о принятии Устава </w:t>
      </w:r>
      <w:proofErr w:type="spellStart"/>
      <w:r w:rsidR="007E1F32"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</w:t>
      </w:r>
      <w:r w:rsidRPr="00AC368E">
        <w:rPr>
          <w:rFonts w:ascii="Times New Roman" w:hAnsi="Times New Roman" w:cs="Times New Roman"/>
          <w:sz w:val="24"/>
          <w:szCs w:val="24"/>
        </w:rPr>
        <w:t xml:space="preserve">на рассмотрение Совета депутатов </w:t>
      </w:r>
      <w:proofErr w:type="spellStart"/>
      <w:r w:rsidR="007E1F32"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7E1F32"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</w:t>
      </w:r>
    </w:p>
    <w:p w:rsidR="00AC368E" w:rsidRPr="00AC368E" w:rsidRDefault="00AC368E" w:rsidP="00AC368E">
      <w:pPr>
        <w:rPr>
          <w:rFonts w:ascii="Times New Roman" w:hAnsi="Times New Roman" w:cs="Times New Roman"/>
          <w:sz w:val="24"/>
          <w:szCs w:val="24"/>
        </w:rPr>
      </w:pPr>
      <w:r w:rsidRPr="00AC36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Председатель  Публичных  слушаний                                     </w:t>
      </w:r>
      <w:r>
        <w:rPr>
          <w:rFonts w:ascii="Times New Roman" w:hAnsi="Times New Roman" w:cs="Times New Roman"/>
          <w:sz w:val="24"/>
          <w:szCs w:val="24"/>
        </w:rPr>
        <w:t>А.С. Кувшинов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Секретарь Публичных  слушаний                                            Е.М. Чернова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jc w:val="center"/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lastRenderedPageBreak/>
        <w:t>ИТОГОВЫЙ ДОКУМЕНТ</w:t>
      </w:r>
    </w:p>
    <w:p w:rsidR="007E1F32" w:rsidRPr="007E1F32" w:rsidRDefault="007E1F32" w:rsidP="007E1F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12.05</w:t>
      </w:r>
      <w:r w:rsidRPr="007E1F32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Потьма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Публичные слушания назначены постановлением Главы </w:t>
      </w:r>
      <w:proofErr w:type="spellStart"/>
      <w:r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  <w:r>
        <w:rPr>
          <w:rFonts w:ascii="Times New Roman" w:hAnsi="Times New Roman" w:cs="Times New Roman"/>
          <w:sz w:val="24"/>
          <w:szCs w:val="24"/>
        </w:rPr>
        <w:t>от 13.04</w:t>
      </w:r>
      <w:r w:rsidRPr="007E1F32">
        <w:rPr>
          <w:rFonts w:ascii="Times New Roman" w:hAnsi="Times New Roman" w:cs="Times New Roman"/>
          <w:sz w:val="24"/>
          <w:szCs w:val="24"/>
        </w:rPr>
        <w:t>.2026 года №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E1F32">
        <w:rPr>
          <w:rFonts w:ascii="Times New Roman" w:hAnsi="Times New Roman" w:cs="Times New Roman"/>
          <w:sz w:val="24"/>
          <w:szCs w:val="24"/>
        </w:rPr>
        <w:t xml:space="preserve">. Тема публичных слушаний «О принятии Устава </w:t>
      </w:r>
      <w:proofErr w:type="spellStart"/>
      <w:r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Мордовия».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 xml:space="preserve">Предложений по проекту решения «О принятии Устава </w:t>
      </w:r>
      <w:proofErr w:type="spellStart"/>
      <w:r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со стороны жителей района не поступило. По результатам публичных слушаний рабочей группой принято решение о вынесении проекта решения «О принятии Устава </w:t>
      </w:r>
      <w:proofErr w:type="spellStart"/>
      <w:r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Мордовия» на рассмотрение Совета депутатов </w:t>
      </w:r>
      <w:proofErr w:type="spellStart"/>
      <w:r w:rsidRPr="007E1F32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Pr="007E1F32"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 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Председатель</w:t>
      </w:r>
      <w:r w:rsidRPr="007E1F3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А.С. Кувшинов</w:t>
      </w:r>
    </w:p>
    <w:p w:rsid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  <w:r w:rsidRPr="007E1F32">
        <w:rPr>
          <w:rFonts w:ascii="Times New Roman" w:hAnsi="Times New Roman" w:cs="Times New Roman"/>
          <w:sz w:val="24"/>
          <w:szCs w:val="24"/>
        </w:rPr>
        <w:t>Секретарь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E1F3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Е.М. Чернова</w:t>
      </w:r>
    </w:p>
    <w:p w:rsidR="007E1F32" w:rsidRPr="007E1F32" w:rsidRDefault="007E1F32" w:rsidP="007E1F32">
      <w:pPr>
        <w:rPr>
          <w:rFonts w:ascii="Times New Roman" w:hAnsi="Times New Roman" w:cs="Times New Roman"/>
          <w:sz w:val="24"/>
          <w:szCs w:val="24"/>
        </w:rPr>
      </w:pPr>
    </w:p>
    <w:sectPr w:rsidR="007E1F32" w:rsidRPr="007E1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68E"/>
    <w:rsid w:val="004A1808"/>
    <w:rsid w:val="00744334"/>
    <w:rsid w:val="007E1F32"/>
    <w:rsid w:val="00AC368E"/>
    <w:rsid w:val="00CA2A13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2026-05-04T07:28:00Z</dcterms:created>
  <dcterms:modified xsi:type="dcterms:W3CDTF">2026-05-13T07:24:00Z</dcterms:modified>
</cp:coreProperties>
</file>