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09C" w:rsidRDefault="003A709C" w:rsidP="003A709C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ИНФОРМАЦИОННОЕ СООБЩЕНИЕ</w:t>
      </w:r>
    </w:p>
    <w:p w:rsidR="003A709C" w:rsidRDefault="003A709C" w:rsidP="003A709C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публичных слушаний </w:t>
      </w:r>
      <w:r>
        <w:rPr>
          <w:b/>
          <w:bCs/>
          <w:sz w:val="28"/>
          <w:szCs w:val="28"/>
        </w:rPr>
        <w:t xml:space="preserve">по  обсуждению проекта решения Совета депутатов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 «О  принятии Устава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 </w:t>
      </w: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Мордовия».</w:t>
      </w:r>
    </w:p>
    <w:p w:rsidR="003A709C" w:rsidRDefault="003A709C" w:rsidP="003A709C">
      <w:pPr>
        <w:pStyle w:val="a3"/>
        <w:jc w:val="center"/>
        <w:rPr>
          <w:b/>
          <w:sz w:val="28"/>
          <w:szCs w:val="28"/>
        </w:rPr>
      </w:pPr>
    </w:p>
    <w:p w:rsidR="003A709C" w:rsidRDefault="003A709C" w:rsidP="003A709C">
      <w:pPr>
        <w:spacing w:before="100" w:beforeAutospacing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Проведение публичных слушаний осуществляется в соответствии с Положением о порядке проведения публичных слушаний на территории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от 27.11.2024г №  2.</w:t>
      </w:r>
    </w:p>
    <w:p w:rsidR="003A709C" w:rsidRDefault="003A709C" w:rsidP="003A709C">
      <w:pPr>
        <w:spacing w:before="100" w:beforeAutospacing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информацией о проекте, подлежащему рассмотрению на публичных слушаниях можно ознакомиться:</w:t>
      </w:r>
    </w:p>
    <w:p w:rsidR="003A709C" w:rsidRDefault="003A709C" w:rsidP="003A709C">
      <w:pPr>
        <w:spacing w:before="100" w:beforeAutospacing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по адресу: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Новая</w:t>
      </w:r>
      <w:proofErr w:type="gramEnd"/>
      <w:r>
        <w:rPr>
          <w:sz w:val="28"/>
          <w:szCs w:val="28"/>
        </w:rPr>
        <w:t xml:space="preserve"> Потьма, ул. Советская, д.43а администрация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(кроме субботы и воскресенья);</w:t>
      </w:r>
    </w:p>
    <w:p w:rsidR="003A709C" w:rsidRDefault="003A709C" w:rsidP="003A709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— на официальном </w:t>
      </w:r>
      <w:r>
        <w:rPr>
          <w:color w:val="000000"/>
          <w:sz w:val="28"/>
          <w:szCs w:val="28"/>
        </w:rPr>
        <w:t xml:space="preserve">сайте </w:t>
      </w:r>
      <w:proofErr w:type="spellStart"/>
      <w:r>
        <w:rPr>
          <w:color w:val="000000"/>
          <w:sz w:val="28"/>
          <w:szCs w:val="28"/>
        </w:rPr>
        <w:t>Новопотьминского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в сети «Интернет» по адресу:   </w:t>
      </w:r>
      <w:r w:rsidRPr="003A709C">
        <w:rPr>
          <w:color w:val="000000"/>
          <w:sz w:val="28"/>
          <w:szCs w:val="28"/>
        </w:rPr>
        <w:t xml:space="preserve">https://zpolyana-rm.ru/pnormact/tag/65818 </w:t>
      </w:r>
      <w:r>
        <w:rPr>
          <w:sz w:val="28"/>
          <w:szCs w:val="28"/>
        </w:rPr>
        <w:t>(раздел «Проекты НПА»);</w:t>
      </w:r>
    </w:p>
    <w:p w:rsidR="003A709C" w:rsidRDefault="003A709C" w:rsidP="003A709C">
      <w:pPr>
        <w:spacing w:before="100" w:beforeAutospacing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— в информационном бюллетене «Луч».</w:t>
      </w:r>
    </w:p>
    <w:p w:rsidR="003A709C" w:rsidRDefault="003A709C" w:rsidP="003A709C">
      <w:pPr>
        <w:spacing w:before="100" w:beforeAutospacing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Публичные слушания состоятся 17.04.2026 в 18 час 00 мин в здании администрации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по адресу: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Новая Потьма, ул. Советская, д.43а</w:t>
      </w:r>
    </w:p>
    <w:p w:rsidR="003A709C" w:rsidRDefault="003A709C" w:rsidP="003A70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Предложения и поправки к </w:t>
      </w:r>
      <w:r>
        <w:rPr>
          <w:bCs/>
          <w:sz w:val="28"/>
          <w:szCs w:val="28"/>
        </w:rPr>
        <w:t xml:space="preserve">проекту решения Совета депутатов </w:t>
      </w:r>
      <w:proofErr w:type="spellStart"/>
      <w:r>
        <w:rPr>
          <w:bCs/>
          <w:sz w:val="28"/>
          <w:szCs w:val="28"/>
        </w:rPr>
        <w:t>Новопотьминсокго</w:t>
      </w:r>
      <w:proofErr w:type="spellEnd"/>
      <w:r>
        <w:rPr>
          <w:bCs/>
          <w:sz w:val="28"/>
          <w:szCs w:val="28"/>
        </w:rPr>
        <w:t xml:space="preserve"> сельского поселения «О  принятии Устава </w:t>
      </w:r>
      <w:proofErr w:type="spellStart"/>
      <w:r>
        <w:rPr>
          <w:bCs/>
          <w:sz w:val="28"/>
          <w:szCs w:val="28"/>
        </w:rPr>
        <w:t>Новопотьминского</w:t>
      </w:r>
      <w:proofErr w:type="spellEnd"/>
      <w:r>
        <w:rPr>
          <w:bCs/>
          <w:sz w:val="28"/>
          <w:szCs w:val="28"/>
        </w:rPr>
        <w:t xml:space="preserve">  сельского поселения </w:t>
      </w:r>
      <w:proofErr w:type="spellStart"/>
      <w:r>
        <w:rPr>
          <w:bCs/>
          <w:sz w:val="28"/>
          <w:szCs w:val="28"/>
        </w:rPr>
        <w:t>Зубово-Полянского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Мордовия»» </w:t>
      </w:r>
      <w:r>
        <w:rPr>
          <w:sz w:val="28"/>
          <w:szCs w:val="28"/>
        </w:rPr>
        <w:t>принимаются в письменной форме до 16.04.2026 включительно.</w:t>
      </w:r>
    </w:p>
    <w:p w:rsidR="003A709C" w:rsidRDefault="003A709C" w:rsidP="003A709C">
      <w:pPr>
        <w:pStyle w:val="a3"/>
        <w:jc w:val="center"/>
        <w:rPr>
          <w:b/>
          <w:sz w:val="28"/>
          <w:szCs w:val="28"/>
        </w:rPr>
      </w:pPr>
    </w:p>
    <w:p w:rsidR="003A709C" w:rsidRDefault="003A709C" w:rsidP="003A709C">
      <w:pPr>
        <w:pStyle w:val="a3"/>
        <w:ind w:firstLine="709"/>
        <w:jc w:val="center"/>
        <w:rPr>
          <w:sz w:val="28"/>
          <w:szCs w:val="28"/>
        </w:rPr>
      </w:pPr>
    </w:p>
    <w:p w:rsidR="003A709C" w:rsidRDefault="003A709C" w:rsidP="003A709C">
      <w:pPr>
        <w:ind w:firstLine="709"/>
        <w:rPr>
          <w:szCs w:val="28"/>
        </w:rPr>
      </w:pPr>
    </w:p>
    <w:p w:rsidR="003A709C" w:rsidRDefault="003A709C">
      <w:pPr>
        <w:rPr>
          <w:rFonts w:ascii="diaria_promedium" w:hAnsi="diaria_promedium"/>
          <w:color w:val="333333"/>
          <w:sz w:val="34"/>
          <w:szCs w:val="34"/>
          <w:shd w:val="clear" w:color="auto" w:fill="EBEBEB"/>
        </w:rPr>
      </w:pPr>
    </w:p>
    <w:p w:rsidR="003A709C" w:rsidRDefault="003A709C">
      <w:pPr>
        <w:rPr>
          <w:rFonts w:ascii="diaria_promedium" w:hAnsi="diaria_promedium"/>
          <w:color w:val="333333"/>
          <w:sz w:val="34"/>
          <w:szCs w:val="34"/>
          <w:shd w:val="clear" w:color="auto" w:fill="EBEBEB"/>
        </w:rPr>
      </w:pPr>
    </w:p>
    <w:p w:rsidR="003A709C" w:rsidRDefault="003A709C">
      <w:pPr>
        <w:rPr>
          <w:rFonts w:ascii="diaria_promedium" w:hAnsi="diaria_promedium"/>
          <w:color w:val="333333"/>
          <w:sz w:val="34"/>
          <w:szCs w:val="34"/>
          <w:shd w:val="clear" w:color="auto" w:fill="EBEBEB"/>
        </w:rPr>
      </w:pPr>
    </w:p>
    <w:p w:rsidR="003A709C" w:rsidRDefault="003A709C">
      <w:pPr>
        <w:rPr>
          <w:rFonts w:ascii="diaria_promedium" w:hAnsi="diaria_promedium"/>
          <w:color w:val="333333"/>
          <w:sz w:val="34"/>
          <w:szCs w:val="34"/>
          <w:shd w:val="clear" w:color="auto" w:fill="EBEBEB"/>
        </w:rPr>
      </w:pPr>
    </w:p>
    <w:p w:rsidR="00DC57CE" w:rsidRDefault="003A709C">
      <w:r>
        <w:rPr>
          <w:rFonts w:ascii="diaria_promedium" w:hAnsi="diaria_promedium"/>
          <w:color w:val="333333"/>
          <w:sz w:val="34"/>
          <w:szCs w:val="34"/>
          <w:shd w:val="clear" w:color="auto" w:fill="EBEBEB"/>
        </w:rPr>
        <w:t xml:space="preserve"> </w:t>
      </w:r>
      <w:r w:rsidR="009441AF">
        <w:rPr>
          <w:rFonts w:ascii="diaria_promedium" w:hAnsi="diaria_promedium"/>
          <w:color w:val="333333"/>
          <w:sz w:val="34"/>
          <w:szCs w:val="34"/>
          <w:shd w:val="clear" w:color="auto" w:fill="EBEBEB"/>
        </w:rPr>
        <w:t xml:space="preserve"> </w:t>
      </w:r>
      <w:r>
        <w:rPr>
          <w:rFonts w:ascii="diaria_promedium" w:hAnsi="diaria_promedium"/>
          <w:color w:val="333333"/>
          <w:sz w:val="34"/>
          <w:szCs w:val="34"/>
          <w:shd w:val="clear" w:color="auto" w:fill="EBEBEB"/>
        </w:rPr>
        <w:t xml:space="preserve"> </w:t>
      </w:r>
      <w:r w:rsidR="00012674">
        <w:rPr>
          <w:rFonts w:ascii="diaria_promedium" w:hAnsi="diaria_promedium"/>
          <w:color w:val="333333"/>
          <w:sz w:val="34"/>
          <w:szCs w:val="34"/>
          <w:shd w:val="clear" w:color="auto" w:fill="EBEBEB"/>
        </w:rPr>
        <w:t xml:space="preserve">  </w:t>
      </w:r>
    </w:p>
    <w:sectPr w:rsidR="00DC57CE" w:rsidSect="00DC5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9441AF"/>
    <w:rsid w:val="00012674"/>
    <w:rsid w:val="003A709C"/>
    <w:rsid w:val="00651EEE"/>
    <w:rsid w:val="008A426B"/>
    <w:rsid w:val="009441AF"/>
    <w:rsid w:val="009F2F80"/>
    <w:rsid w:val="00DC57CE"/>
    <w:rsid w:val="00F07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709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0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2026-04-14T06:39:00Z</dcterms:created>
  <dcterms:modified xsi:type="dcterms:W3CDTF">2026-04-14T07:05:00Z</dcterms:modified>
</cp:coreProperties>
</file>