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81D" w:rsidRPr="004A362C" w:rsidRDefault="00FE281D" w:rsidP="00495D8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4A362C">
        <w:rPr>
          <w:rFonts w:ascii="Times New Roman" w:hAnsi="Times New Roman" w:cs="Times New Roman"/>
          <w:sz w:val="24"/>
          <w:szCs w:val="24"/>
        </w:rPr>
        <w:t>СОВЕТ ДЕПУТАТОВ</w:t>
      </w:r>
    </w:p>
    <w:p w:rsidR="00FE281D" w:rsidRPr="004A362C" w:rsidRDefault="00FE281D" w:rsidP="00495D8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4A362C">
        <w:rPr>
          <w:rFonts w:ascii="Times New Roman" w:hAnsi="Times New Roman" w:cs="Times New Roman"/>
          <w:sz w:val="24"/>
          <w:szCs w:val="24"/>
        </w:rPr>
        <w:t>ШИРИНГУШСКОГО СЕЛЬСКОГО ПОСЕЛЕНИЯ</w:t>
      </w:r>
    </w:p>
    <w:p w:rsidR="00FE281D" w:rsidRPr="004A362C" w:rsidRDefault="00FE281D" w:rsidP="00495D84">
      <w:pPr>
        <w:pStyle w:val="a4"/>
        <w:jc w:val="center"/>
        <w:rPr>
          <w:rFonts w:ascii="Times New Roman" w:hAnsi="Times New Roman" w:cs="Times New Roman"/>
          <w:spacing w:val="-5"/>
          <w:sz w:val="24"/>
          <w:szCs w:val="24"/>
        </w:rPr>
      </w:pPr>
      <w:r w:rsidRPr="004A362C">
        <w:rPr>
          <w:rFonts w:ascii="Times New Roman" w:hAnsi="Times New Roman" w:cs="Times New Roman"/>
          <w:spacing w:val="-5"/>
          <w:sz w:val="24"/>
          <w:szCs w:val="24"/>
        </w:rPr>
        <w:t>ЗУБОВО-ПОЛЯНСКОГО МУНИЦИПАЛЬНОГО РАЙОНА</w:t>
      </w:r>
    </w:p>
    <w:p w:rsidR="00FE281D" w:rsidRPr="004A362C" w:rsidRDefault="00FE281D" w:rsidP="00495D84">
      <w:pPr>
        <w:pStyle w:val="a4"/>
        <w:jc w:val="center"/>
        <w:rPr>
          <w:rFonts w:ascii="Times New Roman" w:hAnsi="Times New Roman" w:cs="Times New Roman"/>
          <w:spacing w:val="-1"/>
          <w:sz w:val="24"/>
          <w:szCs w:val="24"/>
        </w:rPr>
      </w:pPr>
      <w:r w:rsidRPr="004A362C">
        <w:rPr>
          <w:rFonts w:ascii="Times New Roman" w:hAnsi="Times New Roman" w:cs="Times New Roman"/>
          <w:spacing w:val="-1"/>
          <w:sz w:val="24"/>
          <w:szCs w:val="24"/>
        </w:rPr>
        <w:t>РЕСПУБЛИКИ МОРДОВИЯ</w:t>
      </w:r>
    </w:p>
    <w:p w:rsidR="00FE281D" w:rsidRPr="004A362C" w:rsidRDefault="00FE281D" w:rsidP="00495D84">
      <w:pPr>
        <w:pStyle w:val="a4"/>
        <w:jc w:val="center"/>
        <w:rPr>
          <w:rFonts w:ascii="Times New Roman" w:hAnsi="Times New Roman" w:cs="Times New Roman"/>
          <w:spacing w:val="-1"/>
          <w:sz w:val="24"/>
          <w:szCs w:val="24"/>
        </w:rPr>
      </w:pPr>
    </w:p>
    <w:p w:rsidR="00FE281D" w:rsidRPr="004A362C" w:rsidRDefault="00FE281D" w:rsidP="00495D84">
      <w:pPr>
        <w:pStyle w:val="a4"/>
        <w:jc w:val="center"/>
        <w:rPr>
          <w:rFonts w:ascii="Times New Roman" w:hAnsi="Times New Roman" w:cs="Times New Roman"/>
          <w:spacing w:val="-1"/>
          <w:sz w:val="24"/>
          <w:szCs w:val="24"/>
        </w:rPr>
      </w:pPr>
      <w:r w:rsidRPr="004A362C">
        <w:rPr>
          <w:rFonts w:ascii="Times New Roman" w:hAnsi="Times New Roman" w:cs="Times New Roman"/>
          <w:spacing w:val="-1"/>
          <w:sz w:val="24"/>
          <w:szCs w:val="24"/>
        </w:rPr>
        <w:t>РЕШЕНИЕ</w:t>
      </w:r>
    </w:p>
    <w:p w:rsidR="00FE281D" w:rsidRPr="004A362C" w:rsidRDefault="00FE281D" w:rsidP="00495D8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E281D" w:rsidRPr="004A362C" w:rsidRDefault="004A362C" w:rsidP="00495D8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4A362C">
        <w:rPr>
          <w:rFonts w:ascii="Times New Roman" w:hAnsi="Times New Roman" w:cs="Times New Roman"/>
          <w:sz w:val="24"/>
          <w:szCs w:val="24"/>
        </w:rPr>
        <w:t>от «30</w:t>
      </w:r>
      <w:r w:rsidR="00FE281D" w:rsidRPr="004A362C">
        <w:rPr>
          <w:rFonts w:ascii="Times New Roman" w:hAnsi="Times New Roman" w:cs="Times New Roman"/>
          <w:sz w:val="24"/>
          <w:szCs w:val="24"/>
        </w:rPr>
        <w:t>»</w:t>
      </w:r>
      <w:r w:rsidRPr="004A362C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="003F42DA" w:rsidRPr="004A362C">
        <w:rPr>
          <w:rFonts w:ascii="Times New Roman" w:hAnsi="Times New Roman" w:cs="Times New Roman"/>
          <w:sz w:val="24"/>
          <w:szCs w:val="24"/>
        </w:rPr>
        <w:t>2025</w:t>
      </w:r>
      <w:r w:rsidR="00FE281D" w:rsidRPr="004A362C">
        <w:rPr>
          <w:rFonts w:ascii="Times New Roman" w:hAnsi="Times New Roman" w:cs="Times New Roman"/>
          <w:sz w:val="24"/>
          <w:szCs w:val="24"/>
        </w:rPr>
        <w:t xml:space="preserve"> года</w:t>
      </w:r>
      <w:r w:rsidR="00FE281D" w:rsidRPr="004A362C">
        <w:rPr>
          <w:rFonts w:ascii="Times New Roman" w:hAnsi="Times New Roman" w:cs="Times New Roman"/>
          <w:sz w:val="24"/>
          <w:szCs w:val="24"/>
        </w:rPr>
        <w:tab/>
      </w:r>
      <w:r w:rsidR="00FE281D" w:rsidRPr="004A362C">
        <w:rPr>
          <w:rFonts w:ascii="Times New Roman" w:hAnsi="Times New Roman" w:cs="Times New Roman"/>
          <w:sz w:val="24"/>
          <w:szCs w:val="24"/>
        </w:rPr>
        <w:tab/>
      </w:r>
      <w:r w:rsidR="00FE281D" w:rsidRPr="004A362C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Pr="004A362C">
        <w:rPr>
          <w:rFonts w:ascii="Times New Roman" w:hAnsi="Times New Roman" w:cs="Times New Roman"/>
          <w:sz w:val="24"/>
          <w:szCs w:val="24"/>
        </w:rPr>
        <w:t xml:space="preserve">                           № 2</w:t>
      </w:r>
    </w:p>
    <w:p w:rsidR="00FE281D" w:rsidRPr="004A362C" w:rsidRDefault="00FE281D" w:rsidP="00495D8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95D84" w:rsidRPr="004A362C" w:rsidRDefault="00495D84" w:rsidP="00495D84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4A36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 внесении изменений в решение Совета депутатов Ширингушского сельского поселения от 15.06.2018г. № 3 </w:t>
      </w:r>
      <w:r w:rsidRPr="004A362C">
        <w:rPr>
          <w:rFonts w:ascii="Times New Roman" w:hAnsi="Times New Roman" w:cs="Times New Roman"/>
          <w:color w:val="000000"/>
          <w:sz w:val="24"/>
          <w:szCs w:val="24"/>
        </w:rPr>
        <w:t>«Об установлении  земельного  налога»</w:t>
      </w:r>
    </w:p>
    <w:p w:rsidR="00495D84" w:rsidRPr="004A362C" w:rsidRDefault="00495D84" w:rsidP="00495D8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95D84" w:rsidRPr="004A362C" w:rsidRDefault="00FE281D" w:rsidP="00495D84">
      <w:pPr>
        <w:pStyle w:val="a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A362C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4A362C">
          <w:rPr>
            <w:rFonts w:ascii="Times New Roman" w:hAnsi="Times New Roman" w:cs="Times New Roman"/>
            <w:sz w:val="24"/>
            <w:szCs w:val="24"/>
          </w:rPr>
          <w:t>2003 г</w:t>
        </w:r>
      </w:smartTag>
      <w:r w:rsidRPr="004A362C">
        <w:rPr>
          <w:rFonts w:ascii="Times New Roman" w:hAnsi="Times New Roman" w:cs="Times New Roman"/>
          <w:sz w:val="24"/>
          <w:szCs w:val="24"/>
        </w:rPr>
        <w:t>. № 131-ФЗ «Об общих принципах организации местного самоуправл</w:t>
      </w:r>
      <w:r w:rsidR="00495D84" w:rsidRPr="004A362C">
        <w:rPr>
          <w:rFonts w:ascii="Times New Roman" w:hAnsi="Times New Roman" w:cs="Times New Roman"/>
          <w:sz w:val="24"/>
          <w:szCs w:val="24"/>
        </w:rPr>
        <w:t>ения в  Российской Федерации» (</w:t>
      </w:r>
      <w:r w:rsidRPr="004A362C">
        <w:rPr>
          <w:rFonts w:ascii="Times New Roman" w:hAnsi="Times New Roman" w:cs="Times New Roman"/>
          <w:sz w:val="24"/>
          <w:szCs w:val="24"/>
        </w:rPr>
        <w:t>с изменениями и дополнениями от 20 марта 2025 года), Налоговым кодексом Российской Федерации (с изменениями и дополнениями от 17 ноября 2025 года)</w:t>
      </w:r>
      <w:r w:rsidR="00495D84" w:rsidRPr="004A36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Совет депутатов Ширингушского сельского поселения </w:t>
      </w:r>
      <w:r w:rsidR="00495D84" w:rsidRPr="004A362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решил:</w:t>
      </w:r>
    </w:p>
    <w:p w:rsidR="00495D84" w:rsidRPr="004A362C" w:rsidRDefault="00495D84" w:rsidP="00495D84">
      <w:pPr>
        <w:pStyle w:val="a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95D84" w:rsidRPr="004A362C" w:rsidRDefault="00495D84" w:rsidP="00495D84">
      <w:pPr>
        <w:pStyle w:val="a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A362C">
        <w:rPr>
          <w:rFonts w:ascii="Times New Roman" w:hAnsi="Times New Roman" w:cs="Times New Roman"/>
          <w:bCs/>
          <w:color w:val="000000"/>
          <w:sz w:val="24"/>
          <w:szCs w:val="24"/>
        </w:rPr>
        <w:t>1.</w:t>
      </w:r>
      <w:r w:rsidRPr="004A362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A362C">
        <w:rPr>
          <w:rFonts w:ascii="Times New Roman" w:hAnsi="Times New Roman" w:cs="Times New Roman"/>
          <w:color w:val="000000"/>
          <w:sz w:val="24"/>
          <w:szCs w:val="24"/>
        </w:rPr>
        <w:t>Внести в решение Совета депутатов Ширингушского сельского поселения  Зубово-Полянского муниципального района Республики Мордовия от 15.06.2018 года № 3  "Об установлении земельного налога" следующие изменения:</w:t>
      </w:r>
    </w:p>
    <w:p w:rsidR="00495D84" w:rsidRPr="004A362C" w:rsidRDefault="00495D84" w:rsidP="00495D84">
      <w:pPr>
        <w:pStyle w:val="a4"/>
        <w:rPr>
          <w:rFonts w:ascii="Times New Roman" w:hAnsi="Times New Roman" w:cs="Times New Roman"/>
          <w:sz w:val="24"/>
          <w:szCs w:val="24"/>
        </w:rPr>
      </w:pPr>
      <w:r w:rsidRPr="004A362C">
        <w:rPr>
          <w:rFonts w:ascii="Times New Roman" w:hAnsi="Times New Roman" w:cs="Times New Roman"/>
          <w:sz w:val="24"/>
          <w:szCs w:val="24"/>
        </w:rPr>
        <w:t>1. Дополнить пунктом 5.1.:</w:t>
      </w:r>
    </w:p>
    <w:p w:rsidR="00495D84" w:rsidRPr="004A362C" w:rsidRDefault="00495D84" w:rsidP="00495D84">
      <w:pPr>
        <w:pStyle w:val="a4"/>
        <w:rPr>
          <w:rFonts w:ascii="Times New Roman" w:hAnsi="Times New Roman" w:cs="Times New Roman"/>
          <w:sz w:val="24"/>
          <w:szCs w:val="24"/>
        </w:rPr>
      </w:pPr>
      <w:r w:rsidRPr="004A362C">
        <w:rPr>
          <w:rFonts w:ascii="Times New Roman" w:hAnsi="Times New Roman" w:cs="Times New Roman"/>
          <w:sz w:val="24"/>
          <w:szCs w:val="24"/>
        </w:rPr>
        <w:t xml:space="preserve">«5.1. </w:t>
      </w:r>
      <w:proofErr w:type="gramStart"/>
      <w:r w:rsidRPr="004A362C">
        <w:rPr>
          <w:rFonts w:ascii="Times New Roman" w:hAnsi="Times New Roman" w:cs="Times New Roman"/>
          <w:sz w:val="24"/>
          <w:szCs w:val="24"/>
        </w:rPr>
        <w:t>Установить, что для граждан, имеющих в собственности земельные участки, являющееся объектом налогообложения Ширингушского сельского поселения, предоставляются льготы, установленные в соответствии со статьей 395 Налогового кодекса Российской Федерации с изменениями и дополнениями от17 ноября 2025 года, а также в соответствии с Федеральным законом от 28 ноября 2025 г. N 425-ФЗ "О внесении изменений в части первую и вторую Налогового кодекса Российской</w:t>
      </w:r>
      <w:proofErr w:type="gramEnd"/>
      <w:r w:rsidRPr="004A362C">
        <w:rPr>
          <w:rFonts w:ascii="Times New Roman" w:hAnsi="Times New Roman" w:cs="Times New Roman"/>
          <w:sz w:val="24"/>
          <w:szCs w:val="24"/>
        </w:rPr>
        <w:t xml:space="preserve">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Федерации" </w:t>
      </w:r>
      <w:proofErr w:type="gramStart"/>
      <w:r w:rsidRPr="004A362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A362C">
        <w:rPr>
          <w:rFonts w:ascii="Times New Roman" w:hAnsi="Times New Roman" w:cs="Times New Roman"/>
          <w:sz w:val="24"/>
          <w:szCs w:val="24"/>
        </w:rPr>
        <w:t>вступающих в силу с 1.01.2026 года)»</w:t>
      </w:r>
    </w:p>
    <w:p w:rsidR="00495D84" w:rsidRPr="004A362C" w:rsidRDefault="00495D84" w:rsidP="00495D84">
      <w:pPr>
        <w:pStyle w:val="a4"/>
        <w:rPr>
          <w:rFonts w:ascii="Times New Roman" w:hAnsi="Times New Roman" w:cs="Times New Roman"/>
          <w:sz w:val="24"/>
          <w:szCs w:val="24"/>
        </w:rPr>
      </w:pPr>
      <w:r w:rsidRPr="004A362C">
        <w:rPr>
          <w:rFonts w:ascii="Times New Roman" w:hAnsi="Times New Roman" w:cs="Times New Roman"/>
          <w:sz w:val="24"/>
          <w:szCs w:val="24"/>
        </w:rPr>
        <w:t xml:space="preserve">2. Пункт </w:t>
      </w:r>
      <w:r w:rsidRPr="004A362C">
        <w:rPr>
          <w:rFonts w:ascii="Times New Roman" w:hAnsi="Times New Roman" w:cs="Times New Roman"/>
          <w:bCs/>
          <w:sz w:val="24"/>
          <w:szCs w:val="24"/>
        </w:rPr>
        <w:t xml:space="preserve">6 </w:t>
      </w:r>
      <w:r w:rsidRPr="004A362C">
        <w:rPr>
          <w:rFonts w:ascii="Times New Roman" w:hAnsi="Times New Roman" w:cs="Times New Roman"/>
          <w:sz w:val="24"/>
          <w:szCs w:val="24"/>
        </w:rPr>
        <w:t>изложить в новой редакции:</w:t>
      </w:r>
    </w:p>
    <w:p w:rsidR="00495D84" w:rsidRPr="004A362C" w:rsidRDefault="00495D84" w:rsidP="00495D84">
      <w:pPr>
        <w:pStyle w:val="a4"/>
        <w:rPr>
          <w:rFonts w:ascii="Times New Roman" w:hAnsi="Times New Roman" w:cs="Times New Roman"/>
          <w:sz w:val="24"/>
          <w:szCs w:val="24"/>
        </w:rPr>
      </w:pPr>
      <w:r w:rsidRPr="004A362C">
        <w:rPr>
          <w:rFonts w:ascii="Times New Roman" w:hAnsi="Times New Roman" w:cs="Times New Roman"/>
          <w:sz w:val="24"/>
          <w:szCs w:val="24"/>
        </w:rPr>
        <w:t xml:space="preserve">«6. </w:t>
      </w:r>
      <w:proofErr w:type="gramStart"/>
      <w:r w:rsidRPr="004A362C">
        <w:rPr>
          <w:rFonts w:ascii="Times New Roman" w:hAnsi="Times New Roman" w:cs="Times New Roman"/>
          <w:sz w:val="24"/>
          <w:szCs w:val="24"/>
        </w:rPr>
        <w:t>Порядок и сроки уплаты налога и авансовых платежей по земельному налогу определены в соответствии со статьей 397 Налогового кодекса Российской Федерации с изменениями и дополнениями от17 ноября 2025 года, а так же с Федеральным законом от 28 ноября 2025 г. N 425-ФЗ</w:t>
      </w:r>
      <w:r w:rsidRPr="004A362C">
        <w:rPr>
          <w:rFonts w:ascii="Times New Roman" w:hAnsi="Times New Roman" w:cs="Times New Roman"/>
          <w:sz w:val="24"/>
          <w:szCs w:val="24"/>
        </w:rPr>
        <w:br/>
        <w:t>"О внесении изменений в части первую и вторую Налогового кодекса Российской Федерации, отдельные законодательные акты Российской Федерации и</w:t>
      </w:r>
      <w:proofErr w:type="gramEnd"/>
      <w:r w:rsidRPr="004A362C">
        <w:rPr>
          <w:rFonts w:ascii="Times New Roman" w:hAnsi="Times New Roman" w:cs="Times New Roman"/>
          <w:sz w:val="24"/>
          <w:szCs w:val="24"/>
        </w:rPr>
        <w:t xml:space="preserve"> признании утратившими силу законодательных актов (отдельных положений законодательных актов) Российской Федерации" </w:t>
      </w:r>
      <w:proofErr w:type="gramStart"/>
      <w:r w:rsidRPr="004A362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A362C">
        <w:rPr>
          <w:rFonts w:ascii="Times New Roman" w:hAnsi="Times New Roman" w:cs="Times New Roman"/>
          <w:sz w:val="24"/>
          <w:szCs w:val="24"/>
        </w:rPr>
        <w:t>вступающих в силу с 1.01.2026 года)»</w:t>
      </w:r>
    </w:p>
    <w:p w:rsidR="00495D84" w:rsidRPr="004A362C" w:rsidRDefault="00495D84" w:rsidP="00495D84">
      <w:pPr>
        <w:pStyle w:val="a4"/>
        <w:rPr>
          <w:rFonts w:ascii="Times New Roman" w:hAnsi="Times New Roman" w:cs="Times New Roman"/>
          <w:sz w:val="24"/>
          <w:szCs w:val="24"/>
        </w:rPr>
      </w:pPr>
      <w:r w:rsidRPr="004A362C">
        <w:rPr>
          <w:rFonts w:ascii="Times New Roman" w:hAnsi="Times New Roman" w:cs="Times New Roman"/>
          <w:sz w:val="24"/>
          <w:szCs w:val="24"/>
        </w:rPr>
        <w:t>2. Настоящее решение подлежит опубликованию в газете «Луч» и на официальном сайте Ширингушского сельского поселения.</w:t>
      </w:r>
    </w:p>
    <w:p w:rsidR="00495D84" w:rsidRPr="004A362C" w:rsidRDefault="00495D84" w:rsidP="00495D8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95D84" w:rsidRPr="004A362C" w:rsidRDefault="00495D84" w:rsidP="00495D84">
      <w:pPr>
        <w:pStyle w:val="a4"/>
        <w:rPr>
          <w:rFonts w:ascii="Times New Roman" w:hAnsi="Times New Roman" w:cs="Times New Roman"/>
          <w:sz w:val="24"/>
          <w:szCs w:val="24"/>
        </w:rPr>
      </w:pPr>
      <w:r w:rsidRPr="004A362C">
        <w:rPr>
          <w:rFonts w:ascii="Times New Roman" w:hAnsi="Times New Roman" w:cs="Times New Roman"/>
          <w:sz w:val="24"/>
          <w:szCs w:val="24"/>
        </w:rPr>
        <w:t>3. Настоящее решение вступает в силу с 1 января 2026 года, но не ранее одного месяца со дня его официального опубликования.</w:t>
      </w:r>
    </w:p>
    <w:p w:rsidR="00495D84" w:rsidRPr="004A362C" w:rsidRDefault="00495D84" w:rsidP="00495D8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95D84" w:rsidRPr="004A362C" w:rsidRDefault="00495D84" w:rsidP="00495D8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E281D" w:rsidRPr="004A362C" w:rsidRDefault="00FE281D" w:rsidP="00495D8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A362C">
        <w:rPr>
          <w:rFonts w:ascii="Times New Roman" w:hAnsi="Times New Roman" w:cs="Times New Roman"/>
          <w:b/>
          <w:sz w:val="24"/>
          <w:szCs w:val="24"/>
        </w:rPr>
        <w:t>Глава</w:t>
      </w:r>
    </w:p>
    <w:p w:rsidR="00FE281D" w:rsidRPr="004A362C" w:rsidRDefault="00FE281D" w:rsidP="00495D8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A362C">
        <w:rPr>
          <w:rFonts w:ascii="Times New Roman" w:hAnsi="Times New Roman" w:cs="Times New Roman"/>
          <w:b/>
          <w:sz w:val="24"/>
          <w:szCs w:val="24"/>
        </w:rPr>
        <w:t>Ширингушского сельского поселения:                         Е.Н. Кузьмина</w:t>
      </w:r>
    </w:p>
    <w:p w:rsidR="00FE281D" w:rsidRPr="004A362C" w:rsidRDefault="00FE281D" w:rsidP="00495D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E281D" w:rsidRPr="004A362C" w:rsidRDefault="00FE281D" w:rsidP="00495D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FE281D" w:rsidRPr="004A362C" w:rsidRDefault="00FE281D" w:rsidP="00495D8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E281D" w:rsidRPr="004A362C" w:rsidRDefault="00FE281D" w:rsidP="00495D8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E281D" w:rsidRPr="004A362C" w:rsidRDefault="00FE281D" w:rsidP="00495D8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B3174" w:rsidRPr="004A362C" w:rsidRDefault="003B3174" w:rsidP="00495D84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3B3174" w:rsidRPr="004A362C" w:rsidSect="004A362C">
      <w:pgSz w:w="11906" w:h="16838"/>
      <w:pgMar w:top="993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A7BDF"/>
    <w:multiLevelType w:val="hybridMultilevel"/>
    <w:tmpl w:val="B1349C06"/>
    <w:lvl w:ilvl="0" w:tplc="A9246E1C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C310037"/>
    <w:multiLevelType w:val="hybridMultilevel"/>
    <w:tmpl w:val="B276D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281D"/>
    <w:rsid w:val="00037A23"/>
    <w:rsid w:val="003B3174"/>
    <w:rsid w:val="003C2BB5"/>
    <w:rsid w:val="003F42DA"/>
    <w:rsid w:val="00495D84"/>
    <w:rsid w:val="004A362C"/>
    <w:rsid w:val="00C927BD"/>
    <w:rsid w:val="00FE2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7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281D"/>
    <w:pPr>
      <w:ind w:left="720"/>
      <w:contextualSpacing/>
    </w:pPr>
  </w:style>
  <w:style w:type="paragraph" w:styleId="a4">
    <w:name w:val="No Spacing"/>
    <w:uiPriority w:val="1"/>
    <w:qFormat/>
    <w:rsid w:val="00FE281D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FE281D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495D84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495D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2025-12-29T06:33:00Z</cp:lastPrinted>
  <dcterms:created xsi:type="dcterms:W3CDTF">2025-12-08T07:17:00Z</dcterms:created>
  <dcterms:modified xsi:type="dcterms:W3CDTF">2025-12-29T06:33:00Z</dcterms:modified>
</cp:coreProperties>
</file>