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2A8E" w:rsidRPr="00DC2BD6" w:rsidRDefault="00DC2BD6" w:rsidP="00DC2BD6">
      <w:pPr>
        <w:tabs>
          <w:tab w:val="left" w:pos="4595"/>
        </w:tabs>
        <w:rPr>
          <w:rStyle w:val="a3"/>
          <w:sz w:val="28"/>
          <w:szCs w:val="28"/>
        </w:rPr>
      </w:pPr>
      <w:r>
        <w:rPr>
          <w:rStyle w:val="a3"/>
          <w:sz w:val="16"/>
          <w:szCs w:val="16"/>
        </w:rPr>
        <w:t xml:space="preserve">                    </w:t>
      </w:r>
      <w:r w:rsidR="006A4F54">
        <w:rPr>
          <w:rStyle w:val="a3"/>
          <w:sz w:val="28"/>
          <w:szCs w:val="28"/>
        </w:rPr>
        <w:t xml:space="preserve"> </w:t>
      </w:r>
    </w:p>
    <w:p w:rsidR="00022A8E" w:rsidRPr="003710AC" w:rsidRDefault="00022A8E" w:rsidP="00022A8E">
      <w:pPr>
        <w:jc w:val="center"/>
        <w:rPr>
          <w:b/>
          <w:sz w:val="28"/>
          <w:szCs w:val="28"/>
        </w:rPr>
      </w:pPr>
      <w:r w:rsidRPr="003710AC">
        <w:rPr>
          <w:b/>
          <w:sz w:val="28"/>
          <w:szCs w:val="28"/>
        </w:rPr>
        <w:t>СОВЕТ ДЕПУТАТОВ</w:t>
      </w:r>
    </w:p>
    <w:p w:rsidR="00022A8E" w:rsidRPr="003710AC" w:rsidRDefault="001653CB" w:rsidP="00022A8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НОВОПОТЬМИНСКОГО</w:t>
      </w:r>
      <w:r w:rsidR="00022A8E" w:rsidRPr="003710AC">
        <w:rPr>
          <w:b/>
          <w:sz w:val="28"/>
          <w:szCs w:val="28"/>
        </w:rPr>
        <w:t xml:space="preserve"> СЕЛЬСКОГО ПОСЕЛЕНИЯ</w:t>
      </w:r>
    </w:p>
    <w:p w:rsidR="00022A8E" w:rsidRPr="003710AC" w:rsidRDefault="00022A8E" w:rsidP="00022A8E">
      <w:pPr>
        <w:jc w:val="center"/>
        <w:rPr>
          <w:b/>
          <w:sz w:val="28"/>
          <w:szCs w:val="28"/>
        </w:rPr>
      </w:pPr>
      <w:r w:rsidRPr="003710AC">
        <w:rPr>
          <w:b/>
          <w:sz w:val="28"/>
          <w:szCs w:val="28"/>
        </w:rPr>
        <w:t>ЗУБОВО-ПОЛЯНСКОГО МУНИЦИПАЛЬНОГО РАЙОНА</w:t>
      </w:r>
    </w:p>
    <w:p w:rsidR="00022A8E" w:rsidRPr="003710AC" w:rsidRDefault="00022A8E" w:rsidP="00022A8E">
      <w:pPr>
        <w:jc w:val="center"/>
        <w:rPr>
          <w:b/>
          <w:sz w:val="28"/>
          <w:szCs w:val="28"/>
        </w:rPr>
      </w:pPr>
      <w:r w:rsidRPr="003710AC">
        <w:rPr>
          <w:b/>
          <w:sz w:val="28"/>
          <w:szCs w:val="28"/>
        </w:rPr>
        <w:t>РЕСПУБЛИКА МОРДОВИЯ</w:t>
      </w:r>
    </w:p>
    <w:p w:rsidR="00022A8E" w:rsidRPr="003710AC" w:rsidRDefault="00022A8E" w:rsidP="00022A8E">
      <w:pPr>
        <w:tabs>
          <w:tab w:val="left" w:pos="9000"/>
          <w:tab w:val="left" w:pos="9180"/>
        </w:tabs>
        <w:jc w:val="center"/>
        <w:rPr>
          <w:b/>
          <w:bCs/>
          <w:sz w:val="28"/>
          <w:szCs w:val="28"/>
        </w:rPr>
      </w:pPr>
    </w:p>
    <w:p w:rsidR="00022A8E" w:rsidRPr="003710AC" w:rsidRDefault="00022A8E" w:rsidP="00022A8E">
      <w:pPr>
        <w:ind w:firstLine="709"/>
        <w:jc w:val="center"/>
        <w:rPr>
          <w:b/>
          <w:bCs/>
          <w:sz w:val="28"/>
          <w:szCs w:val="28"/>
        </w:rPr>
      </w:pPr>
      <w:r w:rsidRPr="003710AC">
        <w:rPr>
          <w:b/>
          <w:bCs/>
          <w:sz w:val="28"/>
          <w:szCs w:val="28"/>
        </w:rPr>
        <w:t>РЕШЕНИЕ</w:t>
      </w:r>
    </w:p>
    <w:p w:rsidR="00022A8E" w:rsidRPr="003710AC" w:rsidRDefault="006B15C6" w:rsidP="00876FC9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От </w:t>
      </w:r>
      <w:r w:rsidR="001653CB">
        <w:rPr>
          <w:b/>
          <w:sz w:val="28"/>
          <w:szCs w:val="28"/>
        </w:rPr>
        <w:t>«</w:t>
      </w:r>
      <w:r w:rsidR="006A4F54">
        <w:rPr>
          <w:b/>
          <w:sz w:val="28"/>
          <w:szCs w:val="28"/>
        </w:rPr>
        <w:t>29</w:t>
      </w:r>
      <w:r w:rsidR="001653CB">
        <w:rPr>
          <w:b/>
          <w:sz w:val="28"/>
          <w:szCs w:val="28"/>
        </w:rPr>
        <w:t>»</w:t>
      </w:r>
      <w:r w:rsidR="006A4F54">
        <w:rPr>
          <w:b/>
          <w:sz w:val="28"/>
          <w:szCs w:val="28"/>
        </w:rPr>
        <w:t xml:space="preserve">декабря </w:t>
      </w:r>
      <w:r>
        <w:rPr>
          <w:b/>
          <w:sz w:val="28"/>
          <w:szCs w:val="28"/>
        </w:rPr>
        <w:t>2025</w:t>
      </w:r>
      <w:r w:rsidR="00022A8E">
        <w:rPr>
          <w:b/>
          <w:sz w:val="28"/>
          <w:szCs w:val="28"/>
        </w:rPr>
        <w:t xml:space="preserve"> г                                                    №</w:t>
      </w:r>
      <w:r w:rsidR="001653CB">
        <w:rPr>
          <w:b/>
          <w:sz w:val="28"/>
          <w:szCs w:val="28"/>
        </w:rPr>
        <w:t xml:space="preserve"> </w:t>
      </w:r>
      <w:r w:rsidR="004A3D8A">
        <w:rPr>
          <w:b/>
          <w:sz w:val="28"/>
          <w:szCs w:val="28"/>
        </w:rPr>
        <w:t>6</w:t>
      </w:r>
    </w:p>
    <w:p w:rsidR="00022A8E" w:rsidRPr="003710AC" w:rsidRDefault="00022A8E" w:rsidP="00022A8E">
      <w:pPr>
        <w:pStyle w:val="22"/>
        <w:shd w:val="clear" w:color="auto" w:fill="auto"/>
        <w:spacing w:after="0" w:line="240" w:lineRule="auto"/>
        <w:ind w:right="560"/>
        <w:jc w:val="left"/>
        <w:rPr>
          <w:sz w:val="28"/>
          <w:szCs w:val="28"/>
          <w:shd w:val="clear" w:color="auto" w:fill="auto"/>
        </w:rPr>
      </w:pPr>
    </w:p>
    <w:p w:rsidR="00022A8E" w:rsidRPr="009C5AFC" w:rsidRDefault="00022A8E" w:rsidP="00876FC9">
      <w:pPr>
        <w:tabs>
          <w:tab w:val="left" w:pos="1134"/>
          <w:tab w:val="left" w:pos="1701"/>
        </w:tabs>
        <w:ind w:left="142"/>
        <w:jc w:val="center"/>
        <w:rPr>
          <w:b/>
          <w:sz w:val="28"/>
          <w:szCs w:val="28"/>
        </w:rPr>
      </w:pPr>
      <w:r w:rsidRPr="009C5AFC">
        <w:rPr>
          <w:b/>
          <w:sz w:val="28"/>
          <w:szCs w:val="28"/>
        </w:rPr>
        <w:t xml:space="preserve">О внесении изменений в  </w:t>
      </w:r>
      <w:r w:rsidR="00876FC9" w:rsidRPr="009C5AFC">
        <w:rPr>
          <w:b/>
          <w:sz w:val="28"/>
          <w:szCs w:val="28"/>
        </w:rPr>
        <w:t>«</w:t>
      </w:r>
      <w:r w:rsidRPr="009C5AFC">
        <w:rPr>
          <w:b/>
          <w:sz w:val="28"/>
          <w:szCs w:val="28"/>
        </w:rPr>
        <w:t xml:space="preserve">Правила землепользования и застройки </w:t>
      </w:r>
      <w:r w:rsidR="001653CB" w:rsidRPr="009C5AFC">
        <w:rPr>
          <w:b/>
          <w:sz w:val="28"/>
          <w:szCs w:val="28"/>
        </w:rPr>
        <w:t>Новопотьминского</w:t>
      </w:r>
      <w:r w:rsidR="00876FC9" w:rsidRPr="009C5AFC">
        <w:rPr>
          <w:b/>
          <w:sz w:val="28"/>
          <w:szCs w:val="28"/>
        </w:rPr>
        <w:t xml:space="preserve"> сельского поселения Зубово-</w:t>
      </w:r>
      <w:r w:rsidRPr="009C5AFC">
        <w:rPr>
          <w:b/>
          <w:sz w:val="28"/>
          <w:szCs w:val="28"/>
        </w:rPr>
        <w:t>Полянского муниципального района Республики Мордовия</w:t>
      </w:r>
      <w:r w:rsidR="00876FC9" w:rsidRPr="009C5AFC">
        <w:rPr>
          <w:b/>
          <w:sz w:val="28"/>
          <w:szCs w:val="28"/>
        </w:rPr>
        <w:t xml:space="preserve">»утвержденные решением Совета депутатов  </w:t>
      </w:r>
      <w:r w:rsidR="009C5AFC" w:rsidRPr="009C5AFC">
        <w:rPr>
          <w:b/>
          <w:sz w:val="28"/>
          <w:szCs w:val="28"/>
        </w:rPr>
        <w:t>Новопотьминского</w:t>
      </w:r>
      <w:r w:rsidR="00876FC9" w:rsidRPr="009C5AFC">
        <w:rPr>
          <w:b/>
          <w:sz w:val="28"/>
          <w:szCs w:val="28"/>
        </w:rPr>
        <w:t xml:space="preserve">  сельского поселения Зубово-Полянского муниципального района № 2 от </w:t>
      </w:r>
      <w:r w:rsidR="001653CB" w:rsidRPr="009C5AFC">
        <w:rPr>
          <w:b/>
          <w:sz w:val="28"/>
          <w:szCs w:val="28"/>
        </w:rPr>
        <w:t>14</w:t>
      </w:r>
      <w:r w:rsidR="00876FC9" w:rsidRPr="009C5AFC">
        <w:rPr>
          <w:b/>
          <w:sz w:val="28"/>
          <w:szCs w:val="28"/>
        </w:rPr>
        <w:t>.09.2022г.</w:t>
      </w:r>
    </w:p>
    <w:p w:rsidR="00022A8E" w:rsidRDefault="00022A8E" w:rsidP="00876FC9">
      <w:pPr>
        <w:tabs>
          <w:tab w:val="left" w:pos="1134"/>
          <w:tab w:val="left" w:pos="1701"/>
        </w:tabs>
        <w:ind w:firstLine="709"/>
      </w:pPr>
    </w:p>
    <w:p w:rsidR="00022A8E" w:rsidRPr="00A85803" w:rsidRDefault="00876FC9" w:rsidP="00876FC9">
      <w:pPr>
        <w:tabs>
          <w:tab w:val="left" w:pos="1134"/>
          <w:tab w:val="left" w:pos="1701"/>
        </w:tabs>
        <w:ind w:firstLine="709"/>
        <w:jc w:val="both"/>
        <w:rPr>
          <w:sz w:val="28"/>
          <w:szCs w:val="28"/>
        </w:rPr>
      </w:pPr>
      <w:r w:rsidRPr="00876FC9">
        <w:rPr>
          <w:sz w:val="28"/>
          <w:szCs w:val="28"/>
        </w:rPr>
        <w:t xml:space="preserve">Руководствуясь ст.31-33 Градостроительного кодекса РФ, Федеральным законом № 131-ФЗ  от 06.10.2003 года «Об общих принципах организации местного самоуправления в РФ», Уставом </w:t>
      </w:r>
      <w:r w:rsidR="001653CB">
        <w:rPr>
          <w:sz w:val="28"/>
          <w:szCs w:val="28"/>
        </w:rPr>
        <w:t>Новопотьминского</w:t>
      </w:r>
      <w:r w:rsidRPr="00876FC9">
        <w:rPr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 xml:space="preserve"> Зубово-Полянского муниципального района Республики Мордовия</w:t>
      </w:r>
      <w:r w:rsidRPr="00876FC9">
        <w:rPr>
          <w:sz w:val="28"/>
          <w:szCs w:val="28"/>
        </w:rPr>
        <w:t xml:space="preserve">, Совет депутатов </w:t>
      </w:r>
      <w:r w:rsidR="001653CB">
        <w:rPr>
          <w:sz w:val="28"/>
          <w:szCs w:val="28"/>
        </w:rPr>
        <w:t>Новопотьминского</w:t>
      </w:r>
      <w:r>
        <w:rPr>
          <w:sz w:val="28"/>
          <w:szCs w:val="28"/>
        </w:rPr>
        <w:t xml:space="preserve"> сельского поселения</w:t>
      </w:r>
      <w:r w:rsidRPr="00876FC9">
        <w:rPr>
          <w:sz w:val="28"/>
          <w:szCs w:val="28"/>
        </w:rPr>
        <w:t>Зубово-Полянского муниципального района Республики Мордовия</w:t>
      </w:r>
      <w:r>
        <w:rPr>
          <w:sz w:val="28"/>
          <w:szCs w:val="28"/>
        </w:rPr>
        <w:t>, решил</w:t>
      </w:r>
      <w:r w:rsidR="00022A8E" w:rsidRPr="00A85803">
        <w:rPr>
          <w:sz w:val="28"/>
          <w:szCs w:val="28"/>
        </w:rPr>
        <w:t>:</w:t>
      </w:r>
    </w:p>
    <w:p w:rsidR="00022A8E" w:rsidRDefault="00022A8E" w:rsidP="00876FC9">
      <w:pPr>
        <w:tabs>
          <w:tab w:val="left" w:pos="1134"/>
          <w:tab w:val="left" w:pos="1701"/>
        </w:tabs>
        <w:ind w:firstLine="709"/>
      </w:pPr>
    </w:p>
    <w:p w:rsidR="00022A8E" w:rsidRDefault="00022A8E" w:rsidP="00876FC9">
      <w:pPr>
        <w:tabs>
          <w:tab w:val="left" w:pos="1134"/>
          <w:tab w:val="left" w:pos="1701"/>
        </w:tabs>
        <w:jc w:val="right"/>
        <w:rPr>
          <w:bCs/>
          <w:color w:val="000000"/>
        </w:rPr>
      </w:pPr>
    </w:p>
    <w:p w:rsidR="00876FC9" w:rsidRDefault="00022A8E" w:rsidP="00876FC9">
      <w:pPr>
        <w:tabs>
          <w:tab w:val="left" w:pos="426"/>
          <w:tab w:val="left" w:pos="1134"/>
          <w:tab w:val="left" w:pos="1701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1.</w:t>
      </w:r>
      <w:r w:rsidR="009C5AFC">
        <w:rPr>
          <w:sz w:val="28"/>
          <w:szCs w:val="28"/>
        </w:rPr>
        <w:t xml:space="preserve">Внести </w:t>
      </w:r>
      <w:r w:rsidR="006365FB" w:rsidRPr="006365FB">
        <w:rPr>
          <w:sz w:val="28"/>
          <w:szCs w:val="28"/>
        </w:rPr>
        <w:t xml:space="preserve">в Правила землепользования и застройки территории </w:t>
      </w:r>
      <w:r w:rsidR="001653CB">
        <w:rPr>
          <w:sz w:val="28"/>
          <w:szCs w:val="28"/>
        </w:rPr>
        <w:t>Новопотьминского</w:t>
      </w:r>
      <w:r w:rsidR="009C5AFC">
        <w:rPr>
          <w:sz w:val="28"/>
          <w:szCs w:val="28"/>
        </w:rPr>
        <w:t xml:space="preserve"> </w:t>
      </w:r>
      <w:r w:rsidR="006365FB" w:rsidRPr="006365FB">
        <w:rPr>
          <w:sz w:val="28"/>
          <w:szCs w:val="28"/>
        </w:rPr>
        <w:t xml:space="preserve">сельского поселения Зубово-Полянского муниципального района Республики Мордовия, утвержденные решением Совета депутатов  </w:t>
      </w:r>
      <w:r w:rsidR="009C5AFC">
        <w:rPr>
          <w:sz w:val="28"/>
          <w:szCs w:val="28"/>
        </w:rPr>
        <w:t>Новопотьминского</w:t>
      </w:r>
      <w:r w:rsidR="006365FB" w:rsidRPr="006365FB">
        <w:rPr>
          <w:sz w:val="28"/>
          <w:szCs w:val="28"/>
        </w:rPr>
        <w:t xml:space="preserve"> сельского поселения Зубово-Полянского муниципального района № 2 от </w:t>
      </w:r>
      <w:r w:rsidR="001653CB">
        <w:rPr>
          <w:sz w:val="28"/>
          <w:szCs w:val="28"/>
        </w:rPr>
        <w:t>14</w:t>
      </w:r>
      <w:r w:rsidR="006365FB">
        <w:rPr>
          <w:sz w:val="28"/>
          <w:szCs w:val="28"/>
        </w:rPr>
        <w:t>.09.2022</w:t>
      </w:r>
      <w:r w:rsidR="006365FB" w:rsidRPr="006365FB">
        <w:rPr>
          <w:sz w:val="28"/>
          <w:szCs w:val="28"/>
        </w:rPr>
        <w:t xml:space="preserve"> г., следующие изменения:</w:t>
      </w:r>
    </w:p>
    <w:p w:rsidR="00316853" w:rsidRDefault="00876FC9" w:rsidP="00876FC9">
      <w:pPr>
        <w:tabs>
          <w:tab w:val="left" w:pos="426"/>
          <w:tab w:val="left" w:pos="1134"/>
          <w:tab w:val="left" w:pos="1701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6365FB">
        <w:rPr>
          <w:sz w:val="28"/>
          <w:szCs w:val="28"/>
        </w:rPr>
        <w:t xml:space="preserve">1.1. </w:t>
      </w:r>
      <w:r w:rsidR="006365FB" w:rsidRPr="006365FB">
        <w:rPr>
          <w:sz w:val="28"/>
          <w:szCs w:val="28"/>
        </w:rPr>
        <w:t>Изложить в новой редакции часть</w:t>
      </w:r>
      <w:r w:rsidR="009C5AFC">
        <w:rPr>
          <w:sz w:val="28"/>
          <w:szCs w:val="28"/>
        </w:rPr>
        <w:t xml:space="preserve"> </w:t>
      </w:r>
      <w:r w:rsidR="009F18AD">
        <w:rPr>
          <w:sz w:val="28"/>
          <w:szCs w:val="28"/>
          <w:lang w:val="en-US"/>
        </w:rPr>
        <w:t>III</w:t>
      </w:r>
      <w:r w:rsidR="009F18AD">
        <w:rPr>
          <w:sz w:val="28"/>
          <w:szCs w:val="28"/>
        </w:rPr>
        <w:t xml:space="preserve"> </w:t>
      </w:r>
      <w:r w:rsidR="006365FB" w:rsidRPr="006365FB">
        <w:rPr>
          <w:sz w:val="28"/>
          <w:szCs w:val="28"/>
        </w:rPr>
        <w:t>«Градостроительные регламенты» статью 27 «Градостроител</w:t>
      </w:r>
      <w:r>
        <w:rPr>
          <w:sz w:val="28"/>
          <w:szCs w:val="28"/>
        </w:rPr>
        <w:t>ьные регламенты для жилых зон</w:t>
      </w:r>
      <w:r w:rsidR="009C5AFC">
        <w:rPr>
          <w:sz w:val="28"/>
          <w:szCs w:val="28"/>
        </w:rPr>
        <w:t>"</w:t>
      </w:r>
      <w:r>
        <w:rPr>
          <w:sz w:val="28"/>
          <w:szCs w:val="28"/>
        </w:rPr>
        <w:t xml:space="preserve"> </w:t>
      </w:r>
      <w:r w:rsidR="009C5AFC">
        <w:rPr>
          <w:sz w:val="28"/>
          <w:szCs w:val="28"/>
        </w:rPr>
        <w:t xml:space="preserve"> Ж1</w:t>
      </w:r>
      <w:r w:rsidR="009F18AD">
        <w:rPr>
          <w:sz w:val="28"/>
          <w:szCs w:val="28"/>
        </w:rPr>
        <w:t>.</w:t>
      </w:r>
      <w:r>
        <w:rPr>
          <w:sz w:val="28"/>
          <w:szCs w:val="28"/>
        </w:rPr>
        <w:t>(</w:t>
      </w:r>
      <w:r w:rsidR="006365FB" w:rsidRPr="006365FB">
        <w:rPr>
          <w:sz w:val="28"/>
          <w:szCs w:val="28"/>
        </w:rPr>
        <w:t>согласно приложения).</w:t>
      </w:r>
    </w:p>
    <w:p w:rsidR="00316853" w:rsidRPr="00A85803" w:rsidRDefault="00A40DAB" w:rsidP="00876FC9">
      <w:pPr>
        <w:tabs>
          <w:tab w:val="left" w:pos="1134"/>
          <w:tab w:val="left" w:pos="1701"/>
        </w:tabs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316853" w:rsidRPr="00A85803">
        <w:rPr>
          <w:sz w:val="28"/>
          <w:szCs w:val="28"/>
        </w:rPr>
        <w:t>. Настоящее решени</w:t>
      </w:r>
      <w:r w:rsidR="00316853">
        <w:rPr>
          <w:sz w:val="28"/>
          <w:szCs w:val="28"/>
        </w:rPr>
        <w:t xml:space="preserve">е опубликовать в </w:t>
      </w:r>
      <w:r w:rsidR="00316853" w:rsidRPr="009C5AFC">
        <w:rPr>
          <w:sz w:val="28"/>
          <w:szCs w:val="28"/>
        </w:rPr>
        <w:t>газете «</w:t>
      </w:r>
      <w:r w:rsidR="009C5AFC">
        <w:rPr>
          <w:sz w:val="28"/>
          <w:szCs w:val="28"/>
        </w:rPr>
        <w:t>Луч</w:t>
      </w:r>
      <w:r w:rsidR="00316853" w:rsidRPr="00A85803">
        <w:rPr>
          <w:sz w:val="28"/>
          <w:szCs w:val="28"/>
        </w:rPr>
        <w:t xml:space="preserve">» </w:t>
      </w:r>
      <w:r w:rsidR="001653CB">
        <w:rPr>
          <w:sz w:val="28"/>
          <w:szCs w:val="28"/>
        </w:rPr>
        <w:t>Новопотьминского</w:t>
      </w:r>
      <w:r w:rsidR="00316853" w:rsidRPr="00A85803">
        <w:rPr>
          <w:sz w:val="28"/>
          <w:szCs w:val="28"/>
        </w:rPr>
        <w:t xml:space="preserve"> сельского поселения и разместить</w:t>
      </w:r>
      <w:r w:rsidR="00316853" w:rsidRPr="00A85803">
        <w:rPr>
          <w:sz w:val="28"/>
          <w:szCs w:val="28"/>
          <w:lang w:eastAsia="en-US"/>
        </w:rPr>
        <w:t xml:space="preserve"> на официальном сайте</w:t>
      </w:r>
      <w:r w:rsidR="00316853" w:rsidRPr="00A85803">
        <w:rPr>
          <w:sz w:val="28"/>
          <w:szCs w:val="28"/>
        </w:rPr>
        <w:t>.</w:t>
      </w:r>
      <w:bookmarkStart w:id="0" w:name="_GoBack"/>
      <w:bookmarkEnd w:id="0"/>
    </w:p>
    <w:p w:rsidR="0019610E" w:rsidRDefault="00876FC9" w:rsidP="0019610E">
      <w:pPr>
        <w:tabs>
          <w:tab w:val="left" w:pos="1134"/>
          <w:tab w:val="left" w:pos="1701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3</w:t>
      </w:r>
      <w:r w:rsidR="00316853" w:rsidRPr="00A85803">
        <w:rPr>
          <w:sz w:val="28"/>
          <w:szCs w:val="28"/>
        </w:rPr>
        <w:t>.Решение вступает в силу со дня его опубликования</w:t>
      </w:r>
    </w:p>
    <w:p w:rsidR="0019610E" w:rsidRDefault="0019610E" w:rsidP="0019610E">
      <w:pPr>
        <w:tabs>
          <w:tab w:val="left" w:pos="1134"/>
          <w:tab w:val="left" w:pos="1701"/>
        </w:tabs>
        <w:jc w:val="both"/>
        <w:rPr>
          <w:sz w:val="28"/>
          <w:szCs w:val="28"/>
        </w:rPr>
      </w:pPr>
    </w:p>
    <w:p w:rsidR="001653CB" w:rsidRPr="0019610E" w:rsidRDefault="00316853" w:rsidP="0019610E">
      <w:pPr>
        <w:tabs>
          <w:tab w:val="left" w:pos="1134"/>
          <w:tab w:val="left" w:pos="1701"/>
        </w:tabs>
        <w:jc w:val="both"/>
        <w:rPr>
          <w:b/>
          <w:sz w:val="28"/>
          <w:szCs w:val="28"/>
        </w:rPr>
      </w:pPr>
      <w:r w:rsidRPr="0019610E">
        <w:rPr>
          <w:b/>
          <w:sz w:val="28"/>
          <w:szCs w:val="28"/>
        </w:rPr>
        <w:t xml:space="preserve">Глава </w:t>
      </w:r>
      <w:r w:rsidR="001653CB" w:rsidRPr="0019610E">
        <w:rPr>
          <w:b/>
          <w:sz w:val="28"/>
          <w:szCs w:val="28"/>
        </w:rPr>
        <w:t>Новопотьминского</w:t>
      </w:r>
      <w:r w:rsidR="00873A5C" w:rsidRPr="0019610E">
        <w:rPr>
          <w:b/>
          <w:sz w:val="28"/>
          <w:szCs w:val="28"/>
        </w:rPr>
        <w:t xml:space="preserve"> </w:t>
      </w:r>
    </w:p>
    <w:p w:rsidR="008D259E" w:rsidRPr="0019610E" w:rsidRDefault="00316853" w:rsidP="00425B59">
      <w:pPr>
        <w:pStyle w:val="2"/>
        <w:ind w:firstLine="0"/>
        <w:jc w:val="left"/>
      </w:pPr>
      <w:r w:rsidRPr="0019610E">
        <w:t xml:space="preserve">сельского поселения </w:t>
      </w:r>
      <w:r w:rsidR="008D259E" w:rsidRPr="0019610E">
        <w:t xml:space="preserve">Зубово-Полянского </w:t>
      </w:r>
    </w:p>
    <w:p w:rsidR="008D259E" w:rsidRPr="0019610E" w:rsidRDefault="008D259E" w:rsidP="00425B59">
      <w:pPr>
        <w:pStyle w:val="2"/>
        <w:ind w:firstLine="0"/>
        <w:jc w:val="left"/>
      </w:pPr>
      <w:r w:rsidRPr="0019610E">
        <w:t>муниципального района</w:t>
      </w:r>
    </w:p>
    <w:p w:rsidR="00425B59" w:rsidRPr="0019610E" w:rsidRDefault="008D259E" w:rsidP="00425B59">
      <w:pPr>
        <w:pStyle w:val="2"/>
        <w:ind w:firstLine="0"/>
        <w:jc w:val="left"/>
      </w:pPr>
      <w:r w:rsidRPr="0019610E">
        <w:t xml:space="preserve">   Республики Мордовия</w:t>
      </w:r>
      <w:r w:rsidR="00316853" w:rsidRPr="0019610E">
        <w:t xml:space="preserve">        </w:t>
      </w:r>
      <w:r w:rsidR="009C5AFC" w:rsidRPr="0019610E">
        <w:t xml:space="preserve">                                                </w:t>
      </w:r>
      <w:r w:rsidR="001653CB" w:rsidRPr="0019610E">
        <w:t>П.А. Коняшки</w:t>
      </w:r>
      <w:r w:rsidR="009C5AFC" w:rsidRPr="0019610E">
        <w:t>н</w:t>
      </w:r>
    </w:p>
    <w:p w:rsidR="0019610E" w:rsidRDefault="0019610E" w:rsidP="00425B59">
      <w:pPr>
        <w:tabs>
          <w:tab w:val="left" w:pos="4135"/>
        </w:tabs>
        <w:sectPr w:rsidR="0019610E" w:rsidSect="0019610E">
          <w:pgSz w:w="11910" w:h="16840"/>
          <w:pgMar w:top="1134" w:right="278" w:bottom="425" w:left="1503" w:header="873" w:footer="0" w:gutter="0"/>
          <w:pgNumType w:start="1"/>
          <w:cols w:space="720"/>
        </w:sectPr>
      </w:pPr>
    </w:p>
    <w:p w:rsidR="0019610E" w:rsidRDefault="0019610E" w:rsidP="00425B59">
      <w:pPr>
        <w:tabs>
          <w:tab w:val="left" w:pos="4135"/>
        </w:tabs>
      </w:pPr>
    </w:p>
    <w:p w:rsidR="0019610E" w:rsidRDefault="0019610E" w:rsidP="0019610E">
      <w:pPr>
        <w:rPr>
          <w:b/>
        </w:rPr>
      </w:pPr>
    </w:p>
    <w:p w:rsidR="0019610E" w:rsidRDefault="0019610E" w:rsidP="0019610E">
      <w:pPr>
        <w:pStyle w:val="a7"/>
      </w:pPr>
      <w:r>
        <w:rPr>
          <w:spacing w:val="-5"/>
        </w:rPr>
        <w:t xml:space="preserve">Часть III. ГРАДОСТРОИТЕЛЬНЫЕ </w:t>
      </w:r>
      <w:r>
        <w:rPr>
          <w:spacing w:val="-2"/>
        </w:rPr>
        <w:t>РЕГЛАМЕНТЫ</w:t>
      </w:r>
    </w:p>
    <w:p w:rsidR="0019610E" w:rsidRDefault="0019610E" w:rsidP="0019610E">
      <w:pPr>
        <w:pStyle w:val="a5"/>
        <w:spacing w:before="14"/>
        <w:rPr>
          <w:b/>
          <w:sz w:val="32"/>
        </w:rPr>
      </w:pPr>
    </w:p>
    <w:p w:rsidR="0019610E" w:rsidRDefault="0019610E" w:rsidP="0019610E">
      <w:pPr>
        <w:pStyle w:val="1"/>
        <w:ind w:left="3384"/>
      </w:pPr>
      <w:r>
        <w:t xml:space="preserve">СТАТЬЯ 27. ГРАДОСТРОИТЕЛЬНЫЕ РЕГЛАМЕНТЫ ДЛЯ ЖИЛЫХ </w:t>
      </w:r>
      <w:r>
        <w:rPr>
          <w:spacing w:val="-5"/>
        </w:rPr>
        <w:t>ЗОН</w:t>
      </w:r>
    </w:p>
    <w:p w:rsidR="0019610E" w:rsidRDefault="00C84371" w:rsidP="0019610E">
      <w:pPr>
        <w:pStyle w:val="a5"/>
        <w:spacing w:before="23"/>
        <w:rPr>
          <w:b/>
          <w:sz w:val="20"/>
        </w:rPr>
      </w:pPr>
      <w:r>
        <w:rPr>
          <w:b/>
          <w:noProof/>
          <w:sz w:val="20"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box 2" o:spid="_x0000_s1026" type="#_x0000_t202" style="position:absolute;margin-left:93.4pt;margin-top:14.15pt;width:682.1pt;height:42.05pt;z-index:-251658752;visibility:visible;mso-wrap-distance-left:0;mso-wrap-distance-right:0;mso-position-horizont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" fillcolor="#daedf3" strokeweight=".16931mm">
            <v:path arrowok="t"/>
            <v:textbox style="mso-next-textbox:#Textbox 2" inset="0,0,0,0">
              <w:txbxContent>
                <w:p w:rsidR="0019610E" w:rsidRDefault="0019610E" w:rsidP="0019610E">
                  <w:pPr>
                    <w:spacing w:line="273" w:lineRule="exact"/>
                    <w:ind w:left="71" w:right="75"/>
                    <w:jc w:val="center"/>
                    <w:rPr>
                      <w:b/>
                      <w:color w:val="000000"/>
                      <w:sz w:val="24"/>
                    </w:rPr>
                  </w:pPr>
                  <w:r>
                    <w:rPr>
                      <w:b/>
                      <w:color w:val="000000"/>
                      <w:sz w:val="24"/>
                    </w:rPr>
                    <w:t>Ж1.ЗОНА ЗАСТРОЙКИ ИНДИВИДУАЛЬНЫМИ ЖИЛЫМИ</w:t>
                  </w:r>
                  <w:r>
                    <w:rPr>
                      <w:b/>
                      <w:color w:val="000000"/>
                      <w:spacing w:val="-2"/>
                      <w:sz w:val="24"/>
                    </w:rPr>
                    <w:t xml:space="preserve"> ДОМАМИ</w:t>
                  </w:r>
                </w:p>
                <w:p w:rsidR="0019610E" w:rsidRDefault="0019610E" w:rsidP="0019610E">
                  <w:pPr>
                    <w:ind w:left="62" w:right="75"/>
                    <w:jc w:val="center"/>
                    <w:rPr>
                      <w:color w:val="000000"/>
                      <w:sz w:val="24"/>
                    </w:rPr>
                  </w:pPr>
                  <w:r>
                    <w:rPr>
                      <w:color w:val="000000"/>
                      <w:sz w:val="24"/>
                    </w:rPr>
                    <w:t>Зона застройки индивидуальными жилыми домами (Ж1)выделена для обеспечения правовых условий формирования территории из отдельно стоящих жилых домов усадебного типа с широким спектром услуг местного значения.</w:t>
                  </w:r>
                </w:p>
              </w:txbxContent>
            </v:textbox>
            <w10:wrap type="topAndBottom" anchorx="page"/>
          </v:shape>
        </w:pict>
      </w:r>
    </w:p>
    <w:p w:rsidR="0019610E" w:rsidRDefault="0019610E" w:rsidP="0019610E">
      <w:pPr>
        <w:pStyle w:val="a5"/>
        <w:spacing w:before="50" w:after="1"/>
        <w:rPr>
          <w:b/>
          <w:sz w:val="20"/>
        </w:rPr>
      </w:pPr>
    </w:p>
    <w:tbl>
      <w:tblPr>
        <w:tblStyle w:val="TableNormal"/>
        <w:tblW w:w="0" w:type="auto"/>
        <w:tblInd w:w="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560"/>
        <w:gridCol w:w="4111"/>
        <w:gridCol w:w="993"/>
        <w:gridCol w:w="991"/>
        <w:gridCol w:w="1135"/>
        <w:gridCol w:w="1415"/>
        <w:gridCol w:w="1276"/>
        <w:gridCol w:w="1415"/>
        <w:gridCol w:w="2270"/>
      </w:tblGrid>
      <w:tr w:rsidR="0019610E" w:rsidTr="007C4A81">
        <w:trPr>
          <w:trHeight w:val="275"/>
        </w:trPr>
        <w:tc>
          <w:tcPr>
            <w:tcW w:w="15166" w:type="dxa"/>
            <w:gridSpan w:val="9"/>
            <w:shd w:val="clear" w:color="auto" w:fill="C5D9F0"/>
          </w:tcPr>
          <w:p w:rsidR="0019610E" w:rsidRDefault="0019610E" w:rsidP="007C4A81">
            <w:pPr>
              <w:pStyle w:val="TableParagraph"/>
              <w:spacing w:line="256" w:lineRule="exact"/>
              <w:ind w:left="11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Основные виды разрешенного </w:t>
            </w:r>
            <w:r>
              <w:rPr>
                <w:b/>
                <w:spacing w:val="-2"/>
                <w:sz w:val="24"/>
              </w:rPr>
              <w:t>использования</w:t>
            </w:r>
          </w:p>
        </w:tc>
      </w:tr>
      <w:tr w:rsidR="0019610E" w:rsidTr="007C4A81">
        <w:trPr>
          <w:trHeight w:val="460"/>
        </w:trPr>
        <w:tc>
          <w:tcPr>
            <w:tcW w:w="1560" w:type="dxa"/>
            <w:vMerge w:val="restart"/>
            <w:shd w:val="clear" w:color="auto" w:fill="EAF0DD"/>
          </w:tcPr>
          <w:p w:rsidR="0019610E" w:rsidRDefault="0019610E" w:rsidP="007C4A81">
            <w:pPr>
              <w:pStyle w:val="TableParagraph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spacing w:before="113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spacing w:before="1"/>
              <w:ind w:left="307" w:right="51" w:hanging="197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 xml:space="preserve">Наименование </w:t>
            </w:r>
            <w:r>
              <w:rPr>
                <w:b/>
                <w:sz w:val="20"/>
              </w:rPr>
              <w:t>и код ВРИ</w:t>
            </w:r>
          </w:p>
        </w:tc>
        <w:tc>
          <w:tcPr>
            <w:tcW w:w="4111" w:type="dxa"/>
            <w:vMerge w:val="restart"/>
            <w:shd w:val="clear" w:color="auto" w:fill="EAF0DD"/>
          </w:tcPr>
          <w:p w:rsidR="0019610E" w:rsidRDefault="0019610E" w:rsidP="007C4A81">
            <w:pPr>
              <w:pStyle w:val="TableParagraph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spacing w:before="229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ind w:left="1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Описание </w:t>
            </w:r>
            <w:r>
              <w:rPr>
                <w:b/>
                <w:spacing w:val="-5"/>
                <w:sz w:val="20"/>
              </w:rPr>
              <w:t>ВРИ</w:t>
            </w:r>
          </w:p>
        </w:tc>
        <w:tc>
          <w:tcPr>
            <w:tcW w:w="3119" w:type="dxa"/>
            <w:gridSpan w:val="3"/>
            <w:shd w:val="clear" w:color="auto" w:fill="EAF0DD"/>
          </w:tcPr>
          <w:p w:rsidR="0019610E" w:rsidRDefault="0019610E" w:rsidP="007C4A81">
            <w:pPr>
              <w:pStyle w:val="TableParagraph"/>
              <w:spacing w:line="230" w:lineRule="exact"/>
              <w:ind w:left="632" w:right="563" w:hanging="51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Предельные размеры земельных </w:t>
            </w:r>
            <w:r>
              <w:rPr>
                <w:b/>
                <w:spacing w:val="-2"/>
                <w:sz w:val="20"/>
              </w:rPr>
              <w:t>участков</w:t>
            </w:r>
          </w:p>
        </w:tc>
        <w:tc>
          <w:tcPr>
            <w:tcW w:w="1415" w:type="dxa"/>
            <w:vMerge w:val="restart"/>
            <w:shd w:val="clear" w:color="auto" w:fill="EAF0DD"/>
          </w:tcPr>
          <w:p w:rsidR="0019610E" w:rsidRPr="00F6157D" w:rsidRDefault="0019610E" w:rsidP="007C4A81">
            <w:pPr>
              <w:pStyle w:val="TableParagraph"/>
              <w:spacing w:before="113"/>
              <w:ind w:left="175" w:right="161"/>
              <w:jc w:val="center"/>
              <w:rPr>
                <w:b/>
                <w:sz w:val="20"/>
                <w:lang w:val="ru-RU"/>
              </w:rPr>
            </w:pPr>
            <w:r w:rsidRPr="00F6157D">
              <w:rPr>
                <w:b/>
                <w:spacing w:val="-2"/>
                <w:sz w:val="20"/>
                <w:lang w:val="ru-RU"/>
              </w:rPr>
              <w:t>Предельное количество этажей.</w:t>
            </w:r>
          </w:p>
          <w:p w:rsidR="0019610E" w:rsidRDefault="0019610E" w:rsidP="007C4A81">
            <w:pPr>
              <w:pStyle w:val="TableParagraph"/>
              <w:ind w:left="165" w:right="151"/>
              <w:jc w:val="center"/>
              <w:rPr>
                <w:b/>
                <w:sz w:val="20"/>
              </w:rPr>
            </w:pPr>
            <w:r w:rsidRPr="00F6157D">
              <w:rPr>
                <w:b/>
                <w:spacing w:val="-2"/>
                <w:sz w:val="20"/>
                <w:lang w:val="ru-RU"/>
              </w:rPr>
              <w:t xml:space="preserve">Предельная высота. </w:t>
            </w:r>
            <w:r>
              <w:rPr>
                <w:b/>
                <w:spacing w:val="-2"/>
                <w:sz w:val="20"/>
              </w:rPr>
              <w:t>(эт./м.)</w:t>
            </w:r>
          </w:p>
        </w:tc>
        <w:tc>
          <w:tcPr>
            <w:tcW w:w="1276" w:type="dxa"/>
            <w:vMerge w:val="restart"/>
            <w:shd w:val="clear" w:color="auto" w:fill="EAF0DD"/>
          </w:tcPr>
          <w:p w:rsidR="0019610E" w:rsidRPr="00F6157D" w:rsidRDefault="0019610E" w:rsidP="007C4A81">
            <w:pPr>
              <w:pStyle w:val="TableParagraph"/>
              <w:ind w:left="58" w:right="41"/>
              <w:jc w:val="center"/>
              <w:rPr>
                <w:b/>
                <w:sz w:val="20"/>
                <w:lang w:val="ru-RU"/>
              </w:rPr>
            </w:pPr>
            <w:r w:rsidRPr="00F6157D">
              <w:rPr>
                <w:b/>
                <w:spacing w:val="-2"/>
                <w:sz w:val="20"/>
                <w:lang w:val="ru-RU"/>
              </w:rPr>
              <w:t>Максимал</w:t>
            </w:r>
            <w:r w:rsidRPr="00F6157D">
              <w:rPr>
                <w:b/>
                <w:spacing w:val="-4"/>
                <w:sz w:val="20"/>
                <w:lang w:val="ru-RU"/>
              </w:rPr>
              <w:t xml:space="preserve">ьный </w:t>
            </w:r>
            <w:r w:rsidRPr="00F6157D">
              <w:rPr>
                <w:b/>
                <w:spacing w:val="-2"/>
                <w:sz w:val="20"/>
                <w:lang w:val="ru-RU"/>
              </w:rPr>
              <w:t>процент застройки</w:t>
            </w:r>
          </w:p>
          <w:p w:rsidR="0019610E" w:rsidRPr="00F6157D" w:rsidRDefault="0019610E" w:rsidP="007C4A81">
            <w:pPr>
              <w:pStyle w:val="TableParagraph"/>
              <w:spacing w:line="230" w:lineRule="exact"/>
              <w:ind w:left="130" w:right="115" w:firstLine="2"/>
              <w:jc w:val="center"/>
              <w:rPr>
                <w:b/>
                <w:sz w:val="20"/>
                <w:lang w:val="ru-RU"/>
              </w:rPr>
            </w:pPr>
            <w:r w:rsidRPr="00F6157D">
              <w:rPr>
                <w:b/>
                <w:sz w:val="20"/>
                <w:lang w:val="ru-RU"/>
              </w:rPr>
              <w:t xml:space="preserve">в границах </w:t>
            </w:r>
            <w:r w:rsidRPr="00F6157D">
              <w:rPr>
                <w:b/>
                <w:spacing w:val="-2"/>
                <w:sz w:val="20"/>
                <w:lang w:val="ru-RU"/>
              </w:rPr>
              <w:t>земельного участка</w:t>
            </w:r>
          </w:p>
        </w:tc>
        <w:tc>
          <w:tcPr>
            <w:tcW w:w="1415" w:type="dxa"/>
            <w:vMerge w:val="restart"/>
            <w:shd w:val="clear" w:color="auto" w:fill="EAF0DD"/>
          </w:tcPr>
          <w:p w:rsidR="0019610E" w:rsidRPr="00F6157D" w:rsidRDefault="0019610E" w:rsidP="007C4A81">
            <w:pPr>
              <w:pStyle w:val="TableParagraph"/>
              <w:spacing w:before="113"/>
              <w:rPr>
                <w:b/>
                <w:sz w:val="20"/>
                <w:lang w:val="ru-RU"/>
              </w:rPr>
            </w:pPr>
          </w:p>
          <w:p w:rsidR="0019610E" w:rsidRPr="00F6157D" w:rsidRDefault="0019610E" w:rsidP="007C4A81">
            <w:pPr>
              <w:pStyle w:val="TableParagraph"/>
              <w:ind w:left="129" w:right="110"/>
              <w:jc w:val="center"/>
              <w:rPr>
                <w:b/>
                <w:sz w:val="20"/>
                <w:lang w:val="ru-RU"/>
              </w:rPr>
            </w:pPr>
            <w:r>
              <w:rPr>
                <w:b/>
                <w:sz w:val="20"/>
              </w:rPr>
              <w:t>Min</w:t>
            </w:r>
            <w:r w:rsidRPr="00F6157D">
              <w:rPr>
                <w:b/>
                <w:sz w:val="20"/>
                <w:lang w:val="ru-RU"/>
              </w:rPr>
              <w:t xml:space="preserve"> отступы от границ </w:t>
            </w:r>
            <w:r w:rsidRPr="00F6157D">
              <w:rPr>
                <w:b/>
                <w:spacing w:val="-2"/>
                <w:sz w:val="20"/>
                <w:lang w:val="ru-RU"/>
              </w:rPr>
              <w:t xml:space="preserve">земельного </w:t>
            </w:r>
            <w:r w:rsidRPr="00F6157D">
              <w:rPr>
                <w:b/>
                <w:sz w:val="20"/>
                <w:lang w:val="ru-RU"/>
              </w:rPr>
              <w:t>участка (м.)</w:t>
            </w:r>
          </w:p>
        </w:tc>
        <w:tc>
          <w:tcPr>
            <w:tcW w:w="2270" w:type="dxa"/>
            <w:vMerge w:val="restart"/>
            <w:shd w:val="clear" w:color="auto" w:fill="EAF0DD"/>
          </w:tcPr>
          <w:p w:rsidR="0019610E" w:rsidRPr="00F6157D" w:rsidRDefault="0019610E" w:rsidP="007C4A81">
            <w:pPr>
              <w:pStyle w:val="TableParagraph"/>
              <w:spacing w:before="228"/>
              <w:rPr>
                <w:b/>
                <w:sz w:val="20"/>
                <w:lang w:val="ru-RU"/>
              </w:rPr>
            </w:pPr>
          </w:p>
          <w:p w:rsidR="0019610E" w:rsidRPr="00F6157D" w:rsidRDefault="0019610E" w:rsidP="007C4A81">
            <w:pPr>
              <w:pStyle w:val="TableParagraph"/>
              <w:ind w:left="118" w:right="102" w:firstLine="4"/>
              <w:jc w:val="center"/>
              <w:rPr>
                <w:b/>
                <w:sz w:val="20"/>
                <w:lang w:val="ru-RU"/>
              </w:rPr>
            </w:pPr>
            <w:r w:rsidRPr="00F6157D">
              <w:rPr>
                <w:b/>
                <w:sz w:val="20"/>
                <w:lang w:val="ru-RU"/>
              </w:rPr>
              <w:t xml:space="preserve">Наименование ВРИ объекта капитального </w:t>
            </w:r>
            <w:r w:rsidRPr="00F6157D">
              <w:rPr>
                <w:b/>
                <w:spacing w:val="-2"/>
                <w:sz w:val="20"/>
                <w:lang w:val="ru-RU"/>
              </w:rPr>
              <w:t>строительства</w:t>
            </w:r>
          </w:p>
        </w:tc>
      </w:tr>
      <w:tr w:rsidR="0019610E" w:rsidTr="007C4A81">
        <w:trPr>
          <w:trHeight w:val="460"/>
        </w:trPr>
        <w:tc>
          <w:tcPr>
            <w:tcW w:w="1560" w:type="dxa"/>
            <w:vMerge/>
            <w:tcBorders>
              <w:top w:val="nil"/>
            </w:tcBorders>
            <w:shd w:val="clear" w:color="auto" w:fill="EAF0DD"/>
          </w:tcPr>
          <w:p w:rsidR="0019610E" w:rsidRPr="00F6157D" w:rsidRDefault="0019610E" w:rsidP="007C4A81">
            <w:pPr>
              <w:rPr>
                <w:sz w:val="2"/>
                <w:szCs w:val="2"/>
                <w:lang w:val="ru-RU"/>
              </w:rPr>
            </w:pPr>
          </w:p>
        </w:tc>
        <w:tc>
          <w:tcPr>
            <w:tcW w:w="4111" w:type="dxa"/>
            <w:vMerge/>
            <w:tcBorders>
              <w:top w:val="nil"/>
            </w:tcBorders>
            <w:shd w:val="clear" w:color="auto" w:fill="EAF0DD"/>
          </w:tcPr>
          <w:p w:rsidR="0019610E" w:rsidRPr="00F6157D" w:rsidRDefault="0019610E" w:rsidP="007C4A81">
            <w:pPr>
              <w:rPr>
                <w:sz w:val="2"/>
                <w:szCs w:val="2"/>
                <w:lang w:val="ru-RU"/>
              </w:rPr>
            </w:pPr>
          </w:p>
        </w:tc>
        <w:tc>
          <w:tcPr>
            <w:tcW w:w="1984" w:type="dxa"/>
            <w:gridSpan w:val="2"/>
            <w:shd w:val="clear" w:color="auto" w:fill="EAF0DD"/>
          </w:tcPr>
          <w:p w:rsidR="0019610E" w:rsidRDefault="0019610E" w:rsidP="007C4A81">
            <w:pPr>
              <w:pStyle w:val="TableParagraph"/>
              <w:spacing w:before="113"/>
              <w:ind w:left="224"/>
              <w:rPr>
                <w:b/>
                <w:sz w:val="20"/>
              </w:rPr>
            </w:pPr>
            <w:r>
              <w:rPr>
                <w:b/>
                <w:sz w:val="20"/>
              </w:rPr>
              <w:t>Площадь(кв.</w:t>
            </w:r>
            <w:r>
              <w:rPr>
                <w:b/>
                <w:spacing w:val="-5"/>
                <w:sz w:val="20"/>
              </w:rPr>
              <w:t xml:space="preserve"> м.)</w:t>
            </w:r>
          </w:p>
        </w:tc>
        <w:tc>
          <w:tcPr>
            <w:tcW w:w="1135" w:type="dxa"/>
            <w:shd w:val="clear" w:color="auto" w:fill="EAF0DD"/>
          </w:tcPr>
          <w:p w:rsidR="0019610E" w:rsidRDefault="0019610E" w:rsidP="007C4A81">
            <w:pPr>
              <w:pStyle w:val="TableParagraph"/>
              <w:spacing w:line="230" w:lineRule="exact"/>
              <w:ind w:left="407" w:right="230" w:hanging="15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 xml:space="preserve">Размер </w:t>
            </w:r>
            <w:r>
              <w:rPr>
                <w:b/>
                <w:spacing w:val="-4"/>
                <w:sz w:val="20"/>
              </w:rPr>
              <w:t>(м.)</w:t>
            </w:r>
          </w:p>
        </w:tc>
        <w:tc>
          <w:tcPr>
            <w:tcW w:w="1415" w:type="dxa"/>
            <w:vMerge/>
            <w:tcBorders>
              <w:top w:val="nil"/>
            </w:tcBorders>
            <w:shd w:val="clear" w:color="auto" w:fill="EAF0DD"/>
          </w:tcPr>
          <w:p w:rsidR="0019610E" w:rsidRDefault="0019610E" w:rsidP="007C4A81">
            <w:pPr>
              <w:rPr>
                <w:sz w:val="2"/>
                <w:szCs w:val="2"/>
              </w:rPr>
            </w:pPr>
          </w:p>
        </w:tc>
        <w:tc>
          <w:tcPr>
            <w:tcW w:w="1276" w:type="dxa"/>
            <w:vMerge/>
            <w:tcBorders>
              <w:top w:val="nil"/>
            </w:tcBorders>
            <w:shd w:val="clear" w:color="auto" w:fill="EAF0DD"/>
          </w:tcPr>
          <w:p w:rsidR="0019610E" w:rsidRDefault="0019610E" w:rsidP="007C4A81">
            <w:pPr>
              <w:rPr>
                <w:sz w:val="2"/>
                <w:szCs w:val="2"/>
              </w:rPr>
            </w:pPr>
          </w:p>
        </w:tc>
        <w:tc>
          <w:tcPr>
            <w:tcW w:w="1415" w:type="dxa"/>
            <w:vMerge/>
            <w:tcBorders>
              <w:top w:val="nil"/>
            </w:tcBorders>
            <w:shd w:val="clear" w:color="auto" w:fill="EAF0DD"/>
          </w:tcPr>
          <w:p w:rsidR="0019610E" w:rsidRDefault="0019610E" w:rsidP="007C4A81">
            <w:pPr>
              <w:rPr>
                <w:sz w:val="2"/>
                <w:szCs w:val="2"/>
              </w:rPr>
            </w:pPr>
          </w:p>
        </w:tc>
        <w:tc>
          <w:tcPr>
            <w:tcW w:w="2270" w:type="dxa"/>
            <w:vMerge/>
            <w:tcBorders>
              <w:top w:val="nil"/>
            </w:tcBorders>
            <w:shd w:val="clear" w:color="auto" w:fill="EAF0DD"/>
          </w:tcPr>
          <w:p w:rsidR="0019610E" w:rsidRDefault="0019610E" w:rsidP="007C4A81">
            <w:pPr>
              <w:rPr>
                <w:sz w:val="2"/>
                <w:szCs w:val="2"/>
              </w:rPr>
            </w:pPr>
          </w:p>
        </w:tc>
      </w:tr>
      <w:tr w:rsidR="0019610E" w:rsidTr="007C4A81">
        <w:trPr>
          <w:trHeight w:val="669"/>
        </w:trPr>
        <w:tc>
          <w:tcPr>
            <w:tcW w:w="1560" w:type="dxa"/>
            <w:vMerge/>
            <w:tcBorders>
              <w:top w:val="nil"/>
            </w:tcBorders>
            <w:shd w:val="clear" w:color="auto" w:fill="EAF0DD"/>
          </w:tcPr>
          <w:p w:rsidR="0019610E" w:rsidRDefault="0019610E" w:rsidP="007C4A81">
            <w:pPr>
              <w:rPr>
                <w:sz w:val="2"/>
                <w:szCs w:val="2"/>
              </w:rPr>
            </w:pPr>
          </w:p>
        </w:tc>
        <w:tc>
          <w:tcPr>
            <w:tcW w:w="4111" w:type="dxa"/>
            <w:vMerge/>
            <w:tcBorders>
              <w:top w:val="nil"/>
            </w:tcBorders>
            <w:shd w:val="clear" w:color="auto" w:fill="EAF0DD"/>
          </w:tcPr>
          <w:p w:rsidR="0019610E" w:rsidRDefault="0019610E" w:rsidP="007C4A81">
            <w:pPr>
              <w:rPr>
                <w:sz w:val="2"/>
                <w:szCs w:val="2"/>
              </w:rPr>
            </w:pPr>
          </w:p>
        </w:tc>
        <w:tc>
          <w:tcPr>
            <w:tcW w:w="993" w:type="dxa"/>
            <w:shd w:val="clear" w:color="auto" w:fill="EAF0DD"/>
          </w:tcPr>
          <w:p w:rsidR="0019610E" w:rsidRDefault="0019610E" w:rsidP="007C4A81">
            <w:pPr>
              <w:pStyle w:val="TableParagraph"/>
              <w:spacing w:before="216"/>
              <w:ind w:left="13" w:right="3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min</w:t>
            </w:r>
          </w:p>
        </w:tc>
        <w:tc>
          <w:tcPr>
            <w:tcW w:w="991" w:type="dxa"/>
            <w:shd w:val="clear" w:color="auto" w:fill="EAF0DD"/>
          </w:tcPr>
          <w:p w:rsidR="0019610E" w:rsidRDefault="0019610E" w:rsidP="007C4A81">
            <w:pPr>
              <w:pStyle w:val="TableParagraph"/>
              <w:spacing w:before="216"/>
              <w:ind w:left="16" w:right="5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max</w:t>
            </w:r>
          </w:p>
        </w:tc>
        <w:tc>
          <w:tcPr>
            <w:tcW w:w="1135" w:type="dxa"/>
            <w:shd w:val="clear" w:color="auto" w:fill="EAF0DD"/>
          </w:tcPr>
          <w:p w:rsidR="0019610E" w:rsidRDefault="0019610E" w:rsidP="007C4A81">
            <w:pPr>
              <w:pStyle w:val="TableParagraph"/>
              <w:spacing w:before="216"/>
              <w:ind w:left="100" w:right="87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min/</w:t>
            </w:r>
            <w:r>
              <w:rPr>
                <w:b/>
                <w:spacing w:val="-5"/>
                <w:sz w:val="20"/>
              </w:rPr>
              <w:t>max</w:t>
            </w:r>
          </w:p>
        </w:tc>
        <w:tc>
          <w:tcPr>
            <w:tcW w:w="1415" w:type="dxa"/>
            <w:vMerge/>
            <w:tcBorders>
              <w:top w:val="nil"/>
            </w:tcBorders>
            <w:shd w:val="clear" w:color="auto" w:fill="EAF0DD"/>
          </w:tcPr>
          <w:p w:rsidR="0019610E" w:rsidRDefault="0019610E" w:rsidP="007C4A81">
            <w:pPr>
              <w:rPr>
                <w:sz w:val="2"/>
                <w:szCs w:val="2"/>
              </w:rPr>
            </w:pPr>
          </w:p>
        </w:tc>
        <w:tc>
          <w:tcPr>
            <w:tcW w:w="1276" w:type="dxa"/>
            <w:vMerge/>
            <w:tcBorders>
              <w:top w:val="nil"/>
            </w:tcBorders>
            <w:shd w:val="clear" w:color="auto" w:fill="EAF0DD"/>
          </w:tcPr>
          <w:p w:rsidR="0019610E" w:rsidRDefault="0019610E" w:rsidP="007C4A81">
            <w:pPr>
              <w:rPr>
                <w:sz w:val="2"/>
                <w:szCs w:val="2"/>
              </w:rPr>
            </w:pPr>
          </w:p>
        </w:tc>
        <w:tc>
          <w:tcPr>
            <w:tcW w:w="1415" w:type="dxa"/>
            <w:vMerge/>
            <w:tcBorders>
              <w:top w:val="nil"/>
            </w:tcBorders>
            <w:shd w:val="clear" w:color="auto" w:fill="EAF0DD"/>
          </w:tcPr>
          <w:p w:rsidR="0019610E" w:rsidRDefault="0019610E" w:rsidP="007C4A81">
            <w:pPr>
              <w:rPr>
                <w:sz w:val="2"/>
                <w:szCs w:val="2"/>
              </w:rPr>
            </w:pPr>
          </w:p>
        </w:tc>
        <w:tc>
          <w:tcPr>
            <w:tcW w:w="2270" w:type="dxa"/>
            <w:vMerge/>
            <w:tcBorders>
              <w:top w:val="nil"/>
            </w:tcBorders>
            <w:shd w:val="clear" w:color="auto" w:fill="EAF0DD"/>
          </w:tcPr>
          <w:p w:rsidR="0019610E" w:rsidRDefault="0019610E" w:rsidP="007C4A81">
            <w:pPr>
              <w:rPr>
                <w:sz w:val="2"/>
                <w:szCs w:val="2"/>
              </w:rPr>
            </w:pPr>
          </w:p>
        </w:tc>
      </w:tr>
      <w:tr w:rsidR="0019610E" w:rsidTr="007C4A81">
        <w:trPr>
          <w:trHeight w:val="679"/>
        </w:trPr>
        <w:tc>
          <w:tcPr>
            <w:tcW w:w="1560" w:type="dxa"/>
            <w:tcBorders>
              <w:bottom w:val="nil"/>
            </w:tcBorders>
          </w:tcPr>
          <w:p w:rsidR="0019610E" w:rsidRDefault="0019610E" w:rsidP="007C4A81">
            <w:pPr>
              <w:pStyle w:val="TableParagraph"/>
              <w:rPr>
                <w:sz w:val="20"/>
              </w:rPr>
            </w:pPr>
          </w:p>
        </w:tc>
        <w:tc>
          <w:tcPr>
            <w:tcW w:w="4111" w:type="dxa"/>
            <w:tcBorders>
              <w:bottom w:val="nil"/>
            </w:tcBorders>
          </w:tcPr>
          <w:p w:rsidR="0019610E" w:rsidRDefault="0019610E" w:rsidP="007C4A81">
            <w:pPr>
              <w:pStyle w:val="TableParagraph"/>
              <w:spacing w:before="214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spacing w:line="215" w:lineRule="exact"/>
              <w:ind w:left="6"/>
              <w:jc w:val="center"/>
              <w:rPr>
                <w:sz w:val="20"/>
              </w:rPr>
            </w:pPr>
            <w:r>
              <w:rPr>
                <w:sz w:val="20"/>
              </w:rPr>
              <w:t>Размещение жилого дома</w:t>
            </w:r>
            <w:r>
              <w:rPr>
                <w:spacing w:val="-2"/>
                <w:sz w:val="20"/>
              </w:rPr>
              <w:t>(отдельно</w:t>
            </w:r>
          </w:p>
        </w:tc>
        <w:tc>
          <w:tcPr>
            <w:tcW w:w="993" w:type="dxa"/>
            <w:tcBorders>
              <w:bottom w:val="nil"/>
            </w:tcBorders>
          </w:tcPr>
          <w:p w:rsidR="0019610E" w:rsidRDefault="0019610E" w:rsidP="007C4A81">
            <w:pPr>
              <w:pStyle w:val="TableParagraph"/>
              <w:rPr>
                <w:sz w:val="20"/>
              </w:rPr>
            </w:pPr>
          </w:p>
        </w:tc>
        <w:tc>
          <w:tcPr>
            <w:tcW w:w="991" w:type="dxa"/>
            <w:tcBorders>
              <w:bottom w:val="nil"/>
            </w:tcBorders>
          </w:tcPr>
          <w:p w:rsidR="0019610E" w:rsidRDefault="0019610E" w:rsidP="007C4A81">
            <w:pPr>
              <w:pStyle w:val="TableParagraph"/>
              <w:rPr>
                <w:sz w:val="20"/>
              </w:rPr>
            </w:pPr>
          </w:p>
        </w:tc>
        <w:tc>
          <w:tcPr>
            <w:tcW w:w="1135" w:type="dxa"/>
            <w:tcBorders>
              <w:bottom w:val="nil"/>
            </w:tcBorders>
          </w:tcPr>
          <w:p w:rsidR="0019610E" w:rsidRDefault="0019610E" w:rsidP="007C4A81">
            <w:pPr>
              <w:pStyle w:val="TableParagraph"/>
              <w:rPr>
                <w:sz w:val="20"/>
              </w:rPr>
            </w:pPr>
          </w:p>
        </w:tc>
        <w:tc>
          <w:tcPr>
            <w:tcW w:w="1415" w:type="dxa"/>
            <w:tcBorders>
              <w:bottom w:val="nil"/>
            </w:tcBorders>
          </w:tcPr>
          <w:p w:rsidR="0019610E" w:rsidRDefault="0019610E" w:rsidP="007C4A81"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bottom w:val="nil"/>
            </w:tcBorders>
          </w:tcPr>
          <w:p w:rsidR="0019610E" w:rsidRDefault="0019610E" w:rsidP="007C4A81">
            <w:pPr>
              <w:pStyle w:val="TableParagraph"/>
              <w:rPr>
                <w:sz w:val="20"/>
              </w:rPr>
            </w:pPr>
          </w:p>
        </w:tc>
        <w:tc>
          <w:tcPr>
            <w:tcW w:w="1415" w:type="dxa"/>
            <w:tcBorders>
              <w:bottom w:val="nil"/>
            </w:tcBorders>
          </w:tcPr>
          <w:p w:rsidR="0019610E" w:rsidRDefault="0019610E" w:rsidP="007C4A81">
            <w:pPr>
              <w:pStyle w:val="TableParagraph"/>
              <w:spacing w:before="209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spacing w:before="1" w:line="220" w:lineRule="exact"/>
              <w:ind w:left="19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3</w:t>
            </w:r>
          </w:p>
        </w:tc>
        <w:tc>
          <w:tcPr>
            <w:tcW w:w="2270" w:type="dxa"/>
            <w:tcBorders>
              <w:bottom w:val="nil"/>
            </w:tcBorders>
          </w:tcPr>
          <w:p w:rsidR="0019610E" w:rsidRDefault="0019610E" w:rsidP="007C4A81">
            <w:pPr>
              <w:pStyle w:val="TableParagraph"/>
              <w:rPr>
                <w:sz w:val="20"/>
              </w:rPr>
            </w:pPr>
          </w:p>
        </w:tc>
      </w:tr>
      <w:tr w:rsidR="0019610E" w:rsidTr="007C4A81">
        <w:trPr>
          <w:trHeight w:val="230"/>
        </w:trPr>
        <w:tc>
          <w:tcPr>
            <w:tcW w:w="1560" w:type="dxa"/>
            <w:tcBorders>
              <w:top w:val="nil"/>
              <w:bottom w:val="nil"/>
            </w:tcBorders>
          </w:tcPr>
          <w:p w:rsidR="0019610E" w:rsidRDefault="0019610E" w:rsidP="007C4A81">
            <w:pPr>
              <w:pStyle w:val="TableParagraph"/>
              <w:rPr>
                <w:sz w:val="16"/>
              </w:rPr>
            </w:pPr>
          </w:p>
        </w:tc>
        <w:tc>
          <w:tcPr>
            <w:tcW w:w="4111" w:type="dxa"/>
            <w:tcBorders>
              <w:top w:val="nil"/>
              <w:bottom w:val="nil"/>
            </w:tcBorders>
          </w:tcPr>
          <w:p w:rsidR="0019610E" w:rsidRDefault="0019610E" w:rsidP="007C4A81">
            <w:pPr>
              <w:pStyle w:val="TableParagraph"/>
              <w:spacing w:line="210" w:lineRule="exact"/>
              <w:ind w:left="9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Стоящего здания количеством </w:t>
            </w:r>
            <w:r>
              <w:rPr>
                <w:spacing w:val="-2"/>
                <w:sz w:val="20"/>
              </w:rPr>
              <w:t>надземных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19610E" w:rsidRDefault="0019610E" w:rsidP="007C4A81">
            <w:pPr>
              <w:pStyle w:val="TableParagraph"/>
              <w:rPr>
                <w:sz w:val="16"/>
              </w:rPr>
            </w:pPr>
          </w:p>
        </w:tc>
        <w:tc>
          <w:tcPr>
            <w:tcW w:w="991" w:type="dxa"/>
            <w:tcBorders>
              <w:top w:val="nil"/>
              <w:bottom w:val="nil"/>
            </w:tcBorders>
          </w:tcPr>
          <w:p w:rsidR="0019610E" w:rsidRDefault="0019610E" w:rsidP="007C4A81">
            <w:pPr>
              <w:pStyle w:val="TableParagraph"/>
              <w:rPr>
                <w:sz w:val="16"/>
              </w:rPr>
            </w:pPr>
          </w:p>
        </w:tc>
        <w:tc>
          <w:tcPr>
            <w:tcW w:w="1135" w:type="dxa"/>
            <w:tcBorders>
              <w:top w:val="nil"/>
              <w:bottom w:val="nil"/>
            </w:tcBorders>
          </w:tcPr>
          <w:p w:rsidR="0019610E" w:rsidRDefault="0019610E" w:rsidP="007C4A81">
            <w:pPr>
              <w:pStyle w:val="TableParagraph"/>
              <w:rPr>
                <w:sz w:val="16"/>
              </w:rPr>
            </w:pPr>
          </w:p>
        </w:tc>
        <w:tc>
          <w:tcPr>
            <w:tcW w:w="1415" w:type="dxa"/>
            <w:tcBorders>
              <w:top w:val="nil"/>
              <w:bottom w:val="nil"/>
            </w:tcBorders>
          </w:tcPr>
          <w:p w:rsidR="0019610E" w:rsidRDefault="0019610E" w:rsidP="007C4A81"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19610E" w:rsidRDefault="0019610E" w:rsidP="007C4A81">
            <w:pPr>
              <w:pStyle w:val="TableParagraph"/>
              <w:rPr>
                <w:sz w:val="16"/>
              </w:rPr>
            </w:pPr>
          </w:p>
        </w:tc>
        <w:tc>
          <w:tcPr>
            <w:tcW w:w="1415" w:type="dxa"/>
            <w:tcBorders>
              <w:top w:val="nil"/>
              <w:bottom w:val="nil"/>
            </w:tcBorders>
          </w:tcPr>
          <w:p w:rsidR="0019610E" w:rsidRDefault="0019610E" w:rsidP="007C4A81">
            <w:pPr>
              <w:pStyle w:val="TableParagraph"/>
              <w:rPr>
                <w:sz w:val="16"/>
              </w:rPr>
            </w:pPr>
          </w:p>
        </w:tc>
        <w:tc>
          <w:tcPr>
            <w:tcW w:w="2270" w:type="dxa"/>
            <w:tcBorders>
              <w:top w:val="nil"/>
              <w:bottom w:val="nil"/>
            </w:tcBorders>
          </w:tcPr>
          <w:p w:rsidR="0019610E" w:rsidRDefault="0019610E" w:rsidP="007C4A81">
            <w:pPr>
              <w:pStyle w:val="TableParagraph"/>
              <w:rPr>
                <w:sz w:val="16"/>
              </w:rPr>
            </w:pPr>
          </w:p>
        </w:tc>
      </w:tr>
      <w:tr w:rsidR="0019610E" w:rsidTr="007C4A81">
        <w:trPr>
          <w:trHeight w:val="211"/>
        </w:trPr>
        <w:tc>
          <w:tcPr>
            <w:tcW w:w="1560" w:type="dxa"/>
            <w:tcBorders>
              <w:top w:val="nil"/>
              <w:bottom w:val="nil"/>
            </w:tcBorders>
          </w:tcPr>
          <w:p w:rsidR="0019610E" w:rsidRDefault="0019610E" w:rsidP="007C4A81">
            <w:pPr>
              <w:pStyle w:val="TableParagraph"/>
              <w:rPr>
                <w:sz w:val="14"/>
              </w:rPr>
            </w:pPr>
          </w:p>
        </w:tc>
        <w:tc>
          <w:tcPr>
            <w:tcW w:w="4111" w:type="dxa"/>
            <w:vMerge w:val="restart"/>
            <w:tcBorders>
              <w:top w:val="nil"/>
              <w:bottom w:val="nil"/>
            </w:tcBorders>
          </w:tcPr>
          <w:p w:rsidR="0019610E" w:rsidRPr="00F6157D" w:rsidRDefault="0019610E" w:rsidP="007C4A81">
            <w:pPr>
              <w:pStyle w:val="TableParagraph"/>
              <w:spacing w:line="206" w:lineRule="exact"/>
              <w:ind w:left="223"/>
              <w:rPr>
                <w:sz w:val="20"/>
                <w:lang w:val="ru-RU"/>
              </w:rPr>
            </w:pPr>
            <w:r w:rsidRPr="00F6157D">
              <w:rPr>
                <w:sz w:val="20"/>
                <w:lang w:val="ru-RU"/>
              </w:rPr>
              <w:t xml:space="preserve">Этажей не более чем три, высотой не </w:t>
            </w:r>
            <w:r w:rsidRPr="00F6157D">
              <w:rPr>
                <w:spacing w:val="-4"/>
                <w:sz w:val="20"/>
                <w:lang w:val="ru-RU"/>
              </w:rPr>
              <w:t>более</w:t>
            </w:r>
          </w:p>
        </w:tc>
        <w:tc>
          <w:tcPr>
            <w:tcW w:w="993" w:type="dxa"/>
            <w:vMerge w:val="restart"/>
            <w:tcBorders>
              <w:top w:val="nil"/>
              <w:bottom w:val="nil"/>
            </w:tcBorders>
          </w:tcPr>
          <w:p w:rsidR="0019610E" w:rsidRPr="00F6157D" w:rsidRDefault="0019610E" w:rsidP="007C4A81">
            <w:pPr>
              <w:pStyle w:val="TableParagraph"/>
              <w:rPr>
                <w:sz w:val="16"/>
                <w:lang w:val="ru-RU"/>
              </w:rPr>
            </w:pPr>
          </w:p>
        </w:tc>
        <w:tc>
          <w:tcPr>
            <w:tcW w:w="991" w:type="dxa"/>
            <w:vMerge w:val="restart"/>
            <w:tcBorders>
              <w:top w:val="nil"/>
              <w:bottom w:val="nil"/>
            </w:tcBorders>
          </w:tcPr>
          <w:p w:rsidR="0019610E" w:rsidRPr="00F6157D" w:rsidRDefault="0019610E" w:rsidP="007C4A81">
            <w:pPr>
              <w:pStyle w:val="TableParagraph"/>
              <w:rPr>
                <w:sz w:val="16"/>
                <w:lang w:val="ru-RU"/>
              </w:rPr>
            </w:pPr>
          </w:p>
        </w:tc>
        <w:tc>
          <w:tcPr>
            <w:tcW w:w="1135" w:type="dxa"/>
            <w:vMerge w:val="restart"/>
            <w:tcBorders>
              <w:top w:val="nil"/>
              <w:bottom w:val="nil"/>
            </w:tcBorders>
          </w:tcPr>
          <w:p w:rsidR="0019610E" w:rsidRPr="00F6157D" w:rsidRDefault="0019610E" w:rsidP="007C4A81">
            <w:pPr>
              <w:pStyle w:val="TableParagraph"/>
              <w:rPr>
                <w:sz w:val="16"/>
                <w:lang w:val="ru-RU"/>
              </w:rPr>
            </w:pPr>
          </w:p>
        </w:tc>
        <w:tc>
          <w:tcPr>
            <w:tcW w:w="1415" w:type="dxa"/>
            <w:vMerge w:val="restart"/>
            <w:tcBorders>
              <w:top w:val="nil"/>
              <w:bottom w:val="nil"/>
            </w:tcBorders>
          </w:tcPr>
          <w:p w:rsidR="0019610E" w:rsidRPr="00F6157D" w:rsidRDefault="0019610E" w:rsidP="007C4A81">
            <w:pPr>
              <w:pStyle w:val="TableParagraph"/>
              <w:rPr>
                <w:sz w:val="16"/>
                <w:lang w:val="ru-RU"/>
              </w:rPr>
            </w:pPr>
          </w:p>
        </w:tc>
        <w:tc>
          <w:tcPr>
            <w:tcW w:w="1276" w:type="dxa"/>
            <w:vMerge w:val="restart"/>
            <w:tcBorders>
              <w:top w:val="nil"/>
              <w:bottom w:val="nil"/>
            </w:tcBorders>
          </w:tcPr>
          <w:p w:rsidR="0019610E" w:rsidRPr="00F6157D" w:rsidRDefault="0019610E" w:rsidP="007C4A81">
            <w:pPr>
              <w:pStyle w:val="TableParagraph"/>
              <w:rPr>
                <w:sz w:val="16"/>
                <w:lang w:val="ru-RU"/>
              </w:rPr>
            </w:pPr>
          </w:p>
        </w:tc>
        <w:tc>
          <w:tcPr>
            <w:tcW w:w="1415" w:type="dxa"/>
            <w:tcBorders>
              <w:top w:val="nil"/>
            </w:tcBorders>
          </w:tcPr>
          <w:p w:rsidR="0019610E" w:rsidRPr="00F6157D" w:rsidRDefault="0019610E" w:rsidP="007C4A81">
            <w:pPr>
              <w:pStyle w:val="TableParagraph"/>
              <w:rPr>
                <w:sz w:val="14"/>
                <w:lang w:val="ru-RU"/>
              </w:rPr>
            </w:pPr>
          </w:p>
        </w:tc>
        <w:tc>
          <w:tcPr>
            <w:tcW w:w="2270" w:type="dxa"/>
            <w:tcBorders>
              <w:top w:val="nil"/>
              <w:bottom w:val="nil"/>
            </w:tcBorders>
          </w:tcPr>
          <w:p w:rsidR="0019610E" w:rsidRPr="00F6157D" w:rsidRDefault="0019610E" w:rsidP="007C4A81">
            <w:pPr>
              <w:pStyle w:val="TableParagraph"/>
              <w:rPr>
                <w:sz w:val="14"/>
                <w:lang w:val="ru-RU"/>
              </w:rPr>
            </w:pPr>
          </w:p>
        </w:tc>
      </w:tr>
      <w:tr w:rsidR="0019610E" w:rsidTr="007C4A81">
        <w:trPr>
          <w:trHeight w:val="4"/>
        </w:trPr>
        <w:tc>
          <w:tcPr>
            <w:tcW w:w="1560" w:type="dxa"/>
            <w:vMerge w:val="restart"/>
            <w:tcBorders>
              <w:top w:val="nil"/>
              <w:bottom w:val="nil"/>
            </w:tcBorders>
          </w:tcPr>
          <w:p w:rsidR="0019610E" w:rsidRPr="00F6157D" w:rsidRDefault="0019610E" w:rsidP="007C4A81">
            <w:pPr>
              <w:pStyle w:val="TableParagraph"/>
              <w:rPr>
                <w:sz w:val="16"/>
                <w:lang w:val="ru-RU"/>
              </w:rPr>
            </w:pPr>
          </w:p>
        </w:tc>
        <w:tc>
          <w:tcPr>
            <w:tcW w:w="4111" w:type="dxa"/>
            <w:vMerge/>
            <w:tcBorders>
              <w:top w:val="nil"/>
              <w:bottom w:val="nil"/>
            </w:tcBorders>
          </w:tcPr>
          <w:p w:rsidR="0019610E" w:rsidRPr="00F6157D" w:rsidRDefault="0019610E" w:rsidP="007C4A81">
            <w:pPr>
              <w:rPr>
                <w:sz w:val="2"/>
                <w:szCs w:val="2"/>
                <w:lang w:val="ru-RU"/>
              </w:rPr>
            </w:pPr>
          </w:p>
        </w:tc>
        <w:tc>
          <w:tcPr>
            <w:tcW w:w="993" w:type="dxa"/>
            <w:vMerge/>
            <w:tcBorders>
              <w:top w:val="nil"/>
              <w:bottom w:val="nil"/>
            </w:tcBorders>
          </w:tcPr>
          <w:p w:rsidR="0019610E" w:rsidRPr="00F6157D" w:rsidRDefault="0019610E" w:rsidP="007C4A81">
            <w:pPr>
              <w:rPr>
                <w:sz w:val="2"/>
                <w:szCs w:val="2"/>
                <w:lang w:val="ru-RU"/>
              </w:rPr>
            </w:pPr>
          </w:p>
        </w:tc>
        <w:tc>
          <w:tcPr>
            <w:tcW w:w="991" w:type="dxa"/>
            <w:vMerge/>
            <w:tcBorders>
              <w:top w:val="nil"/>
              <w:bottom w:val="nil"/>
            </w:tcBorders>
          </w:tcPr>
          <w:p w:rsidR="0019610E" w:rsidRPr="00F6157D" w:rsidRDefault="0019610E" w:rsidP="007C4A81">
            <w:pPr>
              <w:rPr>
                <w:sz w:val="2"/>
                <w:szCs w:val="2"/>
                <w:lang w:val="ru-RU"/>
              </w:rPr>
            </w:pPr>
          </w:p>
        </w:tc>
        <w:tc>
          <w:tcPr>
            <w:tcW w:w="1135" w:type="dxa"/>
            <w:vMerge/>
            <w:tcBorders>
              <w:top w:val="nil"/>
              <w:bottom w:val="nil"/>
            </w:tcBorders>
          </w:tcPr>
          <w:p w:rsidR="0019610E" w:rsidRPr="00F6157D" w:rsidRDefault="0019610E" w:rsidP="007C4A81">
            <w:pPr>
              <w:rPr>
                <w:sz w:val="2"/>
                <w:szCs w:val="2"/>
                <w:lang w:val="ru-RU"/>
              </w:rPr>
            </w:pPr>
          </w:p>
        </w:tc>
        <w:tc>
          <w:tcPr>
            <w:tcW w:w="1415" w:type="dxa"/>
            <w:vMerge/>
            <w:tcBorders>
              <w:top w:val="nil"/>
              <w:bottom w:val="nil"/>
            </w:tcBorders>
          </w:tcPr>
          <w:p w:rsidR="0019610E" w:rsidRPr="00F6157D" w:rsidRDefault="0019610E" w:rsidP="007C4A81">
            <w:pPr>
              <w:rPr>
                <w:sz w:val="2"/>
                <w:szCs w:val="2"/>
                <w:lang w:val="ru-RU"/>
              </w:rPr>
            </w:pPr>
          </w:p>
        </w:tc>
        <w:tc>
          <w:tcPr>
            <w:tcW w:w="1276" w:type="dxa"/>
            <w:vMerge/>
            <w:tcBorders>
              <w:top w:val="nil"/>
              <w:bottom w:val="nil"/>
            </w:tcBorders>
          </w:tcPr>
          <w:p w:rsidR="0019610E" w:rsidRPr="00F6157D" w:rsidRDefault="0019610E" w:rsidP="007C4A81">
            <w:pPr>
              <w:rPr>
                <w:sz w:val="2"/>
                <w:szCs w:val="2"/>
                <w:lang w:val="ru-RU"/>
              </w:rPr>
            </w:pPr>
          </w:p>
        </w:tc>
        <w:tc>
          <w:tcPr>
            <w:tcW w:w="1415" w:type="dxa"/>
            <w:tcBorders>
              <w:bottom w:val="nil"/>
            </w:tcBorders>
          </w:tcPr>
          <w:p w:rsidR="0019610E" w:rsidRPr="00F6157D" w:rsidRDefault="0019610E" w:rsidP="007C4A81">
            <w:pPr>
              <w:pStyle w:val="TableParagraph"/>
              <w:rPr>
                <w:sz w:val="2"/>
                <w:lang w:val="ru-RU"/>
              </w:rPr>
            </w:pPr>
          </w:p>
        </w:tc>
        <w:tc>
          <w:tcPr>
            <w:tcW w:w="2270" w:type="dxa"/>
            <w:vMerge w:val="restart"/>
            <w:tcBorders>
              <w:top w:val="nil"/>
              <w:bottom w:val="nil"/>
            </w:tcBorders>
          </w:tcPr>
          <w:p w:rsidR="0019610E" w:rsidRPr="00F6157D" w:rsidRDefault="0019610E" w:rsidP="007C4A81">
            <w:pPr>
              <w:pStyle w:val="TableParagraph"/>
              <w:rPr>
                <w:sz w:val="16"/>
                <w:lang w:val="ru-RU"/>
              </w:rPr>
            </w:pPr>
          </w:p>
        </w:tc>
      </w:tr>
      <w:tr w:rsidR="0019610E" w:rsidTr="007C4A81">
        <w:trPr>
          <w:trHeight w:val="209"/>
        </w:trPr>
        <w:tc>
          <w:tcPr>
            <w:tcW w:w="1560" w:type="dxa"/>
            <w:vMerge/>
            <w:tcBorders>
              <w:top w:val="nil"/>
              <w:bottom w:val="nil"/>
            </w:tcBorders>
          </w:tcPr>
          <w:p w:rsidR="0019610E" w:rsidRPr="00F6157D" w:rsidRDefault="0019610E" w:rsidP="007C4A81">
            <w:pPr>
              <w:rPr>
                <w:sz w:val="2"/>
                <w:szCs w:val="2"/>
                <w:lang w:val="ru-RU"/>
              </w:rPr>
            </w:pPr>
          </w:p>
        </w:tc>
        <w:tc>
          <w:tcPr>
            <w:tcW w:w="4111" w:type="dxa"/>
            <w:tcBorders>
              <w:top w:val="nil"/>
              <w:bottom w:val="nil"/>
            </w:tcBorders>
          </w:tcPr>
          <w:p w:rsidR="0019610E" w:rsidRPr="00F6157D" w:rsidRDefault="0019610E" w:rsidP="007C4A81">
            <w:pPr>
              <w:pStyle w:val="TableParagraph"/>
              <w:spacing w:line="190" w:lineRule="exact"/>
              <w:ind w:left="5"/>
              <w:jc w:val="center"/>
              <w:rPr>
                <w:sz w:val="20"/>
                <w:lang w:val="ru-RU"/>
              </w:rPr>
            </w:pPr>
            <w:r w:rsidRPr="00F6157D">
              <w:rPr>
                <w:sz w:val="20"/>
                <w:lang w:val="ru-RU"/>
              </w:rPr>
              <w:t xml:space="preserve">двадцати метров, которое состоит из </w:t>
            </w:r>
            <w:r w:rsidRPr="00F6157D">
              <w:rPr>
                <w:spacing w:val="-2"/>
                <w:sz w:val="20"/>
                <w:lang w:val="ru-RU"/>
              </w:rPr>
              <w:t>комнат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19610E" w:rsidRPr="00F6157D" w:rsidRDefault="0019610E" w:rsidP="007C4A81">
            <w:pPr>
              <w:pStyle w:val="TableParagraph"/>
              <w:rPr>
                <w:sz w:val="14"/>
                <w:lang w:val="ru-RU"/>
              </w:rPr>
            </w:pPr>
          </w:p>
        </w:tc>
        <w:tc>
          <w:tcPr>
            <w:tcW w:w="991" w:type="dxa"/>
            <w:tcBorders>
              <w:top w:val="nil"/>
              <w:bottom w:val="nil"/>
            </w:tcBorders>
          </w:tcPr>
          <w:p w:rsidR="0019610E" w:rsidRPr="00F6157D" w:rsidRDefault="0019610E" w:rsidP="007C4A81">
            <w:pPr>
              <w:pStyle w:val="TableParagraph"/>
              <w:rPr>
                <w:sz w:val="14"/>
                <w:lang w:val="ru-RU"/>
              </w:rPr>
            </w:pPr>
          </w:p>
        </w:tc>
        <w:tc>
          <w:tcPr>
            <w:tcW w:w="1135" w:type="dxa"/>
            <w:tcBorders>
              <w:top w:val="nil"/>
              <w:bottom w:val="nil"/>
            </w:tcBorders>
          </w:tcPr>
          <w:p w:rsidR="0019610E" w:rsidRDefault="0019610E" w:rsidP="007C4A81">
            <w:pPr>
              <w:pStyle w:val="TableParagraph"/>
              <w:spacing w:line="190" w:lineRule="exact"/>
              <w:ind w:left="98" w:right="91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12/50</w:t>
            </w:r>
          </w:p>
        </w:tc>
        <w:tc>
          <w:tcPr>
            <w:tcW w:w="1415" w:type="dxa"/>
            <w:tcBorders>
              <w:top w:val="nil"/>
              <w:bottom w:val="nil"/>
            </w:tcBorders>
          </w:tcPr>
          <w:p w:rsidR="0019610E" w:rsidRDefault="0019610E" w:rsidP="007C4A81">
            <w:pPr>
              <w:pStyle w:val="TableParagraph"/>
              <w:rPr>
                <w:sz w:val="14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19610E" w:rsidRDefault="0019610E" w:rsidP="007C4A81">
            <w:pPr>
              <w:pStyle w:val="TableParagraph"/>
              <w:rPr>
                <w:sz w:val="14"/>
              </w:rPr>
            </w:pPr>
          </w:p>
        </w:tc>
        <w:tc>
          <w:tcPr>
            <w:tcW w:w="1415" w:type="dxa"/>
            <w:tcBorders>
              <w:top w:val="nil"/>
              <w:bottom w:val="nil"/>
            </w:tcBorders>
          </w:tcPr>
          <w:p w:rsidR="0019610E" w:rsidRDefault="0019610E" w:rsidP="007C4A81">
            <w:pPr>
              <w:pStyle w:val="TableParagraph"/>
              <w:spacing w:line="190" w:lineRule="exact"/>
              <w:ind w:left="17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минимальны</w:t>
            </w:r>
          </w:p>
        </w:tc>
        <w:tc>
          <w:tcPr>
            <w:tcW w:w="2270" w:type="dxa"/>
            <w:vMerge/>
            <w:tcBorders>
              <w:top w:val="nil"/>
              <w:bottom w:val="nil"/>
            </w:tcBorders>
          </w:tcPr>
          <w:p w:rsidR="0019610E" w:rsidRDefault="0019610E" w:rsidP="007C4A81">
            <w:pPr>
              <w:rPr>
                <w:sz w:val="2"/>
                <w:szCs w:val="2"/>
              </w:rPr>
            </w:pPr>
          </w:p>
        </w:tc>
      </w:tr>
      <w:tr w:rsidR="0019610E" w:rsidTr="007C4A81">
        <w:trPr>
          <w:trHeight w:val="1380"/>
        </w:trPr>
        <w:tc>
          <w:tcPr>
            <w:tcW w:w="1560" w:type="dxa"/>
            <w:tcBorders>
              <w:top w:val="nil"/>
              <w:bottom w:val="nil"/>
            </w:tcBorders>
          </w:tcPr>
          <w:p w:rsidR="0019610E" w:rsidRPr="00F6157D" w:rsidRDefault="0019610E" w:rsidP="007C4A81">
            <w:pPr>
              <w:pStyle w:val="TableParagraph"/>
              <w:spacing w:before="115"/>
              <w:ind w:left="122" w:right="117" w:firstLine="7"/>
              <w:jc w:val="center"/>
              <w:rPr>
                <w:sz w:val="20"/>
                <w:lang w:val="ru-RU"/>
              </w:rPr>
            </w:pPr>
            <w:r w:rsidRPr="00F6157D">
              <w:rPr>
                <w:spacing w:val="-4"/>
                <w:sz w:val="20"/>
                <w:lang w:val="ru-RU"/>
              </w:rPr>
              <w:t xml:space="preserve">Для </w:t>
            </w:r>
            <w:r w:rsidRPr="00F6157D">
              <w:rPr>
                <w:spacing w:val="-2"/>
                <w:sz w:val="20"/>
                <w:lang w:val="ru-RU"/>
              </w:rPr>
              <w:t xml:space="preserve">индивидуально </w:t>
            </w:r>
            <w:r w:rsidRPr="00F6157D">
              <w:rPr>
                <w:sz w:val="20"/>
                <w:lang w:val="ru-RU"/>
              </w:rPr>
              <w:t xml:space="preserve">го жилищного </w:t>
            </w:r>
            <w:r w:rsidRPr="00F6157D">
              <w:rPr>
                <w:spacing w:val="-2"/>
                <w:sz w:val="20"/>
                <w:lang w:val="ru-RU"/>
              </w:rPr>
              <w:t xml:space="preserve">строительства </w:t>
            </w:r>
            <w:r w:rsidRPr="00F6157D">
              <w:rPr>
                <w:spacing w:val="-4"/>
                <w:sz w:val="20"/>
                <w:lang w:val="ru-RU"/>
              </w:rPr>
              <w:t>2.1</w:t>
            </w:r>
          </w:p>
        </w:tc>
        <w:tc>
          <w:tcPr>
            <w:tcW w:w="4111" w:type="dxa"/>
            <w:tcBorders>
              <w:top w:val="nil"/>
              <w:bottom w:val="nil"/>
            </w:tcBorders>
          </w:tcPr>
          <w:p w:rsidR="0019610E" w:rsidRPr="00F6157D" w:rsidRDefault="0019610E" w:rsidP="007C4A81">
            <w:pPr>
              <w:pStyle w:val="TableParagraph"/>
              <w:ind w:left="355" w:right="347"/>
              <w:jc w:val="center"/>
              <w:rPr>
                <w:sz w:val="20"/>
                <w:lang w:val="ru-RU"/>
              </w:rPr>
            </w:pPr>
            <w:r w:rsidRPr="00F6157D">
              <w:rPr>
                <w:sz w:val="20"/>
                <w:lang w:val="ru-RU"/>
              </w:rPr>
              <w:t>и помещений вспомогательного использования, предназначенных для удовлетворения гражданами бытовых и</w:t>
            </w:r>
          </w:p>
          <w:p w:rsidR="0019610E" w:rsidRPr="00F6157D" w:rsidRDefault="0019610E" w:rsidP="007C4A81">
            <w:pPr>
              <w:pStyle w:val="TableParagraph"/>
              <w:spacing w:before="1"/>
              <w:ind w:left="209" w:right="201"/>
              <w:jc w:val="center"/>
              <w:rPr>
                <w:sz w:val="20"/>
                <w:lang w:val="ru-RU"/>
              </w:rPr>
            </w:pPr>
            <w:r w:rsidRPr="00F6157D">
              <w:rPr>
                <w:sz w:val="20"/>
                <w:lang w:val="ru-RU"/>
              </w:rPr>
              <w:t>иных нужд, связанных с их проживанием в таком здании, не предназначенного для</w:t>
            </w:r>
          </w:p>
          <w:p w:rsidR="0019610E" w:rsidRDefault="0019610E" w:rsidP="007C4A81">
            <w:pPr>
              <w:pStyle w:val="TableParagraph"/>
              <w:spacing w:line="209" w:lineRule="exact"/>
              <w:ind w:left="7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раздела на самостоятельные </w:t>
            </w:r>
            <w:r>
              <w:rPr>
                <w:spacing w:val="-2"/>
                <w:sz w:val="20"/>
              </w:rPr>
              <w:t>объекты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19610E" w:rsidRDefault="0019610E" w:rsidP="007C4A81">
            <w:pPr>
              <w:pStyle w:val="TableParagraph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spacing w:before="116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ind w:left="13" w:right="1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400</w:t>
            </w:r>
          </w:p>
        </w:tc>
        <w:tc>
          <w:tcPr>
            <w:tcW w:w="991" w:type="dxa"/>
            <w:tcBorders>
              <w:top w:val="nil"/>
              <w:bottom w:val="nil"/>
            </w:tcBorders>
          </w:tcPr>
          <w:p w:rsidR="0019610E" w:rsidRDefault="0019610E" w:rsidP="007C4A81">
            <w:pPr>
              <w:pStyle w:val="TableParagraph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spacing w:before="116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ind w:left="16" w:right="5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2000</w:t>
            </w:r>
          </w:p>
        </w:tc>
        <w:tc>
          <w:tcPr>
            <w:tcW w:w="1135" w:type="dxa"/>
            <w:tcBorders>
              <w:top w:val="nil"/>
              <w:bottom w:val="nil"/>
            </w:tcBorders>
          </w:tcPr>
          <w:p w:rsidR="0019610E" w:rsidRPr="00F6157D" w:rsidRDefault="0019610E" w:rsidP="007C4A81">
            <w:pPr>
              <w:pStyle w:val="TableParagraph"/>
              <w:ind w:left="112" w:right="95" w:firstLine="91"/>
              <w:rPr>
                <w:sz w:val="20"/>
                <w:lang w:val="ru-RU"/>
              </w:rPr>
            </w:pPr>
            <w:r w:rsidRPr="00F6157D">
              <w:rPr>
                <w:spacing w:val="-2"/>
                <w:sz w:val="20"/>
                <w:lang w:val="ru-RU"/>
              </w:rPr>
              <w:t>(ширина земельных участков</w:t>
            </w:r>
          </w:p>
          <w:p w:rsidR="0019610E" w:rsidRPr="00F6157D" w:rsidRDefault="0019610E" w:rsidP="007C4A81">
            <w:pPr>
              <w:pStyle w:val="TableParagraph"/>
              <w:spacing w:before="1"/>
              <w:ind w:left="261" w:right="243" w:firstLine="64"/>
              <w:rPr>
                <w:sz w:val="20"/>
                <w:lang w:val="ru-RU"/>
              </w:rPr>
            </w:pPr>
            <w:r w:rsidRPr="00F6157D">
              <w:rPr>
                <w:spacing w:val="-2"/>
                <w:sz w:val="20"/>
                <w:lang w:val="ru-RU"/>
              </w:rPr>
              <w:t>вдоль фронта</w:t>
            </w:r>
          </w:p>
          <w:p w:rsidR="0019610E" w:rsidRPr="00F6157D" w:rsidRDefault="0019610E" w:rsidP="007C4A81">
            <w:pPr>
              <w:pStyle w:val="TableParagraph"/>
              <w:spacing w:line="209" w:lineRule="exact"/>
              <w:ind w:left="295"/>
              <w:rPr>
                <w:sz w:val="20"/>
                <w:lang w:val="ru-RU"/>
              </w:rPr>
            </w:pPr>
            <w:r w:rsidRPr="00F6157D">
              <w:rPr>
                <w:spacing w:val="-2"/>
                <w:sz w:val="20"/>
                <w:lang w:val="ru-RU"/>
              </w:rPr>
              <w:t>улицы</w:t>
            </w:r>
          </w:p>
        </w:tc>
        <w:tc>
          <w:tcPr>
            <w:tcW w:w="1415" w:type="dxa"/>
            <w:tcBorders>
              <w:top w:val="nil"/>
              <w:bottom w:val="nil"/>
            </w:tcBorders>
          </w:tcPr>
          <w:p w:rsidR="0019610E" w:rsidRPr="00F6157D" w:rsidRDefault="0019610E" w:rsidP="007C4A81">
            <w:pPr>
              <w:pStyle w:val="TableParagraph"/>
              <w:spacing w:before="116"/>
              <w:rPr>
                <w:b/>
                <w:sz w:val="20"/>
                <w:lang w:val="ru-RU"/>
              </w:rPr>
            </w:pPr>
          </w:p>
          <w:p w:rsidR="0019610E" w:rsidRDefault="0019610E" w:rsidP="007C4A81">
            <w:pPr>
              <w:pStyle w:val="TableParagraph"/>
              <w:ind w:left="114" w:right="103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3(надземных)</w:t>
            </w:r>
          </w:p>
          <w:p w:rsidR="0019610E" w:rsidRDefault="0019610E" w:rsidP="007C4A81">
            <w:pPr>
              <w:pStyle w:val="TableParagraph"/>
              <w:ind w:left="609" w:right="591" w:hanging="3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/</w:t>
            </w:r>
            <w:r>
              <w:rPr>
                <w:spacing w:val="-6"/>
                <w:sz w:val="20"/>
              </w:rPr>
              <w:t xml:space="preserve"> 12</w:t>
            </w: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19610E" w:rsidRDefault="0019610E" w:rsidP="007C4A81">
            <w:pPr>
              <w:pStyle w:val="TableParagraph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spacing w:before="116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ind w:left="433"/>
              <w:rPr>
                <w:sz w:val="20"/>
              </w:rPr>
            </w:pPr>
            <w:r>
              <w:rPr>
                <w:sz w:val="20"/>
              </w:rPr>
              <w:t xml:space="preserve">60 </w:t>
            </w:r>
            <w:r>
              <w:rPr>
                <w:spacing w:val="-10"/>
                <w:sz w:val="20"/>
              </w:rPr>
              <w:t>%</w:t>
            </w:r>
          </w:p>
        </w:tc>
        <w:tc>
          <w:tcPr>
            <w:tcW w:w="1415" w:type="dxa"/>
            <w:tcBorders>
              <w:top w:val="nil"/>
              <w:bottom w:val="nil"/>
            </w:tcBorders>
          </w:tcPr>
          <w:p w:rsidR="0019610E" w:rsidRPr="00F6157D" w:rsidRDefault="0019610E" w:rsidP="007C4A81">
            <w:pPr>
              <w:pStyle w:val="TableParagraph"/>
              <w:spacing w:line="221" w:lineRule="exact"/>
              <w:ind w:left="21"/>
              <w:jc w:val="center"/>
              <w:rPr>
                <w:sz w:val="20"/>
                <w:lang w:val="ru-RU"/>
              </w:rPr>
            </w:pPr>
            <w:r w:rsidRPr="00F6157D">
              <w:rPr>
                <w:sz w:val="20"/>
                <w:lang w:val="ru-RU"/>
              </w:rPr>
              <w:t xml:space="preserve">й </w:t>
            </w:r>
            <w:r w:rsidRPr="00F6157D">
              <w:rPr>
                <w:spacing w:val="-2"/>
                <w:sz w:val="20"/>
                <w:lang w:val="ru-RU"/>
              </w:rPr>
              <w:t>отступ</w:t>
            </w:r>
          </w:p>
          <w:p w:rsidR="0019610E" w:rsidRPr="00F6157D" w:rsidRDefault="0019610E" w:rsidP="007C4A81">
            <w:pPr>
              <w:pStyle w:val="TableParagraph"/>
              <w:ind w:left="143" w:right="121"/>
              <w:jc w:val="center"/>
              <w:rPr>
                <w:sz w:val="20"/>
                <w:lang w:val="ru-RU"/>
              </w:rPr>
            </w:pPr>
            <w:r w:rsidRPr="00F6157D">
              <w:rPr>
                <w:sz w:val="20"/>
                <w:lang w:val="ru-RU"/>
              </w:rPr>
              <w:t xml:space="preserve">застройки от </w:t>
            </w:r>
            <w:r w:rsidRPr="00F6157D">
              <w:rPr>
                <w:spacing w:val="-2"/>
                <w:sz w:val="20"/>
                <w:lang w:val="ru-RU"/>
              </w:rPr>
              <w:t xml:space="preserve">красной </w:t>
            </w:r>
            <w:r w:rsidRPr="00F6157D">
              <w:rPr>
                <w:sz w:val="20"/>
                <w:lang w:val="ru-RU"/>
              </w:rPr>
              <w:t>линии улиц- 5 м;</w:t>
            </w:r>
          </w:p>
          <w:p w:rsidR="0019610E" w:rsidRDefault="0019610E" w:rsidP="007C4A81">
            <w:pPr>
              <w:pStyle w:val="TableParagraph"/>
              <w:spacing w:before="2" w:line="217" w:lineRule="exact"/>
              <w:ind w:left="17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минимальны</w:t>
            </w:r>
          </w:p>
        </w:tc>
        <w:tc>
          <w:tcPr>
            <w:tcW w:w="2270" w:type="dxa"/>
            <w:tcBorders>
              <w:top w:val="nil"/>
              <w:bottom w:val="nil"/>
            </w:tcBorders>
          </w:tcPr>
          <w:p w:rsidR="0019610E" w:rsidRDefault="0019610E" w:rsidP="00AE5CBF">
            <w:pPr>
              <w:pStyle w:val="TableParagraph"/>
              <w:numPr>
                <w:ilvl w:val="0"/>
                <w:numId w:val="22"/>
              </w:numPr>
              <w:tabs>
                <w:tab w:val="left" w:pos="451"/>
              </w:tabs>
              <w:ind w:right="316" w:firstLine="0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 xml:space="preserve">Индивидуальный </w:t>
            </w:r>
            <w:r>
              <w:rPr>
                <w:sz w:val="20"/>
              </w:rPr>
              <w:t>жилой дом;</w:t>
            </w:r>
          </w:p>
          <w:p w:rsidR="0019610E" w:rsidRDefault="0019610E" w:rsidP="00AE5CBF">
            <w:pPr>
              <w:pStyle w:val="TableParagraph"/>
              <w:numPr>
                <w:ilvl w:val="0"/>
                <w:numId w:val="22"/>
              </w:numPr>
              <w:tabs>
                <w:tab w:val="left" w:pos="451"/>
              </w:tabs>
              <w:spacing w:before="1"/>
              <w:ind w:right="316" w:firstLine="0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Индивидуальный гараж;</w:t>
            </w:r>
          </w:p>
          <w:p w:rsidR="0019610E" w:rsidRDefault="0019610E" w:rsidP="00AE5CBF">
            <w:pPr>
              <w:pStyle w:val="TableParagraph"/>
              <w:numPr>
                <w:ilvl w:val="1"/>
                <w:numId w:val="22"/>
              </w:numPr>
              <w:tabs>
                <w:tab w:val="left" w:pos="133"/>
              </w:tabs>
              <w:spacing w:line="228" w:lineRule="exact"/>
              <w:ind w:left="133" w:hanging="114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Баня;</w:t>
            </w:r>
          </w:p>
          <w:p w:rsidR="0019610E" w:rsidRDefault="0019610E" w:rsidP="00AE5CBF">
            <w:pPr>
              <w:pStyle w:val="TableParagraph"/>
              <w:numPr>
                <w:ilvl w:val="1"/>
                <w:numId w:val="22"/>
              </w:numPr>
              <w:tabs>
                <w:tab w:val="left" w:pos="129"/>
              </w:tabs>
              <w:spacing w:before="1" w:line="210" w:lineRule="exact"/>
              <w:ind w:left="129" w:hanging="114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Сарай</w:t>
            </w:r>
          </w:p>
        </w:tc>
      </w:tr>
      <w:tr w:rsidR="0019610E" w:rsidTr="007C4A81">
        <w:trPr>
          <w:trHeight w:val="230"/>
        </w:trPr>
        <w:tc>
          <w:tcPr>
            <w:tcW w:w="1560" w:type="dxa"/>
            <w:tcBorders>
              <w:top w:val="nil"/>
              <w:bottom w:val="nil"/>
            </w:tcBorders>
          </w:tcPr>
          <w:p w:rsidR="0019610E" w:rsidRDefault="0019610E" w:rsidP="007C4A81">
            <w:pPr>
              <w:pStyle w:val="TableParagraph"/>
              <w:rPr>
                <w:sz w:val="16"/>
              </w:rPr>
            </w:pPr>
          </w:p>
        </w:tc>
        <w:tc>
          <w:tcPr>
            <w:tcW w:w="4111" w:type="dxa"/>
            <w:tcBorders>
              <w:top w:val="nil"/>
              <w:bottom w:val="nil"/>
            </w:tcBorders>
          </w:tcPr>
          <w:p w:rsidR="0019610E" w:rsidRDefault="0019610E" w:rsidP="007C4A81">
            <w:pPr>
              <w:pStyle w:val="TableParagraph"/>
              <w:spacing w:line="210" w:lineRule="exact"/>
              <w:ind w:left="8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недвижимости);выращивание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19610E" w:rsidRDefault="0019610E" w:rsidP="007C4A81">
            <w:pPr>
              <w:pStyle w:val="TableParagraph"/>
              <w:rPr>
                <w:sz w:val="16"/>
              </w:rPr>
            </w:pPr>
          </w:p>
        </w:tc>
        <w:tc>
          <w:tcPr>
            <w:tcW w:w="991" w:type="dxa"/>
            <w:tcBorders>
              <w:top w:val="nil"/>
              <w:bottom w:val="nil"/>
            </w:tcBorders>
          </w:tcPr>
          <w:p w:rsidR="0019610E" w:rsidRDefault="0019610E" w:rsidP="007C4A81">
            <w:pPr>
              <w:pStyle w:val="TableParagraph"/>
              <w:rPr>
                <w:sz w:val="16"/>
              </w:rPr>
            </w:pPr>
          </w:p>
        </w:tc>
        <w:tc>
          <w:tcPr>
            <w:tcW w:w="1135" w:type="dxa"/>
            <w:tcBorders>
              <w:top w:val="nil"/>
              <w:bottom w:val="nil"/>
            </w:tcBorders>
          </w:tcPr>
          <w:p w:rsidR="0019610E" w:rsidRDefault="0019610E" w:rsidP="007C4A81">
            <w:pPr>
              <w:pStyle w:val="TableParagraph"/>
              <w:spacing w:line="210" w:lineRule="exact"/>
              <w:ind w:left="98" w:right="90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(проезда)</w:t>
            </w:r>
          </w:p>
        </w:tc>
        <w:tc>
          <w:tcPr>
            <w:tcW w:w="1415" w:type="dxa"/>
            <w:tcBorders>
              <w:top w:val="nil"/>
              <w:bottom w:val="nil"/>
            </w:tcBorders>
          </w:tcPr>
          <w:p w:rsidR="0019610E" w:rsidRDefault="0019610E" w:rsidP="007C4A81"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19610E" w:rsidRDefault="0019610E" w:rsidP="007C4A81">
            <w:pPr>
              <w:pStyle w:val="TableParagraph"/>
              <w:rPr>
                <w:sz w:val="16"/>
              </w:rPr>
            </w:pPr>
          </w:p>
        </w:tc>
        <w:tc>
          <w:tcPr>
            <w:tcW w:w="1415" w:type="dxa"/>
            <w:tcBorders>
              <w:top w:val="nil"/>
              <w:bottom w:val="nil"/>
            </w:tcBorders>
          </w:tcPr>
          <w:p w:rsidR="0019610E" w:rsidRDefault="0019610E" w:rsidP="007C4A81">
            <w:pPr>
              <w:pStyle w:val="TableParagraph"/>
              <w:spacing w:line="210" w:lineRule="exact"/>
              <w:ind w:left="21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й </w:t>
            </w:r>
            <w:r>
              <w:rPr>
                <w:spacing w:val="-2"/>
                <w:sz w:val="20"/>
              </w:rPr>
              <w:t>отступ</w:t>
            </w:r>
          </w:p>
        </w:tc>
        <w:tc>
          <w:tcPr>
            <w:tcW w:w="2270" w:type="dxa"/>
            <w:tcBorders>
              <w:top w:val="nil"/>
              <w:bottom w:val="nil"/>
            </w:tcBorders>
          </w:tcPr>
          <w:p w:rsidR="0019610E" w:rsidRDefault="0019610E" w:rsidP="007C4A81">
            <w:pPr>
              <w:pStyle w:val="TableParagraph"/>
              <w:rPr>
                <w:sz w:val="16"/>
              </w:rPr>
            </w:pPr>
          </w:p>
        </w:tc>
      </w:tr>
      <w:tr w:rsidR="0019610E" w:rsidTr="007C4A81">
        <w:trPr>
          <w:trHeight w:val="230"/>
        </w:trPr>
        <w:tc>
          <w:tcPr>
            <w:tcW w:w="1560" w:type="dxa"/>
            <w:tcBorders>
              <w:top w:val="nil"/>
              <w:bottom w:val="nil"/>
            </w:tcBorders>
          </w:tcPr>
          <w:p w:rsidR="0019610E" w:rsidRDefault="0019610E" w:rsidP="007C4A81">
            <w:pPr>
              <w:pStyle w:val="TableParagraph"/>
              <w:rPr>
                <w:sz w:val="16"/>
              </w:rPr>
            </w:pPr>
          </w:p>
        </w:tc>
        <w:tc>
          <w:tcPr>
            <w:tcW w:w="4111" w:type="dxa"/>
            <w:tcBorders>
              <w:top w:val="nil"/>
              <w:bottom w:val="nil"/>
            </w:tcBorders>
          </w:tcPr>
          <w:p w:rsidR="0019610E" w:rsidRDefault="0019610E" w:rsidP="007C4A81">
            <w:pPr>
              <w:pStyle w:val="TableParagraph"/>
              <w:spacing w:line="210" w:lineRule="exact"/>
              <w:ind w:left="4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сельскохозяйственных культур; размещение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19610E" w:rsidRDefault="0019610E" w:rsidP="007C4A81">
            <w:pPr>
              <w:pStyle w:val="TableParagraph"/>
              <w:rPr>
                <w:sz w:val="16"/>
              </w:rPr>
            </w:pPr>
          </w:p>
        </w:tc>
        <w:tc>
          <w:tcPr>
            <w:tcW w:w="991" w:type="dxa"/>
            <w:tcBorders>
              <w:top w:val="nil"/>
              <w:bottom w:val="nil"/>
            </w:tcBorders>
          </w:tcPr>
          <w:p w:rsidR="0019610E" w:rsidRDefault="0019610E" w:rsidP="007C4A81">
            <w:pPr>
              <w:pStyle w:val="TableParagraph"/>
              <w:rPr>
                <w:sz w:val="16"/>
              </w:rPr>
            </w:pPr>
          </w:p>
        </w:tc>
        <w:tc>
          <w:tcPr>
            <w:tcW w:w="1135" w:type="dxa"/>
            <w:tcBorders>
              <w:top w:val="nil"/>
              <w:bottom w:val="nil"/>
            </w:tcBorders>
          </w:tcPr>
          <w:p w:rsidR="0019610E" w:rsidRDefault="0019610E" w:rsidP="007C4A81">
            <w:pPr>
              <w:pStyle w:val="TableParagraph"/>
              <w:rPr>
                <w:sz w:val="16"/>
              </w:rPr>
            </w:pPr>
          </w:p>
        </w:tc>
        <w:tc>
          <w:tcPr>
            <w:tcW w:w="1415" w:type="dxa"/>
            <w:tcBorders>
              <w:top w:val="nil"/>
              <w:bottom w:val="nil"/>
            </w:tcBorders>
          </w:tcPr>
          <w:p w:rsidR="0019610E" w:rsidRDefault="0019610E" w:rsidP="007C4A81"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19610E" w:rsidRDefault="0019610E" w:rsidP="007C4A81">
            <w:pPr>
              <w:pStyle w:val="TableParagraph"/>
              <w:rPr>
                <w:sz w:val="16"/>
              </w:rPr>
            </w:pPr>
          </w:p>
        </w:tc>
        <w:tc>
          <w:tcPr>
            <w:tcW w:w="1415" w:type="dxa"/>
            <w:tcBorders>
              <w:top w:val="nil"/>
              <w:bottom w:val="nil"/>
            </w:tcBorders>
          </w:tcPr>
          <w:p w:rsidR="0019610E" w:rsidRDefault="0019610E" w:rsidP="007C4A81">
            <w:pPr>
              <w:pStyle w:val="TableParagraph"/>
              <w:spacing w:line="210" w:lineRule="exact"/>
              <w:ind w:left="20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застройки </w:t>
            </w:r>
            <w:r>
              <w:rPr>
                <w:spacing w:val="-5"/>
                <w:sz w:val="20"/>
              </w:rPr>
              <w:t>от</w:t>
            </w:r>
          </w:p>
        </w:tc>
        <w:tc>
          <w:tcPr>
            <w:tcW w:w="2270" w:type="dxa"/>
            <w:tcBorders>
              <w:top w:val="nil"/>
              <w:bottom w:val="nil"/>
            </w:tcBorders>
          </w:tcPr>
          <w:p w:rsidR="0019610E" w:rsidRDefault="0019610E" w:rsidP="007C4A81">
            <w:pPr>
              <w:pStyle w:val="TableParagraph"/>
              <w:rPr>
                <w:sz w:val="16"/>
              </w:rPr>
            </w:pPr>
          </w:p>
        </w:tc>
      </w:tr>
      <w:tr w:rsidR="0019610E" w:rsidTr="007C4A81">
        <w:trPr>
          <w:trHeight w:val="230"/>
        </w:trPr>
        <w:tc>
          <w:tcPr>
            <w:tcW w:w="1560" w:type="dxa"/>
            <w:tcBorders>
              <w:top w:val="nil"/>
              <w:bottom w:val="nil"/>
            </w:tcBorders>
          </w:tcPr>
          <w:p w:rsidR="0019610E" w:rsidRDefault="0019610E" w:rsidP="007C4A81">
            <w:pPr>
              <w:pStyle w:val="TableParagraph"/>
              <w:rPr>
                <w:sz w:val="16"/>
              </w:rPr>
            </w:pPr>
          </w:p>
        </w:tc>
        <w:tc>
          <w:tcPr>
            <w:tcW w:w="4111" w:type="dxa"/>
            <w:tcBorders>
              <w:top w:val="nil"/>
              <w:bottom w:val="nil"/>
            </w:tcBorders>
          </w:tcPr>
          <w:p w:rsidR="0019610E" w:rsidRPr="00F6157D" w:rsidRDefault="0019610E" w:rsidP="007C4A81">
            <w:pPr>
              <w:pStyle w:val="TableParagraph"/>
              <w:spacing w:line="210" w:lineRule="exact"/>
              <w:ind w:left="6"/>
              <w:jc w:val="center"/>
              <w:rPr>
                <w:sz w:val="20"/>
                <w:lang w:val="ru-RU"/>
              </w:rPr>
            </w:pPr>
            <w:r w:rsidRPr="00F6157D">
              <w:rPr>
                <w:sz w:val="20"/>
                <w:lang w:val="ru-RU"/>
              </w:rPr>
              <w:t xml:space="preserve">гаражей для собственных нужд </w:t>
            </w:r>
            <w:r w:rsidRPr="00F6157D">
              <w:rPr>
                <w:spacing w:val="-10"/>
                <w:sz w:val="20"/>
                <w:lang w:val="ru-RU"/>
              </w:rPr>
              <w:t>и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19610E" w:rsidRPr="00F6157D" w:rsidRDefault="0019610E" w:rsidP="007C4A81">
            <w:pPr>
              <w:pStyle w:val="TableParagraph"/>
              <w:rPr>
                <w:sz w:val="16"/>
                <w:lang w:val="ru-RU"/>
              </w:rPr>
            </w:pPr>
          </w:p>
        </w:tc>
        <w:tc>
          <w:tcPr>
            <w:tcW w:w="991" w:type="dxa"/>
            <w:tcBorders>
              <w:top w:val="nil"/>
              <w:bottom w:val="nil"/>
            </w:tcBorders>
          </w:tcPr>
          <w:p w:rsidR="0019610E" w:rsidRPr="00F6157D" w:rsidRDefault="0019610E" w:rsidP="007C4A81">
            <w:pPr>
              <w:pStyle w:val="TableParagraph"/>
              <w:rPr>
                <w:sz w:val="16"/>
                <w:lang w:val="ru-RU"/>
              </w:rPr>
            </w:pPr>
          </w:p>
        </w:tc>
        <w:tc>
          <w:tcPr>
            <w:tcW w:w="1135" w:type="dxa"/>
            <w:tcBorders>
              <w:top w:val="nil"/>
              <w:bottom w:val="nil"/>
            </w:tcBorders>
          </w:tcPr>
          <w:p w:rsidR="0019610E" w:rsidRPr="00F6157D" w:rsidRDefault="0019610E" w:rsidP="007C4A81">
            <w:pPr>
              <w:pStyle w:val="TableParagraph"/>
              <w:rPr>
                <w:sz w:val="16"/>
                <w:lang w:val="ru-RU"/>
              </w:rPr>
            </w:pPr>
          </w:p>
        </w:tc>
        <w:tc>
          <w:tcPr>
            <w:tcW w:w="1415" w:type="dxa"/>
            <w:tcBorders>
              <w:top w:val="nil"/>
              <w:bottom w:val="nil"/>
            </w:tcBorders>
          </w:tcPr>
          <w:p w:rsidR="0019610E" w:rsidRPr="00F6157D" w:rsidRDefault="0019610E" w:rsidP="007C4A81">
            <w:pPr>
              <w:pStyle w:val="TableParagraph"/>
              <w:rPr>
                <w:sz w:val="16"/>
                <w:lang w:val="ru-RU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19610E" w:rsidRPr="00F6157D" w:rsidRDefault="0019610E" w:rsidP="007C4A81">
            <w:pPr>
              <w:pStyle w:val="TableParagraph"/>
              <w:rPr>
                <w:sz w:val="16"/>
                <w:lang w:val="ru-RU"/>
              </w:rPr>
            </w:pPr>
          </w:p>
        </w:tc>
        <w:tc>
          <w:tcPr>
            <w:tcW w:w="1415" w:type="dxa"/>
            <w:tcBorders>
              <w:top w:val="nil"/>
              <w:bottom w:val="nil"/>
            </w:tcBorders>
          </w:tcPr>
          <w:p w:rsidR="0019610E" w:rsidRDefault="0019610E" w:rsidP="007C4A81">
            <w:pPr>
              <w:pStyle w:val="TableParagraph"/>
              <w:spacing w:line="210" w:lineRule="exact"/>
              <w:ind w:left="21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красной</w:t>
            </w:r>
          </w:p>
        </w:tc>
        <w:tc>
          <w:tcPr>
            <w:tcW w:w="2270" w:type="dxa"/>
            <w:tcBorders>
              <w:top w:val="nil"/>
              <w:bottom w:val="nil"/>
            </w:tcBorders>
          </w:tcPr>
          <w:p w:rsidR="0019610E" w:rsidRDefault="0019610E" w:rsidP="007C4A81">
            <w:pPr>
              <w:pStyle w:val="TableParagraph"/>
              <w:rPr>
                <w:sz w:val="16"/>
              </w:rPr>
            </w:pPr>
          </w:p>
        </w:tc>
      </w:tr>
      <w:tr w:rsidR="0019610E" w:rsidTr="007C4A81">
        <w:trPr>
          <w:trHeight w:val="230"/>
        </w:trPr>
        <w:tc>
          <w:tcPr>
            <w:tcW w:w="1560" w:type="dxa"/>
            <w:tcBorders>
              <w:top w:val="nil"/>
              <w:bottom w:val="nil"/>
            </w:tcBorders>
          </w:tcPr>
          <w:p w:rsidR="0019610E" w:rsidRDefault="0019610E" w:rsidP="007C4A81">
            <w:pPr>
              <w:pStyle w:val="TableParagraph"/>
              <w:rPr>
                <w:sz w:val="16"/>
              </w:rPr>
            </w:pPr>
          </w:p>
        </w:tc>
        <w:tc>
          <w:tcPr>
            <w:tcW w:w="4111" w:type="dxa"/>
            <w:tcBorders>
              <w:top w:val="nil"/>
              <w:bottom w:val="nil"/>
            </w:tcBorders>
          </w:tcPr>
          <w:p w:rsidR="0019610E" w:rsidRDefault="0019610E" w:rsidP="007C4A81">
            <w:pPr>
              <w:pStyle w:val="TableParagraph"/>
              <w:spacing w:line="210" w:lineRule="exact"/>
              <w:ind w:left="7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хозяйственных построек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19610E" w:rsidRDefault="0019610E" w:rsidP="007C4A81">
            <w:pPr>
              <w:pStyle w:val="TableParagraph"/>
              <w:rPr>
                <w:sz w:val="16"/>
              </w:rPr>
            </w:pPr>
          </w:p>
        </w:tc>
        <w:tc>
          <w:tcPr>
            <w:tcW w:w="991" w:type="dxa"/>
            <w:tcBorders>
              <w:top w:val="nil"/>
              <w:bottom w:val="nil"/>
            </w:tcBorders>
          </w:tcPr>
          <w:p w:rsidR="0019610E" w:rsidRDefault="0019610E" w:rsidP="007C4A81">
            <w:pPr>
              <w:pStyle w:val="TableParagraph"/>
              <w:rPr>
                <w:sz w:val="16"/>
              </w:rPr>
            </w:pPr>
          </w:p>
        </w:tc>
        <w:tc>
          <w:tcPr>
            <w:tcW w:w="1135" w:type="dxa"/>
            <w:tcBorders>
              <w:top w:val="nil"/>
              <w:bottom w:val="nil"/>
            </w:tcBorders>
          </w:tcPr>
          <w:p w:rsidR="0019610E" w:rsidRDefault="0019610E" w:rsidP="007C4A81">
            <w:pPr>
              <w:pStyle w:val="TableParagraph"/>
              <w:rPr>
                <w:sz w:val="16"/>
              </w:rPr>
            </w:pPr>
          </w:p>
        </w:tc>
        <w:tc>
          <w:tcPr>
            <w:tcW w:w="1415" w:type="dxa"/>
            <w:tcBorders>
              <w:top w:val="nil"/>
              <w:bottom w:val="nil"/>
            </w:tcBorders>
          </w:tcPr>
          <w:p w:rsidR="0019610E" w:rsidRDefault="0019610E" w:rsidP="007C4A81"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19610E" w:rsidRDefault="0019610E" w:rsidP="007C4A81">
            <w:pPr>
              <w:pStyle w:val="TableParagraph"/>
              <w:rPr>
                <w:sz w:val="16"/>
              </w:rPr>
            </w:pPr>
          </w:p>
        </w:tc>
        <w:tc>
          <w:tcPr>
            <w:tcW w:w="1415" w:type="dxa"/>
            <w:tcBorders>
              <w:top w:val="nil"/>
              <w:bottom w:val="nil"/>
            </w:tcBorders>
          </w:tcPr>
          <w:p w:rsidR="0019610E" w:rsidRDefault="0019610E" w:rsidP="007C4A81">
            <w:pPr>
              <w:pStyle w:val="TableParagraph"/>
              <w:spacing w:line="210" w:lineRule="exact"/>
              <w:ind w:left="18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линии</w:t>
            </w:r>
          </w:p>
        </w:tc>
        <w:tc>
          <w:tcPr>
            <w:tcW w:w="2270" w:type="dxa"/>
            <w:tcBorders>
              <w:top w:val="nil"/>
              <w:bottom w:val="nil"/>
            </w:tcBorders>
          </w:tcPr>
          <w:p w:rsidR="0019610E" w:rsidRDefault="0019610E" w:rsidP="007C4A81">
            <w:pPr>
              <w:pStyle w:val="TableParagraph"/>
              <w:rPr>
                <w:sz w:val="16"/>
              </w:rPr>
            </w:pPr>
          </w:p>
        </w:tc>
      </w:tr>
      <w:tr w:rsidR="0019610E" w:rsidTr="007C4A81">
        <w:trPr>
          <w:trHeight w:val="225"/>
        </w:trPr>
        <w:tc>
          <w:tcPr>
            <w:tcW w:w="1560" w:type="dxa"/>
            <w:tcBorders>
              <w:top w:val="nil"/>
              <w:bottom w:val="nil"/>
            </w:tcBorders>
          </w:tcPr>
          <w:p w:rsidR="0019610E" w:rsidRDefault="0019610E" w:rsidP="007C4A81">
            <w:pPr>
              <w:pStyle w:val="TableParagraph"/>
              <w:rPr>
                <w:sz w:val="16"/>
              </w:rPr>
            </w:pPr>
          </w:p>
        </w:tc>
        <w:tc>
          <w:tcPr>
            <w:tcW w:w="4111" w:type="dxa"/>
            <w:tcBorders>
              <w:top w:val="nil"/>
              <w:bottom w:val="nil"/>
            </w:tcBorders>
          </w:tcPr>
          <w:p w:rsidR="0019610E" w:rsidRDefault="0019610E" w:rsidP="007C4A81">
            <w:pPr>
              <w:pStyle w:val="TableParagraph"/>
              <w:rPr>
                <w:sz w:val="16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19610E" w:rsidRDefault="0019610E" w:rsidP="007C4A81">
            <w:pPr>
              <w:pStyle w:val="TableParagraph"/>
              <w:rPr>
                <w:sz w:val="16"/>
              </w:rPr>
            </w:pPr>
          </w:p>
        </w:tc>
        <w:tc>
          <w:tcPr>
            <w:tcW w:w="991" w:type="dxa"/>
            <w:tcBorders>
              <w:top w:val="nil"/>
              <w:bottom w:val="nil"/>
            </w:tcBorders>
          </w:tcPr>
          <w:p w:rsidR="0019610E" w:rsidRDefault="0019610E" w:rsidP="007C4A81">
            <w:pPr>
              <w:pStyle w:val="TableParagraph"/>
              <w:rPr>
                <w:sz w:val="16"/>
              </w:rPr>
            </w:pPr>
          </w:p>
        </w:tc>
        <w:tc>
          <w:tcPr>
            <w:tcW w:w="1135" w:type="dxa"/>
            <w:tcBorders>
              <w:top w:val="nil"/>
              <w:bottom w:val="nil"/>
            </w:tcBorders>
          </w:tcPr>
          <w:p w:rsidR="0019610E" w:rsidRDefault="0019610E" w:rsidP="007C4A81">
            <w:pPr>
              <w:pStyle w:val="TableParagraph"/>
              <w:rPr>
                <w:sz w:val="16"/>
              </w:rPr>
            </w:pPr>
          </w:p>
        </w:tc>
        <w:tc>
          <w:tcPr>
            <w:tcW w:w="1415" w:type="dxa"/>
            <w:tcBorders>
              <w:top w:val="nil"/>
              <w:bottom w:val="nil"/>
            </w:tcBorders>
          </w:tcPr>
          <w:p w:rsidR="0019610E" w:rsidRDefault="0019610E" w:rsidP="007C4A81"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19610E" w:rsidRDefault="0019610E" w:rsidP="007C4A81">
            <w:pPr>
              <w:pStyle w:val="TableParagraph"/>
              <w:rPr>
                <w:sz w:val="16"/>
              </w:rPr>
            </w:pPr>
          </w:p>
        </w:tc>
        <w:tc>
          <w:tcPr>
            <w:tcW w:w="1415" w:type="dxa"/>
            <w:tcBorders>
              <w:top w:val="nil"/>
              <w:bottom w:val="nil"/>
            </w:tcBorders>
          </w:tcPr>
          <w:p w:rsidR="0019610E" w:rsidRDefault="0019610E" w:rsidP="007C4A81">
            <w:pPr>
              <w:pStyle w:val="TableParagraph"/>
              <w:spacing w:line="206" w:lineRule="exact"/>
              <w:ind w:left="17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проездов</w:t>
            </w:r>
          </w:p>
        </w:tc>
        <w:tc>
          <w:tcPr>
            <w:tcW w:w="2270" w:type="dxa"/>
            <w:tcBorders>
              <w:top w:val="nil"/>
              <w:bottom w:val="nil"/>
            </w:tcBorders>
          </w:tcPr>
          <w:p w:rsidR="0019610E" w:rsidRDefault="0019610E" w:rsidP="007C4A81">
            <w:pPr>
              <w:pStyle w:val="TableParagraph"/>
              <w:rPr>
                <w:sz w:val="16"/>
              </w:rPr>
            </w:pPr>
          </w:p>
        </w:tc>
      </w:tr>
      <w:tr w:rsidR="0019610E" w:rsidTr="007C4A81">
        <w:trPr>
          <w:trHeight w:val="232"/>
        </w:trPr>
        <w:tc>
          <w:tcPr>
            <w:tcW w:w="1560" w:type="dxa"/>
            <w:tcBorders>
              <w:top w:val="nil"/>
            </w:tcBorders>
          </w:tcPr>
          <w:p w:rsidR="0019610E" w:rsidRDefault="0019610E" w:rsidP="007C4A81">
            <w:pPr>
              <w:pStyle w:val="TableParagraph"/>
              <w:rPr>
                <w:sz w:val="16"/>
              </w:rPr>
            </w:pPr>
          </w:p>
        </w:tc>
        <w:tc>
          <w:tcPr>
            <w:tcW w:w="4111" w:type="dxa"/>
            <w:tcBorders>
              <w:top w:val="nil"/>
            </w:tcBorders>
          </w:tcPr>
          <w:p w:rsidR="0019610E" w:rsidRDefault="0019610E" w:rsidP="007C4A81">
            <w:pPr>
              <w:pStyle w:val="TableParagraph"/>
              <w:rPr>
                <w:sz w:val="16"/>
              </w:rPr>
            </w:pPr>
          </w:p>
        </w:tc>
        <w:tc>
          <w:tcPr>
            <w:tcW w:w="993" w:type="dxa"/>
            <w:tcBorders>
              <w:top w:val="nil"/>
            </w:tcBorders>
          </w:tcPr>
          <w:p w:rsidR="0019610E" w:rsidRDefault="0019610E" w:rsidP="007C4A81">
            <w:pPr>
              <w:pStyle w:val="TableParagraph"/>
              <w:rPr>
                <w:sz w:val="16"/>
              </w:rPr>
            </w:pPr>
          </w:p>
        </w:tc>
        <w:tc>
          <w:tcPr>
            <w:tcW w:w="991" w:type="dxa"/>
            <w:tcBorders>
              <w:top w:val="nil"/>
            </w:tcBorders>
          </w:tcPr>
          <w:p w:rsidR="0019610E" w:rsidRDefault="0019610E" w:rsidP="007C4A81">
            <w:pPr>
              <w:pStyle w:val="TableParagraph"/>
              <w:rPr>
                <w:sz w:val="16"/>
              </w:rPr>
            </w:pPr>
          </w:p>
        </w:tc>
        <w:tc>
          <w:tcPr>
            <w:tcW w:w="1135" w:type="dxa"/>
            <w:tcBorders>
              <w:top w:val="nil"/>
            </w:tcBorders>
          </w:tcPr>
          <w:p w:rsidR="0019610E" w:rsidRDefault="0019610E" w:rsidP="007C4A81">
            <w:pPr>
              <w:pStyle w:val="TableParagraph"/>
              <w:rPr>
                <w:sz w:val="16"/>
              </w:rPr>
            </w:pPr>
          </w:p>
        </w:tc>
        <w:tc>
          <w:tcPr>
            <w:tcW w:w="1415" w:type="dxa"/>
            <w:tcBorders>
              <w:top w:val="nil"/>
            </w:tcBorders>
          </w:tcPr>
          <w:p w:rsidR="0019610E" w:rsidRDefault="0019610E" w:rsidP="007C4A81"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  <w:tcBorders>
              <w:top w:val="nil"/>
            </w:tcBorders>
          </w:tcPr>
          <w:p w:rsidR="0019610E" w:rsidRDefault="0019610E" w:rsidP="007C4A81">
            <w:pPr>
              <w:pStyle w:val="TableParagraph"/>
              <w:rPr>
                <w:sz w:val="16"/>
              </w:rPr>
            </w:pPr>
          </w:p>
        </w:tc>
        <w:tc>
          <w:tcPr>
            <w:tcW w:w="1415" w:type="dxa"/>
            <w:tcBorders>
              <w:top w:val="nil"/>
            </w:tcBorders>
          </w:tcPr>
          <w:p w:rsidR="0019610E" w:rsidRDefault="0019610E" w:rsidP="007C4A81">
            <w:pPr>
              <w:pStyle w:val="TableParagraph"/>
              <w:spacing w:line="213" w:lineRule="exact"/>
              <w:ind w:left="71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-3 </w:t>
            </w:r>
            <w:r>
              <w:rPr>
                <w:spacing w:val="-5"/>
                <w:sz w:val="20"/>
              </w:rPr>
              <w:t>м;</w:t>
            </w:r>
          </w:p>
        </w:tc>
        <w:tc>
          <w:tcPr>
            <w:tcW w:w="2270" w:type="dxa"/>
            <w:tcBorders>
              <w:top w:val="nil"/>
            </w:tcBorders>
          </w:tcPr>
          <w:p w:rsidR="0019610E" w:rsidRDefault="0019610E" w:rsidP="007C4A81">
            <w:pPr>
              <w:pStyle w:val="TableParagraph"/>
              <w:rPr>
                <w:sz w:val="16"/>
              </w:rPr>
            </w:pPr>
          </w:p>
        </w:tc>
      </w:tr>
    </w:tbl>
    <w:p w:rsidR="0019610E" w:rsidRDefault="0019610E" w:rsidP="0019610E">
      <w:pPr>
        <w:pStyle w:val="TableParagraph"/>
        <w:rPr>
          <w:sz w:val="16"/>
        </w:rPr>
        <w:sectPr w:rsidR="0019610E" w:rsidSect="00F6157D">
          <w:pgSz w:w="16840" w:h="11910" w:orient="landscape"/>
          <w:pgMar w:top="1500" w:right="1133" w:bottom="280" w:left="425" w:header="873" w:footer="0" w:gutter="0"/>
          <w:pgNumType w:start="1"/>
          <w:cols w:space="720"/>
        </w:sectPr>
      </w:pPr>
    </w:p>
    <w:p w:rsidR="0019610E" w:rsidRDefault="0019610E" w:rsidP="0019610E">
      <w:pPr>
        <w:pStyle w:val="a5"/>
        <w:rPr>
          <w:b/>
          <w:sz w:val="20"/>
        </w:rPr>
      </w:pPr>
    </w:p>
    <w:tbl>
      <w:tblPr>
        <w:tblStyle w:val="TableNormal"/>
        <w:tblW w:w="0" w:type="auto"/>
        <w:tblInd w:w="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560"/>
        <w:gridCol w:w="4111"/>
        <w:gridCol w:w="993"/>
        <w:gridCol w:w="991"/>
        <w:gridCol w:w="1135"/>
        <w:gridCol w:w="1415"/>
        <w:gridCol w:w="1276"/>
        <w:gridCol w:w="1415"/>
        <w:gridCol w:w="2270"/>
      </w:tblGrid>
      <w:tr w:rsidR="0019610E" w:rsidTr="007C4A81">
        <w:trPr>
          <w:trHeight w:val="275"/>
        </w:trPr>
        <w:tc>
          <w:tcPr>
            <w:tcW w:w="15166" w:type="dxa"/>
            <w:gridSpan w:val="9"/>
            <w:shd w:val="clear" w:color="auto" w:fill="C5D9F0"/>
          </w:tcPr>
          <w:p w:rsidR="0019610E" w:rsidRDefault="0019610E" w:rsidP="007C4A81">
            <w:pPr>
              <w:pStyle w:val="TableParagraph"/>
              <w:spacing w:line="256" w:lineRule="exact"/>
              <w:ind w:left="11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Основные виды разрешенного </w:t>
            </w:r>
            <w:r>
              <w:rPr>
                <w:b/>
                <w:spacing w:val="-2"/>
                <w:sz w:val="24"/>
              </w:rPr>
              <w:t>использования</w:t>
            </w:r>
          </w:p>
        </w:tc>
      </w:tr>
      <w:tr w:rsidR="0019610E" w:rsidTr="007C4A81">
        <w:trPr>
          <w:trHeight w:val="460"/>
        </w:trPr>
        <w:tc>
          <w:tcPr>
            <w:tcW w:w="1560" w:type="dxa"/>
            <w:vMerge w:val="restart"/>
            <w:shd w:val="clear" w:color="auto" w:fill="EAF0DD"/>
          </w:tcPr>
          <w:p w:rsidR="0019610E" w:rsidRDefault="0019610E" w:rsidP="007C4A81">
            <w:pPr>
              <w:pStyle w:val="TableParagraph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spacing w:before="113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spacing w:before="1"/>
              <w:ind w:left="307" w:right="51" w:hanging="197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 xml:space="preserve">Наименование </w:t>
            </w:r>
            <w:r>
              <w:rPr>
                <w:b/>
                <w:sz w:val="20"/>
              </w:rPr>
              <w:t>и код ВРИ</w:t>
            </w:r>
          </w:p>
        </w:tc>
        <w:tc>
          <w:tcPr>
            <w:tcW w:w="4111" w:type="dxa"/>
            <w:vMerge w:val="restart"/>
            <w:shd w:val="clear" w:color="auto" w:fill="EAF0DD"/>
          </w:tcPr>
          <w:p w:rsidR="0019610E" w:rsidRDefault="0019610E" w:rsidP="007C4A81">
            <w:pPr>
              <w:pStyle w:val="TableParagraph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spacing w:before="229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ind w:left="1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Описание</w:t>
            </w:r>
            <w:r>
              <w:rPr>
                <w:b/>
                <w:spacing w:val="-5"/>
                <w:sz w:val="20"/>
              </w:rPr>
              <w:t>ВРИ</w:t>
            </w:r>
          </w:p>
        </w:tc>
        <w:tc>
          <w:tcPr>
            <w:tcW w:w="3119" w:type="dxa"/>
            <w:gridSpan w:val="3"/>
            <w:shd w:val="clear" w:color="auto" w:fill="EAF0DD"/>
          </w:tcPr>
          <w:p w:rsidR="0019610E" w:rsidRDefault="0019610E" w:rsidP="007C4A81">
            <w:pPr>
              <w:pStyle w:val="TableParagraph"/>
              <w:spacing w:line="230" w:lineRule="exact"/>
              <w:ind w:left="632" w:right="563" w:hanging="51"/>
              <w:rPr>
                <w:b/>
                <w:sz w:val="20"/>
              </w:rPr>
            </w:pPr>
            <w:r>
              <w:rPr>
                <w:b/>
                <w:sz w:val="20"/>
              </w:rPr>
              <w:t>Предельныеразмеры земельных</w:t>
            </w:r>
            <w:r>
              <w:rPr>
                <w:b/>
                <w:spacing w:val="-2"/>
                <w:sz w:val="20"/>
              </w:rPr>
              <w:t>участков</w:t>
            </w:r>
          </w:p>
        </w:tc>
        <w:tc>
          <w:tcPr>
            <w:tcW w:w="1415" w:type="dxa"/>
            <w:vMerge w:val="restart"/>
            <w:shd w:val="clear" w:color="auto" w:fill="EAF0DD"/>
          </w:tcPr>
          <w:p w:rsidR="0019610E" w:rsidRPr="00F6157D" w:rsidRDefault="0019610E" w:rsidP="007C4A81">
            <w:pPr>
              <w:pStyle w:val="TableParagraph"/>
              <w:spacing w:before="113"/>
              <w:ind w:left="175" w:right="161"/>
              <w:jc w:val="center"/>
              <w:rPr>
                <w:b/>
                <w:sz w:val="20"/>
                <w:lang w:val="ru-RU"/>
              </w:rPr>
            </w:pPr>
            <w:r w:rsidRPr="00F6157D">
              <w:rPr>
                <w:b/>
                <w:spacing w:val="-2"/>
                <w:sz w:val="20"/>
                <w:lang w:val="ru-RU"/>
              </w:rPr>
              <w:t>Предельное количество этажей.</w:t>
            </w:r>
          </w:p>
          <w:p w:rsidR="0019610E" w:rsidRDefault="0019610E" w:rsidP="007C4A81">
            <w:pPr>
              <w:pStyle w:val="TableParagraph"/>
              <w:ind w:left="165" w:right="151"/>
              <w:jc w:val="center"/>
              <w:rPr>
                <w:b/>
                <w:sz w:val="20"/>
              </w:rPr>
            </w:pPr>
            <w:r w:rsidRPr="00F6157D">
              <w:rPr>
                <w:b/>
                <w:spacing w:val="-2"/>
                <w:sz w:val="20"/>
                <w:lang w:val="ru-RU"/>
              </w:rPr>
              <w:t xml:space="preserve">Предельная высота. </w:t>
            </w:r>
            <w:r>
              <w:rPr>
                <w:b/>
                <w:spacing w:val="-2"/>
                <w:sz w:val="20"/>
              </w:rPr>
              <w:t>(эт./м.)</w:t>
            </w:r>
          </w:p>
        </w:tc>
        <w:tc>
          <w:tcPr>
            <w:tcW w:w="1276" w:type="dxa"/>
            <w:vMerge w:val="restart"/>
            <w:shd w:val="clear" w:color="auto" w:fill="EAF0DD"/>
          </w:tcPr>
          <w:p w:rsidR="0019610E" w:rsidRPr="00F6157D" w:rsidRDefault="0019610E" w:rsidP="007C4A81">
            <w:pPr>
              <w:pStyle w:val="TableParagraph"/>
              <w:ind w:left="58" w:right="41"/>
              <w:jc w:val="center"/>
              <w:rPr>
                <w:b/>
                <w:sz w:val="20"/>
                <w:lang w:val="ru-RU"/>
              </w:rPr>
            </w:pPr>
            <w:r w:rsidRPr="00F6157D">
              <w:rPr>
                <w:b/>
                <w:spacing w:val="-2"/>
                <w:sz w:val="20"/>
                <w:lang w:val="ru-RU"/>
              </w:rPr>
              <w:t>Максимал</w:t>
            </w:r>
            <w:r w:rsidRPr="00F6157D">
              <w:rPr>
                <w:b/>
                <w:spacing w:val="-4"/>
                <w:sz w:val="20"/>
                <w:lang w:val="ru-RU"/>
              </w:rPr>
              <w:t xml:space="preserve">ьный </w:t>
            </w:r>
            <w:r w:rsidRPr="00F6157D">
              <w:rPr>
                <w:b/>
                <w:spacing w:val="-2"/>
                <w:sz w:val="20"/>
                <w:lang w:val="ru-RU"/>
              </w:rPr>
              <w:t>процент застройки</w:t>
            </w:r>
          </w:p>
          <w:p w:rsidR="0019610E" w:rsidRPr="00F6157D" w:rsidRDefault="0019610E" w:rsidP="007C4A81">
            <w:pPr>
              <w:pStyle w:val="TableParagraph"/>
              <w:spacing w:line="230" w:lineRule="exact"/>
              <w:ind w:left="130" w:right="115" w:firstLine="2"/>
              <w:jc w:val="center"/>
              <w:rPr>
                <w:b/>
                <w:sz w:val="20"/>
                <w:lang w:val="ru-RU"/>
              </w:rPr>
            </w:pPr>
            <w:r w:rsidRPr="00F6157D">
              <w:rPr>
                <w:b/>
                <w:sz w:val="20"/>
                <w:lang w:val="ru-RU"/>
              </w:rPr>
              <w:t xml:space="preserve">в границах </w:t>
            </w:r>
            <w:r w:rsidRPr="00F6157D">
              <w:rPr>
                <w:b/>
                <w:spacing w:val="-2"/>
                <w:sz w:val="20"/>
                <w:lang w:val="ru-RU"/>
              </w:rPr>
              <w:t>земельного участка</w:t>
            </w:r>
          </w:p>
        </w:tc>
        <w:tc>
          <w:tcPr>
            <w:tcW w:w="1415" w:type="dxa"/>
            <w:vMerge w:val="restart"/>
            <w:shd w:val="clear" w:color="auto" w:fill="EAF0DD"/>
          </w:tcPr>
          <w:p w:rsidR="0019610E" w:rsidRPr="00F6157D" w:rsidRDefault="0019610E" w:rsidP="007C4A81">
            <w:pPr>
              <w:pStyle w:val="TableParagraph"/>
              <w:spacing w:before="113"/>
              <w:rPr>
                <w:b/>
                <w:sz w:val="20"/>
                <w:lang w:val="ru-RU"/>
              </w:rPr>
            </w:pPr>
          </w:p>
          <w:p w:rsidR="0019610E" w:rsidRPr="00F6157D" w:rsidRDefault="0019610E" w:rsidP="007C4A81">
            <w:pPr>
              <w:pStyle w:val="TableParagraph"/>
              <w:ind w:left="129" w:right="110"/>
              <w:jc w:val="center"/>
              <w:rPr>
                <w:b/>
                <w:sz w:val="20"/>
                <w:lang w:val="ru-RU"/>
              </w:rPr>
            </w:pPr>
            <w:r>
              <w:rPr>
                <w:b/>
                <w:sz w:val="20"/>
              </w:rPr>
              <w:t>Min</w:t>
            </w:r>
            <w:r w:rsidRPr="00F6157D">
              <w:rPr>
                <w:b/>
                <w:sz w:val="20"/>
                <w:lang w:val="ru-RU"/>
              </w:rPr>
              <w:t xml:space="preserve">отступы от границ </w:t>
            </w:r>
            <w:r w:rsidRPr="00F6157D">
              <w:rPr>
                <w:b/>
                <w:spacing w:val="-2"/>
                <w:sz w:val="20"/>
                <w:lang w:val="ru-RU"/>
              </w:rPr>
              <w:t xml:space="preserve">земельного </w:t>
            </w:r>
            <w:r w:rsidRPr="00F6157D">
              <w:rPr>
                <w:b/>
                <w:sz w:val="20"/>
                <w:lang w:val="ru-RU"/>
              </w:rPr>
              <w:t>участка (м.)</w:t>
            </w:r>
          </w:p>
        </w:tc>
        <w:tc>
          <w:tcPr>
            <w:tcW w:w="2270" w:type="dxa"/>
            <w:vMerge w:val="restart"/>
            <w:shd w:val="clear" w:color="auto" w:fill="EAF0DD"/>
          </w:tcPr>
          <w:p w:rsidR="0019610E" w:rsidRPr="00F6157D" w:rsidRDefault="0019610E" w:rsidP="007C4A81">
            <w:pPr>
              <w:pStyle w:val="TableParagraph"/>
              <w:spacing w:before="228"/>
              <w:rPr>
                <w:b/>
                <w:sz w:val="20"/>
                <w:lang w:val="ru-RU"/>
              </w:rPr>
            </w:pPr>
          </w:p>
          <w:p w:rsidR="0019610E" w:rsidRPr="00F6157D" w:rsidRDefault="0019610E" w:rsidP="007C4A81">
            <w:pPr>
              <w:pStyle w:val="TableParagraph"/>
              <w:ind w:left="118" w:right="102" w:firstLine="4"/>
              <w:jc w:val="center"/>
              <w:rPr>
                <w:b/>
                <w:sz w:val="20"/>
                <w:lang w:val="ru-RU"/>
              </w:rPr>
            </w:pPr>
            <w:r w:rsidRPr="00F6157D">
              <w:rPr>
                <w:b/>
                <w:sz w:val="20"/>
                <w:lang w:val="ru-RU"/>
              </w:rPr>
              <w:t xml:space="preserve">Наименование ВРИ объекта капитального </w:t>
            </w:r>
            <w:r w:rsidRPr="00F6157D">
              <w:rPr>
                <w:b/>
                <w:spacing w:val="-2"/>
                <w:sz w:val="20"/>
                <w:lang w:val="ru-RU"/>
              </w:rPr>
              <w:t>строительства</w:t>
            </w:r>
          </w:p>
        </w:tc>
      </w:tr>
      <w:tr w:rsidR="0019610E" w:rsidTr="007C4A81">
        <w:trPr>
          <w:trHeight w:val="460"/>
        </w:trPr>
        <w:tc>
          <w:tcPr>
            <w:tcW w:w="1560" w:type="dxa"/>
            <w:vMerge/>
            <w:tcBorders>
              <w:top w:val="nil"/>
            </w:tcBorders>
            <w:shd w:val="clear" w:color="auto" w:fill="EAF0DD"/>
          </w:tcPr>
          <w:p w:rsidR="0019610E" w:rsidRPr="00F6157D" w:rsidRDefault="0019610E" w:rsidP="007C4A81">
            <w:pPr>
              <w:rPr>
                <w:sz w:val="2"/>
                <w:szCs w:val="2"/>
                <w:lang w:val="ru-RU"/>
              </w:rPr>
            </w:pPr>
          </w:p>
        </w:tc>
        <w:tc>
          <w:tcPr>
            <w:tcW w:w="4111" w:type="dxa"/>
            <w:vMerge/>
            <w:tcBorders>
              <w:top w:val="nil"/>
            </w:tcBorders>
            <w:shd w:val="clear" w:color="auto" w:fill="EAF0DD"/>
          </w:tcPr>
          <w:p w:rsidR="0019610E" w:rsidRPr="00F6157D" w:rsidRDefault="0019610E" w:rsidP="007C4A81">
            <w:pPr>
              <w:rPr>
                <w:sz w:val="2"/>
                <w:szCs w:val="2"/>
                <w:lang w:val="ru-RU"/>
              </w:rPr>
            </w:pPr>
          </w:p>
        </w:tc>
        <w:tc>
          <w:tcPr>
            <w:tcW w:w="1984" w:type="dxa"/>
            <w:gridSpan w:val="2"/>
            <w:shd w:val="clear" w:color="auto" w:fill="EAF0DD"/>
          </w:tcPr>
          <w:p w:rsidR="0019610E" w:rsidRDefault="0019610E" w:rsidP="007C4A81">
            <w:pPr>
              <w:pStyle w:val="TableParagraph"/>
              <w:spacing w:before="113"/>
              <w:ind w:left="224"/>
              <w:rPr>
                <w:b/>
                <w:sz w:val="20"/>
              </w:rPr>
            </w:pPr>
            <w:r>
              <w:rPr>
                <w:b/>
                <w:sz w:val="20"/>
              </w:rPr>
              <w:t>Площадь(кв.</w:t>
            </w:r>
            <w:r>
              <w:rPr>
                <w:b/>
                <w:spacing w:val="-5"/>
                <w:sz w:val="20"/>
              </w:rPr>
              <w:t xml:space="preserve"> м.)</w:t>
            </w:r>
          </w:p>
        </w:tc>
        <w:tc>
          <w:tcPr>
            <w:tcW w:w="1135" w:type="dxa"/>
            <w:shd w:val="clear" w:color="auto" w:fill="EAF0DD"/>
          </w:tcPr>
          <w:p w:rsidR="0019610E" w:rsidRDefault="0019610E" w:rsidP="007C4A81">
            <w:pPr>
              <w:pStyle w:val="TableParagraph"/>
              <w:spacing w:line="230" w:lineRule="exact"/>
              <w:ind w:left="407" w:right="230" w:hanging="15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 xml:space="preserve">Размер </w:t>
            </w:r>
            <w:r>
              <w:rPr>
                <w:b/>
                <w:spacing w:val="-4"/>
                <w:sz w:val="20"/>
              </w:rPr>
              <w:t>(м.)</w:t>
            </w:r>
          </w:p>
        </w:tc>
        <w:tc>
          <w:tcPr>
            <w:tcW w:w="1415" w:type="dxa"/>
            <w:vMerge/>
            <w:tcBorders>
              <w:top w:val="nil"/>
            </w:tcBorders>
            <w:shd w:val="clear" w:color="auto" w:fill="EAF0DD"/>
          </w:tcPr>
          <w:p w:rsidR="0019610E" w:rsidRDefault="0019610E" w:rsidP="007C4A81">
            <w:pPr>
              <w:rPr>
                <w:sz w:val="2"/>
                <w:szCs w:val="2"/>
              </w:rPr>
            </w:pPr>
          </w:p>
        </w:tc>
        <w:tc>
          <w:tcPr>
            <w:tcW w:w="1276" w:type="dxa"/>
            <w:vMerge/>
            <w:tcBorders>
              <w:top w:val="nil"/>
            </w:tcBorders>
            <w:shd w:val="clear" w:color="auto" w:fill="EAF0DD"/>
          </w:tcPr>
          <w:p w:rsidR="0019610E" w:rsidRDefault="0019610E" w:rsidP="007C4A81">
            <w:pPr>
              <w:rPr>
                <w:sz w:val="2"/>
                <w:szCs w:val="2"/>
              </w:rPr>
            </w:pPr>
          </w:p>
        </w:tc>
        <w:tc>
          <w:tcPr>
            <w:tcW w:w="1415" w:type="dxa"/>
            <w:vMerge/>
            <w:tcBorders>
              <w:top w:val="nil"/>
            </w:tcBorders>
            <w:shd w:val="clear" w:color="auto" w:fill="EAF0DD"/>
          </w:tcPr>
          <w:p w:rsidR="0019610E" w:rsidRDefault="0019610E" w:rsidP="007C4A81">
            <w:pPr>
              <w:rPr>
                <w:sz w:val="2"/>
                <w:szCs w:val="2"/>
              </w:rPr>
            </w:pPr>
          </w:p>
        </w:tc>
        <w:tc>
          <w:tcPr>
            <w:tcW w:w="2270" w:type="dxa"/>
            <w:vMerge/>
            <w:tcBorders>
              <w:top w:val="nil"/>
            </w:tcBorders>
            <w:shd w:val="clear" w:color="auto" w:fill="EAF0DD"/>
          </w:tcPr>
          <w:p w:rsidR="0019610E" w:rsidRDefault="0019610E" w:rsidP="007C4A81">
            <w:pPr>
              <w:rPr>
                <w:sz w:val="2"/>
                <w:szCs w:val="2"/>
              </w:rPr>
            </w:pPr>
          </w:p>
        </w:tc>
      </w:tr>
      <w:tr w:rsidR="0019610E" w:rsidTr="007C4A81">
        <w:trPr>
          <w:trHeight w:val="669"/>
        </w:trPr>
        <w:tc>
          <w:tcPr>
            <w:tcW w:w="1560" w:type="dxa"/>
            <w:vMerge/>
            <w:tcBorders>
              <w:top w:val="nil"/>
            </w:tcBorders>
            <w:shd w:val="clear" w:color="auto" w:fill="EAF0DD"/>
          </w:tcPr>
          <w:p w:rsidR="0019610E" w:rsidRDefault="0019610E" w:rsidP="007C4A81">
            <w:pPr>
              <w:rPr>
                <w:sz w:val="2"/>
                <w:szCs w:val="2"/>
              </w:rPr>
            </w:pPr>
          </w:p>
        </w:tc>
        <w:tc>
          <w:tcPr>
            <w:tcW w:w="4111" w:type="dxa"/>
            <w:vMerge/>
            <w:tcBorders>
              <w:top w:val="nil"/>
            </w:tcBorders>
            <w:shd w:val="clear" w:color="auto" w:fill="EAF0DD"/>
          </w:tcPr>
          <w:p w:rsidR="0019610E" w:rsidRDefault="0019610E" w:rsidP="007C4A81">
            <w:pPr>
              <w:rPr>
                <w:sz w:val="2"/>
                <w:szCs w:val="2"/>
              </w:rPr>
            </w:pPr>
          </w:p>
        </w:tc>
        <w:tc>
          <w:tcPr>
            <w:tcW w:w="993" w:type="dxa"/>
            <w:shd w:val="clear" w:color="auto" w:fill="EAF0DD"/>
          </w:tcPr>
          <w:p w:rsidR="0019610E" w:rsidRDefault="0019610E" w:rsidP="007C4A81">
            <w:pPr>
              <w:pStyle w:val="TableParagraph"/>
              <w:spacing w:before="216"/>
              <w:ind w:left="13" w:right="3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min</w:t>
            </w:r>
          </w:p>
        </w:tc>
        <w:tc>
          <w:tcPr>
            <w:tcW w:w="991" w:type="dxa"/>
            <w:shd w:val="clear" w:color="auto" w:fill="EAF0DD"/>
          </w:tcPr>
          <w:p w:rsidR="0019610E" w:rsidRDefault="0019610E" w:rsidP="007C4A81">
            <w:pPr>
              <w:pStyle w:val="TableParagraph"/>
              <w:spacing w:before="216"/>
              <w:ind w:left="16" w:right="5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max</w:t>
            </w:r>
          </w:p>
        </w:tc>
        <w:tc>
          <w:tcPr>
            <w:tcW w:w="1135" w:type="dxa"/>
            <w:shd w:val="clear" w:color="auto" w:fill="EAF0DD"/>
          </w:tcPr>
          <w:p w:rsidR="0019610E" w:rsidRDefault="0019610E" w:rsidP="007C4A81">
            <w:pPr>
              <w:pStyle w:val="TableParagraph"/>
              <w:spacing w:before="216"/>
              <w:ind w:left="141"/>
              <w:rPr>
                <w:b/>
                <w:sz w:val="20"/>
              </w:rPr>
            </w:pPr>
            <w:r>
              <w:rPr>
                <w:b/>
                <w:sz w:val="20"/>
              </w:rPr>
              <w:t>min/</w:t>
            </w:r>
            <w:r>
              <w:rPr>
                <w:b/>
                <w:spacing w:val="-5"/>
                <w:sz w:val="20"/>
              </w:rPr>
              <w:t>max</w:t>
            </w:r>
          </w:p>
        </w:tc>
        <w:tc>
          <w:tcPr>
            <w:tcW w:w="1415" w:type="dxa"/>
            <w:vMerge/>
            <w:tcBorders>
              <w:top w:val="nil"/>
            </w:tcBorders>
            <w:shd w:val="clear" w:color="auto" w:fill="EAF0DD"/>
          </w:tcPr>
          <w:p w:rsidR="0019610E" w:rsidRDefault="0019610E" w:rsidP="007C4A81">
            <w:pPr>
              <w:rPr>
                <w:sz w:val="2"/>
                <w:szCs w:val="2"/>
              </w:rPr>
            </w:pPr>
          </w:p>
        </w:tc>
        <w:tc>
          <w:tcPr>
            <w:tcW w:w="1276" w:type="dxa"/>
            <w:vMerge/>
            <w:tcBorders>
              <w:top w:val="nil"/>
            </w:tcBorders>
            <w:shd w:val="clear" w:color="auto" w:fill="EAF0DD"/>
          </w:tcPr>
          <w:p w:rsidR="0019610E" w:rsidRDefault="0019610E" w:rsidP="007C4A81">
            <w:pPr>
              <w:rPr>
                <w:sz w:val="2"/>
                <w:szCs w:val="2"/>
              </w:rPr>
            </w:pPr>
          </w:p>
        </w:tc>
        <w:tc>
          <w:tcPr>
            <w:tcW w:w="1415" w:type="dxa"/>
            <w:vMerge/>
            <w:tcBorders>
              <w:top w:val="nil"/>
            </w:tcBorders>
            <w:shd w:val="clear" w:color="auto" w:fill="EAF0DD"/>
          </w:tcPr>
          <w:p w:rsidR="0019610E" w:rsidRDefault="0019610E" w:rsidP="007C4A81">
            <w:pPr>
              <w:rPr>
                <w:sz w:val="2"/>
                <w:szCs w:val="2"/>
              </w:rPr>
            </w:pPr>
          </w:p>
        </w:tc>
        <w:tc>
          <w:tcPr>
            <w:tcW w:w="2270" w:type="dxa"/>
            <w:vMerge/>
            <w:tcBorders>
              <w:top w:val="nil"/>
            </w:tcBorders>
            <w:shd w:val="clear" w:color="auto" w:fill="EAF0DD"/>
          </w:tcPr>
          <w:p w:rsidR="0019610E" w:rsidRDefault="0019610E" w:rsidP="007C4A81">
            <w:pPr>
              <w:rPr>
                <w:sz w:val="2"/>
                <w:szCs w:val="2"/>
              </w:rPr>
            </w:pPr>
          </w:p>
        </w:tc>
      </w:tr>
      <w:tr w:rsidR="0019610E" w:rsidTr="007C4A81">
        <w:trPr>
          <w:trHeight w:val="1123"/>
        </w:trPr>
        <w:tc>
          <w:tcPr>
            <w:tcW w:w="1560" w:type="dxa"/>
            <w:vMerge w:val="restart"/>
          </w:tcPr>
          <w:p w:rsidR="0019610E" w:rsidRPr="00F6157D" w:rsidRDefault="0019610E" w:rsidP="007C4A81">
            <w:pPr>
              <w:pStyle w:val="TableParagraph"/>
              <w:rPr>
                <w:b/>
                <w:sz w:val="20"/>
                <w:lang w:val="ru-RU"/>
              </w:rPr>
            </w:pPr>
          </w:p>
          <w:p w:rsidR="0019610E" w:rsidRPr="00F6157D" w:rsidRDefault="0019610E" w:rsidP="007C4A81">
            <w:pPr>
              <w:pStyle w:val="TableParagraph"/>
              <w:rPr>
                <w:b/>
                <w:sz w:val="20"/>
                <w:lang w:val="ru-RU"/>
              </w:rPr>
            </w:pPr>
          </w:p>
          <w:p w:rsidR="0019610E" w:rsidRPr="00F6157D" w:rsidRDefault="0019610E" w:rsidP="007C4A81">
            <w:pPr>
              <w:pStyle w:val="TableParagraph"/>
              <w:rPr>
                <w:b/>
                <w:sz w:val="20"/>
                <w:lang w:val="ru-RU"/>
              </w:rPr>
            </w:pPr>
          </w:p>
          <w:p w:rsidR="0019610E" w:rsidRPr="00F6157D" w:rsidRDefault="0019610E" w:rsidP="007C4A81">
            <w:pPr>
              <w:pStyle w:val="TableParagraph"/>
              <w:rPr>
                <w:b/>
                <w:sz w:val="20"/>
                <w:lang w:val="ru-RU"/>
              </w:rPr>
            </w:pPr>
          </w:p>
          <w:p w:rsidR="0019610E" w:rsidRPr="00F6157D" w:rsidRDefault="0019610E" w:rsidP="007C4A81">
            <w:pPr>
              <w:pStyle w:val="TableParagraph"/>
              <w:spacing w:before="98"/>
              <w:rPr>
                <w:b/>
                <w:sz w:val="20"/>
                <w:lang w:val="ru-RU"/>
              </w:rPr>
            </w:pPr>
          </w:p>
          <w:p w:rsidR="0019610E" w:rsidRPr="00F6157D" w:rsidRDefault="0019610E" w:rsidP="007C4A81">
            <w:pPr>
              <w:pStyle w:val="TableParagraph"/>
              <w:spacing w:before="1"/>
              <w:ind w:left="113" w:right="102"/>
              <w:jc w:val="center"/>
              <w:rPr>
                <w:sz w:val="20"/>
                <w:lang w:val="ru-RU"/>
              </w:rPr>
            </w:pPr>
            <w:r w:rsidRPr="00F6157D">
              <w:rPr>
                <w:sz w:val="20"/>
                <w:lang w:val="ru-RU"/>
              </w:rPr>
              <w:t xml:space="preserve">Для ведения </w:t>
            </w:r>
            <w:r w:rsidRPr="00F6157D">
              <w:rPr>
                <w:spacing w:val="-2"/>
                <w:sz w:val="20"/>
                <w:lang w:val="ru-RU"/>
              </w:rPr>
              <w:t>личного подсобного хозяйства (приусадебный земельный</w:t>
            </w:r>
          </w:p>
          <w:p w:rsidR="0019610E" w:rsidRDefault="0019610E" w:rsidP="007C4A81">
            <w:pPr>
              <w:pStyle w:val="TableParagraph"/>
              <w:ind w:left="110" w:right="106"/>
              <w:jc w:val="center"/>
              <w:rPr>
                <w:sz w:val="20"/>
              </w:rPr>
            </w:pPr>
            <w:r>
              <w:rPr>
                <w:sz w:val="20"/>
              </w:rPr>
              <w:t>участок)</w:t>
            </w:r>
            <w:r>
              <w:rPr>
                <w:spacing w:val="-5"/>
                <w:sz w:val="20"/>
              </w:rPr>
              <w:t>2.2</w:t>
            </w:r>
          </w:p>
        </w:tc>
        <w:tc>
          <w:tcPr>
            <w:tcW w:w="4111" w:type="dxa"/>
            <w:vMerge w:val="restart"/>
          </w:tcPr>
          <w:p w:rsidR="0019610E" w:rsidRPr="00F6157D" w:rsidRDefault="0019610E" w:rsidP="007C4A81">
            <w:pPr>
              <w:pStyle w:val="TableParagraph"/>
              <w:rPr>
                <w:b/>
                <w:sz w:val="20"/>
                <w:lang w:val="ru-RU"/>
              </w:rPr>
            </w:pPr>
          </w:p>
          <w:p w:rsidR="0019610E" w:rsidRPr="00F6157D" w:rsidRDefault="0019610E" w:rsidP="007C4A81">
            <w:pPr>
              <w:pStyle w:val="TableParagraph"/>
              <w:rPr>
                <w:b/>
                <w:sz w:val="20"/>
                <w:lang w:val="ru-RU"/>
              </w:rPr>
            </w:pPr>
          </w:p>
          <w:p w:rsidR="0019610E" w:rsidRPr="00F6157D" w:rsidRDefault="0019610E" w:rsidP="007C4A81">
            <w:pPr>
              <w:pStyle w:val="TableParagraph"/>
              <w:rPr>
                <w:b/>
                <w:sz w:val="20"/>
                <w:lang w:val="ru-RU"/>
              </w:rPr>
            </w:pPr>
          </w:p>
          <w:p w:rsidR="0019610E" w:rsidRPr="00F6157D" w:rsidRDefault="0019610E" w:rsidP="007C4A81">
            <w:pPr>
              <w:pStyle w:val="TableParagraph"/>
              <w:rPr>
                <w:b/>
                <w:sz w:val="20"/>
                <w:lang w:val="ru-RU"/>
              </w:rPr>
            </w:pPr>
          </w:p>
          <w:p w:rsidR="0019610E" w:rsidRPr="00F6157D" w:rsidRDefault="0019610E" w:rsidP="007C4A81">
            <w:pPr>
              <w:pStyle w:val="TableParagraph"/>
              <w:spacing w:before="98"/>
              <w:rPr>
                <w:b/>
                <w:sz w:val="20"/>
                <w:lang w:val="ru-RU"/>
              </w:rPr>
            </w:pPr>
          </w:p>
          <w:p w:rsidR="0019610E" w:rsidRPr="00F6157D" w:rsidRDefault="0019610E" w:rsidP="007C4A81">
            <w:pPr>
              <w:pStyle w:val="TableParagraph"/>
              <w:spacing w:before="1"/>
              <w:ind w:left="151" w:right="142" w:firstLine="1"/>
              <w:jc w:val="center"/>
              <w:rPr>
                <w:sz w:val="20"/>
                <w:lang w:val="ru-RU"/>
              </w:rPr>
            </w:pPr>
            <w:r w:rsidRPr="00F6157D">
              <w:rPr>
                <w:sz w:val="20"/>
                <w:lang w:val="ru-RU"/>
              </w:rPr>
              <w:t>Размещение жилого дома, указанного в описании вида разрешенного использования с кодом 2.1; производство</w:t>
            </w:r>
          </w:p>
          <w:p w:rsidR="0019610E" w:rsidRPr="00F6157D" w:rsidRDefault="0019610E" w:rsidP="007C4A81">
            <w:pPr>
              <w:pStyle w:val="TableParagraph"/>
              <w:spacing w:before="1"/>
              <w:ind w:left="122" w:firstLine="460"/>
              <w:rPr>
                <w:sz w:val="20"/>
                <w:lang w:val="ru-RU"/>
              </w:rPr>
            </w:pPr>
            <w:r w:rsidRPr="00F6157D">
              <w:rPr>
                <w:sz w:val="20"/>
                <w:lang w:val="ru-RU"/>
              </w:rPr>
              <w:t>сельскохозяйственной продукции; размещение гаража и иных вспомогательных</w:t>
            </w:r>
          </w:p>
          <w:p w:rsidR="0019610E" w:rsidRDefault="0019610E" w:rsidP="007C4A81">
            <w:pPr>
              <w:pStyle w:val="TableParagraph"/>
              <w:spacing w:line="228" w:lineRule="exact"/>
              <w:ind w:left="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сооружений; содержание</w:t>
            </w:r>
          </w:p>
          <w:p w:rsidR="0019610E" w:rsidRDefault="0019610E" w:rsidP="007C4A81">
            <w:pPr>
              <w:pStyle w:val="TableParagraph"/>
              <w:spacing w:before="1"/>
              <w:ind w:left="4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сельскохозяйственных животных</w:t>
            </w:r>
          </w:p>
        </w:tc>
        <w:tc>
          <w:tcPr>
            <w:tcW w:w="993" w:type="dxa"/>
            <w:vMerge w:val="restart"/>
          </w:tcPr>
          <w:p w:rsidR="0019610E" w:rsidRDefault="0019610E" w:rsidP="007C4A81">
            <w:pPr>
              <w:pStyle w:val="TableParagraph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spacing w:before="100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ind w:left="1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600</w:t>
            </w:r>
          </w:p>
        </w:tc>
        <w:tc>
          <w:tcPr>
            <w:tcW w:w="991" w:type="dxa"/>
            <w:vMerge w:val="restart"/>
          </w:tcPr>
          <w:p w:rsidR="0019610E" w:rsidRDefault="0019610E" w:rsidP="007C4A81">
            <w:pPr>
              <w:pStyle w:val="TableParagraph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spacing w:before="100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ind w:left="294"/>
              <w:rPr>
                <w:sz w:val="20"/>
              </w:rPr>
            </w:pPr>
            <w:r>
              <w:rPr>
                <w:spacing w:val="-4"/>
                <w:sz w:val="20"/>
              </w:rPr>
              <w:t>4000</w:t>
            </w:r>
          </w:p>
        </w:tc>
        <w:tc>
          <w:tcPr>
            <w:tcW w:w="1135" w:type="dxa"/>
            <w:vMerge w:val="restart"/>
          </w:tcPr>
          <w:p w:rsidR="0019610E" w:rsidRPr="00F6157D" w:rsidRDefault="0019610E" w:rsidP="007C4A81">
            <w:pPr>
              <w:pStyle w:val="TableParagraph"/>
              <w:rPr>
                <w:b/>
                <w:sz w:val="20"/>
                <w:lang w:val="ru-RU"/>
              </w:rPr>
            </w:pPr>
          </w:p>
          <w:p w:rsidR="0019610E" w:rsidRPr="00F6157D" w:rsidRDefault="0019610E" w:rsidP="007C4A81">
            <w:pPr>
              <w:pStyle w:val="TableParagraph"/>
              <w:rPr>
                <w:b/>
                <w:sz w:val="20"/>
                <w:lang w:val="ru-RU"/>
              </w:rPr>
            </w:pPr>
          </w:p>
          <w:p w:rsidR="0019610E" w:rsidRPr="00F6157D" w:rsidRDefault="0019610E" w:rsidP="007C4A81">
            <w:pPr>
              <w:pStyle w:val="TableParagraph"/>
              <w:rPr>
                <w:b/>
                <w:sz w:val="20"/>
                <w:lang w:val="ru-RU"/>
              </w:rPr>
            </w:pPr>
          </w:p>
          <w:p w:rsidR="0019610E" w:rsidRPr="00F6157D" w:rsidRDefault="0019610E" w:rsidP="007C4A81">
            <w:pPr>
              <w:pStyle w:val="TableParagraph"/>
              <w:spacing w:before="213"/>
              <w:rPr>
                <w:b/>
                <w:sz w:val="20"/>
                <w:lang w:val="ru-RU"/>
              </w:rPr>
            </w:pPr>
          </w:p>
          <w:p w:rsidR="0019610E" w:rsidRPr="00F6157D" w:rsidRDefault="0019610E" w:rsidP="007C4A81">
            <w:pPr>
              <w:pStyle w:val="TableParagraph"/>
              <w:ind w:left="340"/>
              <w:rPr>
                <w:sz w:val="20"/>
                <w:lang w:val="ru-RU"/>
              </w:rPr>
            </w:pPr>
            <w:r w:rsidRPr="00F6157D">
              <w:rPr>
                <w:spacing w:val="-2"/>
                <w:sz w:val="20"/>
                <w:lang w:val="ru-RU"/>
              </w:rPr>
              <w:t>12/50</w:t>
            </w:r>
          </w:p>
          <w:p w:rsidR="0019610E" w:rsidRPr="00F6157D" w:rsidRDefault="0019610E" w:rsidP="007C4A81">
            <w:pPr>
              <w:pStyle w:val="TableParagraph"/>
              <w:spacing w:before="1"/>
              <w:ind w:left="112" w:right="95" w:firstLine="91"/>
              <w:rPr>
                <w:sz w:val="20"/>
                <w:lang w:val="ru-RU"/>
              </w:rPr>
            </w:pPr>
            <w:r w:rsidRPr="00F6157D">
              <w:rPr>
                <w:spacing w:val="-2"/>
                <w:sz w:val="20"/>
                <w:lang w:val="ru-RU"/>
              </w:rPr>
              <w:t>(ширина земельных участков</w:t>
            </w:r>
          </w:p>
          <w:p w:rsidR="0019610E" w:rsidRPr="00F6157D" w:rsidRDefault="0019610E" w:rsidP="007C4A81">
            <w:pPr>
              <w:pStyle w:val="TableParagraph"/>
              <w:spacing w:before="1"/>
              <w:ind w:left="167" w:right="157" w:firstLine="3"/>
              <w:jc w:val="center"/>
              <w:rPr>
                <w:sz w:val="20"/>
                <w:lang w:val="ru-RU"/>
              </w:rPr>
            </w:pPr>
            <w:r w:rsidRPr="00F6157D">
              <w:rPr>
                <w:spacing w:val="-2"/>
                <w:sz w:val="20"/>
                <w:lang w:val="ru-RU"/>
              </w:rPr>
              <w:t>вдоль фронта улицы (проезда)</w:t>
            </w:r>
          </w:p>
        </w:tc>
        <w:tc>
          <w:tcPr>
            <w:tcW w:w="1415" w:type="dxa"/>
            <w:vMerge w:val="restart"/>
          </w:tcPr>
          <w:p w:rsidR="0019610E" w:rsidRPr="00F6157D" w:rsidRDefault="0019610E" w:rsidP="007C4A81">
            <w:pPr>
              <w:pStyle w:val="TableParagraph"/>
              <w:rPr>
                <w:b/>
                <w:sz w:val="20"/>
                <w:lang w:val="ru-RU"/>
              </w:rPr>
            </w:pPr>
          </w:p>
          <w:p w:rsidR="0019610E" w:rsidRPr="00F6157D" w:rsidRDefault="0019610E" w:rsidP="007C4A81">
            <w:pPr>
              <w:pStyle w:val="TableParagraph"/>
              <w:rPr>
                <w:b/>
                <w:sz w:val="20"/>
                <w:lang w:val="ru-RU"/>
              </w:rPr>
            </w:pPr>
          </w:p>
          <w:p w:rsidR="0019610E" w:rsidRPr="00F6157D" w:rsidRDefault="0019610E" w:rsidP="007C4A81">
            <w:pPr>
              <w:pStyle w:val="TableParagraph"/>
              <w:rPr>
                <w:b/>
                <w:sz w:val="20"/>
                <w:lang w:val="ru-RU"/>
              </w:rPr>
            </w:pPr>
          </w:p>
          <w:p w:rsidR="0019610E" w:rsidRPr="00F6157D" w:rsidRDefault="0019610E" w:rsidP="007C4A81">
            <w:pPr>
              <w:pStyle w:val="TableParagraph"/>
              <w:rPr>
                <w:b/>
                <w:sz w:val="20"/>
                <w:lang w:val="ru-RU"/>
              </w:rPr>
            </w:pPr>
          </w:p>
          <w:p w:rsidR="0019610E" w:rsidRPr="00F6157D" w:rsidRDefault="0019610E" w:rsidP="007C4A81">
            <w:pPr>
              <w:pStyle w:val="TableParagraph"/>
              <w:rPr>
                <w:b/>
                <w:sz w:val="20"/>
                <w:lang w:val="ru-RU"/>
              </w:rPr>
            </w:pPr>
          </w:p>
          <w:p w:rsidR="0019610E" w:rsidRPr="00F6157D" w:rsidRDefault="0019610E" w:rsidP="007C4A81">
            <w:pPr>
              <w:pStyle w:val="TableParagraph"/>
              <w:rPr>
                <w:b/>
                <w:sz w:val="20"/>
                <w:lang w:val="ru-RU"/>
              </w:rPr>
            </w:pPr>
          </w:p>
          <w:p w:rsidR="0019610E" w:rsidRPr="00F6157D" w:rsidRDefault="0019610E" w:rsidP="007C4A81">
            <w:pPr>
              <w:pStyle w:val="TableParagraph"/>
              <w:spacing w:before="99"/>
              <w:rPr>
                <w:b/>
                <w:sz w:val="20"/>
                <w:lang w:val="ru-RU"/>
              </w:rPr>
            </w:pPr>
          </w:p>
          <w:p w:rsidR="0019610E" w:rsidRDefault="0019610E" w:rsidP="007C4A81">
            <w:pPr>
              <w:pStyle w:val="TableParagraph"/>
              <w:spacing w:before="1"/>
              <w:ind w:left="114" w:right="103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3(надземных)</w:t>
            </w:r>
          </w:p>
          <w:p w:rsidR="0019610E" w:rsidRDefault="0019610E" w:rsidP="007C4A81">
            <w:pPr>
              <w:pStyle w:val="TableParagraph"/>
              <w:ind w:left="609" w:right="593" w:hanging="1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/</w:t>
            </w:r>
            <w:r>
              <w:rPr>
                <w:spacing w:val="-6"/>
                <w:sz w:val="20"/>
              </w:rPr>
              <w:t xml:space="preserve"> 12</w:t>
            </w:r>
          </w:p>
        </w:tc>
        <w:tc>
          <w:tcPr>
            <w:tcW w:w="1276" w:type="dxa"/>
            <w:vMerge w:val="restart"/>
          </w:tcPr>
          <w:p w:rsidR="0019610E" w:rsidRDefault="0019610E" w:rsidP="007C4A81">
            <w:pPr>
              <w:pStyle w:val="TableParagraph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spacing w:before="100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ind w:left="433"/>
              <w:rPr>
                <w:sz w:val="20"/>
              </w:rPr>
            </w:pPr>
            <w:r>
              <w:rPr>
                <w:sz w:val="20"/>
              </w:rPr>
              <w:t xml:space="preserve">60 </w:t>
            </w:r>
            <w:r>
              <w:rPr>
                <w:spacing w:val="-10"/>
                <w:sz w:val="20"/>
              </w:rPr>
              <w:t>%</w:t>
            </w:r>
          </w:p>
        </w:tc>
        <w:tc>
          <w:tcPr>
            <w:tcW w:w="1415" w:type="dxa"/>
          </w:tcPr>
          <w:p w:rsidR="0019610E" w:rsidRDefault="0019610E" w:rsidP="007C4A81">
            <w:pPr>
              <w:pStyle w:val="TableParagraph"/>
              <w:spacing w:before="210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ind w:left="19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3</w:t>
            </w:r>
          </w:p>
        </w:tc>
        <w:tc>
          <w:tcPr>
            <w:tcW w:w="2270" w:type="dxa"/>
            <w:vMerge w:val="restart"/>
          </w:tcPr>
          <w:p w:rsidR="0019610E" w:rsidRDefault="0019610E" w:rsidP="007C4A81">
            <w:pPr>
              <w:pStyle w:val="TableParagraph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spacing w:before="214"/>
              <w:rPr>
                <w:b/>
                <w:sz w:val="20"/>
              </w:rPr>
            </w:pPr>
          </w:p>
          <w:p w:rsidR="0019610E" w:rsidRDefault="0019610E" w:rsidP="00AE5CBF">
            <w:pPr>
              <w:pStyle w:val="TableParagraph"/>
              <w:numPr>
                <w:ilvl w:val="0"/>
                <w:numId w:val="21"/>
              </w:numPr>
              <w:tabs>
                <w:tab w:val="left" w:pos="451"/>
              </w:tabs>
              <w:ind w:right="316" w:firstLine="0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 xml:space="preserve">Индивидуальный </w:t>
            </w:r>
            <w:r>
              <w:rPr>
                <w:sz w:val="20"/>
              </w:rPr>
              <w:t>жилой дом;</w:t>
            </w:r>
          </w:p>
          <w:p w:rsidR="0019610E" w:rsidRDefault="0019610E" w:rsidP="00AE5CBF">
            <w:pPr>
              <w:pStyle w:val="TableParagraph"/>
              <w:numPr>
                <w:ilvl w:val="0"/>
                <w:numId w:val="21"/>
              </w:numPr>
              <w:tabs>
                <w:tab w:val="left" w:pos="451"/>
              </w:tabs>
              <w:spacing w:before="1"/>
              <w:ind w:right="316" w:firstLine="0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Индивидуальный гараж;</w:t>
            </w:r>
          </w:p>
          <w:p w:rsidR="0019610E" w:rsidRDefault="0019610E" w:rsidP="00AE5CBF">
            <w:pPr>
              <w:pStyle w:val="TableParagraph"/>
              <w:numPr>
                <w:ilvl w:val="1"/>
                <w:numId w:val="21"/>
              </w:numPr>
              <w:tabs>
                <w:tab w:val="left" w:pos="128"/>
              </w:tabs>
              <w:spacing w:before="1" w:line="229" w:lineRule="exact"/>
              <w:ind w:left="128" w:hanging="114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Баня;</w:t>
            </w:r>
          </w:p>
          <w:p w:rsidR="0019610E" w:rsidRDefault="0019610E" w:rsidP="00AE5CBF">
            <w:pPr>
              <w:pStyle w:val="TableParagraph"/>
              <w:numPr>
                <w:ilvl w:val="1"/>
                <w:numId w:val="21"/>
              </w:numPr>
              <w:tabs>
                <w:tab w:val="left" w:pos="129"/>
              </w:tabs>
              <w:spacing w:line="229" w:lineRule="exact"/>
              <w:ind w:left="129" w:hanging="114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Сарай</w:t>
            </w:r>
          </w:p>
        </w:tc>
      </w:tr>
      <w:tr w:rsidR="0019610E" w:rsidTr="007C4A81">
        <w:trPr>
          <w:trHeight w:val="2988"/>
        </w:trPr>
        <w:tc>
          <w:tcPr>
            <w:tcW w:w="1560" w:type="dxa"/>
            <w:vMerge/>
            <w:tcBorders>
              <w:top w:val="nil"/>
            </w:tcBorders>
          </w:tcPr>
          <w:p w:rsidR="0019610E" w:rsidRDefault="0019610E" w:rsidP="007C4A81">
            <w:pPr>
              <w:rPr>
                <w:sz w:val="2"/>
                <w:szCs w:val="2"/>
              </w:rPr>
            </w:pPr>
          </w:p>
        </w:tc>
        <w:tc>
          <w:tcPr>
            <w:tcW w:w="4111" w:type="dxa"/>
            <w:vMerge/>
            <w:tcBorders>
              <w:top w:val="nil"/>
            </w:tcBorders>
          </w:tcPr>
          <w:p w:rsidR="0019610E" w:rsidRDefault="0019610E" w:rsidP="007C4A81">
            <w:pPr>
              <w:rPr>
                <w:sz w:val="2"/>
                <w:szCs w:val="2"/>
              </w:rPr>
            </w:pPr>
          </w:p>
        </w:tc>
        <w:tc>
          <w:tcPr>
            <w:tcW w:w="993" w:type="dxa"/>
            <w:vMerge/>
            <w:tcBorders>
              <w:top w:val="nil"/>
            </w:tcBorders>
          </w:tcPr>
          <w:p w:rsidR="0019610E" w:rsidRDefault="0019610E" w:rsidP="007C4A81">
            <w:pPr>
              <w:rPr>
                <w:sz w:val="2"/>
                <w:szCs w:val="2"/>
              </w:rPr>
            </w:pPr>
          </w:p>
        </w:tc>
        <w:tc>
          <w:tcPr>
            <w:tcW w:w="991" w:type="dxa"/>
            <w:vMerge/>
            <w:tcBorders>
              <w:top w:val="nil"/>
            </w:tcBorders>
          </w:tcPr>
          <w:p w:rsidR="0019610E" w:rsidRDefault="0019610E" w:rsidP="007C4A81">
            <w:pPr>
              <w:rPr>
                <w:sz w:val="2"/>
                <w:szCs w:val="2"/>
              </w:rPr>
            </w:pPr>
          </w:p>
        </w:tc>
        <w:tc>
          <w:tcPr>
            <w:tcW w:w="1135" w:type="dxa"/>
            <w:vMerge/>
            <w:tcBorders>
              <w:top w:val="nil"/>
            </w:tcBorders>
          </w:tcPr>
          <w:p w:rsidR="0019610E" w:rsidRDefault="0019610E" w:rsidP="007C4A81">
            <w:pPr>
              <w:rPr>
                <w:sz w:val="2"/>
                <w:szCs w:val="2"/>
              </w:rPr>
            </w:pPr>
          </w:p>
        </w:tc>
        <w:tc>
          <w:tcPr>
            <w:tcW w:w="1415" w:type="dxa"/>
            <w:vMerge/>
            <w:tcBorders>
              <w:top w:val="nil"/>
            </w:tcBorders>
          </w:tcPr>
          <w:p w:rsidR="0019610E" w:rsidRDefault="0019610E" w:rsidP="007C4A81">
            <w:pPr>
              <w:rPr>
                <w:sz w:val="2"/>
                <w:szCs w:val="2"/>
              </w:rPr>
            </w:pPr>
          </w:p>
        </w:tc>
        <w:tc>
          <w:tcPr>
            <w:tcW w:w="1276" w:type="dxa"/>
            <w:vMerge/>
            <w:tcBorders>
              <w:top w:val="nil"/>
            </w:tcBorders>
          </w:tcPr>
          <w:p w:rsidR="0019610E" w:rsidRDefault="0019610E" w:rsidP="007C4A81">
            <w:pPr>
              <w:rPr>
                <w:sz w:val="2"/>
                <w:szCs w:val="2"/>
              </w:rPr>
            </w:pPr>
          </w:p>
        </w:tc>
        <w:tc>
          <w:tcPr>
            <w:tcW w:w="1415" w:type="dxa"/>
          </w:tcPr>
          <w:p w:rsidR="0019610E" w:rsidRDefault="0019610E" w:rsidP="007C4A81">
            <w:pPr>
              <w:pStyle w:val="TableParagraph"/>
              <w:ind w:left="165" w:right="146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 xml:space="preserve">минимальны </w:t>
            </w:r>
            <w:r>
              <w:rPr>
                <w:sz w:val="20"/>
              </w:rPr>
              <w:t>й отступ</w:t>
            </w:r>
          </w:p>
          <w:p w:rsidR="0019610E" w:rsidRPr="00F6157D" w:rsidRDefault="0019610E" w:rsidP="007C4A81">
            <w:pPr>
              <w:pStyle w:val="TableParagraph"/>
              <w:ind w:left="143" w:right="121"/>
              <w:jc w:val="center"/>
              <w:rPr>
                <w:sz w:val="20"/>
                <w:lang w:val="ru-RU"/>
              </w:rPr>
            </w:pPr>
            <w:r w:rsidRPr="00F6157D">
              <w:rPr>
                <w:sz w:val="20"/>
                <w:lang w:val="ru-RU"/>
              </w:rPr>
              <w:t xml:space="preserve">застройкиот </w:t>
            </w:r>
            <w:r w:rsidRPr="00F6157D">
              <w:rPr>
                <w:spacing w:val="-2"/>
                <w:sz w:val="20"/>
                <w:lang w:val="ru-RU"/>
              </w:rPr>
              <w:t xml:space="preserve">красной </w:t>
            </w:r>
            <w:r w:rsidRPr="00F6157D">
              <w:rPr>
                <w:sz w:val="20"/>
                <w:lang w:val="ru-RU"/>
              </w:rPr>
              <w:t xml:space="preserve">линииулиц- 5 м; </w:t>
            </w:r>
            <w:r w:rsidRPr="00F6157D">
              <w:rPr>
                <w:spacing w:val="-2"/>
                <w:sz w:val="20"/>
                <w:lang w:val="ru-RU"/>
              </w:rPr>
              <w:t xml:space="preserve">минимальны </w:t>
            </w:r>
            <w:r w:rsidRPr="00F6157D">
              <w:rPr>
                <w:sz w:val="20"/>
                <w:lang w:val="ru-RU"/>
              </w:rPr>
              <w:t>й отступ</w:t>
            </w:r>
          </w:p>
          <w:p w:rsidR="0019610E" w:rsidRPr="00F6157D" w:rsidRDefault="0019610E" w:rsidP="007C4A81">
            <w:pPr>
              <w:pStyle w:val="TableParagraph"/>
              <w:ind w:left="144" w:right="121"/>
              <w:jc w:val="center"/>
              <w:rPr>
                <w:sz w:val="20"/>
                <w:lang w:val="ru-RU"/>
              </w:rPr>
            </w:pPr>
            <w:r w:rsidRPr="00F6157D">
              <w:rPr>
                <w:sz w:val="20"/>
                <w:lang w:val="ru-RU"/>
              </w:rPr>
              <w:t xml:space="preserve">застройкиот </w:t>
            </w:r>
            <w:r w:rsidRPr="00F6157D">
              <w:rPr>
                <w:spacing w:val="-2"/>
                <w:sz w:val="20"/>
                <w:lang w:val="ru-RU"/>
              </w:rPr>
              <w:t>красной линии проездов</w:t>
            </w:r>
          </w:p>
          <w:p w:rsidR="0019610E" w:rsidRPr="00F6157D" w:rsidRDefault="0019610E" w:rsidP="007C4A81">
            <w:pPr>
              <w:pStyle w:val="TableParagraph"/>
              <w:spacing w:line="215" w:lineRule="exact"/>
              <w:ind w:left="71"/>
              <w:jc w:val="center"/>
              <w:rPr>
                <w:sz w:val="20"/>
                <w:lang w:val="ru-RU"/>
              </w:rPr>
            </w:pPr>
            <w:r w:rsidRPr="00F6157D">
              <w:rPr>
                <w:sz w:val="20"/>
                <w:lang w:val="ru-RU"/>
              </w:rPr>
              <w:t xml:space="preserve">-3 </w:t>
            </w:r>
            <w:r w:rsidRPr="00F6157D">
              <w:rPr>
                <w:spacing w:val="-5"/>
                <w:sz w:val="20"/>
                <w:lang w:val="ru-RU"/>
              </w:rPr>
              <w:t>м;</w:t>
            </w:r>
          </w:p>
        </w:tc>
        <w:tc>
          <w:tcPr>
            <w:tcW w:w="2270" w:type="dxa"/>
            <w:vMerge/>
            <w:tcBorders>
              <w:top w:val="nil"/>
            </w:tcBorders>
          </w:tcPr>
          <w:p w:rsidR="0019610E" w:rsidRPr="00F6157D" w:rsidRDefault="0019610E" w:rsidP="007C4A81">
            <w:pPr>
              <w:rPr>
                <w:sz w:val="2"/>
                <w:szCs w:val="2"/>
                <w:lang w:val="ru-RU"/>
              </w:rPr>
            </w:pPr>
          </w:p>
        </w:tc>
      </w:tr>
      <w:tr w:rsidR="0019610E" w:rsidTr="007C4A81">
        <w:trPr>
          <w:trHeight w:val="1840"/>
        </w:trPr>
        <w:tc>
          <w:tcPr>
            <w:tcW w:w="1560" w:type="dxa"/>
          </w:tcPr>
          <w:p w:rsidR="0019610E" w:rsidRPr="00F6157D" w:rsidRDefault="0019610E" w:rsidP="007C4A81">
            <w:pPr>
              <w:pStyle w:val="TableParagraph"/>
              <w:rPr>
                <w:b/>
                <w:sz w:val="20"/>
                <w:lang w:val="ru-RU"/>
              </w:rPr>
            </w:pPr>
          </w:p>
          <w:p w:rsidR="0019610E" w:rsidRPr="00F6157D" w:rsidRDefault="0019610E" w:rsidP="007C4A81">
            <w:pPr>
              <w:pStyle w:val="TableParagraph"/>
              <w:spacing w:before="109"/>
              <w:rPr>
                <w:b/>
                <w:sz w:val="20"/>
                <w:lang w:val="ru-RU"/>
              </w:rPr>
            </w:pPr>
          </w:p>
          <w:p w:rsidR="0019610E" w:rsidRDefault="0019610E" w:rsidP="007C4A81">
            <w:pPr>
              <w:pStyle w:val="TableParagraph"/>
              <w:ind w:left="150" w:right="142" w:hanging="1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Ведение огородничеств</w:t>
            </w:r>
            <w:r>
              <w:rPr>
                <w:sz w:val="20"/>
              </w:rPr>
              <w:t>а 13.1</w:t>
            </w:r>
          </w:p>
        </w:tc>
        <w:tc>
          <w:tcPr>
            <w:tcW w:w="4111" w:type="dxa"/>
          </w:tcPr>
          <w:p w:rsidR="0019610E" w:rsidRPr="00F6157D" w:rsidRDefault="0019610E" w:rsidP="007C4A81">
            <w:pPr>
              <w:pStyle w:val="TableParagraph"/>
              <w:spacing w:before="108"/>
              <w:ind w:left="120" w:right="112"/>
              <w:jc w:val="center"/>
              <w:rPr>
                <w:sz w:val="20"/>
                <w:lang w:val="ru-RU"/>
              </w:rPr>
            </w:pPr>
            <w:r w:rsidRPr="00F6157D">
              <w:rPr>
                <w:sz w:val="20"/>
                <w:lang w:val="ru-RU"/>
              </w:rPr>
              <w:t>Осуществление отдыха и(или)выращивания гражданами для собственных нужд</w:t>
            </w:r>
          </w:p>
          <w:p w:rsidR="0019610E" w:rsidRPr="00F6157D" w:rsidRDefault="0019610E" w:rsidP="007C4A81">
            <w:pPr>
              <w:pStyle w:val="TableParagraph"/>
              <w:spacing w:before="1"/>
              <w:ind w:left="156" w:right="149"/>
              <w:jc w:val="center"/>
              <w:rPr>
                <w:sz w:val="20"/>
                <w:lang w:val="ru-RU"/>
              </w:rPr>
            </w:pPr>
            <w:r w:rsidRPr="00F6157D">
              <w:rPr>
                <w:sz w:val="20"/>
                <w:lang w:val="ru-RU"/>
              </w:rPr>
              <w:t>Сельскохозяйственных культур; размещение хозяйственных построек, не являющихся</w:t>
            </w:r>
          </w:p>
          <w:p w:rsidR="0019610E" w:rsidRPr="00F6157D" w:rsidRDefault="0019610E" w:rsidP="007C4A81">
            <w:pPr>
              <w:pStyle w:val="TableParagraph"/>
              <w:spacing w:before="1"/>
              <w:ind w:left="151" w:right="140"/>
              <w:jc w:val="center"/>
              <w:rPr>
                <w:sz w:val="20"/>
                <w:lang w:val="ru-RU"/>
              </w:rPr>
            </w:pPr>
            <w:r w:rsidRPr="00F6157D">
              <w:rPr>
                <w:sz w:val="20"/>
                <w:lang w:val="ru-RU"/>
              </w:rPr>
              <w:t>объектами недвижимости, предназначенных для хранения инвентаря и урожая</w:t>
            </w:r>
          </w:p>
          <w:p w:rsidR="0019610E" w:rsidRDefault="0019610E" w:rsidP="007C4A81">
            <w:pPr>
              <w:pStyle w:val="TableParagraph"/>
              <w:spacing w:line="228" w:lineRule="exact"/>
              <w:ind w:left="4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сельскохозяйственных культур</w:t>
            </w:r>
          </w:p>
        </w:tc>
        <w:tc>
          <w:tcPr>
            <w:tcW w:w="993" w:type="dxa"/>
          </w:tcPr>
          <w:p w:rsidR="0019610E" w:rsidRDefault="0019610E" w:rsidP="007C4A81">
            <w:pPr>
              <w:pStyle w:val="TableParagraph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spacing w:before="109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ind w:left="13" w:right="6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400</w:t>
            </w:r>
          </w:p>
        </w:tc>
        <w:tc>
          <w:tcPr>
            <w:tcW w:w="991" w:type="dxa"/>
          </w:tcPr>
          <w:p w:rsidR="0019610E" w:rsidRDefault="0019610E" w:rsidP="007C4A81">
            <w:pPr>
              <w:pStyle w:val="TableParagraph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spacing w:before="109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ind w:left="16" w:right="5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2000</w:t>
            </w:r>
          </w:p>
        </w:tc>
        <w:tc>
          <w:tcPr>
            <w:tcW w:w="1135" w:type="dxa"/>
          </w:tcPr>
          <w:p w:rsidR="0019610E" w:rsidRPr="00F6157D" w:rsidRDefault="0019610E" w:rsidP="007C4A81">
            <w:pPr>
              <w:pStyle w:val="TableParagraph"/>
              <w:spacing w:line="224" w:lineRule="exact"/>
              <w:ind w:left="340"/>
              <w:rPr>
                <w:sz w:val="20"/>
                <w:lang w:val="ru-RU"/>
              </w:rPr>
            </w:pPr>
            <w:r w:rsidRPr="00F6157D">
              <w:rPr>
                <w:spacing w:val="-2"/>
                <w:sz w:val="20"/>
                <w:lang w:val="ru-RU"/>
              </w:rPr>
              <w:t>12/50</w:t>
            </w:r>
          </w:p>
          <w:p w:rsidR="0019610E" w:rsidRPr="00F6157D" w:rsidRDefault="0019610E" w:rsidP="007C4A81">
            <w:pPr>
              <w:pStyle w:val="TableParagraph"/>
              <w:ind w:left="112" w:right="95" w:firstLine="91"/>
              <w:rPr>
                <w:sz w:val="20"/>
                <w:lang w:val="ru-RU"/>
              </w:rPr>
            </w:pPr>
            <w:r w:rsidRPr="00F6157D">
              <w:rPr>
                <w:spacing w:val="-2"/>
                <w:sz w:val="20"/>
                <w:lang w:val="ru-RU"/>
              </w:rPr>
              <w:t>(ширина земельных участков</w:t>
            </w:r>
          </w:p>
          <w:p w:rsidR="0019610E" w:rsidRPr="00F6157D" w:rsidRDefault="0019610E" w:rsidP="007C4A81">
            <w:pPr>
              <w:pStyle w:val="TableParagraph"/>
              <w:spacing w:before="1"/>
              <w:ind w:left="261" w:right="243" w:firstLine="64"/>
              <w:rPr>
                <w:sz w:val="20"/>
                <w:lang w:val="ru-RU"/>
              </w:rPr>
            </w:pPr>
            <w:r w:rsidRPr="00F6157D">
              <w:rPr>
                <w:spacing w:val="-2"/>
                <w:sz w:val="20"/>
                <w:lang w:val="ru-RU"/>
              </w:rPr>
              <w:t>вдоль фронта</w:t>
            </w:r>
          </w:p>
          <w:p w:rsidR="0019610E" w:rsidRPr="00F6157D" w:rsidRDefault="0019610E" w:rsidP="007C4A81">
            <w:pPr>
              <w:pStyle w:val="TableParagraph"/>
              <w:spacing w:line="228" w:lineRule="exact"/>
              <w:ind w:left="167" w:right="95" w:firstLine="127"/>
              <w:rPr>
                <w:sz w:val="20"/>
                <w:lang w:val="ru-RU"/>
              </w:rPr>
            </w:pPr>
            <w:r w:rsidRPr="00F6157D">
              <w:rPr>
                <w:spacing w:val="-2"/>
                <w:sz w:val="20"/>
                <w:lang w:val="ru-RU"/>
              </w:rPr>
              <w:t>улицы (проезда)</w:t>
            </w:r>
          </w:p>
        </w:tc>
        <w:tc>
          <w:tcPr>
            <w:tcW w:w="4106" w:type="dxa"/>
            <w:gridSpan w:val="3"/>
          </w:tcPr>
          <w:p w:rsidR="0019610E" w:rsidRPr="00F6157D" w:rsidRDefault="0019610E" w:rsidP="007C4A81">
            <w:pPr>
              <w:pStyle w:val="TableParagraph"/>
              <w:rPr>
                <w:b/>
                <w:sz w:val="20"/>
                <w:lang w:val="ru-RU"/>
              </w:rPr>
            </w:pPr>
          </w:p>
          <w:p w:rsidR="0019610E" w:rsidRPr="00F6157D" w:rsidRDefault="0019610E" w:rsidP="007C4A81">
            <w:pPr>
              <w:pStyle w:val="TableParagraph"/>
              <w:rPr>
                <w:b/>
                <w:sz w:val="20"/>
                <w:lang w:val="ru-RU"/>
              </w:rPr>
            </w:pPr>
          </w:p>
          <w:p w:rsidR="0019610E" w:rsidRPr="00F6157D" w:rsidRDefault="0019610E" w:rsidP="007C4A81">
            <w:pPr>
              <w:pStyle w:val="TableParagraph"/>
              <w:spacing w:before="109"/>
              <w:rPr>
                <w:b/>
                <w:sz w:val="20"/>
                <w:lang w:val="ru-RU"/>
              </w:rPr>
            </w:pPr>
          </w:p>
          <w:p w:rsidR="0019610E" w:rsidRDefault="0019610E" w:rsidP="007C4A81">
            <w:pPr>
              <w:pStyle w:val="TableParagraph"/>
              <w:ind w:left="892"/>
              <w:rPr>
                <w:sz w:val="20"/>
              </w:rPr>
            </w:pPr>
            <w:r>
              <w:rPr>
                <w:sz w:val="20"/>
              </w:rPr>
              <w:t xml:space="preserve">не подлежат </w:t>
            </w:r>
            <w:r>
              <w:rPr>
                <w:spacing w:val="-2"/>
                <w:sz w:val="20"/>
              </w:rPr>
              <w:t>установлению</w:t>
            </w:r>
          </w:p>
        </w:tc>
        <w:tc>
          <w:tcPr>
            <w:tcW w:w="2270" w:type="dxa"/>
          </w:tcPr>
          <w:p w:rsidR="0019610E" w:rsidRDefault="0019610E" w:rsidP="007C4A81">
            <w:pPr>
              <w:pStyle w:val="TableParagraph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spacing w:before="224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ind w:left="754" w:right="395" w:hanging="332"/>
              <w:rPr>
                <w:sz w:val="20"/>
              </w:rPr>
            </w:pPr>
            <w:r>
              <w:rPr>
                <w:sz w:val="20"/>
              </w:rPr>
              <w:t xml:space="preserve">-Хозяйственные </w:t>
            </w:r>
            <w:r>
              <w:rPr>
                <w:spacing w:val="-2"/>
                <w:sz w:val="20"/>
              </w:rPr>
              <w:t>строения</w:t>
            </w:r>
          </w:p>
        </w:tc>
      </w:tr>
      <w:tr w:rsidR="0019610E" w:rsidTr="007C4A81">
        <w:trPr>
          <w:trHeight w:val="690"/>
        </w:trPr>
        <w:tc>
          <w:tcPr>
            <w:tcW w:w="1560" w:type="dxa"/>
          </w:tcPr>
          <w:p w:rsidR="0019610E" w:rsidRDefault="0019610E" w:rsidP="007C4A81">
            <w:pPr>
              <w:pStyle w:val="TableParagraph"/>
              <w:ind w:left="113" w:right="10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Коммунальное обслуживание</w:t>
            </w:r>
          </w:p>
          <w:p w:rsidR="0019610E" w:rsidRDefault="0019610E" w:rsidP="007C4A81">
            <w:pPr>
              <w:pStyle w:val="TableParagraph"/>
              <w:spacing w:line="217" w:lineRule="exact"/>
              <w:ind w:left="112" w:right="10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3.1</w:t>
            </w:r>
          </w:p>
        </w:tc>
        <w:tc>
          <w:tcPr>
            <w:tcW w:w="4111" w:type="dxa"/>
          </w:tcPr>
          <w:p w:rsidR="0019610E" w:rsidRPr="00F6157D" w:rsidRDefault="0019610E" w:rsidP="007C4A81">
            <w:pPr>
              <w:pStyle w:val="TableParagraph"/>
              <w:ind w:left="134" w:firstLine="117"/>
              <w:rPr>
                <w:sz w:val="20"/>
                <w:lang w:val="ru-RU"/>
              </w:rPr>
            </w:pPr>
            <w:r w:rsidRPr="00F6157D">
              <w:rPr>
                <w:sz w:val="20"/>
                <w:lang w:val="ru-RU"/>
              </w:rPr>
              <w:t>Размещение зданий и сооружений в целях обеспечения физических и юридических лиц</w:t>
            </w:r>
          </w:p>
          <w:p w:rsidR="0019610E" w:rsidRDefault="0019610E" w:rsidP="007C4A81">
            <w:pPr>
              <w:pStyle w:val="TableParagraph"/>
              <w:spacing w:line="217" w:lineRule="exact"/>
              <w:ind w:left="353"/>
              <w:rPr>
                <w:sz w:val="20"/>
              </w:rPr>
            </w:pPr>
            <w:r>
              <w:rPr>
                <w:spacing w:val="-2"/>
                <w:sz w:val="20"/>
              </w:rPr>
              <w:t>Коммунальными услугами. Содержание</w:t>
            </w:r>
          </w:p>
        </w:tc>
        <w:tc>
          <w:tcPr>
            <w:tcW w:w="993" w:type="dxa"/>
          </w:tcPr>
          <w:p w:rsidR="0019610E" w:rsidRDefault="0019610E" w:rsidP="007C4A81">
            <w:pPr>
              <w:pStyle w:val="TableParagraph"/>
              <w:spacing w:before="223"/>
              <w:ind w:left="13" w:right="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10</w:t>
            </w:r>
          </w:p>
        </w:tc>
        <w:tc>
          <w:tcPr>
            <w:tcW w:w="991" w:type="dxa"/>
          </w:tcPr>
          <w:p w:rsidR="0019610E" w:rsidRDefault="0019610E" w:rsidP="007C4A81">
            <w:pPr>
              <w:pStyle w:val="TableParagraph"/>
              <w:spacing w:before="223"/>
              <w:ind w:left="16" w:right="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100000</w:t>
            </w:r>
          </w:p>
        </w:tc>
        <w:tc>
          <w:tcPr>
            <w:tcW w:w="1135" w:type="dxa"/>
          </w:tcPr>
          <w:p w:rsidR="0019610E" w:rsidRDefault="0019610E" w:rsidP="007C4A81">
            <w:pPr>
              <w:pStyle w:val="TableParagraph"/>
              <w:ind w:left="163" w:right="151" w:hanging="1"/>
              <w:jc w:val="center"/>
              <w:rPr>
                <w:sz w:val="20"/>
              </w:rPr>
            </w:pPr>
            <w:r>
              <w:rPr>
                <w:spacing w:val="-6"/>
                <w:sz w:val="20"/>
              </w:rPr>
              <w:t xml:space="preserve">не </w:t>
            </w:r>
            <w:r>
              <w:rPr>
                <w:spacing w:val="-2"/>
                <w:sz w:val="20"/>
              </w:rPr>
              <w:t>подлежат</w:t>
            </w:r>
          </w:p>
          <w:p w:rsidR="0019610E" w:rsidRDefault="0019610E" w:rsidP="007C4A81">
            <w:pPr>
              <w:pStyle w:val="TableParagraph"/>
              <w:spacing w:line="217" w:lineRule="exact"/>
              <w:ind w:left="98" w:right="89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установле</w:t>
            </w:r>
          </w:p>
        </w:tc>
        <w:tc>
          <w:tcPr>
            <w:tcW w:w="1415" w:type="dxa"/>
          </w:tcPr>
          <w:p w:rsidR="0019610E" w:rsidRDefault="0019610E" w:rsidP="007C4A81">
            <w:pPr>
              <w:pStyle w:val="TableParagraph"/>
              <w:spacing w:before="223"/>
              <w:ind w:left="16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5/20</w:t>
            </w:r>
          </w:p>
        </w:tc>
        <w:tc>
          <w:tcPr>
            <w:tcW w:w="1276" w:type="dxa"/>
          </w:tcPr>
          <w:p w:rsidR="0019610E" w:rsidRDefault="0019610E" w:rsidP="007C4A81">
            <w:pPr>
              <w:pStyle w:val="TableParagraph"/>
              <w:spacing w:before="223"/>
              <w:ind w:left="433"/>
              <w:rPr>
                <w:sz w:val="20"/>
              </w:rPr>
            </w:pPr>
            <w:r>
              <w:rPr>
                <w:sz w:val="20"/>
              </w:rPr>
              <w:t xml:space="preserve">75 </w:t>
            </w:r>
            <w:r>
              <w:rPr>
                <w:spacing w:val="-10"/>
                <w:sz w:val="20"/>
              </w:rPr>
              <w:t>%</w:t>
            </w:r>
          </w:p>
        </w:tc>
        <w:tc>
          <w:tcPr>
            <w:tcW w:w="1415" w:type="dxa"/>
          </w:tcPr>
          <w:p w:rsidR="0019610E" w:rsidRDefault="0019610E" w:rsidP="007C4A81">
            <w:pPr>
              <w:pStyle w:val="TableParagraph"/>
              <w:spacing w:before="223"/>
              <w:ind w:left="19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3</w:t>
            </w:r>
          </w:p>
        </w:tc>
        <w:tc>
          <w:tcPr>
            <w:tcW w:w="2270" w:type="dxa"/>
          </w:tcPr>
          <w:p w:rsidR="0019610E" w:rsidRPr="00F6157D" w:rsidRDefault="0019610E" w:rsidP="007C4A81">
            <w:pPr>
              <w:pStyle w:val="TableParagraph"/>
              <w:spacing w:line="223" w:lineRule="exact"/>
              <w:ind w:left="20" w:right="7"/>
              <w:jc w:val="center"/>
              <w:rPr>
                <w:sz w:val="20"/>
                <w:lang w:val="ru-RU"/>
              </w:rPr>
            </w:pPr>
            <w:r w:rsidRPr="00F6157D">
              <w:rPr>
                <w:sz w:val="20"/>
                <w:lang w:val="ru-RU"/>
              </w:rPr>
              <w:t xml:space="preserve">-Водонапорная </w:t>
            </w:r>
            <w:r w:rsidRPr="00F6157D">
              <w:rPr>
                <w:spacing w:val="-2"/>
                <w:sz w:val="20"/>
                <w:lang w:val="ru-RU"/>
              </w:rPr>
              <w:t>башня;</w:t>
            </w:r>
          </w:p>
          <w:p w:rsidR="0019610E" w:rsidRPr="00F6157D" w:rsidRDefault="0019610E" w:rsidP="007C4A81">
            <w:pPr>
              <w:pStyle w:val="TableParagraph"/>
              <w:spacing w:line="230" w:lineRule="atLeast"/>
              <w:ind w:left="365" w:right="349" w:firstLine="1"/>
              <w:jc w:val="center"/>
              <w:rPr>
                <w:sz w:val="20"/>
                <w:lang w:val="ru-RU"/>
              </w:rPr>
            </w:pPr>
            <w:r w:rsidRPr="00F6157D">
              <w:rPr>
                <w:sz w:val="20"/>
                <w:lang w:val="ru-RU"/>
              </w:rPr>
              <w:t>- Водопроводная насосная станция;</w:t>
            </w:r>
          </w:p>
        </w:tc>
      </w:tr>
    </w:tbl>
    <w:p w:rsidR="0019610E" w:rsidRDefault="0019610E" w:rsidP="0019610E">
      <w:pPr>
        <w:pStyle w:val="TableParagraph"/>
        <w:spacing w:line="230" w:lineRule="atLeast"/>
        <w:jc w:val="center"/>
        <w:rPr>
          <w:sz w:val="20"/>
        </w:rPr>
        <w:sectPr w:rsidR="0019610E" w:rsidSect="00766ECA">
          <w:pgSz w:w="16840" w:h="11910" w:orient="landscape"/>
          <w:pgMar w:top="1500" w:right="1133" w:bottom="280" w:left="425" w:header="873" w:footer="0" w:gutter="0"/>
          <w:cols w:space="720"/>
        </w:sectPr>
      </w:pPr>
    </w:p>
    <w:p w:rsidR="0019610E" w:rsidRDefault="0019610E" w:rsidP="0019610E">
      <w:pPr>
        <w:pStyle w:val="a5"/>
        <w:rPr>
          <w:b/>
          <w:sz w:val="20"/>
        </w:rPr>
      </w:pPr>
    </w:p>
    <w:tbl>
      <w:tblPr>
        <w:tblStyle w:val="TableNormal"/>
        <w:tblW w:w="0" w:type="auto"/>
        <w:tblInd w:w="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560"/>
        <w:gridCol w:w="4111"/>
        <w:gridCol w:w="993"/>
        <w:gridCol w:w="991"/>
        <w:gridCol w:w="1135"/>
        <w:gridCol w:w="1415"/>
        <w:gridCol w:w="1276"/>
        <w:gridCol w:w="1415"/>
        <w:gridCol w:w="2270"/>
      </w:tblGrid>
      <w:tr w:rsidR="0019610E" w:rsidTr="007C4A81">
        <w:trPr>
          <w:trHeight w:val="275"/>
        </w:trPr>
        <w:tc>
          <w:tcPr>
            <w:tcW w:w="15166" w:type="dxa"/>
            <w:gridSpan w:val="9"/>
            <w:shd w:val="clear" w:color="auto" w:fill="C5D9F0"/>
          </w:tcPr>
          <w:p w:rsidR="0019610E" w:rsidRDefault="0019610E" w:rsidP="007C4A81">
            <w:pPr>
              <w:pStyle w:val="TableParagraph"/>
              <w:spacing w:line="256" w:lineRule="exact"/>
              <w:ind w:left="11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Основныевидыразрешенного</w:t>
            </w:r>
            <w:r>
              <w:rPr>
                <w:b/>
                <w:spacing w:val="-2"/>
                <w:sz w:val="24"/>
              </w:rPr>
              <w:t>использования</w:t>
            </w:r>
          </w:p>
        </w:tc>
      </w:tr>
      <w:tr w:rsidR="0019610E" w:rsidTr="007C4A81">
        <w:trPr>
          <w:trHeight w:val="460"/>
        </w:trPr>
        <w:tc>
          <w:tcPr>
            <w:tcW w:w="1560" w:type="dxa"/>
            <w:vMerge w:val="restart"/>
            <w:shd w:val="clear" w:color="auto" w:fill="EAF0DD"/>
          </w:tcPr>
          <w:p w:rsidR="0019610E" w:rsidRDefault="0019610E" w:rsidP="007C4A81">
            <w:pPr>
              <w:pStyle w:val="TableParagraph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spacing w:before="113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spacing w:before="1"/>
              <w:ind w:left="307" w:right="51" w:hanging="197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 xml:space="preserve">Наименование </w:t>
            </w:r>
            <w:r>
              <w:rPr>
                <w:b/>
                <w:sz w:val="20"/>
              </w:rPr>
              <w:t>и код ВРИ</w:t>
            </w:r>
          </w:p>
        </w:tc>
        <w:tc>
          <w:tcPr>
            <w:tcW w:w="4111" w:type="dxa"/>
            <w:vMerge w:val="restart"/>
            <w:shd w:val="clear" w:color="auto" w:fill="EAF0DD"/>
          </w:tcPr>
          <w:p w:rsidR="0019610E" w:rsidRDefault="0019610E" w:rsidP="007C4A81">
            <w:pPr>
              <w:pStyle w:val="TableParagraph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spacing w:before="229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ind w:left="1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Описание </w:t>
            </w:r>
            <w:r>
              <w:rPr>
                <w:b/>
                <w:spacing w:val="-5"/>
                <w:sz w:val="20"/>
              </w:rPr>
              <w:t>ВРИ</w:t>
            </w:r>
          </w:p>
        </w:tc>
        <w:tc>
          <w:tcPr>
            <w:tcW w:w="3119" w:type="dxa"/>
            <w:gridSpan w:val="3"/>
            <w:shd w:val="clear" w:color="auto" w:fill="EAF0DD"/>
          </w:tcPr>
          <w:p w:rsidR="0019610E" w:rsidRDefault="0019610E" w:rsidP="007C4A81">
            <w:pPr>
              <w:pStyle w:val="TableParagraph"/>
              <w:spacing w:line="230" w:lineRule="exact"/>
              <w:ind w:left="632" w:right="563" w:hanging="51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Предельные размеры земельных </w:t>
            </w:r>
            <w:r>
              <w:rPr>
                <w:b/>
                <w:spacing w:val="-2"/>
                <w:sz w:val="20"/>
              </w:rPr>
              <w:t>участков</w:t>
            </w:r>
          </w:p>
        </w:tc>
        <w:tc>
          <w:tcPr>
            <w:tcW w:w="1415" w:type="dxa"/>
            <w:vMerge w:val="restart"/>
            <w:shd w:val="clear" w:color="auto" w:fill="EAF0DD"/>
          </w:tcPr>
          <w:p w:rsidR="0019610E" w:rsidRPr="00F6157D" w:rsidRDefault="0019610E" w:rsidP="007C4A81">
            <w:pPr>
              <w:pStyle w:val="TableParagraph"/>
              <w:spacing w:before="113"/>
              <w:ind w:left="175" w:right="161"/>
              <w:jc w:val="center"/>
              <w:rPr>
                <w:b/>
                <w:sz w:val="20"/>
                <w:lang w:val="ru-RU"/>
              </w:rPr>
            </w:pPr>
            <w:r w:rsidRPr="00F6157D">
              <w:rPr>
                <w:b/>
                <w:spacing w:val="-2"/>
                <w:sz w:val="20"/>
                <w:lang w:val="ru-RU"/>
              </w:rPr>
              <w:t>Предельное количество этажей.</w:t>
            </w:r>
          </w:p>
          <w:p w:rsidR="0019610E" w:rsidRDefault="0019610E" w:rsidP="007C4A81">
            <w:pPr>
              <w:pStyle w:val="TableParagraph"/>
              <w:ind w:left="165" w:right="151"/>
              <w:jc w:val="center"/>
              <w:rPr>
                <w:b/>
                <w:sz w:val="20"/>
              </w:rPr>
            </w:pPr>
            <w:r w:rsidRPr="00F6157D">
              <w:rPr>
                <w:b/>
                <w:spacing w:val="-2"/>
                <w:sz w:val="20"/>
                <w:lang w:val="ru-RU"/>
              </w:rPr>
              <w:t xml:space="preserve">Предельная высота. </w:t>
            </w:r>
            <w:r>
              <w:rPr>
                <w:b/>
                <w:spacing w:val="-2"/>
                <w:sz w:val="20"/>
              </w:rPr>
              <w:t>(эт./м.)</w:t>
            </w:r>
          </w:p>
        </w:tc>
        <w:tc>
          <w:tcPr>
            <w:tcW w:w="1276" w:type="dxa"/>
            <w:vMerge w:val="restart"/>
            <w:shd w:val="clear" w:color="auto" w:fill="EAF0DD"/>
          </w:tcPr>
          <w:p w:rsidR="0019610E" w:rsidRPr="00F6157D" w:rsidRDefault="0019610E" w:rsidP="007C4A81">
            <w:pPr>
              <w:pStyle w:val="TableParagraph"/>
              <w:ind w:left="58" w:right="41"/>
              <w:jc w:val="center"/>
              <w:rPr>
                <w:b/>
                <w:sz w:val="20"/>
                <w:lang w:val="ru-RU"/>
              </w:rPr>
            </w:pPr>
            <w:r w:rsidRPr="00F6157D">
              <w:rPr>
                <w:b/>
                <w:spacing w:val="-2"/>
                <w:sz w:val="20"/>
                <w:lang w:val="ru-RU"/>
              </w:rPr>
              <w:t>Максимал</w:t>
            </w:r>
            <w:r w:rsidRPr="00F6157D">
              <w:rPr>
                <w:b/>
                <w:spacing w:val="-4"/>
                <w:sz w:val="20"/>
                <w:lang w:val="ru-RU"/>
              </w:rPr>
              <w:t xml:space="preserve">ьный </w:t>
            </w:r>
            <w:r w:rsidRPr="00F6157D">
              <w:rPr>
                <w:b/>
                <w:spacing w:val="-2"/>
                <w:sz w:val="20"/>
                <w:lang w:val="ru-RU"/>
              </w:rPr>
              <w:t>процент застройки</w:t>
            </w:r>
          </w:p>
          <w:p w:rsidR="0019610E" w:rsidRPr="00F6157D" w:rsidRDefault="0019610E" w:rsidP="007C4A81">
            <w:pPr>
              <w:pStyle w:val="TableParagraph"/>
              <w:spacing w:line="230" w:lineRule="exact"/>
              <w:ind w:left="130" w:right="115" w:firstLine="2"/>
              <w:jc w:val="center"/>
              <w:rPr>
                <w:b/>
                <w:sz w:val="20"/>
                <w:lang w:val="ru-RU"/>
              </w:rPr>
            </w:pPr>
            <w:r w:rsidRPr="00F6157D">
              <w:rPr>
                <w:b/>
                <w:sz w:val="20"/>
                <w:lang w:val="ru-RU"/>
              </w:rPr>
              <w:t xml:space="preserve">вграницах </w:t>
            </w:r>
            <w:r w:rsidRPr="00F6157D">
              <w:rPr>
                <w:b/>
                <w:spacing w:val="-2"/>
                <w:sz w:val="20"/>
                <w:lang w:val="ru-RU"/>
              </w:rPr>
              <w:t>земельного участка</w:t>
            </w:r>
          </w:p>
        </w:tc>
        <w:tc>
          <w:tcPr>
            <w:tcW w:w="1415" w:type="dxa"/>
            <w:vMerge w:val="restart"/>
            <w:shd w:val="clear" w:color="auto" w:fill="EAF0DD"/>
          </w:tcPr>
          <w:p w:rsidR="0019610E" w:rsidRPr="00F6157D" w:rsidRDefault="0019610E" w:rsidP="007C4A81">
            <w:pPr>
              <w:pStyle w:val="TableParagraph"/>
              <w:spacing w:before="113"/>
              <w:rPr>
                <w:b/>
                <w:sz w:val="20"/>
                <w:lang w:val="ru-RU"/>
              </w:rPr>
            </w:pPr>
          </w:p>
          <w:p w:rsidR="0019610E" w:rsidRPr="00F6157D" w:rsidRDefault="0019610E" w:rsidP="007C4A81">
            <w:pPr>
              <w:pStyle w:val="TableParagraph"/>
              <w:ind w:left="129" w:right="110"/>
              <w:jc w:val="center"/>
              <w:rPr>
                <w:b/>
                <w:sz w:val="20"/>
                <w:lang w:val="ru-RU"/>
              </w:rPr>
            </w:pPr>
            <w:r>
              <w:rPr>
                <w:b/>
                <w:sz w:val="20"/>
              </w:rPr>
              <w:t>Min</w:t>
            </w:r>
            <w:r w:rsidRPr="00F6157D">
              <w:rPr>
                <w:b/>
                <w:sz w:val="20"/>
                <w:lang w:val="ru-RU"/>
              </w:rPr>
              <w:t xml:space="preserve"> отступы от границ </w:t>
            </w:r>
            <w:r w:rsidRPr="00F6157D">
              <w:rPr>
                <w:b/>
                <w:spacing w:val="-2"/>
                <w:sz w:val="20"/>
                <w:lang w:val="ru-RU"/>
              </w:rPr>
              <w:t xml:space="preserve">земельного </w:t>
            </w:r>
            <w:r w:rsidRPr="00F6157D">
              <w:rPr>
                <w:b/>
                <w:sz w:val="20"/>
                <w:lang w:val="ru-RU"/>
              </w:rPr>
              <w:t>участка (м.)</w:t>
            </w:r>
          </w:p>
        </w:tc>
        <w:tc>
          <w:tcPr>
            <w:tcW w:w="2270" w:type="dxa"/>
            <w:vMerge w:val="restart"/>
            <w:shd w:val="clear" w:color="auto" w:fill="EAF0DD"/>
          </w:tcPr>
          <w:p w:rsidR="0019610E" w:rsidRPr="00F6157D" w:rsidRDefault="0019610E" w:rsidP="007C4A81">
            <w:pPr>
              <w:pStyle w:val="TableParagraph"/>
              <w:spacing w:before="228"/>
              <w:rPr>
                <w:b/>
                <w:sz w:val="20"/>
                <w:lang w:val="ru-RU"/>
              </w:rPr>
            </w:pPr>
          </w:p>
          <w:p w:rsidR="0019610E" w:rsidRPr="00F6157D" w:rsidRDefault="0019610E" w:rsidP="007C4A81">
            <w:pPr>
              <w:pStyle w:val="TableParagraph"/>
              <w:ind w:left="118" w:right="102" w:firstLine="4"/>
              <w:jc w:val="center"/>
              <w:rPr>
                <w:b/>
                <w:sz w:val="20"/>
                <w:lang w:val="ru-RU"/>
              </w:rPr>
            </w:pPr>
            <w:r w:rsidRPr="00F6157D">
              <w:rPr>
                <w:b/>
                <w:sz w:val="20"/>
                <w:lang w:val="ru-RU"/>
              </w:rPr>
              <w:t xml:space="preserve">Наименование ВРИ объекта капитального </w:t>
            </w:r>
            <w:r w:rsidRPr="00F6157D">
              <w:rPr>
                <w:b/>
                <w:spacing w:val="-2"/>
                <w:sz w:val="20"/>
                <w:lang w:val="ru-RU"/>
              </w:rPr>
              <w:t>строительства</w:t>
            </w:r>
          </w:p>
        </w:tc>
      </w:tr>
      <w:tr w:rsidR="0019610E" w:rsidTr="007C4A81">
        <w:trPr>
          <w:trHeight w:val="460"/>
        </w:trPr>
        <w:tc>
          <w:tcPr>
            <w:tcW w:w="1560" w:type="dxa"/>
            <w:vMerge/>
            <w:tcBorders>
              <w:top w:val="nil"/>
            </w:tcBorders>
            <w:shd w:val="clear" w:color="auto" w:fill="EAF0DD"/>
          </w:tcPr>
          <w:p w:rsidR="0019610E" w:rsidRPr="00F6157D" w:rsidRDefault="0019610E" w:rsidP="007C4A81">
            <w:pPr>
              <w:rPr>
                <w:sz w:val="2"/>
                <w:szCs w:val="2"/>
                <w:lang w:val="ru-RU"/>
              </w:rPr>
            </w:pPr>
          </w:p>
        </w:tc>
        <w:tc>
          <w:tcPr>
            <w:tcW w:w="4111" w:type="dxa"/>
            <w:vMerge/>
            <w:tcBorders>
              <w:top w:val="nil"/>
            </w:tcBorders>
            <w:shd w:val="clear" w:color="auto" w:fill="EAF0DD"/>
          </w:tcPr>
          <w:p w:rsidR="0019610E" w:rsidRPr="00F6157D" w:rsidRDefault="0019610E" w:rsidP="007C4A81">
            <w:pPr>
              <w:rPr>
                <w:sz w:val="2"/>
                <w:szCs w:val="2"/>
                <w:lang w:val="ru-RU"/>
              </w:rPr>
            </w:pPr>
          </w:p>
        </w:tc>
        <w:tc>
          <w:tcPr>
            <w:tcW w:w="1984" w:type="dxa"/>
            <w:gridSpan w:val="2"/>
            <w:shd w:val="clear" w:color="auto" w:fill="EAF0DD"/>
          </w:tcPr>
          <w:p w:rsidR="0019610E" w:rsidRDefault="0019610E" w:rsidP="007C4A81">
            <w:pPr>
              <w:pStyle w:val="TableParagraph"/>
              <w:spacing w:before="113"/>
              <w:ind w:left="224"/>
              <w:rPr>
                <w:b/>
                <w:sz w:val="20"/>
              </w:rPr>
            </w:pPr>
            <w:r>
              <w:rPr>
                <w:b/>
                <w:sz w:val="20"/>
              </w:rPr>
              <w:t>Площадь(кв.</w:t>
            </w:r>
            <w:r>
              <w:rPr>
                <w:b/>
                <w:spacing w:val="-5"/>
                <w:sz w:val="20"/>
              </w:rPr>
              <w:t xml:space="preserve"> м.)</w:t>
            </w:r>
          </w:p>
        </w:tc>
        <w:tc>
          <w:tcPr>
            <w:tcW w:w="1135" w:type="dxa"/>
            <w:shd w:val="clear" w:color="auto" w:fill="EAF0DD"/>
          </w:tcPr>
          <w:p w:rsidR="0019610E" w:rsidRDefault="0019610E" w:rsidP="007C4A81">
            <w:pPr>
              <w:pStyle w:val="TableParagraph"/>
              <w:spacing w:line="230" w:lineRule="exact"/>
              <w:ind w:left="407" w:right="230" w:hanging="15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 xml:space="preserve">Размер </w:t>
            </w:r>
            <w:r>
              <w:rPr>
                <w:b/>
                <w:spacing w:val="-4"/>
                <w:sz w:val="20"/>
              </w:rPr>
              <w:t>(м.)</w:t>
            </w:r>
          </w:p>
        </w:tc>
        <w:tc>
          <w:tcPr>
            <w:tcW w:w="1415" w:type="dxa"/>
            <w:vMerge/>
            <w:tcBorders>
              <w:top w:val="nil"/>
            </w:tcBorders>
            <w:shd w:val="clear" w:color="auto" w:fill="EAF0DD"/>
          </w:tcPr>
          <w:p w:rsidR="0019610E" w:rsidRDefault="0019610E" w:rsidP="007C4A81">
            <w:pPr>
              <w:rPr>
                <w:sz w:val="2"/>
                <w:szCs w:val="2"/>
              </w:rPr>
            </w:pPr>
          </w:p>
        </w:tc>
        <w:tc>
          <w:tcPr>
            <w:tcW w:w="1276" w:type="dxa"/>
            <w:vMerge/>
            <w:tcBorders>
              <w:top w:val="nil"/>
            </w:tcBorders>
            <w:shd w:val="clear" w:color="auto" w:fill="EAF0DD"/>
          </w:tcPr>
          <w:p w:rsidR="0019610E" w:rsidRDefault="0019610E" w:rsidP="007C4A81">
            <w:pPr>
              <w:rPr>
                <w:sz w:val="2"/>
                <w:szCs w:val="2"/>
              </w:rPr>
            </w:pPr>
          </w:p>
        </w:tc>
        <w:tc>
          <w:tcPr>
            <w:tcW w:w="1415" w:type="dxa"/>
            <w:vMerge/>
            <w:tcBorders>
              <w:top w:val="nil"/>
            </w:tcBorders>
            <w:shd w:val="clear" w:color="auto" w:fill="EAF0DD"/>
          </w:tcPr>
          <w:p w:rsidR="0019610E" w:rsidRDefault="0019610E" w:rsidP="007C4A81">
            <w:pPr>
              <w:rPr>
                <w:sz w:val="2"/>
                <w:szCs w:val="2"/>
              </w:rPr>
            </w:pPr>
          </w:p>
        </w:tc>
        <w:tc>
          <w:tcPr>
            <w:tcW w:w="2270" w:type="dxa"/>
            <w:vMerge/>
            <w:tcBorders>
              <w:top w:val="nil"/>
            </w:tcBorders>
            <w:shd w:val="clear" w:color="auto" w:fill="EAF0DD"/>
          </w:tcPr>
          <w:p w:rsidR="0019610E" w:rsidRDefault="0019610E" w:rsidP="007C4A81">
            <w:pPr>
              <w:rPr>
                <w:sz w:val="2"/>
                <w:szCs w:val="2"/>
              </w:rPr>
            </w:pPr>
          </w:p>
        </w:tc>
      </w:tr>
      <w:tr w:rsidR="0019610E" w:rsidTr="007C4A81">
        <w:trPr>
          <w:trHeight w:val="669"/>
        </w:trPr>
        <w:tc>
          <w:tcPr>
            <w:tcW w:w="1560" w:type="dxa"/>
            <w:vMerge/>
            <w:tcBorders>
              <w:top w:val="nil"/>
            </w:tcBorders>
            <w:shd w:val="clear" w:color="auto" w:fill="EAF0DD"/>
          </w:tcPr>
          <w:p w:rsidR="0019610E" w:rsidRDefault="0019610E" w:rsidP="007C4A81">
            <w:pPr>
              <w:rPr>
                <w:sz w:val="2"/>
                <w:szCs w:val="2"/>
              </w:rPr>
            </w:pPr>
          </w:p>
        </w:tc>
        <w:tc>
          <w:tcPr>
            <w:tcW w:w="4111" w:type="dxa"/>
            <w:vMerge/>
            <w:tcBorders>
              <w:top w:val="nil"/>
            </w:tcBorders>
            <w:shd w:val="clear" w:color="auto" w:fill="EAF0DD"/>
          </w:tcPr>
          <w:p w:rsidR="0019610E" w:rsidRDefault="0019610E" w:rsidP="007C4A81">
            <w:pPr>
              <w:rPr>
                <w:sz w:val="2"/>
                <w:szCs w:val="2"/>
              </w:rPr>
            </w:pPr>
          </w:p>
        </w:tc>
        <w:tc>
          <w:tcPr>
            <w:tcW w:w="993" w:type="dxa"/>
            <w:shd w:val="clear" w:color="auto" w:fill="EAF0DD"/>
          </w:tcPr>
          <w:p w:rsidR="0019610E" w:rsidRDefault="0019610E" w:rsidP="007C4A81">
            <w:pPr>
              <w:pStyle w:val="TableParagraph"/>
              <w:spacing w:before="216"/>
              <w:ind w:left="329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min</w:t>
            </w:r>
          </w:p>
        </w:tc>
        <w:tc>
          <w:tcPr>
            <w:tcW w:w="991" w:type="dxa"/>
            <w:shd w:val="clear" w:color="auto" w:fill="EAF0DD"/>
          </w:tcPr>
          <w:p w:rsidR="0019610E" w:rsidRDefault="0019610E" w:rsidP="007C4A81">
            <w:pPr>
              <w:pStyle w:val="TableParagraph"/>
              <w:spacing w:before="216"/>
              <w:ind w:left="311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max</w:t>
            </w:r>
          </w:p>
        </w:tc>
        <w:tc>
          <w:tcPr>
            <w:tcW w:w="1135" w:type="dxa"/>
            <w:shd w:val="clear" w:color="auto" w:fill="EAF0DD"/>
          </w:tcPr>
          <w:p w:rsidR="0019610E" w:rsidRDefault="0019610E" w:rsidP="007C4A81">
            <w:pPr>
              <w:pStyle w:val="TableParagraph"/>
              <w:spacing w:before="216"/>
              <w:ind w:left="100" w:right="87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min/</w:t>
            </w:r>
            <w:r>
              <w:rPr>
                <w:b/>
                <w:spacing w:val="-5"/>
                <w:sz w:val="20"/>
              </w:rPr>
              <w:t>max</w:t>
            </w:r>
          </w:p>
        </w:tc>
        <w:tc>
          <w:tcPr>
            <w:tcW w:w="1415" w:type="dxa"/>
            <w:vMerge/>
            <w:tcBorders>
              <w:top w:val="nil"/>
            </w:tcBorders>
            <w:shd w:val="clear" w:color="auto" w:fill="EAF0DD"/>
          </w:tcPr>
          <w:p w:rsidR="0019610E" w:rsidRDefault="0019610E" w:rsidP="007C4A81">
            <w:pPr>
              <w:rPr>
                <w:sz w:val="2"/>
                <w:szCs w:val="2"/>
              </w:rPr>
            </w:pPr>
          </w:p>
        </w:tc>
        <w:tc>
          <w:tcPr>
            <w:tcW w:w="1276" w:type="dxa"/>
            <w:vMerge/>
            <w:tcBorders>
              <w:top w:val="nil"/>
            </w:tcBorders>
            <w:shd w:val="clear" w:color="auto" w:fill="EAF0DD"/>
          </w:tcPr>
          <w:p w:rsidR="0019610E" w:rsidRDefault="0019610E" w:rsidP="007C4A81">
            <w:pPr>
              <w:rPr>
                <w:sz w:val="2"/>
                <w:szCs w:val="2"/>
              </w:rPr>
            </w:pPr>
          </w:p>
        </w:tc>
        <w:tc>
          <w:tcPr>
            <w:tcW w:w="1415" w:type="dxa"/>
            <w:vMerge/>
            <w:tcBorders>
              <w:top w:val="nil"/>
            </w:tcBorders>
            <w:shd w:val="clear" w:color="auto" w:fill="EAF0DD"/>
          </w:tcPr>
          <w:p w:rsidR="0019610E" w:rsidRDefault="0019610E" w:rsidP="007C4A81">
            <w:pPr>
              <w:rPr>
                <w:sz w:val="2"/>
                <w:szCs w:val="2"/>
              </w:rPr>
            </w:pPr>
          </w:p>
        </w:tc>
        <w:tc>
          <w:tcPr>
            <w:tcW w:w="2270" w:type="dxa"/>
            <w:vMerge/>
            <w:tcBorders>
              <w:top w:val="nil"/>
            </w:tcBorders>
            <w:shd w:val="clear" w:color="auto" w:fill="EAF0DD"/>
          </w:tcPr>
          <w:p w:rsidR="0019610E" w:rsidRDefault="0019610E" w:rsidP="007C4A81">
            <w:pPr>
              <w:rPr>
                <w:sz w:val="2"/>
                <w:szCs w:val="2"/>
              </w:rPr>
            </w:pPr>
          </w:p>
        </w:tc>
      </w:tr>
      <w:tr w:rsidR="0019610E" w:rsidTr="007C4A81">
        <w:trPr>
          <w:trHeight w:val="6670"/>
        </w:trPr>
        <w:tc>
          <w:tcPr>
            <w:tcW w:w="1560" w:type="dxa"/>
          </w:tcPr>
          <w:p w:rsidR="0019610E" w:rsidRDefault="0019610E" w:rsidP="007C4A81">
            <w:pPr>
              <w:pStyle w:val="TableParagraph"/>
              <w:rPr>
                <w:sz w:val="20"/>
              </w:rPr>
            </w:pPr>
          </w:p>
        </w:tc>
        <w:tc>
          <w:tcPr>
            <w:tcW w:w="4111" w:type="dxa"/>
          </w:tcPr>
          <w:p w:rsidR="0019610E" w:rsidRPr="00F6157D" w:rsidRDefault="0019610E" w:rsidP="007C4A81">
            <w:pPr>
              <w:pStyle w:val="TableParagraph"/>
              <w:ind w:left="213" w:right="204"/>
              <w:jc w:val="center"/>
              <w:rPr>
                <w:sz w:val="20"/>
                <w:lang w:val="ru-RU"/>
              </w:rPr>
            </w:pPr>
            <w:r w:rsidRPr="00F6157D">
              <w:rPr>
                <w:sz w:val="20"/>
                <w:lang w:val="ru-RU"/>
              </w:rPr>
              <w:t>Данного вида разрешенного использования включает в себя содержание видов</w:t>
            </w:r>
          </w:p>
          <w:p w:rsidR="0019610E" w:rsidRDefault="0019610E" w:rsidP="007C4A81">
            <w:pPr>
              <w:pStyle w:val="TableParagraph"/>
              <w:ind w:left="137" w:right="124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Разрешенного использования с кодами 3.1.1- </w:t>
            </w:r>
            <w:r>
              <w:rPr>
                <w:spacing w:val="-2"/>
                <w:sz w:val="20"/>
              </w:rPr>
              <w:t>3.1.2</w:t>
            </w:r>
          </w:p>
        </w:tc>
        <w:tc>
          <w:tcPr>
            <w:tcW w:w="993" w:type="dxa"/>
          </w:tcPr>
          <w:p w:rsidR="0019610E" w:rsidRDefault="0019610E" w:rsidP="007C4A81">
            <w:pPr>
              <w:pStyle w:val="TableParagraph"/>
              <w:rPr>
                <w:sz w:val="20"/>
              </w:rPr>
            </w:pPr>
          </w:p>
        </w:tc>
        <w:tc>
          <w:tcPr>
            <w:tcW w:w="991" w:type="dxa"/>
          </w:tcPr>
          <w:p w:rsidR="0019610E" w:rsidRDefault="0019610E" w:rsidP="007C4A81">
            <w:pPr>
              <w:pStyle w:val="TableParagraph"/>
              <w:rPr>
                <w:sz w:val="20"/>
              </w:rPr>
            </w:pPr>
          </w:p>
        </w:tc>
        <w:tc>
          <w:tcPr>
            <w:tcW w:w="1135" w:type="dxa"/>
          </w:tcPr>
          <w:p w:rsidR="0019610E" w:rsidRDefault="0019610E" w:rsidP="007C4A81">
            <w:pPr>
              <w:pStyle w:val="TableParagraph"/>
              <w:spacing w:line="224" w:lineRule="exact"/>
              <w:ind w:left="98" w:right="9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нию</w:t>
            </w:r>
          </w:p>
        </w:tc>
        <w:tc>
          <w:tcPr>
            <w:tcW w:w="1415" w:type="dxa"/>
          </w:tcPr>
          <w:p w:rsidR="0019610E" w:rsidRDefault="0019610E" w:rsidP="007C4A81"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</w:tcPr>
          <w:p w:rsidR="0019610E" w:rsidRDefault="0019610E" w:rsidP="007C4A81">
            <w:pPr>
              <w:pStyle w:val="TableParagraph"/>
              <w:rPr>
                <w:sz w:val="20"/>
              </w:rPr>
            </w:pPr>
          </w:p>
        </w:tc>
        <w:tc>
          <w:tcPr>
            <w:tcW w:w="1415" w:type="dxa"/>
          </w:tcPr>
          <w:p w:rsidR="0019610E" w:rsidRDefault="0019610E" w:rsidP="007C4A81">
            <w:pPr>
              <w:pStyle w:val="TableParagraph"/>
              <w:rPr>
                <w:sz w:val="20"/>
              </w:rPr>
            </w:pPr>
          </w:p>
        </w:tc>
        <w:tc>
          <w:tcPr>
            <w:tcW w:w="2270" w:type="dxa"/>
          </w:tcPr>
          <w:p w:rsidR="0019610E" w:rsidRDefault="0019610E" w:rsidP="007C4A81">
            <w:pPr>
              <w:pStyle w:val="TableParagraph"/>
              <w:spacing w:line="224" w:lineRule="exact"/>
              <w:ind w:left="20" w:right="4"/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  <w:r>
              <w:rPr>
                <w:spacing w:val="-2"/>
                <w:sz w:val="20"/>
              </w:rPr>
              <w:t>Водопровод;</w:t>
            </w:r>
          </w:p>
          <w:p w:rsidR="0019610E" w:rsidRDefault="0019610E" w:rsidP="00AE5CBF">
            <w:pPr>
              <w:pStyle w:val="TableParagraph"/>
              <w:numPr>
                <w:ilvl w:val="0"/>
                <w:numId w:val="20"/>
              </w:numPr>
              <w:tabs>
                <w:tab w:val="left" w:pos="446"/>
              </w:tabs>
              <w:ind w:right="311" w:firstLine="0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 xml:space="preserve">Канализационная </w:t>
            </w:r>
            <w:r>
              <w:rPr>
                <w:sz w:val="20"/>
              </w:rPr>
              <w:t>насосная станция;</w:t>
            </w:r>
          </w:p>
          <w:p w:rsidR="0019610E" w:rsidRDefault="0019610E" w:rsidP="00AE5CBF">
            <w:pPr>
              <w:pStyle w:val="TableParagraph"/>
              <w:numPr>
                <w:ilvl w:val="1"/>
                <w:numId w:val="20"/>
              </w:numPr>
              <w:tabs>
                <w:tab w:val="left" w:pos="127"/>
              </w:tabs>
              <w:spacing w:line="228" w:lineRule="exact"/>
              <w:ind w:left="127" w:hanging="114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Канализация;</w:t>
            </w:r>
          </w:p>
          <w:p w:rsidR="0019610E" w:rsidRDefault="0019610E" w:rsidP="00AE5CBF">
            <w:pPr>
              <w:pStyle w:val="TableParagraph"/>
              <w:numPr>
                <w:ilvl w:val="1"/>
                <w:numId w:val="20"/>
              </w:numPr>
              <w:tabs>
                <w:tab w:val="left" w:pos="131"/>
              </w:tabs>
              <w:spacing w:before="1"/>
              <w:ind w:left="131" w:hanging="114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Газопровод;</w:t>
            </w:r>
          </w:p>
          <w:p w:rsidR="0019610E" w:rsidRDefault="0019610E" w:rsidP="00AE5CBF">
            <w:pPr>
              <w:pStyle w:val="TableParagraph"/>
              <w:numPr>
                <w:ilvl w:val="0"/>
                <w:numId w:val="20"/>
              </w:numPr>
              <w:tabs>
                <w:tab w:val="left" w:pos="405"/>
              </w:tabs>
              <w:ind w:left="291" w:right="270" w:firstLine="0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Газорегуляторный пункт;</w:t>
            </w:r>
          </w:p>
          <w:p w:rsidR="0019610E" w:rsidRDefault="0019610E" w:rsidP="00AE5CBF">
            <w:pPr>
              <w:pStyle w:val="TableParagraph"/>
              <w:numPr>
                <w:ilvl w:val="1"/>
                <w:numId w:val="20"/>
              </w:numPr>
              <w:tabs>
                <w:tab w:val="left" w:pos="128"/>
              </w:tabs>
              <w:spacing w:before="1"/>
              <w:ind w:left="128" w:hanging="114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Кабель </w:t>
            </w:r>
            <w:r>
              <w:rPr>
                <w:spacing w:val="-2"/>
                <w:sz w:val="20"/>
              </w:rPr>
              <w:t>связи;</w:t>
            </w:r>
          </w:p>
          <w:p w:rsidR="0019610E" w:rsidRDefault="0019610E" w:rsidP="00AE5CBF">
            <w:pPr>
              <w:pStyle w:val="TableParagraph"/>
              <w:numPr>
                <w:ilvl w:val="0"/>
                <w:numId w:val="19"/>
              </w:numPr>
              <w:tabs>
                <w:tab w:val="left" w:pos="130"/>
              </w:tabs>
              <w:spacing w:line="229" w:lineRule="exact"/>
              <w:ind w:left="130" w:hanging="114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Кабель </w:t>
            </w:r>
            <w:r>
              <w:rPr>
                <w:spacing w:val="-2"/>
                <w:sz w:val="20"/>
              </w:rPr>
              <w:t>силовой;</w:t>
            </w:r>
          </w:p>
          <w:p w:rsidR="0019610E" w:rsidRDefault="0019610E" w:rsidP="00AE5CBF">
            <w:pPr>
              <w:pStyle w:val="TableParagraph"/>
              <w:numPr>
                <w:ilvl w:val="0"/>
                <w:numId w:val="19"/>
              </w:numPr>
              <w:tabs>
                <w:tab w:val="left" w:pos="130"/>
              </w:tabs>
              <w:spacing w:line="229" w:lineRule="exact"/>
              <w:ind w:left="130" w:hanging="114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Тепловая </w:t>
            </w:r>
            <w:r>
              <w:rPr>
                <w:spacing w:val="-2"/>
                <w:sz w:val="20"/>
              </w:rPr>
              <w:t>сеть;</w:t>
            </w:r>
          </w:p>
          <w:p w:rsidR="0019610E" w:rsidRDefault="0019610E" w:rsidP="00AE5CBF">
            <w:pPr>
              <w:pStyle w:val="TableParagraph"/>
              <w:numPr>
                <w:ilvl w:val="0"/>
                <w:numId w:val="18"/>
              </w:numPr>
              <w:tabs>
                <w:tab w:val="left" w:pos="436"/>
              </w:tabs>
              <w:spacing w:before="1"/>
              <w:ind w:right="304" w:firstLine="0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Воздушная линия </w:t>
            </w:r>
            <w:r>
              <w:rPr>
                <w:spacing w:val="-2"/>
                <w:sz w:val="20"/>
              </w:rPr>
              <w:t>электропередачи;</w:t>
            </w:r>
          </w:p>
          <w:p w:rsidR="0019610E" w:rsidRDefault="0019610E" w:rsidP="00AE5CBF">
            <w:pPr>
              <w:pStyle w:val="TableParagraph"/>
              <w:numPr>
                <w:ilvl w:val="0"/>
                <w:numId w:val="18"/>
              </w:numPr>
              <w:tabs>
                <w:tab w:val="left" w:pos="127"/>
              </w:tabs>
              <w:spacing w:before="1"/>
              <w:ind w:left="127" w:hanging="114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Тепловой </w:t>
            </w:r>
            <w:r>
              <w:rPr>
                <w:spacing w:val="-2"/>
                <w:sz w:val="20"/>
              </w:rPr>
              <w:t>пункт;</w:t>
            </w:r>
          </w:p>
          <w:p w:rsidR="0019610E" w:rsidRDefault="0019610E" w:rsidP="00AE5CBF">
            <w:pPr>
              <w:pStyle w:val="TableParagraph"/>
              <w:numPr>
                <w:ilvl w:val="1"/>
                <w:numId w:val="18"/>
              </w:numPr>
              <w:tabs>
                <w:tab w:val="left" w:pos="695"/>
              </w:tabs>
              <w:ind w:right="562" w:firstLine="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Дождевая канализация;</w:t>
            </w:r>
          </w:p>
          <w:p w:rsidR="0019610E" w:rsidRDefault="0019610E" w:rsidP="00AE5CBF">
            <w:pPr>
              <w:pStyle w:val="TableParagraph"/>
              <w:numPr>
                <w:ilvl w:val="1"/>
                <w:numId w:val="18"/>
              </w:numPr>
              <w:tabs>
                <w:tab w:val="left" w:pos="129"/>
              </w:tabs>
              <w:spacing w:line="228" w:lineRule="exact"/>
              <w:ind w:left="129" w:hanging="114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Котельная;</w:t>
            </w:r>
          </w:p>
          <w:p w:rsidR="0019610E" w:rsidRDefault="0019610E" w:rsidP="00AE5CBF">
            <w:pPr>
              <w:pStyle w:val="TableParagraph"/>
              <w:numPr>
                <w:ilvl w:val="0"/>
                <w:numId w:val="18"/>
              </w:numPr>
              <w:tabs>
                <w:tab w:val="left" w:pos="128"/>
              </w:tabs>
              <w:spacing w:before="1"/>
              <w:ind w:left="128" w:hanging="114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Насосная </w:t>
            </w:r>
            <w:r>
              <w:rPr>
                <w:spacing w:val="-2"/>
                <w:sz w:val="20"/>
              </w:rPr>
              <w:t>станция;</w:t>
            </w:r>
          </w:p>
          <w:p w:rsidR="0019610E" w:rsidRDefault="0019610E" w:rsidP="00AE5CBF">
            <w:pPr>
              <w:pStyle w:val="TableParagraph"/>
              <w:numPr>
                <w:ilvl w:val="0"/>
                <w:numId w:val="18"/>
              </w:numPr>
              <w:tabs>
                <w:tab w:val="left" w:pos="381"/>
              </w:tabs>
              <w:ind w:left="267" w:right="247" w:firstLine="0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Трансформаторная подстанция;</w:t>
            </w:r>
          </w:p>
          <w:p w:rsidR="0019610E" w:rsidRDefault="0019610E" w:rsidP="00AE5CBF">
            <w:pPr>
              <w:pStyle w:val="TableParagraph"/>
              <w:numPr>
                <w:ilvl w:val="0"/>
                <w:numId w:val="17"/>
              </w:numPr>
              <w:tabs>
                <w:tab w:val="left" w:pos="128"/>
              </w:tabs>
              <w:spacing w:before="1"/>
              <w:ind w:left="128" w:hanging="114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Телефонная </w:t>
            </w:r>
            <w:r>
              <w:rPr>
                <w:spacing w:val="-2"/>
                <w:sz w:val="20"/>
              </w:rPr>
              <w:t>станция;</w:t>
            </w:r>
          </w:p>
          <w:p w:rsidR="0019610E" w:rsidRDefault="0019610E" w:rsidP="007C4A81">
            <w:pPr>
              <w:pStyle w:val="TableParagraph"/>
              <w:ind w:left="118" w:right="100"/>
              <w:jc w:val="center"/>
              <w:rPr>
                <w:sz w:val="20"/>
              </w:rPr>
            </w:pPr>
            <w:r>
              <w:rPr>
                <w:sz w:val="20"/>
              </w:rPr>
              <w:t>-Станция,антенна сотовой связи;</w:t>
            </w:r>
          </w:p>
          <w:p w:rsidR="0019610E" w:rsidRDefault="0019610E" w:rsidP="007C4A81">
            <w:pPr>
              <w:pStyle w:val="TableParagraph"/>
              <w:ind w:left="20" w:right="1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-Водозаборное </w:t>
            </w:r>
            <w:r>
              <w:rPr>
                <w:spacing w:val="-2"/>
                <w:sz w:val="20"/>
              </w:rPr>
              <w:t>сооружение</w:t>
            </w:r>
          </w:p>
          <w:p w:rsidR="0019610E" w:rsidRDefault="0019610E" w:rsidP="007C4A81">
            <w:pPr>
              <w:pStyle w:val="TableParagraph"/>
              <w:ind w:left="20" w:right="2"/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  <w:r>
              <w:rPr>
                <w:spacing w:val="-2"/>
                <w:sz w:val="20"/>
              </w:rPr>
              <w:t>Здание</w:t>
            </w:r>
          </w:p>
          <w:p w:rsidR="0019610E" w:rsidRDefault="0019610E" w:rsidP="007C4A81">
            <w:pPr>
              <w:pStyle w:val="TableParagraph"/>
              <w:spacing w:before="1"/>
              <w:ind w:left="20" w:right="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Ресурсоснабжающей организации;</w:t>
            </w:r>
          </w:p>
          <w:p w:rsidR="0019610E" w:rsidRDefault="0019610E" w:rsidP="00AE5CBF">
            <w:pPr>
              <w:pStyle w:val="TableParagraph"/>
              <w:numPr>
                <w:ilvl w:val="0"/>
                <w:numId w:val="17"/>
              </w:numPr>
              <w:tabs>
                <w:tab w:val="left" w:pos="321"/>
              </w:tabs>
              <w:spacing w:line="230" w:lineRule="exact"/>
              <w:ind w:right="189" w:firstLine="0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Площадка для сбора </w:t>
            </w:r>
            <w:r>
              <w:rPr>
                <w:spacing w:val="-2"/>
                <w:sz w:val="20"/>
              </w:rPr>
              <w:t>мусора;</w:t>
            </w:r>
          </w:p>
        </w:tc>
      </w:tr>
    </w:tbl>
    <w:p w:rsidR="0019610E" w:rsidRDefault="0019610E" w:rsidP="0019610E">
      <w:pPr>
        <w:pStyle w:val="TableParagraph"/>
        <w:spacing w:line="230" w:lineRule="exact"/>
        <w:jc w:val="center"/>
        <w:rPr>
          <w:sz w:val="20"/>
        </w:rPr>
        <w:sectPr w:rsidR="0019610E" w:rsidSect="00766ECA">
          <w:pgSz w:w="16840" w:h="11910" w:orient="landscape"/>
          <w:pgMar w:top="1500" w:right="1133" w:bottom="280" w:left="425" w:header="873" w:footer="0" w:gutter="0"/>
          <w:cols w:space="720"/>
        </w:sectPr>
      </w:pPr>
    </w:p>
    <w:p w:rsidR="0019610E" w:rsidRDefault="0019610E" w:rsidP="0019610E">
      <w:pPr>
        <w:pStyle w:val="a5"/>
        <w:rPr>
          <w:b/>
          <w:sz w:val="20"/>
        </w:rPr>
      </w:pPr>
    </w:p>
    <w:tbl>
      <w:tblPr>
        <w:tblStyle w:val="TableNormal"/>
        <w:tblW w:w="0" w:type="auto"/>
        <w:tblInd w:w="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560"/>
        <w:gridCol w:w="4111"/>
        <w:gridCol w:w="993"/>
        <w:gridCol w:w="991"/>
        <w:gridCol w:w="1135"/>
        <w:gridCol w:w="1415"/>
        <w:gridCol w:w="1276"/>
        <w:gridCol w:w="1415"/>
        <w:gridCol w:w="2270"/>
      </w:tblGrid>
      <w:tr w:rsidR="0019610E" w:rsidTr="007C4A81">
        <w:trPr>
          <w:trHeight w:val="275"/>
        </w:trPr>
        <w:tc>
          <w:tcPr>
            <w:tcW w:w="15166" w:type="dxa"/>
            <w:gridSpan w:val="9"/>
            <w:shd w:val="clear" w:color="auto" w:fill="C5D9F0"/>
          </w:tcPr>
          <w:p w:rsidR="0019610E" w:rsidRDefault="0019610E" w:rsidP="007C4A81">
            <w:pPr>
              <w:pStyle w:val="TableParagraph"/>
              <w:spacing w:line="256" w:lineRule="exact"/>
              <w:ind w:left="11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Основные виды разрешенного </w:t>
            </w:r>
            <w:r>
              <w:rPr>
                <w:b/>
                <w:spacing w:val="-2"/>
                <w:sz w:val="24"/>
              </w:rPr>
              <w:t>использования</w:t>
            </w:r>
          </w:p>
        </w:tc>
      </w:tr>
      <w:tr w:rsidR="0019610E" w:rsidTr="007C4A81">
        <w:trPr>
          <w:trHeight w:val="460"/>
        </w:trPr>
        <w:tc>
          <w:tcPr>
            <w:tcW w:w="1560" w:type="dxa"/>
            <w:vMerge w:val="restart"/>
            <w:shd w:val="clear" w:color="auto" w:fill="EAF0DD"/>
          </w:tcPr>
          <w:p w:rsidR="0019610E" w:rsidRDefault="0019610E" w:rsidP="007C4A81">
            <w:pPr>
              <w:pStyle w:val="TableParagraph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spacing w:before="113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spacing w:before="1"/>
              <w:ind w:left="307" w:right="51" w:hanging="197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 xml:space="preserve">Наименование </w:t>
            </w:r>
            <w:r>
              <w:rPr>
                <w:b/>
                <w:sz w:val="20"/>
              </w:rPr>
              <w:t>и код ВРИ</w:t>
            </w:r>
          </w:p>
        </w:tc>
        <w:tc>
          <w:tcPr>
            <w:tcW w:w="4111" w:type="dxa"/>
            <w:vMerge w:val="restart"/>
            <w:shd w:val="clear" w:color="auto" w:fill="EAF0DD"/>
          </w:tcPr>
          <w:p w:rsidR="0019610E" w:rsidRDefault="0019610E" w:rsidP="007C4A81">
            <w:pPr>
              <w:pStyle w:val="TableParagraph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spacing w:before="229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ind w:left="1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Описание </w:t>
            </w:r>
            <w:r>
              <w:rPr>
                <w:b/>
                <w:spacing w:val="-5"/>
                <w:sz w:val="20"/>
              </w:rPr>
              <w:t>ВРИ</w:t>
            </w:r>
          </w:p>
        </w:tc>
        <w:tc>
          <w:tcPr>
            <w:tcW w:w="3119" w:type="dxa"/>
            <w:gridSpan w:val="3"/>
            <w:shd w:val="clear" w:color="auto" w:fill="EAF0DD"/>
          </w:tcPr>
          <w:p w:rsidR="0019610E" w:rsidRDefault="0019610E" w:rsidP="007C4A81">
            <w:pPr>
              <w:pStyle w:val="TableParagraph"/>
              <w:spacing w:line="230" w:lineRule="exact"/>
              <w:ind w:left="632" w:right="563" w:hanging="51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Предельные размеры земельных </w:t>
            </w:r>
            <w:r>
              <w:rPr>
                <w:b/>
                <w:spacing w:val="-2"/>
                <w:sz w:val="20"/>
              </w:rPr>
              <w:t>участков</w:t>
            </w:r>
          </w:p>
        </w:tc>
        <w:tc>
          <w:tcPr>
            <w:tcW w:w="1415" w:type="dxa"/>
            <w:vMerge w:val="restart"/>
            <w:shd w:val="clear" w:color="auto" w:fill="EAF0DD"/>
          </w:tcPr>
          <w:p w:rsidR="0019610E" w:rsidRPr="00F6157D" w:rsidRDefault="0019610E" w:rsidP="007C4A81">
            <w:pPr>
              <w:pStyle w:val="TableParagraph"/>
              <w:spacing w:before="113"/>
              <w:ind w:left="175" w:right="161"/>
              <w:jc w:val="center"/>
              <w:rPr>
                <w:b/>
                <w:sz w:val="20"/>
                <w:lang w:val="ru-RU"/>
              </w:rPr>
            </w:pPr>
            <w:r w:rsidRPr="00F6157D">
              <w:rPr>
                <w:b/>
                <w:spacing w:val="-2"/>
                <w:sz w:val="20"/>
                <w:lang w:val="ru-RU"/>
              </w:rPr>
              <w:t>Предельное количество этажей.</w:t>
            </w:r>
          </w:p>
          <w:p w:rsidR="0019610E" w:rsidRDefault="0019610E" w:rsidP="007C4A81">
            <w:pPr>
              <w:pStyle w:val="TableParagraph"/>
              <w:ind w:left="165" w:right="151"/>
              <w:jc w:val="center"/>
              <w:rPr>
                <w:b/>
                <w:sz w:val="20"/>
              </w:rPr>
            </w:pPr>
            <w:r w:rsidRPr="00F6157D">
              <w:rPr>
                <w:b/>
                <w:spacing w:val="-2"/>
                <w:sz w:val="20"/>
                <w:lang w:val="ru-RU"/>
              </w:rPr>
              <w:t xml:space="preserve">Предельная высота. </w:t>
            </w:r>
            <w:r>
              <w:rPr>
                <w:b/>
                <w:spacing w:val="-2"/>
                <w:sz w:val="20"/>
              </w:rPr>
              <w:t>(эт./м.)</w:t>
            </w:r>
          </w:p>
        </w:tc>
        <w:tc>
          <w:tcPr>
            <w:tcW w:w="1276" w:type="dxa"/>
            <w:vMerge w:val="restart"/>
            <w:shd w:val="clear" w:color="auto" w:fill="EAF0DD"/>
          </w:tcPr>
          <w:p w:rsidR="0019610E" w:rsidRPr="00F6157D" w:rsidRDefault="0019610E" w:rsidP="007C4A81">
            <w:pPr>
              <w:pStyle w:val="TableParagraph"/>
              <w:ind w:left="58" w:right="41"/>
              <w:jc w:val="center"/>
              <w:rPr>
                <w:b/>
                <w:sz w:val="20"/>
                <w:lang w:val="ru-RU"/>
              </w:rPr>
            </w:pPr>
            <w:r w:rsidRPr="00F6157D">
              <w:rPr>
                <w:b/>
                <w:spacing w:val="-2"/>
                <w:sz w:val="20"/>
                <w:lang w:val="ru-RU"/>
              </w:rPr>
              <w:t>Максимал</w:t>
            </w:r>
            <w:r w:rsidRPr="00F6157D">
              <w:rPr>
                <w:b/>
                <w:spacing w:val="-4"/>
                <w:sz w:val="20"/>
                <w:lang w:val="ru-RU"/>
              </w:rPr>
              <w:t xml:space="preserve">ьный </w:t>
            </w:r>
            <w:r w:rsidRPr="00F6157D">
              <w:rPr>
                <w:b/>
                <w:spacing w:val="-2"/>
                <w:sz w:val="20"/>
                <w:lang w:val="ru-RU"/>
              </w:rPr>
              <w:t>процент застройки</w:t>
            </w:r>
          </w:p>
          <w:p w:rsidR="0019610E" w:rsidRPr="00F6157D" w:rsidRDefault="0019610E" w:rsidP="007C4A81">
            <w:pPr>
              <w:pStyle w:val="TableParagraph"/>
              <w:spacing w:line="230" w:lineRule="exact"/>
              <w:ind w:left="130" w:right="115" w:firstLine="2"/>
              <w:jc w:val="center"/>
              <w:rPr>
                <w:b/>
                <w:sz w:val="20"/>
                <w:lang w:val="ru-RU"/>
              </w:rPr>
            </w:pPr>
            <w:r w:rsidRPr="00F6157D">
              <w:rPr>
                <w:b/>
                <w:sz w:val="20"/>
                <w:lang w:val="ru-RU"/>
              </w:rPr>
              <w:t xml:space="preserve">в границах </w:t>
            </w:r>
            <w:r w:rsidRPr="00F6157D">
              <w:rPr>
                <w:b/>
                <w:spacing w:val="-2"/>
                <w:sz w:val="20"/>
                <w:lang w:val="ru-RU"/>
              </w:rPr>
              <w:t>земельного участка</w:t>
            </w:r>
          </w:p>
        </w:tc>
        <w:tc>
          <w:tcPr>
            <w:tcW w:w="1415" w:type="dxa"/>
            <w:vMerge w:val="restart"/>
            <w:shd w:val="clear" w:color="auto" w:fill="EAF0DD"/>
          </w:tcPr>
          <w:p w:rsidR="0019610E" w:rsidRPr="00F6157D" w:rsidRDefault="0019610E" w:rsidP="007C4A81">
            <w:pPr>
              <w:pStyle w:val="TableParagraph"/>
              <w:spacing w:before="113"/>
              <w:rPr>
                <w:b/>
                <w:sz w:val="20"/>
                <w:lang w:val="ru-RU"/>
              </w:rPr>
            </w:pPr>
          </w:p>
          <w:p w:rsidR="0019610E" w:rsidRPr="00F6157D" w:rsidRDefault="0019610E" w:rsidP="007C4A81">
            <w:pPr>
              <w:pStyle w:val="TableParagraph"/>
              <w:ind w:left="129" w:right="110"/>
              <w:jc w:val="center"/>
              <w:rPr>
                <w:b/>
                <w:sz w:val="20"/>
                <w:lang w:val="ru-RU"/>
              </w:rPr>
            </w:pPr>
            <w:r>
              <w:rPr>
                <w:b/>
                <w:sz w:val="20"/>
              </w:rPr>
              <w:t>Min</w:t>
            </w:r>
            <w:r w:rsidRPr="00F6157D">
              <w:rPr>
                <w:b/>
                <w:sz w:val="20"/>
                <w:lang w:val="ru-RU"/>
              </w:rPr>
              <w:t xml:space="preserve"> отступы от границ </w:t>
            </w:r>
            <w:r w:rsidRPr="00F6157D">
              <w:rPr>
                <w:b/>
                <w:spacing w:val="-2"/>
                <w:sz w:val="20"/>
                <w:lang w:val="ru-RU"/>
              </w:rPr>
              <w:t xml:space="preserve">земельного </w:t>
            </w:r>
            <w:r w:rsidRPr="00F6157D">
              <w:rPr>
                <w:b/>
                <w:sz w:val="20"/>
                <w:lang w:val="ru-RU"/>
              </w:rPr>
              <w:t>участка (м.)</w:t>
            </w:r>
          </w:p>
        </w:tc>
        <w:tc>
          <w:tcPr>
            <w:tcW w:w="2270" w:type="dxa"/>
            <w:vMerge w:val="restart"/>
            <w:shd w:val="clear" w:color="auto" w:fill="EAF0DD"/>
          </w:tcPr>
          <w:p w:rsidR="0019610E" w:rsidRPr="00F6157D" w:rsidRDefault="0019610E" w:rsidP="007C4A81">
            <w:pPr>
              <w:pStyle w:val="TableParagraph"/>
              <w:spacing w:before="228"/>
              <w:rPr>
                <w:b/>
                <w:sz w:val="20"/>
                <w:lang w:val="ru-RU"/>
              </w:rPr>
            </w:pPr>
          </w:p>
          <w:p w:rsidR="0019610E" w:rsidRPr="00F6157D" w:rsidRDefault="0019610E" w:rsidP="007C4A81">
            <w:pPr>
              <w:pStyle w:val="TableParagraph"/>
              <w:ind w:left="118" w:right="102" w:firstLine="4"/>
              <w:jc w:val="center"/>
              <w:rPr>
                <w:b/>
                <w:sz w:val="20"/>
                <w:lang w:val="ru-RU"/>
              </w:rPr>
            </w:pPr>
            <w:r w:rsidRPr="00F6157D">
              <w:rPr>
                <w:b/>
                <w:sz w:val="20"/>
                <w:lang w:val="ru-RU"/>
              </w:rPr>
              <w:t xml:space="preserve">Наименование ВРИ объекта капитального </w:t>
            </w:r>
            <w:r w:rsidRPr="00F6157D">
              <w:rPr>
                <w:b/>
                <w:spacing w:val="-2"/>
                <w:sz w:val="20"/>
                <w:lang w:val="ru-RU"/>
              </w:rPr>
              <w:t>строительства</w:t>
            </w:r>
          </w:p>
        </w:tc>
      </w:tr>
      <w:tr w:rsidR="0019610E" w:rsidTr="007C4A81">
        <w:trPr>
          <w:trHeight w:val="460"/>
        </w:trPr>
        <w:tc>
          <w:tcPr>
            <w:tcW w:w="1560" w:type="dxa"/>
            <w:vMerge/>
            <w:tcBorders>
              <w:top w:val="nil"/>
            </w:tcBorders>
            <w:shd w:val="clear" w:color="auto" w:fill="EAF0DD"/>
          </w:tcPr>
          <w:p w:rsidR="0019610E" w:rsidRPr="00F6157D" w:rsidRDefault="0019610E" w:rsidP="007C4A81">
            <w:pPr>
              <w:rPr>
                <w:sz w:val="2"/>
                <w:szCs w:val="2"/>
                <w:lang w:val="ru-RU"/>
              </w:rPr>
            </w:pPr>
          </w:p>
        </w:tc>
        <w:tc>
          <w:tcPr>
            <w:tcW w:w="4111" w:type="dxa"/>
            <w:vMerge/>
            <w:tcBorders>
              <w:top w:val="nil"/>
            </w:tcBorders>
            <w:shd w:val="clear" w:color="auto" w:fill="EAF0DD"/>
          </w:tcPr>
          <w:p w:rsidR="0019610E" w:rsidRPr="00F6157D" w:rsidRDefault="0019610E" w:rsidP="007C4A81">
            <w:pPr>
              <w:rPr>
                <w:sz w:val="2"/>
                <w:szCs w:val="2"/>
                <w:lang w:val="ru-RU"/>
              </w:rPr>
            </w:pPr>
          </w:p>
        </w:tc>
        <w:tc>
          <w:tcPr>
            <w:tcW w:w="1984" w:type="dxa"/>
            <w:gridSpan w:val="2"/>
            <w:shd w:val="clear" w:color="auto" w:fill="EAF0DD"/>
          </w:tcPr>
          <w:p w:rsidR="0019610E" w:rsidRDefault="0019610E" w:rsidP="007C4A81">
            <w:pPr>
              <w:pStyle w:val="TableParagraph"/>
              <w:spacing w:before="113"/>
              <w:ind w:left="224"/>
              <w:rPr>
                <w:b/>
                <w:sz w:val="20"/>
              </w:rPr>
            </w:pPr>
            <w:r>
              <w:rPr>
                <w:b/>
                <w:sz w:val="20"/>
              </w:rPr>
              <w:t>Площадь(кв.</w:t>
            </w:r>
            <w:r>
              <w:rPr>
                <w:b/>
                <w:spacing w:val="-5"/>
                <w:sz w:val="20"/>
              </w:rPr>
              <w:t xml:space="preserve"> м.)</w:t>
            </w:r>
          </w:p>
        </w:tc>
        <w:tc>
          <w:tcPr>
            <w:tcW w:w="1135" w:type="dxa"/>
            <w:shd w:val="clear" w:color="auto" w:fill="EAF0DD"/>
          </w:tcPr>
          <w:p w:rsidR="0019610E" w:rsidRDefault="0019610E" w:rsidP="007C4A81">
            <w:pPr>
              <w:pStyle w:val="TableParagraph"/>
              <w:spacing w:line="230" w:lineRule="exact"/>
              <w:ind w:left="407" w:right="230" w:hanging="15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 xml:space="preserve">Размер </w:t>
            </w:r>
            <w:r>
              <w:rPr>
                <w:b/>
                <w:spacing w:val="-4"/>
                <w:sz w:val="20"/>
              </w:rPr>
              <w:t>(м.)</w:t>
            </w:r>
          </w:p>
        </w:tc>
        <w:tc>
          <w:tcPr>
            <w:tcW w:w="1415" w:type="dxa"/>
            <w:vMerge/>
            <w:tcBorders>
              <w:top w:val="nil"/>
            </w:tcBorders>
            <w:shd w:val="clear" w:color="auto" w:fill="EAF0DD"/>
          </w:tcPr>
          <w:p w:rsidR="0019610E" w:rsidRDefault="0019610E" w:rsidP="007C4A81">
            <w:pPr>
              <w:rPr>
                <w:sz w:val="2"/>
                <w:szCs w:val="2"/>
              </w:rPr>
            </w:pPr>
          </w:p>
        </w:tc>
        <w:tc>
          <w:tcPr>
            <w:tcW w:w="1276" w:type="dxa"/>
            <w:vMerge/>
            <w:tcBorders>
              <w:top w:val="nil"/>
            </w:tcBorders>
            <w:shd w:val="clear" w:color="auto" w:fill="EAF0DD"/>
          </w:tcPr>
          <w:p w:rsidR="0019610E" w:rsidRDefault="0019610E" w:rsidP="007C4A81">
            <w:pPr>
              <w:rPr>
                <w:sz w:val="2"/>
                <w:szCs w:val="2"/>
              </w:rPr>
            </w:pPr>
          </w:p>
        </w:tc>
        <w:tc>
          <w:tcPr>
            <w:tcW w:w="1415" w:type="dxa"/>
            <w:vMerge/>
            <w:tcBorders>
              <w:top w:val="nil"/>
            </w:tcBorders>
            <w:shd w:val="clear" w:color="auto" w:fill="EAF0DD"/>
          </w:tcPr>
          <w:p w:rsidR="0019610E" w:rsidRDefault="0019610E" w:rsidP="007C4A81">
            <w:pPr>
              <w:rPr>
                <w:sz w:val="2"/>
                <w:szCs w:val="2"/>
              </w:rPr>
            </w:pPr>
          </w:p>
        </w:tc>
        <w:tc>
          <w:tcPr>
            <w:tcW w:w="2270" w:type="dxa"/>
            <w:vMerge/>
            <w:tcBorders>
              <w:top w:val="nil"/>
            </w:tcBorders>
            <w:shd w:val="clear" w:color="auto" w:fill="EAF0DD"/>
          </w:tcPr>
          <w:p w:rsidR="0019610E" w:rsidRDefault="0019610E" w:rsidP="007C4A81">
            <w:pPr>
              <w:rPr>
                <w:sz w:val="2"/>
                <w:szCs w:val="2"/>
              </w:rPr>
            </w:pPr>
          </w:p>
        </w:tc>
      </w:tr>
      <w:tr w:rsidR="0019610E" w:rsidTr="007C4A81">
        <w:trPr>
          <w:trHeight w:val="669"/>
        </w:trPr>
        <w:tc>
          <w:tcPr>
            <w:tcW w:w="1560" w:type="dxa"/>
            <w:vMerge/>
            <w:tcBorders>
              <w:top w:val="nil"/>
            </w:tcBorders>
            <w:shd w:val="clear" w:color="auto" w:fill="EAF0DD"/>
          </w:tcPr>
          <w:p w:rsidR="0019610E" w:rsidRDefault="0019610E" w:rsidP="007C4A81">
            <w:pPr>
              <w:rPr>
                <w:sz w:val="2"/>
                <w:szCs w:val="2"/>
              </w:rPr>
            </w:pPr>
          </w:p>
        </w:tc>
        <w:tc>
          <w:tcPr>
            <w:tcW w:w="4111" w:type="dxa"/>
            <w:vMerge/>
            <w:tcBorders>
              <w:top w:val="nil"/>
            </w:tcBorders>
            <w:shd w:val="clear" w:color="auto" w:fill="EAF0DD"/>
          </w:tcPr>
          <w:p w:rsidR="0019610E" w:rsidRDefault="0019610E" w:rsidP="007C4A81">
            <w:pPr>
              <w:rPr>
                <w:sz w:val="2"/>
                <w:szCs w:val="2"/>
              </w:rPr>
            </w:pPr>
          </w:p>
        </w:tc>
        <w:tc>
          <w:tcPr>
            <w:tcW w:w="993" w:type="dxa"/>
            <w:shd w:val="clear" w:color="auto" w:fill="EAF0DD"/>
          </w:tcPr>
          <w:p w:rsidR="0019610E" w:rsidRDefault="0019610E" w:rsidP="007C4A81">
            <w:pPr>
              <w:pStyle w:val="TableParagraph"/>
              <w:spacing w:before="216"/>
              <w:ind w:left="13" w:right="3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min</w:t>
            </w:r>
          </w:p>
        </w:tc>
        <w:tc>
          <w:tcPr>
            <w:tcW w:w="991" w:type="dxa"/>
            <w:shd w:val="clear" w:color="auto" w:fill="EAF0DD"/>
          </w:tcPr>
          <w:p w:rsidR="0019610E" w:rsidRDefault="0019610E" w:rsidP="007C4A81">
            <w:pPr>
              <w:pStyle w:val="TableParagraph"/>
              <w:spacing w:before="216"/>
              <w:ind w:left="16" w:right="5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max</w:t>
            </w:r>
          </w:p>
        </w:tc>
        <w:tc>
          <w:tcPr>
            <w:tcW w:w="1135" w:type="dxa"/>
            <w:shd w:val="clear" w:color="auto" w:fill="EAF0DD"/>
          </w:tcPr>
          <w:p w:rsidR="0019610E" w:rsidRDefault="0019610E" w:rsidP="007C4A81">
            <w:pPr>
              <w:pStyle w:val="TableParagraph"/>
              <w:spacing w:before="216"/>
              <w:ind w:left="141"/>
              <w:rPr>
                <w:b/>
                <w:sz w:val="20"/>
              </w:rPr>
            </w:pPr>
            <w:r>
              <w:rPr>
                <w:b/>
                <w:sz w:val="20"/>
              </w:rPr>
              <w:t>min/</w:t>
            </w:r>
            <w:r>
              <w:rPr>
                <w:b/>
                <w:spacing w:val="-5"/>
                <w:sz w:val="20"/>
              </w:rPr>
              <w:t>max</w:t>
            </w:r>
          </w:p>
        </w:tc>
        <w:tc>
          <w:tcPr>
            <w:tcW w:w="1415" w:type="dxa"/>
            <w:vMerge/>
            <w:tcBorders>
              <w:top w:val="nil"/>
            </w:tcBorders>
            <w:shd w:val="clear" w:color="auto" w:fill="EAF0DD"/>
          </w:tcPr>
          <w:p w:rsidR="0019610E" w:rsidRDefault="0019610E" w:rsidP="007C4A81">
            <w:pPr>
              <w:rPr>
                <w:sz w:val="2"/>
                <w:szCs w:val="2"/>
              </w:rPr>
            </w:pPr>
          </w:p>
        </w:tc>
        <w:tc>
          <w:tcPr>
            <w:tcW w:w="1276" w:type="dxa"/>
            <w:vMerge/>
            <w:tcBorders>
              <w:top w:val="nil"/>
            </w:tcBorders>
            <w:shd w:val="clear" w:color="auto" w:fill="EAF0DD"/>
          </w:tcPr>
          <w:p w:rsidR="0019610E" w:rsidRDefault="0019610E" w:rsidP="007C4A81">
            <w:pPr>
              <w:rPr>
                <w:sz w:val="2"/>
                <w:szCs w:val="2"/>
              </w:rPr>
            </w:pPr>
          </w:p>
        </w:tc>
        <w:tc>
          <w:tcPr>
            <w:tcW w:w="1415" w:type="dxa"/>
            <w:vMerge/>
            <w:tcBorders>
              <w:top w:val="nil"/>
            </w:tcBorders>
            <w:shd w:val="clear" w:color="auto" w:fill="EAF0DD"/>
          </w:tcPr>
          <w:p w:rsidR="0019610E" w:rsidRDefault="0019610E" w:rsidP="007C4A81">
            <w:pPr>
              <w:rPr>
                <w:sz w:val="2"/>
                <w:szCs w:val="2"/>
              </w:rPr>
            </w:pPr>
          </w:p>
        </w:tc>
        <w:tc>
          <w:tcPr>
            <w:tcW w:w="2270" w:type="dxa"/>
            <w:vMerge/>
            <w:tcBorders>
              <w:top w:val="nil"/>
            </w:tcBorders>
            <w:shd w:val="clear" w:color="auto" w:fill="EAF0DD"/>
          </w:tcPr>
          <w:p w:rsidR="0019610E" w:rsidRDefault="0019610E" w:rsidP="007C4A81">
            <w:pPr>
              <w:rPr>
                <w:sz w:val="2"/>
                <w:szCs w:val="2"/>
              </w:rPr>
            </w:pPr>
          </w:p>
        </w:tc>
      </w:tr>
      <w:tr w:rsidR="0019610E" w:rsidTr="007C4A81">
        <w:trPr>
          <w:trHeight w:val="6670"/>
        </w:trPr>
        <w:tc>
          <w:tcPr>
            <w:tcW w:w="1560" w:type="dxa"/>
          </w:tcPr>
          <w:p w:rsidR="0019610E" w:rsidRDefault="0019610E" w:rsidP="007C4A81">
            <w:pPr>
              <w:pStyle w:val="TableParagraph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spacing w:before="224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ind w:left="113" w:right="10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 xml:space="preserve">Социальное обслуживание </w:t>
            </w:r>
            <w:r>
              <w:rPr>
                <w:spacing w:val="-4"/>
                <w:sz w:val="20"/>
              </w:rPr>
              <w:t>3.2</w:t>
            </w:r>
          </w:p>
        </w:tc>
        <w:tc>
          <w:tcPr>
            <w:tcW w:w="4111" w:type="dxa"/>
          </w:tcPr>
          <w:p w:rsidR="0019610E" w:rsidRPr="00F6157D" w:rsidRDefault="0019610E" w:rsidP="007C4A81">
            <w:pPr>
              <w:pStyle w:val="TableParagraph"/>
              <w:rPr>
                <w:b/>
                <w:sz w:val="20"/>
                <w:lang w:val="ru-RU"/>
              </w:rPr>
            </w:pPr>
          </w:p>
          <w:p w:rsidR="0019610E" w:rsidRPr="00F6157D" w:rsidRDefault="0019610E" w:rsidP="007C4A81">
            <w:pPr>
              <w:pStyle w:val="TableParagraph"/>
              <w:rPr>
                <w:b/>
                <w:sz w:val="20"/>
                <w:lang w:val="ru-RU"/>
              </w:rPr>
            </w:pPr>
          </w:p>
          <w:p w:rsidR="0019610E" w:rsidRPr="00F6157D" w:rsidRDefault="0019610E" w:rsidP="007C4A81">
            <w:pPr>
              <w:pStyle w:val="TableParagraph"/>
              <w:rPr>
                <w:b/>
                <w:sz w:val="20"/>
                <w:lang w:val="ru-RU"/>
              </w:rPr>
            </w:pPr>
          </w:p>
          <w:p w:rsidR="0019610E" w:rsidRPr="00F6157D" w:rsidRDefault="0019610E" w:rsidP="007C4A81">
            <w:pPr>
              <w:pStyle w:val="TableParagraph"/>
              <w:rPr>
                <w:b/>
                <w:sz w:val="20"/>
                <w:lang w:val="ru-RU"/>
              </w:rPr>
            </w:pPr>
          </w:p>
          <w:p w:rsidR="0019610E" w:rsidRPr="00F6157D" w:rsidRDefault="0019610E" w:rsidP="007C4A81">
            <w:pPr>
              <w:pStyle w:val="TableParagraph"/>
              <w:rPr>
                <w:b/>
                <w:sz w:val="20"/>
                <w:lang w:val="ru-RU"/>
              </w:rPr>
            </w:pPr>
          </w:p>
          <w:p w:rsidR="0019610E" w:rsidRPr="00F6157D" w:rsidRDefault="0019610E" w:rsidP="007C4A81">
            <w:pPr>
              <w:pStyle w:val="TableParagraph"/>
              <w:rPr>
                <w:b/>
                <w:sz w:val="20"/>
                <w:lang w:val="ru-RU"/>
              </w:rPr>
            </w:pPr>
          </w:p>
          <w:p w:rsidR="0019610E" w:rsidRPr="00F6157D" w:rsidRDefault="0019610E" w:rsidP="007C4A81">
            <w:pPr>
              <w:pStyle w:val="TableParagraph"/>
              <w:rPr>
                <w:b/>
                <w:sz w:val="20"/>
                <w:lang w:val="ru-RU"/>
              </w:rPr>
            </w:pPr>
          </w:p>
          <w:p w:rsidR="0019610E" w:rsidRPr="00F6157D" w:rsidRDefault="0019610E" w:rsidP="007C4A81">
            <w:pPr>
              <w:pStyle w:val="TableParagraph"/>
              <w:rPr>
                <w:b/>
                <w:sz w:val="20"/>
                <w:lang w:val="ru-RU"/>
              </w:rPr>
            </w:pPr>
          </w:p>
          <w:p w:rsidR="0019610E" w:rsidRPr="00F6157D" w:rsidRDefault="0019610E" w:rsidP="007C4A81">
            <w:pPr>
              <w:pStyle w:val="TableParagraph"/>
              <w:rPr>
                <w:b/>
                <w:sz w:val="20"/>
                <w:lang w:val="ru-RU"/>
              </w:rPr>
            </w:pPr>
          </w:p>
          <w:p w:rsidR="0019610E" w:rsidRPr="00F6157D" w:rsidRDefault="0019610E" w:rsidP="007C4A81">
            <w:pPr>
              <w:pStyle w:val="TableParagraph"/>
              <w:rPr>
                <w:b/>
                <w:sz w:val="20"/>
                <w:lang w:val="ru-RU"/>
              </w:rPr>
            </w:pPr>
          </w:p>
          <w:p w:rsidR="0019610E" w:rsidRPr="00F6157D" w:rsidRDefault="0019610E" w:rsidP="007C4A81">
            <w:pPr>
              <w:pStyle w:val="TableParagraph"/>
              <w:spacing w:before="109"/>
              <w:rPr>
                <w:b/>
                <w:sz w:val="20"/>
                <w:lang w:val="ru-RU"/>
              </w:rPr>
            </w:pPr>
          </w:p>
          <w:p w:rsidR="0019610E" w:rsidRPr="00F6157D" w:rsidRDefault="0019610E" w:rsidP="007C4A81">
            <w:pPr>
              <w:pStyle w:val="TableParagraph"/>
              <w:ind w:left="122" w:right="114"/>
              <w:jc w:val="center"/>
              <w:rPr>
                <w:sz w:val="20"/>
                <w:lang w:val="ru-RU"/>
              </w:rPr>
            </w:pPr>
            <w:r w:rsidRPr="00F6157D">
              <w:rPr>
                <w:sz w:val="20"/>
                <w:lang w:val="ru-RU"/>
              </w:rPr>
              <w:t>Размещение зданий, предназначенных для оказания гражданам социальной помощи. Содержание данного вида разрешенного использования включает в себя содержание видов разрешенного использования с кодами</w:t>
            </w:r>
          </w:p>
          <w:p w:rsidR="0019610E" w:rsidRDefault="0019610E" w:rsidP="007C4A81">
            <w:pPr>
              <w:pStyle w:val="TableParagraph"/>
              <w:spacing w:line="230" w:lineRule="exact"/>
              <w:ind w:left="1572"/>
              <w:rPr>
                <w:sz w:val="20"/>
              </w:rPr>
            </w:pPr>
            <w:r>
              <w:rPr>
                <w:sz w:val="20"/>
              </w:rPr>
              <w:t>3.2.1 -</w:t>
            </w:r>
            <w:r>
              <w:rPr>
                <w:spacing w:val="-2"/>
                <w:sz w:val="20"/>
              </w:rPr>
              <w:t>3.2.4</w:t>
            </w:r>
          </w:p>
        </w:tc>
        <w:tc>
          <w:tcPr>
            <w:tcW w:w="993" w:type="dxa"/>
          </w:tcPr>
          <w:p w:rsidR="0019610E" w:rsidRDefault="0019610E" w:rsidP="007C4A81">
            <w:pPr>
              <w:pStyle w:val="TableParagraph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spacing w:before="225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ind w:left="13" w:right="1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150</w:t>
            </w:r>
          </w:p>
        </w:tc>
        <w:tc>
          <w:tcPr>
            <w:tcW w:w="991" w:type="dxa"/>
          </w:tcPr>
          <w:p w:rsidR="0019610E" w:rsidRDefault="0019610E" w:rsidP="007C4A81">
            <w:pPr>
              <w:pStyle w:val="TableParagraph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spacing w:before="225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ind w:left="16" w:right="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50000</w:t>
            </w:r>
          </w:p>
        </w:tc>
        <w:tc>
          <w:tcPr>
            <w:tcW w:w="1135" w:type="dxa"/>
          </w:tcPr>
          <w:p w:rsidR="0019610E" w:rsidRDefault="0019610E" w:rsidP="007C4A81">
            <w:pPr>
              <w:pStyle w:val="TableParagraph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spacing w:before="109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ind w:left="98" w:right="87"/>
              <w:jc w:val="center"/>
              <w:rPr>
                <w:sz w:val="20"/>
              </w:rPr>
            </w:pPr>
            <w:r>
              <w:rPr>
                <w:spacing w:val="-6"/>
                <w:sz w:val="20"/>
              </w:rPr>
              <w:t xml:space="preserve">не </w:t>
            </w:r>
            <w:r>
              <w:rPr>
                <w:spacing w:val="-2"/>
                <w:sz w:val="20"/>
              </w:rPr>
              <w:t>подлежат установле</w:t>
            </w:r>
            <w:r>
              <w:rPr>
                <w:spacing w:val="-4"/>
                <w:sz w:val="20"/>
              </w:rPr>
              <w:t>нию</w:t>
            </w:r>
          </w:p>
        </w:tc>
        <w:tc>
          <w:tcPr>
            <w:tcW w:w="1415" w:type="dxa"/>
          </w:tcPr>
          <w:p w:rsidR="0019610E" w:rsidRDefault="0019610E" w:rsidP="007C4A81">
            <w:pPr>
              <w:pStyle w:val="TableParagraph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spacing w:before="225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ind w:left="482"/>
              <w:rPr>
                <w:sz w:val="20"/>
              </w:rPr>
            </w:pPr>
            <w:r>
              <w:rPr>
                <w:spacing w:val="-2"/>
                <w:sz w:val="20"/>
              </w:rPr>
              <w:t>10/40</w:t>
            </w:r>
          </w:p>
        </w:tc>
        <w:tc>
          <w:tcPr>
            <w:tcW w:w="1276" w:type="dxa"/>
          </w:tcPr>
          <w:p w:rsidR="0019610E" w:rsidRDefault="0019610E" w:rsidP="007C4A81">
            <w:pPr>
              <w:pStyle w:val="TableParagraph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spacing w:before="225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ind w:left="433"/>
              <w:rPr>
                <w:sz w:val="20"/>
              </w:rPr>
            </w:pPr>
            <w:r>
              <w:rPr>
                <w:sz w:val="20"/>
              </w:rPr>
              <w:t xml:space="preserve">60 </w:t>
            </w:r>
            <w:r>
              <w:rPr>
                <w:spacing w:val="-10"/>
                <w:sz w:val="20"/>
              </w:rPr>
              <w:t>%</w:t>
            </w:r>
          </w:p>
        </w:tc>
        <w:tc>
          <w:tcPr>
            <w:tcW w:w="1415" w:type="dxa"/>
          </w:tcPr>
          <w:p w:rsidR="0019610E" w:rsidRDefault="0019610E" w:rsidP="007C4A81">
            <w:pPr>
              <w:pStyle w:val="TableParagraph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spacing w:before="225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ind w:left="19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1</w:t>
            </w:r>
          </w:p>
        </w:tc>
        <w:tc>
          <w:tcPr>
            <w:tcW w:w="2270" w:type="dxa"/>
          </w:tcPr>
          <w:p w:rsidR="0019610E" w:rsidRDefault="0019610E" w:rsidP="00AE5CBF">
            <w:pPr>
              <w:pStyle w:val="TableParagraph"/>
              <w:numPr>
                <w:ilvl w:val="0"/>
                <w:numId w:val="16"/>
              </w:numPr>
              <w:tabs>
                <w:tab w:val="left" w:pos="377"/>
              </w:tabs>
              <w:ind w:right="238" w:firstLine="0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Административное здание;</w:t>
            </w:r>
          </w:p>
          <w:p w:rsidR="0019610E" w:rsidRDefault="0019610E" w:rsidP="00AE5CBF">
            <w:pPr>
              <w:pStyle w:val="TableParagraph"/>
              <w:numPr>
                <w:ilvl w:val="0"/>
                <w:numId w:val="16"/>
              </w:numPr>
              <w:tabs>
                <w:tab w:val="left" w:pos="130"/>
              </w:tabs>
              <w:spacing w:line="229" w:lineRule="exact"/>
              <w:ind w:left="130" w:hanging="114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Дом </w:t>
            </w:r>
            <w:r>
              <w:rPr>
                <w:spacing w:val="-2"/>
                <w:sz w:val="20"/>
              </w:rPr>
              <w:t>престарелых;</w:t>
            </w:r>
          </w:p>
          <w:p w:rsidR="0019610E" w:rsidRDefault="0019610E" w:rsidP="00AE5CBF">
            <w:pPr>
              <w:pStyle w:val="TableParagraph"/>
              <w:numPr>
                <w:ilvl w:val="1"/>
                <w:numId w:val="16"/>
              </w:numPr>
              <w:tabs>
                <w:tab w:val="left" w:pos="130"/>
              </w:tabs>
              <w:spacing w:line="229" w:lineRule="exact"/>
              <w:ind w:left="130" w:hanging="114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Детский </w:t>
            </w:r>
            <w:r>
              <w:rPr>
                <w:spacing w:val="-4"/>
                <w:sz w:val="20"/>
              </w:rPr>
              <w:t>дом;</w:t>
            </w:r>
          </w:p>
          <w:p w:rsidR="0019610E" w:rsidRPr="00F6157D" w:rsidRDefault="0019610E" w:rsidP="00AE5CBF">
            <w:pPr>
              <w:pStyle w:val="TableParagraph"/>
              <w:numPr>
                <w:ilvl w:val="0"/>
                <w:numId w:val="16"/>
              </w:numPr>
              <w:tabs>
                <w:tab w:val="left" w:pos="262"/>
              </w:tabs>
              <w:ind w:left="145" w:right="129" w:firstLine="3"/>
              <w:jc w:val="center"/>
              <w:rPr>
                <w:sz w:val="20"/>
                <w:lang w:val="ru-RU"/>
              </w:rPr>
            </w:pPr>
            <w:r w:rsidRPr="00F6157D">
              <w:rPr>
                <w:sz w:val="20"/>
                <w:lang w:val="ru-RU"/>
              </w:rPr>
              <w:t>Центр социальной помощи семье и детям;</w:t>
            </w:r>
          </w:p>
          <w:p w:rsidR="0019610E" w:rsidRDefault="0019610E" w:rsidP="00AE5CBF">
            <w:pPr>
              <w:pStyle w:val="TableParagraph"/>
              <w:numPr>
                <w:ilvl w:val="1"/>
                <w:numId w:val="16"/>
              </w:numPr>
              <w:tabs>
                <w:tab w:val="left" w:pos="616"/>
              </w:tabs>
              <w:ind w:left="502" w:right="481" w:firstLine="0"/>
              <w:jc w:val="center"/>
              <w:rPr>
                <w:sz w:val="20"/>
              </w:rPr>
            </w:pPr>
            <w:r>
              <w:rPr>
                <w:sz w:val="20"/>
              </w:rPr>
              <w:t>Детский дом-</w:t>
            </w:r>
            <w:r>
              <w:rPr>
                <w:spacing w:val="-2"/>
                <w:sz w:val="20"/>
              </w:rPr>
              <w:t>интернат;</w:t>
            </w:r>
          </w:p>
          <w:p w:rsidR="0019610E" w:rsidRDefault="0019610E" w:rsidP="00AE5CBF">
            <w:pPr>
              <w:pStyle w:val="TableParagraph"/>
              <w:numPr>
                <w:ilvl w:val="1"/>
                <w:numId w:val="16"/>
              </w:numPr>
              <w:tabs>
                <w:tab w:val="left" w:pos="652"/>
              </w:tabs>
              <w:ind w:left="538" w:right="520" w:firstLine="0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Дом ребенка </w:t>
            </w:r>
            <w:r>
              <w:rPr>
                <w:spacing w:val="-2"/>
                <w:sz w:val="20"/>
              </w:rPr>
              <w:t>(малютки);</w:t>
            </w:r>
          </w:p>
          <w:p w:rsidR="0019610E" w:rsidRPr="00F6157D" w:rsidRDefault="0019610E" w:rsidP="00AE5CBF">
            <w:pPr>
              <w:pStyle w:val="TableParagraph"/>
              <w:numPr>
                <w:ilvl w:val="0"/>
                <w:numId w:val="16"/>
              </w:numPr>
              <w:tabs>
                <w:tab w:val="left" w:pos="422"/>
              </w:tabs>
              <w:ind w:left="308" w:right="289" w:firstLine="0"/>
              <w:jc w:val="center"/>
              <w:rPr>
                <w:sz w:val="20"/>
                <w:lang w:val="ru-RU"/>
              </w:rPr>
            </w:pPr>
            <w:r w:rsidRPr="00F6157D">
              <w:rPr>
                <w:sz w:val="20"/>
                <w:lang w:val="ru-RU"/>
              </w:rPr>
              <w:t xml:space="preserve">Дом-интернат для престарелых и </w:t>
            </w:r>
            <w:r w:rsidRPr="00F6157D">
              <w:rPr>
                <w:spacing w:val="-2"/>
                <w:sz w:val="20"/>
                <w:lang w:val="ru-RU"/>
              </w:rPr>
              <w:t>инвалидов;</w:t>
            </w:r>
          </w:p>
          <w:p w:rsidR="0019610E" w:rsidRPr="00F6157D" w:rsidRDefault="0019610E" w:rsidP="00AE5CBF">
            <w:pPr>
              <w:pStyle w:val="TableParagraph"/>
              <w:numPr>
                <w:ilvl w:val="0"/>
                <w:numId w:val="16"/>
              </w:numPr>
              <w:tabs>
                <w:tab w:val="left" w:pos="422"/>
              </w:tabs>
              <w:ind w:left="308" w:right="289" w:firstLine="0"/>
              <w:jc w:val="center"/>
              <w:rPr>
                <w:sz w:val="20"/>
                <w:lang w:val="ru-RU"/>
              </w:rPr>
            </w:pPr>
            <w:r w:rsidRPr="00F6157D">
              <w:rPr>
                <w:sz w:val="20"/>
                <w:lang w:val="ru-RU"/>
              </w:rPr>
              <w:t xml:space="preserve">Дом-интернат для </w:t>
            </w:r>
            <w:r w:rsidRPr="00F6157D">
              <w:rPr>
                <w:spacing w:val="-2"/>
                <w:sz w:val="20"/>
                <w:lang w:val="ru-RU"/>
              </w:rPr>
              <w:t>детей-инвалидов;</w:t>
            </w:r>
          </w:p>
          <w:p w:rsidR="0019610E" w:rsidRPr="00F6157D" w:rsidRDefault="0019610E" w:rsidP="00AE5CBF">
            <w:pPr>
              <w:pStyle w:val="TableParagraph"/>
              <w:numPr>
                <w:ilvl w:val="0"/>
                <w:numId w:val="16"/>
              </w:numPr>
              <w:tabs>
                <w:tab w:val="left" w:pos="421"/>
                <w:tab w:val="left" w:pos="521"/>
              </w:tabs>
              <w:ind w:left="521" w:right="289" w:hanging="214"/>
              <w:rPr>
                <w:sz w:val="20"/>
                <w:lang w:val="ru-RU"/>
              </w:rPr>
            </w:pPr>
            <w:r w:rsidRPr="00F6157D">
              <w:rPr>
                <w:sz w:val="20"/>
                <w:lang w:val="ru-RU"/>
              </w:rPr>
              <w:t xml:space="preserve">Дом-интернат для взрослых с </w:t>
            </w:r>
            <w:r w:rsidRPr="00F6157D">
              <w:rPr>
                <w:spacing w:val="-2"/>
                <w:sz w:val="20"/>
                <w:lang w:val="ru-RU"/>
              </w:rPr>
              <w:t>физическими нарушениями;</w:t>
            </w:r>
          </w:p>
          <w:p w:rsidR="0019610E" w:rsidRDefault="0019610E" w:rsidP="007C4A81">
            <w:pPr>
              <w:pStyle w:val="TableParagraph"/>
              <w:ind w:left="20" w:right="4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-</w:t>
            </w:r>
          </w:p>
          <w:p w:rsidR="0019610E" w:rsidRDefault="0019610E" w:rsidP="007C4A81">
            <w:pPr>
              <w:pStyle w:val="TableParagraph"/>
              <w:ind w:left="20" w:right="1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Психоневрологический интернат;</w:t>
            </w:r>
          </w:p>
          <w:p w:rsidR="0019610E" w:rsidRDefault="0019610E" w:rsidP="00AE5CBF">
            <w:pPr>
              <w:pStyle w:val="TableParagraph"/>
              <w:numPr>
                <w:ilvl w:val="1"/>
                <w:numId w:val="16"/>
              </w:numPr>
              <w:tabs>
                <w:tab w:val="left" w:pos="292"/>
              </w:tabs>
              <w:ind w:left="178" w:right="160" w:firstLine="0"/>
              <w:jc w:val="center"/>
              <w:rPr>
                <w:sz w:val="20"/>
              </w:rPr>
            </w:pPr>
            <w:r>
              <w:rPr>
                <w:sz w:val="20"/>
              </w:rPr>
              <w:t>Пункт питания малоимущих граждан;</w:t>
            </w:r>
          </w:p>
          <w:p w:rsidR="0019610E" w:rsidRPr="00F6157D" w:rsidRDefault="0019610E" w:rsidP="00AE5CBF">
            <w:pPr>
              <w:pStyle w:val="TableParagraph"/>
              <w:numPr>
                <w:ilvl w:val="0"/>
                <w:numId w:val="16"/>
              </w:numPr>
              <w:tabs>
                <w:tab w:val="left" w:pos="380"/>
              </w:tabs>
              <w:ind w:left="262" w:right="246" w:firstLine="4"/>
              <w:jc w:val="center"/>
              <w:rPr>
                <w:sz w:val="20"/>
                <w:lang w:val="ru-RU"/>
              </w:rPr>
            </w:pPr>
            <w:r w:rsidRPr="00F6157D">
              <w:rPr>
                <w:sz w:val="20"/>
                <w:lang w:val="ru-RU"/>
              </w:rPr>
              <w:t xml:space="preserve">Пункт ночлега для бездомных </w:t>
            </w:r>
            <w:r w:rsidRPr="00F6157D">
              <w:rPr>
                <w:spacing w:val="-2"/>
                <w:sz w:val="20"/>
                <w:lang w:val="ru-RU"/>
              </w:rPr>
              <w:t>граждан;</w:t>
            </w:r>
          </w:p>
          <w:p w:rsidR="0019610E" w:rsidRDefault="0019610E" w:rsidP="007C4A81">
            <w:pPr>
              <w:pStyle w:val="TableParagraph"/>
              <w:spacing w:line="228" w:lineRule="exact"/>
              <w:ind w:left="20" w:right="4"/>
              <w:jc w:val="center"/>
              <w:rPr>
                <w:sz w:val="20"/>
              </w:rPr>
            </w:pPr>
            <w:r>
              <w:rPr>
                <w:sz w:val="20"/>
              </w:rPr>
              <w:t>-Отделение</w:t>
            </w:r>
            <w:r>
              <w:rPr>
                <w:spacing w:val="-2"/>
                <w:sz w:val="20"/>
              </w:rPr>
              <w:t>связи;</w:t>
            </w:r>
          </w:p>
          <w:p w:rsidR="0019610E" w:rsidRDefault="0019610E" w:rsidP="00AE5CBF">
            <w:pPr>
              <w:pStyle w:val="TableParagraph"/>
              <w:numPr>
                <w:ilvl w:val="1"/>
                <w:numId w:val="16"/>
              </w:numPr>
              <w:tabs>
                <w:tab w:val="left" w:pos="130"/>
              </w:tabs>
              <w:ind w:left="130" w:hanging="114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Почта;</w:t>
            </w:r>
          </w:p>
          <w:p w:rsidR="0019610E" w:rsidRDefault="0019610E" w:rsidP="007C4A81">
            <w:pPr>
              <w:pStyle w:val="TableParagraph"/>
              <w:spacing w:line="217" w:lineRule="exact"/>
              <w:ind w:left="20" w:right="5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-Почтовое </w:t>
            </w:r>
            <w:r>
              <w:rPr>
                <w:spacing w:val="-2"/>
                <w:sz w:val="20"/>
              </w:rPr>
              <w:t>отделение;</w:t>
            </w:r>
          </w:p>
        </w:tc>
      </w:tr>
    </w:tbl>
    <w:p w:rsidR="0019610E" w:rsidRDefault="0019610E" w:rsidP="0019610E">
      <w:pPr>
        <w:pStyle w:val="TableParagraph"/>
        <w:spacing w:line="217" w:lineRule="exact"/>
        <w:jc w:val="center"/>
        <w:rPr>
          <w:sz w:val="20"/>
        </w:rPr>
        <w:sectPr w:rsidR="0019610E" w:rsidSect="00766ECA">
          <w:pgSz w:w="16840" w:h="11910" w:orient="landscape"/>
          <w:pgMar w:top="1500" w:right="1133" w:bottom="280" w:left="425" w:header="873" w:footer="0" w:gutter="0"/>
          <w:cols w:space="720"/>
        </w:sectPr>
      </w:pPr>
    </w:p>
    <w:p w:rsidR="0019610E" w:rsidRDefault="0019610E" w:rsidP="0019610E">
      <w:pPr>
        <w:pStyle w:val="a5"/>
        <w:rPr>
          <w:b/>
          <w:sz w:val="20"/>
        </w:rPr>
      </w:pPr>
    </w:p>
    <w:tbl>
      <w:tblPr>
        <w:tblStyle w:val="TableNormal"/>
        <w:tblW w:w="0" w:type="auto"/>
        <w:tblInd w:w="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560"/>
        <w:gridCol w:w="4111"/>
        <w:gridCol w:w="993"/>
        <w:gridCol w:w="991"/>
        <w:gridCol w:w="1135"/>
        <w:gridCol w:w="1415"/>
        <w:gridCol w:w="1276"/>
        <w:gridCol w:w="1415"/>
        <w:gridCol w:w="2270"/>
      </w:tblGrid>
      <w:tr w:rsidR="0019610E" w:rsidTr="007C4A81">
        <w:trPr>
          <w:trHeight w:val="275"/>
        </w:trPr>
        <w:tc>
          <w:tcPr>
            <w:tcW w:w="15166" w:type="dxa"/>
            <w:gridSpan w:val="9"/>
            <w:shd w:val="clear" w:color="auto" w:fill="C5D9F0"/>
          </w:tcPr>
          <w:p w:rsidR="0019610E" w:rsidRDefault="0019610E" w:rsidP="007C4A81">
            <w:pPr>
              <w:pStyle w:val="TableParagraph"/>
              <w:spacing w:line="256" w:lineRule="exact"/>
              <w:ind w:left="11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Основные виды разрешенного </w:t>
            </w:r>
            <w:r>
              <w:rPr>
                <w:b/>
                <w:spacing w:val="-2"/>
                <w:sz w:val="24"/>
              </w:rPr>
              <w:t>использования</w:t>
            </w:r>
          </w:p>
        </w:tc>
      </w:tr>
      <w:tr w:rsidR="0019610E" w:rsidTr="007C4A81">
        <w:trPr>
          <w:trHeight w:val="460"/>
        </w:trPr>
        <w:tc>
          <w:tcPr>
            <w:tcW w:w="1560" w:type="dxa"/>
            <w:vMerge w:val="restart"/>
            <w:shd w:val="clear" w:color="auto" w:fill="EAF0DD"/>
          </w:tcPr>
          <w:p w:rsidR="0019610E" w:rsidRDefault="0019610E" w:rsidP="007C4A81">
            <w:pPr>
              <w:pStyle w:val="TableParagraph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spacing w:before="113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spacing w:before="1"/>
              <w:ind w:left="307" w:right="51" w:hanging="197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 xml:space="preserve">Наименование </w:t>
            </w:r>
            <w:r>
              <w:rPr>
                <w:b/>
                <w:sz w:val="20"/>
              </w:rPr>
              <w:t>и код ВРИ</w:t>
            </w:r>
          </w:p>
        </w:tc>
        <w:tc>
          <w:tcPr>
            <w:tcW w:w="4111" w:type="dxa"/>
            <w:vMerge w:val="restart"/>
            <w:shd w:val="clear" w:color="auto" w:fill="EAF0DD"/>
          </w:tcPr>
          <w:p w:rsidR="0019610E" w:rsidRDefault="0019610E" w:rsidP="007C4A81">
            <w:pPr>
              <w:pStyle w:val="TableParagraph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spacing w:before="229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ind w:left="1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Описание</w:t>
            </w:r>
            <w:r>
              <w:rPr>
                <w:b/>
                <w:spacing w:val="-5"/>
                <w:sz w:val="20"/>
              </w:rPr>
              <w:t>ВРИ</w:t>
            </w:r>
          </w:p>
        </w:tc>
        <w:tc>
          <w:tcPr>
            <w:tcW w:w="3119" w:type="dxa"/>
            <w:gridSpan w:val="3"/>
            <w:shd w:val="clear" w:color="auto" w:fill="EAF0DD"/>
          </w:tcPr>
          <w:p w:rsidR="0019610E" w:rsidRDefault="0019610E" w:rsidP="007C4A81">
            <w:pPr>
              <w:pStyle w:val="TableParagraph"/>
              <w:spacing w:line="230" w:lineRule="exact"/>
              <w:ind w:left="632" w:right="563" w:hanging="51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Предельные размеры земельных </w:t>
            </w:r>
            <w:r>
              <w:rPr>
                <w:b/>
                <w:spacing w:val="-2"/>
                <w:sz w:val="20"/>
              </w:rPr>
              <w:t>участков</w:t>
            </w:r>
          </w:p>
        </w:tc>
        <w:tc>
          <w:tcPr>
            <w:tcW w:w="1415" w:type="dxa"/>
            <w:vMerge w:val="restart"/>
            <w:shd w:val="clear" w:color="auto" w:fill="EAF0DD"/>
          </w:tcPr>
          <w:p w:rsidR="0019610E" w:rsidRDefault="0019610E" w:rsidP="007C4A81">
            <w:pPr>
              <w:pStyle w:val="TableParagraph"/>
              <w:spacing w:before="113"/>
              <w:ind w:left="175" w:right="161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Предельное количество этажей.</w:t>
            </w:r>
          </w:p>
          <w:p w:rsidR="0019610E" w:rsidRDefault="0019610E" w:rsidP="007C4A81">
            <w:pPr>
              <w:pStyle w:val="TableParagraph"/>
              <w:ind w:left="165" w:right="151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Предельная высота. (эт./м.)</w:t>
            </w:r>
          </w:p>
        </w:tc>
        <w:tc>
          <w:tcPr>
            <w:tcW w:w="1276" w:type="dxa"/>
            <w:vMerge w:val="restart"/>
            <w:shd w:val="clear" w:color="auto" w:fill="EAF0DD"/>
          </w:tcPr>
          <w:p w:rsidR="0019610E" w:rsidRDefault="0019610E" w:rsidP="007C4A81">
            <w:pPr>
              <w:pStyle w:val="TableParagraph"/>
              <w:ind w:left="58" w:right="41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Максимал</w:t>
            </w:r>
            <w:r>
              <w:rPr>
                <w:b/>
                <w:spacing w:val="-4"/>
                <w:sz w:val="20"/>
              </w:rPr>
              <w:t xml:space="preserve">ьный </w:t>
            </w:r>
            <w:r>
              <w:rPr>
                <w:b/>
                <w:spacing w:val="-2"/>
                <w:sz w:val="20"/>
              </w:rPr>
              <w:t>процент застройки</w:t>
            </w:r>
          </w:p>
          <w:p w:rsidR="0019610E" w:rsidRDefault="0019610E" w:rsidP="007C4A81">
            <w:pPr>
              <w:pStyle w:val="TableParagraph"/>
              <w:spacing w:line="230" w:lineRule="exact"/>
              <w:ind w:left="130" w:right="115" w:firstLine="2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вграницах </w:t>
            </w:r>
            <w:r>
              <w:rPr>
                <w:b/>
                <w:spacing w:val="-2"/>
                <w:sz w:val="20"/>
              </w:rPr>
              <w:t>земельного участка</w:t>
            </w:r>
          </w:p>
        </w:tc>
        <w:tc>
          <w:tcPr>
            <w:tcW w:w="1415" w:type="dxa"/>
            <w:vMerge w:val="restart"/>
            <w:shd w:val="clear" w:color="auto" w:fill="EAF0DD"/>
          </w:tcPr>
          <w:p w:rsidR="0019610E" w:rsidRDefault="0019610E" w:rsidP="007C4A81">
            <w:pPr>
              <w:pStyle w:val="TableParagraph"/>
              <w:spacing w:before="113"/>
              <w:rPr>
                <w:b/>
                <w:sz w:val="20"/>
              </w:rPr>
            </w:pPr>
          </w:p>
          <w:p w:rsidR="0019610E" w:rsidRPr="00F6157D" w:rsidRDefault="0019610E" w:rsidP="007C4A81">
            <w:pPr>
              <w:pStyle w:val="TableParagraph"/>
              <w:ind w:left="129" w:right="110"/>
              <w:jc w:val="center"/>
              <w:rPr>
                <w:b/>
                <w:sz w:val="20"/>
                <w:lang w:val="ru-RU"/>
              </w:rPr>
            </w:pPr>
            <w:r>
              <w:rPr>
                <w:b/>
                <w:sz w:val="20"/>
              </w:rPr>
              <w:t>Min</w:t>
            </w:r>
            <w:r w:rsidRPr="00F6157D">
              <w:rPr>
                <w:b/>
                <w:sz w:val="20"/>
                <w:lang w:val="ru-RU"/>
              </w:rPr>
              <w:t xml:space="preserve"> отступы от границ </w:t>
            </w:r>
            <w:r w:rsidRPr="00F6157D">
              <w:rPr>
                <w:b/>
                <w:spacing w:val="-2"/>
                <w:sz w:val="20"/>
                <w:lang w:val="ru-RU"/>
              </w:rPr>
              <w:t xml:space="preserve">земельного </w:t>
            </w:r>
            <w:r w:rsidRPr="00F6157D">
              <w:rPr>
                <w:b/>
                <w:sz w:val="20"/>
                <w:lang w:val="ru-RU"/>
              </w:rPr>
              <w:t>участка (м.)</w:t>
            </w:r>
          </w:p>
        </w:tc>
        <w:tc>
          <w:tcPr>
            <w:tcW w:w="2270" w:type="dxa"/>
            <w:vMerge w:val="restart"/>
            <w:shd w:val="clear" w:color="auto" w:fill="EAF0DD"/>
          </w:tcPr>
          <w:p w:rsidR="0019610E" w:rsidRPr="00F6157D" w:rsidRDefault="0019610E" w:rsidP="007C4A81">
            <w:pPr>
              <w:pStyle w:val="TableParagraph"/>
              <w:spacing w:before="228"/>
              <w:rPr>
                <w:b/>
                <w:sz w:val="20"/>
                <w:lang w:val="ru-RU"/>
              </w:rPr>
            </w:pPr>
          </w:p>
          <w:p w:rsidR="0019610E" w:rsidRPr="00F6157D" w:rsidRDefault="0019610E" w:rsidP="007C4A81">
            <w:pPr>
              <w:pStyle w:val="TableParagraph"/>
              <w:ind w:left="118" w:right="102" w:firstLine="4"/>
              <w:jc w:val="center"/>
              <w:rPr>
                <w:b/>
                <w:sz w:val="20"/>
                <w:lang w:val="ru-RU"/>
              </w:rPr>
            </w:pPr>
            <w:r w:rsidRPr="00F6157D">
              <w:rPr>
                <w:b/>
                <w:sz w:val="20"/>
                <w:lang w:val="ru-RU"/>
              </w:rPr>
              <w:t xml:space="preserve">Наименование ВРИ объекта капитального </w:t>
            </w:r>
            <w:r w:rsidRPr="00F6157D">
              <w:rPr>
                <w:b/>
                <w:spacing w:val="-2"/>
                <w:sz w:val="20"/>
                <w:lang w:val="ru-RU"/>
              </w:rPr>
              <w:t>строительства</w:t>
            </w:r>
          </w:p>
        </w:tc>
      </w:tr>
      <w:tr w:rsidR="0019610E" w:rsidTr="007C4A81">
        <w:trPr>
          <w:trHeight w:val="460"/>
        </w:trPr>
        <w:tc>
          <w:tcPr>
            <w:tcW w:w="1560" w:type="dxa"/>
            <w:vMerge/>
            <w:tcBorders>
              <w:top w:val="nil"/>
            </w:tcBorders>
            <w:shd w:val="clear" w:color="auto" w:fill="EAF0DD"/>
          </w:tcPr>
          <w:p w:rsidR="0019610E" w:rsidRPr="00F6157D" w:rsidRDefault="0019610E" w:rsidP="007C4A81">
            <w:pPr>
              <w:rPr>
                <w:sz w:val="2"/>
                <w:szCs w:val="2"/>
                <w:lang w:val="ru-RU"/>
              </w:rPr>
            </w:pPr>
          </w:p>
        </w:tc>
        <w:tc>
          <w:tcPr>
            <w:tcW w:w="4111" w:type="dxa"/>
            <w:vMerge/>
            <w:tcBorders>
              <w:top w:val="nil"/>
            </w:tcBorders>
            <w:shd w:val="clear" w:color="auto" w:fill="EAF0DD"/>
          </w:tcPr>
          <w:p w:rsidR="0019610E" w:rsidRPr="00F6157D" w:rsidRDefault="0019610E" w:rsidP="007C4A81">
            <w:pPr>
              <w:rPr>
                <w:sz w:val="2"/>
                <w:szCs w:val="2"/>
                <w:lang w:val="ru-RU"/>
              </w:rPr>
            </w:pPr>
          </w:p>
        </w:tc>
        <w:tc>
          <w:tcPr>
            <w:tcW w:w="1984" w:type="dxa"/>
            <w:gridSpan w:val="2"/>
            <w:shd w:val="clear" w:color="auto" w:fill="EAF0DD"/>
          </w:tcPr>
          <w:p w:rsidR="0019610E" w:rsidRDefault="0019610E" w:rsidP="007C4A81">
            <w:pPr>
              <w:pStyle w:val="TableParagraph"/>
              <w:spacing w:before="113"/>
              <w:ind w:left="224"/>
              <w:rPr>
                <w:b/>
                <w:sz w:val="20"/>
              </w:rPr>
            </w:pPr>
            <w:r>
              <w:rPr>
                <w:b/>
                <w:sz w:val="20"/>
              </w:rPr>
              <w:t>Площадь(кв.</w:t>
            </w:r>
            <w:r>
              <w:rPr>
                <w:b/>
                <w:spacing w:val="-5"/>
                <w:sz w:val="20"/>
              </w:rPr>
              <w:t xml:space="preserve"> м.)</w:t>
            </w:r>
          </w:p>
        </w:tc>
        <w:tc>
          <w:tcPr>
            <w:tcW w:w="1135" w:type="dxa"/>
            <w:shd w:val="clear" w:color="auto" w:fill="EAF0DD"/>
          </w:tcPr>
          <w:p w:rsidR="0019610E" w:rsidRDefault="0019610E" w:rsidP="007C4A81">
            <w:pPr>
              <w:pStyle w:val="TableParagraph"/>
              <w:spacing w:line="230" w:lineRule="exact"/>
              <w:ind w:left="407" w:right="230" w:hanging="15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 xml:space="preserve">Размер </w:t>
            </w:r>
            <w:r>
              <w:rPr>
                <w:b/>
                <w:spacing w:val="-4"/>
                <w:sz w:val="20"/>
              </w:rPr>
              <w:t>(м.)</w:t>
            </w:r>
          </w:p>
        </w:tc>
        <w:tc>
          <w:tcPr>
            <w:tcW w:w="1415" w:type="dxa"/>
            <w:vMerge/>
            <w:tcBorders>
              <w:top w:val="nil"/>
            </w:tcBorders>
            <w:shd w:val="clear" w:color="auto" w:fill="EAF0DD"/>
          </w:tcPr>
          <w:p w:rsidR="0019610E" w:rsidRDefault="0019610E" w:rsidP="007C4A81">
            <w:pPr>
              <w:rPr>
                <w:sz w:val="2"/>
                <w:szCs w:val="2"/>
              </w:rPr>
            </w:pPr>
          </w:p>
        </w:tc>
        <w:tc>
          <w:tcPr>
            <w:tcW w:w="1276" w:type="dxa"/>
            <w:vMerge/>
            <w:tcBorders>
              <w:top w:val="nil"/>
            </w:tcBorders>
            <w:shd w:val="clear" w:color="auto" w:fill="EAF0DD"/>
          </w:tcPr>
          <w:p w:rsidR="0019610E" w:rsidRDefault="0019610E" w:rsidP="007C4A81">
            <w:pPr>
              <w:rPr>
                <w:sz w:val="2"/>
                <w:szCs w:val="2"/>
              </w:rPr>
            </w:pPr>
          </w:p>
        </w:tc>
        <w:tc>
          <w:tcPr>
            <w:tcW w:w="1415" w:type="dxa"/>
            <w:vMerge/>
            <w:tcBorders>
              <w:top w:val="nil"/>
            </w:tcBorders>
            <w:shd w:val="clear" w:color="auto" w:fill="EAF0DD"/>
          </w:tcPr>
          <w:p w:rsidR="0019610E" w:rsidRDefault="0019610E" w:rsidP="007C4A81">
            <w:pPr>
              <w:rPr>
                <w:sz w:val="2"/>
                <w:szCs w:val="2"/>
              </w:rPr>
            </w:pPr>
          </w:p>
        </w:tc>
        <w:tc>
          <w:tcPr>
            <w:tcW w:w="2270" w:type="dxa"/>
            <w:vMerge/>
            <w:tcBorders>
              <w:top w:val="nil"/>
            </w:tcBorders>
            <w:shd w:val="clear" w:color="auto" w:fill="EAF0DD"/>
          </w:tcPr>
          <w:p w:rsidR="0019610E" w:rsidRDefault="0019610E" w:rsidP="007C4A81">
            <w:pPr>
              <w:rPr>
                <w:sz w:val="2"/>
                <w:szCs w:val="2"/>
              </w:rPr>
            </w:pPr>
          </w:p>
        </w:tc>
      </w:tr>
      <w:tr w:rsidR="0019610E" w:rsidTr="007C4A81">
        <w:trPr>
          <w:trHeight w:val="669"/>
        </w:trPr>
        <w:tc>
          <w:tcPr>
            <w:tcW w:w="1560" w:type="dxa"/>
            <w:vMerge/>
            <w:tcBorders>
              <w:top w:val="nil"/>
            </w:tcBorders>
            <w:shd w:val="clear" w:color="auto" w:fill="EAF0DD"/>
          </w:tcPr>
          <w:p w:rsidR="0019610E" w:rsidRDefault="0019610E" w:rsidP="007C4A81">
            <w:pPr>
              <w:rPr>
                <w:sz w:val="2"/>
                <w:szCs w:val="2"/>
              </w:rPr>
            </w:pPr>
          </w:p>
        </w:tc>
        <w:tc>
          <w:tcPr>
            <w:tcW w:w="4111" w:type="dxa"/>
            <w:vMerge/>
            <w:tcBorders>
              <w:top w:val="nil"/>
            </w:tcBorders>
            <w:shd w:val="clear" w:color="auto" w:fill="EAF0DD"/>
          </w:tcPr>
          <w:p w:rsidR="0019610E" w:rsidRDefault="0019610E" w:rsidP="007C4A81">
            <w:pPr>
              <w:rPr>
                <w:sz w:val="2"/>
                <w:szCs w:val="2"/>
              </w:rPr>
            </w:pPr>
          </w:p>
        </w:tc>
        <w:tc>
          <w:tcPr>
            <w:tcW w:w="993" w:type="dxa"/>
            <w:shd w:val="clear" w:color="auto" w:fill="EAF0DD"/>
          </w:tcPr>
          <w:p w:rsidR="0019610E" w:rsidRDefault="0019610E" w:rsidP="007C4A81">
            <w:pPr>
              <w:pStyle w:val="TableParagraph"/>
              <w:spacing w:before="216"/>
              <w:ind w:left="13" w:right="3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min</w:t>
            </w:r>
          </w:p>
        </w:tc>
        <w:tc>
          <w:tcPr>
            <w:tcW w:w="991" w:type="dxa"/>
            <w:shd w:val="clear" w:color="auto" w:fill="EAF0DD"/>
          </w:tcPr>
          <w:p w:rsidR="0019610E" w:rsidRDefault="0019610E" w:rsidP="007C4A81">
            <w:pPr>
              <w:pStyle w:val="TableParagraph"/>
              <w:spacing w:before="216"/>
              <w:ind w:left="16" w:right="5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max</w:t>
            </w:r>
          </w:p>
        </w:tc>
        <w:tc>
          <w:tcPr>
            <w:tcW w:w="1135" w:type="dxa"/>
            <w:shd w:val="clear" w:color="auto" w:fill="EAF0DD"/>
          </w:tcPr>
          <w:p w:rsidR="0019610E" w:rsidRDefault="0019610E" w:rsidP="007C4A81">
            <w:pPr>
              <w:pStyle w:val="TableParagraph"/>
              <w:spacing w:before="216"/>
              <w:ind w:left="141"/>
              <w:rPr>
                <w:b/>
                <w:sz w:val="20"/>
              </w:rPr>
            </w:pPr>
            <w:r>
              <w:rPr>
                <w:b/>
                <w:sz w:val="20"/>
              </w:rPr>
              <w:t>min/</w:t>
            </w:r>
            <w:r>
              <w:rPr>
                <w:b/>
                <w:spacing w:val="-5"/>
                <w:sz w:val="20"/>
              </w:rPr>
              <w:t>max</w:t>
            </w:r>
          </w:p>
        </w:tc>
        <w:tc>
          <w:tcPr>
            <w:tcW w:w="1415" w:type="dxa"/>
            <w:vMerge/>
            <w:tcBorders>
              <w:top w:val="nil"/>
            </w:tcBorders>
            <w:shd w:val="clear" w:color="auto" w:fill="EAF0DD"/>
          </w:tcPr>
          <w:p w:rsidR="0019610E" w:rsidRDefault="0019610E" w:rsidP="007C4A81">
            <w:pPr>
              <w:rPr>
                <w:sz w:val="2"/>
                <w:szCs w:val="2"/>
              </w:rPr>
            </w:pPr>
          </w:p>
        </w:tc>
        <w:tc>
          <w:tcPr>
            <w:tcW w:w="1276" w:type="dxa"/>
            <w:vMerge/>
            <w:tcBorders>
              <w:top w:val="nil"/>
            </w:tcBorders>
            <w:shd w:val="clear" w:color="auto" w:fill="EAF0DD"/>
          </w:tcPr>
          <w:p w:rsidR="0019610E" w:rsidRDefault="0019610E" w:rsidP="007C4A81">
            <w:pPr>
              <w:rPr>
                <w:sz w:val="2"/>
                <w:szCs w:val="2"/>
              </w:rPr>
            </w:pPr>
          </w:p>
        </w:tc>
        <w:tc>
          <w:tcPr>
            <w:tcW w:w="1415" w:type="dxa"/>
            <w:vMerge/>
            <w:tcBorders>
              <w:top w:val="nil"/>
            </w:tcBorders>
            <w:shd w:val="clear" w:color="auto" w:fill="EAF0DD"/>
          </w:tcPr>
          <w:p w:rsidR="0019610E" w:rsidRDefault="0019610E" w:rsidP="007C4A81">
            <w:pPr>
              <w:rPr>
                <w:sz w:val="2"/>
                <w:szCs w:val="2"/>
              </w:rPr>
            </w:pPr>
          </w:p>
        </w:tc>
        <w:tc>
          <w:tcPr>
            <w:tcW w:w="2270" w:type="dxa"/>
            <w:vMerge/>
            <w:tcBorders>
              <w:top w:val="nil"/>
            </w:tcBorders>
            <w:shd w:val="clear" w:color="auto" w:fill="EAF0DD"/>
          </w:tcPr>
          <w:p w:rsidR="0019610E" w:rsidRDefault="0019610E" w:rsidP="007C4A81">
            <w:pPr>
              <w:rPr>
                <w:sz w:val="2"/>
                <w:szCs w:val="2"/>
              </w:rPr>
            </w:pPr>
          </w:p>
        </w:tc>
      </w:tr>
      <w:tr w:rsidR="0019610E" w:rsidTr="007C4A81">
        <w:trPr>
          <w:trHeight w:val="1610"/>
        </w:trPr>
        <w:tc>
          <w:tcPr>
            <w:tcW w:w="1560" w:type="dxa"/>
          </w:tcPr>
          <w:p w:rsidR="0019610E" w:rsidRDefault="0019610E" w:rsidP="007C4A81">
            <w:pPr>
              <w:pStyle w:val="TableParagraph"/>
              <w:spacing w:before="224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ind w:left="113" w:right="10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 xml:space="preserve">Бытовое обслуживание </w:t>
            </w:r>
            <w:r>
              <w:rPr>
                <w:spacing w:val="-4"/>
                <w:sz w:val="20"/>
              </w:rPr>
              <w:t>3.3</w:t>
            </w:r>
          </w:p>
        </w:tc>
        <w:tc>
          <w:tcPr>
            <w:tcW w:w="4111" w:type="dxa"/>
          </w:tcPr>
          <w:p w:rsidR="0019610E" w:rsidRPr="00F6157D" w:rsidRDefault="0019610E" w:rsidP="007C4A81">
            <w:pPr>
              <w:pStyle w:val="TableParagraph"/>
              <w:spacing w:before="109"/>
              <w:ind w:left="108" w:right="99" w:hanging="2"/>
              <w:jc w:val="center"/>
              <w:rPr>
                <w:sz w:val="20"/>
                <w:lang w:val="ru-RU"/>
              </w:rPr>
            </w:pPr>
            <w:r w:rsidRPr="00F6157D">
              <w:rPr>
                <w:sz w:val="20"/>
                <w:lang w:val="ru-RU"/>
              </w:rPr>
              <w:t>Размещение объектов капитального строительства, предназначенных для оказания населению или организациям бытовых услуг(мастерские мелкого ремонта, ателье, бани, парикмахерские, прачечные, химчистки, похоронные бюро)</w:t>
            </w:r>
          </w:p>
        </w:tc>
        <w:tc>
          <w:tcPr>
            <w:tcW w:w="993" w:type="dxa"/>
          </w:tcPr>
          <w:p w:rsidR="0019610E" w:rsidRPr="00F6157D" w:rsidRDefault="0019610E" w:rsidP="007C4A81">
            <w:pPr>
              <w:pStyle w:val="TableParagraph"/>
              <w:rPr>
                <w:b/>
                <w:sz w:val="20"/>
                <w:lang w:val="ru-RU"/>
              </w:rPr>
            </w:pPr>
          </w:p>
          <w:p w:rsidR="0019610E" w:rsidRPr="00F6157D" w:rsidRDefault="0019610E" w:rsidP="007C4A81">
            <w:pPr>
              <w:pStyle w:val="TableParagraph"/>
              <w:spacing w:before="222"/>
              <w:rPr>
                <w:b/>
                <w:sz w:val="20"/>
                <w:lang w:val="ru-RU"/>
              </w:rPr>
            </w:pPr>
          </w:p>
          <w:p w:rsidR="0019610E" w:rsidRDefault="0019610E" w:rsidP="007C4A81">
            <w:pPr>
              <w:pStyle w:val="TableParagraph"/>
              <w:ind w:left="13" w:right="1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50</w:t>
            </w:r>
          </w:p>
        </w:tc>
        <w:tc>
          <w:tcPr>
            <w:tcW w:w="991" w:type="dxa"/>
          </w:tcPr>
          <w:p w:rsidR="0019610E" w:rsidRDefault="0019610E" w:rsidP="007C4A81">
            <w:pPr>
              <w:pStyle w:val="TableParagraph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spacing w:before="222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ind w:left="16" w:right="5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4000</w:t>
            </w:r>
          </w:p>
        </w:tc>
        <w:tc>
          <w:tcPr>
            <w:tcW w:w="1135" w:type="dxa"/>
          </w:tcPr>
          <w:p w:rsidR="0019610E" w:rsidRDefault="0019610E" w:rsidP="007C4A81">
            <w:pPr>
              <w:pStyle w:val="TableParagraph"/>
              <w:spacing w:before="109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ind w:left="98" w:right="87"/>
              <w:jc w:val="center"/>
              <w:rPr>
                <w:sz w:val="20"/>
              </w:rPr>
            </w:pPr>
            <w:r>
              <w:rPr>
                <w:spacing w:val="-6"/>
                <w:sz w:val="20"/>
              </w:rPr>
              <w:t xml:space="preserve">не </w:t>
            </w:r>
            <w:r>
              <w:rPr>
                <w:spacing w:val="-2"/>
                <w:sz w:val="20"/>
              </w:rPr>
              <w:t>подлежат установле</w:t>
            </w:r>
            <w:r>
              <w:rPr>
                <w:spacing w:val="-4"/>
                <w:sz w:val="20"/>
              </w:rPr>
              <w:t>нию</w:t>
            </w:r>
          </w:p>
        </w:tc>
        <w:tc>
          <w:tcPr>
            <w:tcW w:w="1415" w:type="dxa"/>
          </w:tcPr>
          <w:p w:rsidR="0019610E" w:rsidRDefault="0019610E" w:rsidP="007C4A81">
            <w:pPr>
              <w:pStyle w:val="TableParagraph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spacing w:before="222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ind w:left="16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3/12</w:t>
            </w:r>
          </w:p>
        </w:tc>
        <w:tc>
          <w:tcPr>
            <w:tcW w:w="1276" w:type="dxa"/>
          </w:tcPr>
          <w:p w:rsidR="0019610E" w:rsidRDefault="0019610E" w:rsidP="007C4A81">
            <w:pPr>
              <w:pStyle w:val="TableParagraph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spacing w:before="222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ind w:left="433"/>
              <w:rPr>
                <w:sz w:val="20"/>
              </w:rPr>
            </w:pPr>
            <w:r>
              <w:rPr>
                <w:sz w:val="20"/>
              </w:rPr>
              <w:t xml:space="preserve">59 </w:t>
            </w:r>
            <w:r>
              <w:rPr>
                <w:spacing w:val="-10"/>
                <w:sz w:val="20"/>
              </w:rPr>
              <w:t>%</w:t>
            </w:r>
          </w:p>
        </w:tc>
        <w:tc>
          <w:tcPr>
            <w:tcW w:w="1415" w:type="dxa"/>
          </w:tcPr>
          <w:p w:rsidR="0019610E" w:rsidRDefault="0019610E" w:rsidP="007C4A81">
            <w:pPr>
              <w:pStyle w:val="TableParagraph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spacing w:before="222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ind w:left="19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1</w:t>
            </w:r>
          </w:p>
        </w:tc>
        <w:tc>
          <w:tcPr>
            <w:tcW w:w="2270" w:type="dxa"/>
          </w:tcPr>
          <w:p w:rsidR="0019610E" w:rsidRDefault="0019610E" w:rsidP="00AE5CBF">
            <w:pPr>
              <w:pStyle w:val="TableParagraph"/>
              <w:numPr>
                <w:ilvl w:val="0"/>
                <w:numId w:val="15"/>
              </w:numPr>
              <w:tabs>
                <w:tab w:val="left" w:pos="323"/>
              </w:tabs>
              <w:ind w:right="192" w:firstLine="0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Мастерская мелкого </w:t>
            </w:r>
            <w:r>
              <w:rPr>
                <w:spacing w:val="-2"/>
                <w:sz w:val="20"/>
              </w:rPr>
              <w:t>ремонта;</w:t>
            </w:r>
          </w:p>
          <w:p w:rsidR="0019610E" w:rsidRDefault="0019610E" w:rsidP="00AE5CBF">
            <w:pPr>
              <w:pStyle w:val="TableParagraph"/>
              <w:numPr>
                <w:ilvl w:val="0"/>
                <w:numId w:val="15"/>
              </w:numPr>
              <w:tabs>
                <w:tab w:val="left" w:pos="128"/>
              </w:tabs>
              <w:spacing w:line="229" w:lineRule="exact"/>
              <w:ind w:left="128" w:hanging="114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Баня </w:t>
            </w:r>
            <w:r>
              <w:rPr>
                <w:spacing w:val="-2"/>
                <w:sz w:val="20"/>
              </w:rPr>
              <w:t>общественная;</w:t>
            </w:r>
          </w:p>
          <w:p w:rsidR="0019610E" w:rsidRDefault="0019610E" w:rsidP="007C4A81">
            <w:pPr>
              <w:pStyle w:val="TableParagraph"/>
              <w:spacing w:line="229" w:lineRule="exact"/>
              <w:ind w:left="20" w:right="4"/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  <w:r>
              <w:rPr>
                <w:spacing w:val="-2"/>
                <w:sz w:val="20"/>
              </w:rPr>
              <w:t>Парикмахерская;</w:t>
            </w:r>
          </w:p>
          <w:p w:rsidR="0019610E" w:rsidRDefault="0019610E" w:rsidP="007C4A81">
            <w:pPr>
              <w:pStyle w:val="TableParagraph"/>
              <w:ind w:left="20" w:right="6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- </w:t>
            </w:r>
            <w:r>
              <w:rPr>
                <w:spacing w:val="-2"/>
                <w:sz w:val="20"/>
              </w:rPr>
              <w:t>Ателье;</w:t>
            </w:r>
          </w:p>
          <w:p w:rsidR="0019610E" w:rsidRDefault="0019610E" w:rsidP="00AE5CBF">
            <w:pPr>
              <w:pStyle w:val="TableParagraph"/>
              <w:numPr>
                <w:ilvl w:val="0"/>
                <w:numId w:val="14"/>
              </w:numPr>
              <w:tabs>
                <w:tab w:val="left" w:pos="130"/>
              </w:tabs>
              <w:ind w:left="130" w:hanging="114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Прачечная;</w:t>
            </w:r>
          </w:p>
          <w:p w:rsidR="0019610E" w:rsidRDefault="0019610E" w:rsidP="00AE5CBF">
            <w:pPr>
              <w:pStyle w:val="TableParagraph"/>
              <w:numPr>
                <w:ilvl w:val="0"/>
                <w:numId w:val="14"/>
              </w:numPr>
              <w:tabs>
                <w:tab w:val="left" w:pos="131"/>
              </w:tabs>
              <w:spacing w:line="217" w:lineRule="exact"/>
              <w:ind w:left="131" w:hanging="114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Химчистка;</w:t>
            </w:r>
          </w:p>
        </w:tc>
      </w:tr>
      <w:tr w:rsidR="0019610E" w:rsidTr="007C4A81">
        <w:trPr>
          <w:trHeight w:val="1644"/>
        </w:trPr>
        <w:tc>
          <w:tcPr>
            <w:tcW w:w="1560" w:type="dxa"/>
            <w:vMerge w:val="restart"/>
          </w:tcPr>
          <w:p w:rsidR="0019610E" w:rsidRDefault="0019610E" w:rsidP="007C4A81">
            <w:pPr>
              <w:pStyle w:val="TableParagraph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spacing w:before="16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ind w:left="124" w:right="118" w:firstLine="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Амбулаторно-поликлиническ</w:t>
            </w:r>
            <w:r>
              <w:rPr>
                <w:spacing w:val="-6"/>
                <w:sz w:val="20"/>
              </w:rPr>
              <w:t xml:space="preserve">ое </w:t>
            </w:r>
            <w:r>
              <w:rPr>
                <w:spacing w:val="-2"/>
                <w:sz w:val="20"/>
              </w:rPr>
              <w:t>обслуживание 3.4.1</w:t>
            </w:r>
          </w:p>
        </w:tc>
        <w:tc>
          <w:tcPr>
            <w:tcW w:w="4111" w:type="dxa"/>
            <w:vMerge w:val="restart"/>
          </w:tcPr>
          <w:p w:rsidR="0019610E" w:rsidRDefault="0019610E" w:rsidP="007C4A81">
            <w:pPr>
              <w:pStyle w:val="TableParagraph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spacing w:before="15"/>
              <w:rPr>
                <w:b/>
                <w:sz w:val="20"/>
              </w:rPr>
            </w:pPr>
          </w:p>
          <w:p w:rsidR="0019610E" w:rsidRPr="00F6157D" w:rsidRDefault="0019610E" w:rsidP="007C4A81">
            <w:pPr>
              <w:pStyle w:val="TableParagraph"/>
              <w:ind w:left="132" w:right="126" w:firstLine="1"/>
              <w:jc w:val="center"/>
              <w:rPr>
                <w:sz w:val="20"/>
                <w:lang w:val="ru-RU"/>
              </w:rPr>
            </w:pPr>
            <w:r w:rsidRPr="00F6157D">
              <w:rPr>
                <w:sz w:val="20"/>
                <w:lang w:val="ru-RU"/>
              </w:rPr>
              <w:t>Размещение объектов капитального строительства, предназначенных для оказания гражданам амбулаторно- поликлинической медицинской помощи (поликлиники, фельдшерские пункты, пункты здравоохранения, центры матери и ребенка ,диагностические центры, молочные кухни, станции донорства крови,</w:t>
            </w:r>
          </w:p>
          <w:p w:rsidR="0019610E" w:rsidRDefault="0019610E" w:rsidP="007C4A81">
            <w:pPr>
              <w:pStyle w:val="TableParagraph"/>
              <w:spacing w:before="1"/>
              <w:ind w:left="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клинические лаборатории)</w:t>
            </w:r>
          </w:p>
        </w:tc>
        <w:tc>
          <w:tcPr>
            <w:tcW w:w="993" w:type="dxa"/>
            <w:vMerge w:val="restart"/>
          </w:tcPr>
          <w:p w:rsidR="0019610E" w:rsidRDefault="0019610E" w:rsidP="007C4A81">
            <w:pPr>
              <w:pStyle w:val="TableParagraph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spacing w:before="16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spacing w:before="1"/>
              <w:ind w:left="1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100</w:t>
            </w:r>
          </w:p>
        </w:tc>
        <w:tc>
          <w:tcPr>
            <w:tcW w:w="991" w:type="dxa"/>
            <w:vMerge w:val="restart"/>
          </w:tcPr>
          <w:p w:rsidR="0019610E" w:rsidRDefault="0019610E" w:rsidP="007C4A81">
            <w:pPr>
              <w:pStyle w:val="TableParagraph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spacing w:before="16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spacing w:before="1"/>
              <w:ind w:left="246"/>
              <w:rPr>
                <w:sz w:val="20"/>
              </w:rPr>
            </w:pPr>
            <w:r>
              <w:rPr>
                <w:spacing w:val="-2"/>
                <w:sz w:val="20"/>
              </w:rPr>
              <w:t>50000</w:t>
            </w:r>
          </w:p>
        </w:tc>
        <w:tc>
          <w:tcPr>
            <w:tcW w:w="1135" w:type="dxa"/>
            <w:vMerge w:val="restart"/>
          </w:tcPr>
          <w:p w:rsidR="0019610E" w:rsidRDefault="0019610E" w:rsidP="007C4A81">
            <w:pPr>
              <w:pStyle w:val="TableParagraph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spacing w:before="131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ind w:left="98" w:right="87"/>
              <w:jc w:val="center"/>
              <w:rPr>
                <w:sz w:val="20"/>
              </w:rPr>
            </w:pPr>
            <w:r>
              <w:rPr>
                <w:spacing w:val="-6"/>
                <w:sz w:val="20"/>
              </w:rPr>
              <w:t xml:space="preserve">не </w:t>
            </w:r>
            <w:r>
              <w:rPr>
                <w:spacing w:val="-2"/>
                <w:sz w:val="20"/>
              </w:rPr>
              <w:t>подлежат установле</w:t>
            </w:r>
            <w:r>
              <w:rPr>
                <w:spacing w:val="-4"/>
                <w:sz w:val="20"/>
              </w:rPr>
              <w:t>нию</w:t>
            </w:r>
          </w:p>
        </w:tc>
        <w:tc>
          <w:tcPr>
            <w:tcW w:w="1415" w:type="dxa"/>
            <w:vMerge w:val="restart"/>
          </w:tcPr>
          <w:p w:rsidR="0019610E" w:rsidRDefault="0019610E" w:rsidP="007C4A81">
            <w:pPr>
              <w:pStyle w:val="TableParagraph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spacing w:before="16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spacing w:before="1"/>
              <w:ind w:left="18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9/45</w:t>
            </w:r>
          </w:p>
        </w:tc>
        <w:tc>
          <w:tcPr>
            <w:tcW w:w="1276" w:type="dxa"/>
            <w:vMerge w:val="restart"/>
          </w:tcPr>
          <w:p w:rsidR="0019610E" w:rsidRDefault="0019610E" w:rsidP="007C4A81">
            <w:pPr>
              <w:pStyle w:val="TableParagraph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spacing w:before="16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spacing w:before="1"/>
              <w:ind w:left="433"/>
              <w:rPr>
                <w:sz w:val="20"/>
              </w:rPr>
            </w:pPr>
            <w:r>
              <w:rPr>
                <w:sz w:val="20"/>
              </w:rPr>
              <w:t xml:space="preserve">60 </w:t>
            </w:r>
            <w:r>
              <w:rPr>
                <w:spacing w:val="-10"/>
                <w:sz w:val="20"/>
              </w:rPr>
              <w:t>%</w:t>
            </w:r>
          </w:p>
        </w:tc>
        <w:tc>
          <w:tcPr>
            <w:tcW w:w="1415" w:type="dxa"/>
          </w:tcPr>
          <w:p w:rsidR="0019610E" w:rsidRDefault="0019610E" w:rsidP="007C4A81">
            <w:pPr>
              <w:pStyle w:val="TableParagraph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spacing w:before="11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ind w:left="19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3</w:t>
            </w:r>
          </w:p>
        </w:tc>
        <w:tc>
          <w:tcPr>
            <w:tcW w:w="2270" w:type="dxa"/>
            <w:vMerge w:val="restart"/>
          </w:tcPr>
          <w:p w:rsidR="0019610E" w:rsidRPr="00F6157D" w:rsidRDefault="0019610E" w:rsidP="007C4A81">
            <w:pPr>
              <w:pStyle w:val="TableParagraph"/>
              <w:rPr>
                <w:b/>
                <w:sz w:val="20"/>
                <w:lang w:val="ru-RU"/>
              </w:rPr>
            </w:pPr>
          </w:p>
          <w:p w:rsidR="0019610E" w:rsidRPr="00F6157D" w:rsidRDefault="0019610E" w:rsidP="007C4A81">
            <w:pPr>
              <w:pStyle w:val="TableParagraph"/>
              <w:rPr>
                <w:b/>
                <w:sz w:val="20"/>
                <w:lang w:val="ru-RU"/>
              </w:rPr>
            </w:pPr>
          </w:p>
          <w:p w:rsidR="0019610E" w:rsidRPr="00F6157D" w:rsidRDefault="0019610E" w:rsidP="007C4A81">
            <w:pPr>
              <w:pStyle w:val="TableParagraph"/>
              <w:rPr>
                <w:b/>
                <w:sz w:val="20"/>
                <w:lang w:val="ru-RU"/>
              </w:rPr>
            </w:pPr>
          </w:p>
          <w:p w:rsidR="0019610E" w:rsidRPr="00F6157D" w:rsidRDefault="0019610E" w:rsidP="007C4A81">
            <w:pPr>
              <w:pStyle w:val="TableParagraph"/>
              <w:spacing w:before="16"/>
              <w:rPr>
                <w:b/>
                <w:sz w:val="20"/>
                <w:lang w:val="ru-RU"/>
              </w:rPr>
            </w:pPr>
          </w:p>
          <w:p w:rsidR="0019610E" w:rsidRPr="00F6157D" w:rsidRDefault="0019610E" w:rsidP="007C4A81">
            <w:pPr>
              <w:pStyle w:val="TableParagraph"/>
              <w:spacing w:line="229" w:lineRule="exact"/>
              <w:ind w:left="20" w:right="5"/>
              <w:jc w:val="center"/>
              <w:rPr>
                <w:sz w:val="20"/>
                <w:lang w:val="ru-RU"/>
              </w:rPr>
            </w:pPr>
            <w:r w:rsidRPr="00F6157D">
              <w:rPr>
                <w:sz w:val="20"/>
                <w:lang w:val="ru-RU"/>
              </w:rPr>
              <w:t>-</w:t>
            </w:r>
            <w:r w:rsidRPr="00F6157D">
              <w:rPr>
                <w:spacing w:val="-2"/>
                <w:sz w:val="20"/>
                <w:lang w:val="ru-RU"/>
              </w:rPr>
              <w:t>Поликлиника;</w:t>
            </w:r>
          </w:p>
          <w:p w:rsidR="0019610E" w:rsidRPr="00F6157D" w:rsidRDefault="0019610E" w:rsidP="007C4A81">
            <w:pPr>
              <w:pStyle w:val="TableParagraph"/>
              <w:ind w:left="257" w:right="239"/>
              <w:jc w:val="center"/>
              <w:rPr>
                <w:sz w:val="20"/>
                <w:lang w:val="ru-RU"/>
              </w:rPr>
            </w:pPr>
            <w:r w:rsidRPr="00F6157D">
              <w:rPr>
                <w:sz w:val="20"/>
                <w:lang w:val="ru-RU"/>
              </w:rPr>
              <w:t xml:space="preserve">-Фельдшерский или </w:t>
            </w:r>
            <w:r w:rsidRPr="00F6157D">
              <w:rPr>
                <w:spacing w:val="-2"/>
                <w:sz w:val="20"/>
                <w:lang w:val="ru-RU"/>
              </w:rPr>
              <w:t>фельдшерско-</w:t>
            </w:r>
          </w:p>
          <w:p w:rsidR="0019610E" w:rsidRPr="00F6157D" w:rsidRDefault="0019610E" w:rsidP="007C4A81">
            <w:pPr>
              <w:pStyle w:val="TableParagraph"/>
              <w:ind w:left="20" w:right="3"/>
              <w:jc w:val="center"/>
              <w:rPr>
                <w:sz w:val="20"/>
                <w:lang w:val="ru-RU"/>
              </w:rPr>
            </w:pPr>
            <w:r w:rsidRPr="00F6157D">
              <w:rPr>
                <w:spacing w:val="-2"/>
                <w:sz w:val="20"/>
                <w:lang w:val="ru-RU"/>
              </w:rPr>
              <w:t>акушерские пункт;</w:t>
            </w:r>
          </w:p>
          <w:p w:rsidR="0019610E" w:rsidRDefault="0019610E" w:rsidP="007C4A81">
            <w:pPr>
              <w:pStyle w:val="TableParagraph"/>
              <w:spacing w:before="1"/>
              <w:ind w:left="385" w:right="366" w:firstLine="3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- Пункт </w:t>
            </w:r>
            <w:r>
              <w:rPr>
                <w:spacing w:val="-2"/>
                <w:sz w:val="20"/>
              </w:rPr>
              <w:t>здравоохранения;</w:t>
            </w:r>
          </w:p>
          <w:p w:rsidR="0019610E" w:rsidRDefault="0019610E" w:rsidP="00AE5CBF">
            <w:pPr>
              <w:pStyle w:val="TableParagraph"/>
              <w:numPr>
                <w:ilvl w:val="0"/>
                <w:numId w:val="13"/>
              </w:numPr>
              <w:tabs>
                <w:tab w:val="left" w:pos="506"/>
              </w:tabs>
              <w:spacing w:before="1"/>
              <w:ind w:right="371" w:firstLine="0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Станции скорой </w:t>
            </w:r>
            <w:r>
              <w:rPr>
                <w:spacing w:val="-2"/>
                <w:sz w:val="20"/>
              </w:rPr>
              <w:t>помощи;</w:t>
            </w:r>
          </w:p>
          <w:p w:rsidR="0019610E" w:rsidRPr="00F6157D" w:rsidRDefault="0019610E" w:rsidP="00AE5CBF">
            <w:pPr>
              <w:pStyle w:val="TableParagraph"/>
              <w:numPr>
                <w:ilvl w:val="0"/>
                <w:numId w:val="13"/>
              </w:numPr>
              <w:tabs>
                <w:tab w:val="left" w:pos="248"/>
                <w:tab w:val="left" w:pos="359"/>
              </w:tabs>
              <w:ind w:left="248" w:right="227" w:hanging="3"/>
              <w:jc w:val="center"/>
              <w:rPr>
                <w:sz w:val="20"/>
                <w:lang w:val="ru-RU"/>
              </w:rPr>
            </w:pPr>
            <w:r w:rsidRPr="00F6157D">
              <w:rPr>
                <w:sz w:val="20"/>
                <w:lang w:val="ru-RU"/>
              </w:rPr>
              <w:t xml:space="preserve">Пункт оказания первой медицинской </w:t>
            </w:r>
            <w:r w:rsidRPr="00F6157D">
              <w:rPr>
                <w:spacing w:val="-2"/>
                <w:sz w:val="20"/>
                <w:lang w:val="ru-RU"/>
              </w:rPr>
              <w:t>помощи;</w:t>
            </w:r>
          </w:p>
          <w:p w:rsidR="0019610E" w:rsidRDefault="0019610E" w:rsidP="007C4A81">
            <w:pPr>
              <w:pStyle w:val="TableParagraph"/>
              <w:ind w:left="20" w:right="6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- </w:t>
            </w:r>
            <w:r>
              <w:rPr>
                <w:spacing w:val="-2"/>
                <w:sz w:val="20"/>
              </w:rPr>
              <w:t>Аптека</w:t>
            </w:r>
          </w:p>
        </w:tc>
      </w:tr>
      <w:tr w:rsidR="0019610E" w:rsidTr="007C4A81">
        <w:trPr>
          <w:trHeight w:val="3220"/>
        </w:trPr>
        <w:tc>
          <w:tcPr>
            <w:tcW w:w="1560" w:type="dxa"/>
            <w:vMerge/>
            <w:tcBorders>
              <w:top w:val="nil"/>
            </w:tcBorders>
          </w:tcPr>
          <w:p w:rsidR="0019610E" w:rsidRDefault="0019610E" w:rsidP="007C4A81">
            <w:pPr>
              <w:rPr>
                <w:sz w:val="2"/>
                <w:szCs w:val="2"/>
              </w:rPr>
            </w:pPr>
          </w:p>
        </w:tc>
        <w:tc>
          <w:tcPr>
            <w:tcW w:w="4111" w:type="dxa"/>
            <w:vMerge/>
            <w:tcBorders>
              <w:top w:val="nil"/>
            </w:tcBorders>
          </w:tcPr>
          <w:p w:rsidR="0019610E" w:rsidRDefault="0019610E" w:rsidP="007C4A81">
            <w:pPr>
              <w:rPr>
                <w:sz w:val="2"/>
                <w:szCs w:val="2"/>
              </w:rPr>
            </w:pPr>
          </w:p>
        </w:tc>
        <w:tc>
          <w:tcPr>
            <w:tcW w:w="993" w:type="dxa"/>
            <w:vMerge/>
            <w:tcBorders>
              <w:top w:val="nil"/>
            </w:tcBorders>
          </w:tcPr>
          <w:p w:rsidR="0019610E" w:rsidRDefault="0019610E" w:rsidP="007C4A81">
            <w:pPr>
              <w:rPr>
                <w:sz w:val="2"/>
                <w:szCs w:val="2"/>
              </w:rPr>
            </w:pPr>
          </w:p>
        </w:tc>
        <w:tc>
          <w:tcPr>
            <w:tcW w:w="991" w:type="dxa"/>
            <w:vMerge/>
            <w:tcBorders>
              <w:top w:val="nil"/>
            </w:tcBorders>
          </w:tcPr>
          <w:p w:rsidR="0019610E" w:rsidRDefault="0019610E" w:rsidP="007C4A81">
            <w:pPr>
              <w:rPr>
                <w:sz w:val="2"/>
                <w:szCs w:val="2"/>
              </w:rPr>
            </w:pPr>
          </w:p>
        </w:tc>
        <w:tc>
          <w:tcPr>
            <w:tcW w:w="1135" w:type="dxa"/>
            <w:vMerge/>
            <w:tcBorders>
              <w:top w:val="nil"/>
            </w:tcBorders>
          </w:tcPr>
          <w:p w:rsidR="0019610E" w:rsidRDefault="0019610E" w:rsidP="007C4A81">
            <w:pPr>
              <w:rPr>
                <w:sz w:val="2"/>
                <w:szCs w:val="2"/>
              </w:rPr>
            </w:pPr>
          </w:p>
        </w:tc>
        <w:tc>
          <w:tcPr>
            <w:tcW w:w="1415" w:type="dxa"/>
            <w:vMerge/>
            <w:tcBorders>
              <w:top w:val="nil"/>
            </w:tcBorders>
          </w:tcPr>
          <w:p w:rsidR="0019610E" w:rsidRDefault="0019610E" w:rsidP="007C4A81">
            <w:pPr>
              <w:rPr>
                <w:sz w:val="2"/>
                <w:szCs w:val="2"/>
              </w:rPr>
            </w:pPr>
          </w:p>
        </w:tc>
        <w:tc>
          <w:tcPr>
            <w:tcW w:w="1276" w:type="dxa"/>
            <w:vMerge/>
            <w:tcBorders>
              <w:top w:val="nil"/>
            </w:tcBorders>
          </w:tcPr>
          <w:p w:rsidR="0019610E" w:rsidRDefault="0019610E" w:rsidP="007C4A81">
            <w:pPr>
              <w:rPr>
                <w:sz w:val="2"/>
                <w:szCs w:val="2"/>
              </w:rPr>
            </w:pPr>
          </w:p>
        </w:tc>
        <w:tc>
          <w:tcPr>
            <w:tcW w:w="1415" w:type="dxa"/>
          </w:tcPr>
          <w:p w:rsidR="0019610E" w:rsidRPr="00F6157D" w:rsidRDefault="0019610E" w:rsidP="007C4A81">
            <w:pPr>
              <w:pStyle w:val="TableParagraph"/>
              <w:ind w:left="140" w:right="121"/>
              <w:jc w:val="center"/>
              <w:rPr>
                <w:sz w:val="20"/>
                <w:lang w:val="ru-RU"/>
              </w:rPr>
            </w:pPr>
            <w:r w:rsidRPr="00F6157D">
              <w:rPr>
                <w:spacing w:val="-2"/>
                <w:sz w:val="20"/>
                <w:lang w:val="ru-RU"/>
              </w:rPr>
              <w:t xml:space="preserve">минимальны </w:t>
            </w:r>
            <w:r w:rsidRPr="00F6157D">
              <w:rPr>
                <w:sz w:val="20"/>
                <w:lang w:val="ru-RU"/>
              </w:rPr>
              <w:t xml:space="preserve">й отступ от </w:t>
            </w:r>
            <w:r w:rsidRPr="00F6157D">
              <w:rPr>
                <w:spacing w:val="-2"/>
                <w:sz w:val="20"/>
                <w:lang w:val="ru-RU"/>
              </w:rPr>
              <w:t xml:space="preserve">красных </w:t>
            </w:r>
            <w:r w:rsidRPr="00F6157D">
              <w:rPr>
                <w:sz w:val="20"/>
                <w:lang w:val="ru-RU"/>
              </w:rPr>
              <w:t>линий улиц– 30 м;</w:t>
            </w:r>
          </w:p>
          <w:p w:rsidR="0019610E" w:rsidRPr="00F6157D" w:rsidRDefault="0019610E" w:rsidP="007C4A81">
            <w:pPr>
              <w:pStyle w:val="TableParagraph"/>
              <w:ind w:left="136" w:right="117"/>
              <w:jc w:val="center"/>
              <w:rPr>
                <w:sz w:val="20"/>
                <w:lang w:val="ru-RU"/>
              </w:rPr>
            </w:pPr>
            <w:r w:rsidRPr="00F6157D">
              <w:rPr>
                <w:spacing w:val="-2"/>
                <w:sz w:val="20"/>
                <w:lang w:val="ru-RU"/>
              </w:rPr>
              <w:t xml:space="preserve">минимальны </w:t>
            </w:r>
            <w:r w:rsidRPr="00F6157D">
              <w:rPr>
                <w:sz w:val="20"/>
                <w:lang w:val="ru-RU"/>
              </w:rPr>
              <w:t xml:space="preserve">й отступ от жилых и </w:t>
            </w:r>
            <w:r w:rsidRPr="00F6157D">
              <w:rPr>
                <w:spacing w:val="-2"/>
                <w:sz w:val="20"/>
                <w:lang w:val="ru-RU"/>
              </w:rPr>
              <w:t xml:space="preserve">общественны </w:t>
            </w:r>
            <w:r w:rsidRPr="00F6157D">
              <w:rPr>
                <w:sz w:val="20"/>
                <w:lang w:val="ru-RU"/>
              </w:rPr>
              <w:t>х зданий –</w:t>
            </w:r>
          </w:p>
          <w:p w:rsidR="0019610E" w:rsidRPr="00F6157D" w:rsidRDefault="0019610E" w:rsidP="007C4A81">
            <w:pPr>
              <w:pStyle w:val="TableParagraph"/>
              <w:ind w:left="17"/>
              <w:jc w:val="center"/>
              <w:rPr>
                <w:sz w:val="20"/>
                <w:lang w:val="ru-RU"/>
              </w:rPr>
            </w:pPr>
            <w:r w:rsidRPr="00F6157D">
              <w:rPr>
                <w:sz w:val="20"/>
                <w:lang w:val="ru-RU"/>
              </w:rPr>
              <w:t>30-50м</w:t>
            </w:r>
            <w:r w:rsidRPr="00F6157D">
              <w:rPr>
                <w:spacing w:val="-10"/>
                <w:sz w:val="20"/>
                <w:lang w:val="ru-RU"/>
              </w:rPr>
              <w:t>в</w:t>
            </w:r>
          </w:p>
          <w:p w:rsidR="0019610E" w:rsidRPr="00F6157D" w:rsidRDefault="0019610E" w:rsidP="007C4A81">
            <w:pPr>
              <w:pStyle w:val="TableParagraph"/>
              <w:spacing w:line="237" w:lineRule="auto"/>
              <w:ind w:left="148" w:right="128"/>
              <w:jc w:val="center"/>
              <w:rPr>
                <w:sz w:val="20"/>
                <w:lang w:val="ru-RU"/>
              </w:rPr>
            </w:pPr>
            <w:r w:rsidRPr="00F6157D">
              <w:rPr>
                <w:spacing w:val="-2"/>
                <w:sz w:val="20"/>
                <w:lang w:val="ru-RU"/>
              </w:rPr>
              <w:t xml:space="preserve">зависимости </w:t>
            </w:r>
            <w:r w:rsidRPr="00F6157D">
              <w:rPr>
                <w:sz w:val="20"/>
                <w:lang w:val="ru-RU"/>
              </w:rPr>
              <w:t>от</w:t>
            </w:r>
            <w:r w:rsidRPr="00F6157D">
              <w:rPr>
                <w:spacing w:val="-2"/>
                <w:sz w:val="20"/>
                <w:lang w:val="ru-RU"/>
              </w:rPr>
              <w:t xml:space="preserve"> этажности</w:t>
            </w:r>
          </w:p>
          <w:p w:rsidR="0019610E" w:rsidRPr="00F6157D" w:rsidRDefault="0019610E" w:rsidP="007C4A81">
            <w:pPr>
              <w:pStyle w:val="TableParagraph"/>
              <w:spacing w:line="217" w:lineRule="exact"/>
              <w:ind w:left="15"/>
              <w:jc w:val="center"/>
              <w:rPr>
                <w:sz w:val="20"/>
                <w:lang w:val="ru-RU"/>
              </w:rPr>
            </w:pPr>
            <w:r w:rsidRPr="00F6157D">
              <w:rPr>
                <w:spacing w:val="-5"/>
                <w:sz w:val="20"/>
                <w:lang w:val="ru-RU"/>
              </w:rPr>
              <w:t>АПУ</w:t>
            </w:r>
          </w:p>
        </w:tc>
        <w:tc>
          <w:tcPr>
            <w:tcW w:w="2270" w:type="dxa"/>
            <w:vMerge/>
            <w:tcBorders>
              <w:top w:val="nil"/>
            </w:tcBorders>
          </w:tcPr>
          <w:p w:rsidR="0019610E" w:rsidRPr="00F6157D" w:rsidRDefault="0019610E" w:rsidP="007C4A81">
            <w:pPr>
              <w:rPr>
                <w:sz w:val="2"/>
                <w:szCs w:val="2"/>
                <w:lang w:val="ru-RU"/>
              </w:rPr>
            </w:pPr>
          </w:p>
        </w:tc>
      </w:tr>
    </w:tbl>
    <w:p w:rsidR="0019610E" w:rsidRDefault="0019610E" w:rsidP="0019610E">
      <w:pPr>
        <w:rPr>
          <w:sz w:val="2"/>
          <w:szCs w:val="2"/>
        </w:rPr>
        <w:sectPr w:rsidR="0019610E" w:rsidSect="00766ECA">
          <w:pgSz w:w="16840" w:h="11910" w:orient="landscape"/>
          <w:pgMar w:top="1500" w:right="1133" w:bottom="280" w:left="425" w:header="873" w:footer="0" w:gutter="0"/>
          <w:cols w:space="720"/>
        </w:sectPr>
      </w:pPr>
    </w:p>
    <w:p w:rsidR="0019610E" w:rsidRDefault="0019610E" w:rsidP="0019610E">
      <w:pPr>
        <w:pStyle w:val="a5"/>
        <w:rPr>
          <w:b/>
          <w:sz w:val="20"/>
        </w:rPr>
      </w:pPr>
    </w:p>
    <w:tbl>
      <w:tblPr>
        <w:tblStyle w:val="TableNormal"/>
        <w:tblW w:w="0" w:type="auto"/>
        <w:tblInd w:w="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560"/>
        <w:gridCol w:w="4111"/>
        <w:gridCol w:w="993"/>
        <w:gridCol w:w="991"/>
        <w:gridCol w:w="1135"/>
        <w:gridCol w:w="1415"/>
        <w:gridCol w:w="1276"/>
        <w:gridCol w:w="1415"/>
        <w:gridCol w:w="2270"/>
      </w:tblGrid>
      <w:tr w:rsidR="0019610E" w:rsidTr="007C4A81">
        <w:trPr>
          <w:trHeight w:val="275"/>
        </w:trPr>
        <w:tc>
          <w:tcPr>
            <w:tcW w:w="15166" w:type="dxa"/>
            <w:gridSpan w:val="9"/>
            <w:shd w:val="clear" w:color="auto" w:fill="C5D9F0"/>
          </w:tcPr>
          <w:p w:rsidR="0019610E" w:rsidRDefault="0019610E" w:rsidP="007C4A81">
            <w:pPr>
              <w:pStyle w:val="TableParagraph"/>
              <w:spacing w:line="256" w:lineRule="exact"/>
              <w:ind w:left="11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Основные виды разрешенного </w:t>
            </w:r>
            <w:r>
              <w:rPr>
                <w:b/>
                <w:spacing w:val="-2"/>
                <w:sz w:val="24"/>
              </w:rPr>
              <w:t>использования</w:t>
            </w:r>
          </w:p>
        </w:tc>
      </w:tr>
      <w:tr w:rsidR="0019610E" w:rsidTr="007C4A81">
        <w:trPr>
          <w:trHeight w:val="460"/>
        </w:trPr>
        <w:tc>
          <w:tcPr>
            <w:tcW w:w="1560" w:type="dxa"/>
            <w:vMerge w:val="restart"/>
            <w:shd w:val="clear" w:color="auto" w:fill="EAF0DD"/>
          </w:tcPr>
          <w:p w:rsidR="0019610E" w:rsidRDefault="0019610E" w:rsidP="007C4A81">
            <w:pPr>
              <w:pStyle w:val="TableParagraph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spacing w:before="113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spacing w:before="1"/>
              <w:ind w:left="307" w:right="51" w:hanging="197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 xml:space="preserve">Наименование </w:t>
            </w:r>
            <w:r>
              <w:rPr>
                <w:b/>
                <w:sz w:val="20"/>
              </w:rPr>
              <w:t>и код ВРИ</w:t>
            </w:r>
          </w:p>
        </w:tc>
        <w:tc>
          <w:tcPr>
            <w:tcW w:w="4111" w:type="dxa"/>
            <w:vMerge w:val="restart"/>
            <w:shd w:val="clear" w:color="auto" w:fill="EAF0DD"/>
          </w:tcPr>
          <w:p w:rsidR="0019610E" w:rsidRDefault="0019610E" w:rsidP="007C4A81">
            <w:pPr>
              <w:pStyle w:val="TableParagraph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spacing w:before="229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ind w:left="1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Описание </w:t>
            </w:r>
            <w:r>
              <w:rPr>
                <w:b/>
                <w:spacing w:val="-5"/>
                <w:sz w:val="20"/>
              </w:rPr>
              <w:t>ВРИ</w:t>
            </w:r>
          </w:p>
        </w:tc>
        <w:tc>
          <w:tcPr>
            <w:tcW w:w="3119" w:type="dxa"/>
            <w:gridSpan w:val="3"/>
            <w:shd w:val="clear" w:color="auto" w:fill="EAF0DD"/>
          </w:tcPr>
          <w:p w:rsidR="0019610E" w:rsidRDefault="0019610E" w:rsidP="007C4A81">
            <w:pPr>
              <w:pStyle w:val="TableParagraph"/>
              <w:spacing w:line="230" w:lineRule="exact"/>
              <w:ind w:left="632" w:right="563" w:hanging="51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Предельные размеры земельных </w:t>
            </w:r>
            <w:r>
              <w:rPr>
                <w:b/>
                <w:spacing w:val="-2"/>
                <w:sz w:val="20"/>
              </w:rPr>
              <w:t>участков</w:t>
            </w:r>
          </w:p>
        </w:tc>
        <w:tc>
          <w:tcPr>
            <w:tcW w:w="1415" w:type="dxa"/>
            <w:vMerge w:val="restart"/>
            <w:shd w:val="clear" w:color="auto" w:fill="EAF0DD"/>
          </w:tcPr>
          <w:p w:rsidR="0019610E" w:rsidRPr="00F6157D" w:rsidRDefault="0019610E" w:rsidP="007C4A81">
            <w:pPr>
              <w:pStyle w:val="TableParagraph"/>
              <w:spacing w:before="113"/>
              <w:ind w:left="175" w:right="161"/>
              <w:jc w:val="center"/>
              <w:rPr>
                <w:b/>
                <w:sz w:val="20"/>
                <w:lang w:val="ru-RU"/>
              </w:rPr>
            </w:pPr>
            <w:r w:rsidRPr="00F6157D">
              <w:rPr>
                <w:b/>
                <w:spacing w:val="-2"/>
                <w:sz w:val="20"/>
                <w:lang w:val="ru-RU"/>
              </w:rPr>
              <w:t>Предельное количество этажей.</w:t>
            </w:r>
          </w:p>
          <w:p w:rsidR="0019610E" w:rsidRDefault="0019610E" w:rsidP="007C4A81">
            <w:pPr>
              <w:pStyle w:val="TableParagraph"/>
              <w:ind w:left="165" w:right="151"/>
              <w:jc w:val="center"/>
              <w:rPr>
                <w:b/>
                <w:sz w:val="20"/>
              </w:rPr>
            </w:pPr>
            <w:r w:rsidRPr="00F6157D">
              <w:rPr>
                <w:b/>
                <w:spacing w:val="-2"/>
                <w:sz w:val="20"/>
                <w:lang w:val="ru-RU"/>
              </w:rPr>
              <w:t xml:space="preserve">Предельная высота. </w:t>
            </w:r>
            <w:r>
              <w:rPr>
                <w:b/>
                <w:spacing w:val="-2"/>
                <w:sz w:val="20"/>
              </w:rPr>
              <w:t>(эт./м.)</w:t>
            </w:r>
          </w:p>
        </w:tc>
        <w:tc>
          <w:tcPr>
            <w:tcW w:w="1276" w:type="dxa"/>
            <w:vMerge w:val="restart"/>
            <w:shd w:val="clear" w:color="auto" w:fill="EAF0DD"/>
          </w:tcPr>
          <w:p w:rsidR="0019610E" w:rsidRPr="00F6157D" w:rsidRDefault="0019610E" w:rsidP="007C4A81">
            <w:pPr>
              <w:pStyle w:val="TableParagraph"/>
              <w:ind w:left="58" w:right="41"/>
              <w:jc w:val="center"/>
              <w:rPr>
                <w:b/>
                <w:sz w:val="20"/>
                <w:lang w:val="ru-RU"/>
              </w:rPr>
            </w:pPr>
            <w:r w:rsidRPr="00F6157D">
              <w:rPr>
                <w:b/>
                <w:spacing w:val="-2"/>
                <w:sz w:val="20"/>
                <w:lang w:val="ru-RU"/>
              </w:rPr>
              <w:t>Максимал</w:t>
            </w:r>
            <w:r w:rsidRPr="00F6157D">
              <w:rPr>
                <w:b/>
                <w:spacing w:val="-4"/>
                <w:sz w:val="20"/>
                <w:lang w:val="ru-RU"/>
              </w:rPr>
              <w:t xml:space="preserve">ьный </w:t>
            </w:r>
            <w:r w:rsidRPr="00F6157D">
              <w:rPr>
                <w:b/>
                <w:spacing w:val="-2"/>
                <w:sz w:val="20"/>
                <w:lang w:val="ru-RU"/>
              </w:rPr>
              <w:t>процент застройки</w:t>
            </w:r>
          </w:p>
          <w:p w:rsidR="0019610E" w:rsidRPr="00F6157D" w:rsidRDefault="0019610E" w:rsidP="007C4A81">
            <w:pPr>
              <w:pStyle w:val="TableParagraph"/>
              <w:spacing w:line="230" w:lineRule="exact"/>
              <w:ind w:left="130" w:right="115" w:firstLine="2"/>
              <w:jc w:val="center"/>
              <w:rPr>
                <w:b/>
                <w:sz w:val="20"/>
                <w:lang w:val="ru-RU"/>
              </w:rPr>
            </w:pPr>
            <w:r w:rsidRPr="00F6157D">
              <w:rPr>
                <w:b/>
                <w:sz w:val="20"/>
                <w:lang w:val="ru-RU"/>
              </w:rPr>
              <w:t xml:space="preserve">вграницах </w:t>
            </w:r>
            <w:r w:rsidRPr="00F6157D">
              <w:rPr>
                <w:b/>
                <w:spacing w:val="-2"/>
                <w:sz w:val="20"/>
                <w:lang w:val="ru-RU"/>
              </w:rPr>
              <w:t>земельного участка</w:t>
            </w:r>
          </w:p>
        </w:tc>
        <w:tc>
          <w:tcPr>
            <w:tcW w:w="1415" w:type="dxa"/>
            <w:vMerge w:val="restart"/>
            <w:shd w:val="clear" w:color="auto" w:fill="EAF0DD"/>
          </w:tcPr>
          <w:p w:rsidR="0019610E" w:rsidRPr="00F6157D" w:rsidRDefault="0019610E" w:rsidP="007C4A81">
            <w:pPr>
              <w:pStyle w:val="TableParagraph"/>
              <w:spacing w:before="113"/>
              <w:rPr>
                <w:b/>
                <w:sz w:val="20"/>
                <w:lang w:val="ru-RU"/>
              </w:rPr>
            </w:pPr>
          </w:p>
          <w:p w:rsidR="0019610E" w:rsidRPr="00F6157D" w:rsidRDefault="0019610E" w:rsidP="007C4A81">
            <w:pPr>
              <w:pStyle w:val="TableParagraph"/>
              <w:ind w:left="129" w:right="110"/>
              <w:jc w:val="center"/>
              <w:rPr>
                <w:b/>
                <w:sz w:val="20"/>
                <w:lang w:val="ru-RU"/>
              </w:rPr>
            </w:pPr>
            <w:r>
              <w:rPr>
                <w:b/>
                <w:sz w:val="20"/>
              </w:rPr>
              <w:t>Min</w:t>
            </w:r>
            <w:r w:rsidRPr="00F6157D">
              <w:rPr>
                <w:b/>
                <w:sz w:val="20"/>
                <w:lang w:val="ru-RU"/>
              </w:rPr>
              <w:t xml:space="preserve">отступы от границ </w:t>
            </w:r>
            <w:r w:rsidRPr="00F6157D">
              <w:rPr>
                <w:b/>
                <w:spacing w:val="-2"/>
                <w:sz w:val="20"/>
                <w:lang w:val="ru-RU"/>
              </w:rPr>
              <w:t xml:space="preserve">земельного </w:t>
            </w:r>
            <w:r w:rsidRPr="00F6157D">
              <w:rPr>
                <w:b/>
                <w:sz w:val="20"/>
                <w:lang w:val="ru-RU"/>
              </w:rPr>
              <w:t>участка (м.)</w:t>
            </w:r>
          </w:p>
        </w:tc>
        <w:tc>
          <w:tcPr>
            <w:tcW w:w="2270" w:type="dxa"/>
            <w:vMerge w:val="restart"/>
            <w:shd w:val="clear" w:color="auto" w:fill="EAF0DD"/>
          </w:tcPr>
          <w:p w:rsidR="0019610E" w:rsidRPr="00F6157D" w:rsidRDefault="0019610E" w:rsidP="007C4A81">
            <w:pPr>
              <w:pStyle w:val="TableParagraph"/>
              <w:spacing w:before="228"/>
              <w:rPr>
                <w:b/>
                <w:sz w:val="20"/>
                <w:lang w:val="ru-RU"/>
              </w:rPr>
            </w:pPr>
          </w:p>
          <w:p w:rsidR="0019610E" w:rsidRPr="00F6157D" w:rsidRDefault="0019610E" w:rsidP="007C4A81">
            <w:pPr>
              <w:pStyle w:val="TableParagraph"/>
              <w:ind w:left="118" w:right="102" w:firstLine="4"/>
              <w:jc w:val="center"/>
              <w:rPr>
                <w:b/>
                <w:sz w:val="20"/>
                <w:lang w:val="ru-RU"/>
              </w:rPr>
            </w:pPr>
            <w:r w:rsidRPr="00F6157D">
              <w:rPr>
                <w:b/>
                <w:sz w:val="20"/>
                <w:lang w:val="ru-RU"/>
              </w:rPr>
              <w:t xml:space="preserve">Наименование ВРИ объекта капитального </w:t>
            </w:r>
            <w:r w:rsidRPr="00F6157D">
              <w:rPr>
                <w:b/>
                <w:spacing w:val="-2"/>
                <w:sz w:val="20"/>
                <w:lang w:val="ru-RU"/>
              </w:rPr>
              <w:t>строительства</w:t>
            </w:r>
          </w:p>
        </w:tc>
      </w:tr>
      <w:tr w:rsidR="0019610E" w:rsidTr="007C4A81">
        <w:trPr>
          <w:trHeight w:val="460"/>
        </w:trPr>
        <w:tc>
          <w:tcPr>
            <w:tcW w:w="1560" w:type="dxa"/>
            <w:vMerge/>
            <w:tcBorders>
              <w:top w:val="nil"/>
            </w:tcBorders>
            <w:shd w:val="clear" w:color="auto" w:fill="EAF0DD"/>
          </w:tcPr>
          <w:p w:rsidR="0019610E" w:rsidRPr="00F6157D" w:rsidRDefault="0019610E" w:rsidP="007C4A81">
            <w:pPr>
              <w:rPr>
                <w:sz w:val="2"/>
                <w:szCs w:val="2"/>
                <w:lang w:val="ru-RU"/>
              </w:rPr>
            </w:pPr>
          </w:p>
        </w:tc>
        <w:tc>
          <w:tcPr>
            <w:tcW w:w="4111" w:type="dxa"/>
            <w:vMerge/>
            <w:tcBorders>
              <w:top w:val="nil"/>
            </w:tcBorders>
            <w:shd w:val="clear" w:color="auto" w:fill="EAF0DD"/>
          </w:tcPr>
          <w:p w:rsidR="0019610E" w:rsidRPr="00F6157D" w:rsidRDefault="0019610E" w:rsidP="007C4A81">
            <w:pPr>
              <w:rPr>
                <w:sz w:val="2"/>
                <w:szCs w:val="2"/>
                <w:lang w:val="ru-RU"/>
              </w:rPr>
            </w:pPr>
          </w:p>
        </w:tc>
        <w:tc>
          <w:tcPr>
            <w:tcW w:w="1984" w:type="dxa"/>
            <w:gridSpan w:val="2"/>
            <w:shd w:val="clear" w:color="auto" w:fill="EAF0DD"/>
          </w:tcPr>
          <w:p w:rsidR="0019610E" w:rsidRDefault="0019610E" w:rsidP="007C4A81">
            <w:pPr>
              <w:pStyle w:val="TableParagraph"/>
              <w:spacing w:before="113"/>
              <w:ind w:left="224"/>
              <w:rPr>
                <w:b/>
                <w:sz w:val="20"/>
              </w:rPr>
            </w:pPr>
            <w:r>
              <w:rPr>
                <w:b/>
                <w:sz w:val="20"/>
              </w:rPr>
              <w:t>Площадь(кв.</w:t>
            </w:r>
            <w:r>
              <w:rPr>
                <w:b/>
                <w:spacing w:val="-5"/>
                <w:sz w:val="20"/>
              </w:rPr>
              <w:t xml:space="preserve"> м.)</w:t>
            </w:r>
          </w:p>
        </w:tc>
        <w:tc>
          <w:tcPr>
            <w:tcW w:w="1135" w:type="dxa"/>
            <w:shd w:val="clear" w:color="auto" w:fill="EAF0DD"/>
          </w:tcPr>
          <w:p w:rsidR="0019610E" w:rsidRDefault="0019610E" w:rsidP="007C4A81">
            <w:pPr>
              <w:pStyle w:val="TableParagraph"/>
              <w:spacing w:line="230" w:lineRule="exact"/>
              <w:ind w:left="407" w:right="230" w:hanging="15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 xml:space="preserve">Размер </w:t>
            </w:r>
            <w:r>
              <w:rPr>
                <w:b/>
                <w:spacing w:val="-4"/>
                <w:sz w:val="20"/>
              </w:rPr>
              <w:t>(м.)</w:t>
            </w:r>
          </w:p>
        </w:tc>
        <w:tc>
          <w:tcPr>
            <w:tcW w:w="1415" w:type="dxa"/>
            <w:vMerge/>
            <w:tcBorders>
              <w:top w:val="nil"/>
            </w:tcBorders>
            <w:shd w:val="clear" w:color="auto" w:fill="EAF0DD"/>
          </w:tcPr>
          <w:p w:rsidR="0019610E" w:rsidRDefault="0019610E" w:rsidP="007C4A81">
            <w:pPr>
              <w:rPr>
                <w:sz w:val="2"/>
                <w:szCs w:val="2"/>
              </w:rPr>
            </w:pPr>
          </w:p>
        </w:tc>
        <w:tc>
          <w:tcPr>
            <w:tcW w:w="1276" w:type="dxa"/>
            <w:vMerge/>
            <w:tcBorders>
              <w:top w:val="nil"/>
            </w:tcBorders>
            <w:shd w:val="clear" w:color="auto" w:fill="EAF0DD"/>
          </w:tcPr>
          <w:p w:rsidR="0019610E" w:rsidRDefault="0019610E" w:rsidP="007C4A81">
            <w:pPr>
              <w:rPr>
                <w:sz w:val="2"/>
                <w:szCs w:val="2"/>
              </w:rPr>
            </w:pPr>
          </w:p>
        </w:tc>
        <w:tc>
          <w:tcPr>
            <w:tcW w:w="1415" w:type="dxa"/>
            <w:vMerge/>
            <w:tcBorders>
              <w:top w:val="nil"/>
            </w:tcBorders>
            <w:shd w:val="clear" w:color="auto" w:fill="EAF0DD"/>
          </w:tcPr>
          <w:p w:rsidR="0019610E" w:rsidRDefault="0019610E" w:rsidP="007C4A81">
            <w:pPr>
              <w:rPr>
                <w:sz w:val="2"/>
                <w:szCs w:val="2"/>
              </w:rPr>
            </w:pPr>
          </w:p>
        </w:tc>
        <w:tc>
          <w:tcPr>
            <w:tcW w:w="2270" w:type="dxa"/>
            <w:vMerge/>
            <w:tcBorders>
              <w:top w:val="nil"/>
            </w:tcBorders>
            <w:shd w:val="clear" w:color="auto" w:fill="EAF0DD"/>
          </w:tcPr>
          <w:p w:rsidR="0019610E" w:rsidRDefault="0019610E" w:rsidP="007C4A81">
            <w:pPr>
              <w:rPr>
                <w:sz w:val="2"/>
                <w:szCs w:val="2"/>
              </w:rPr>
            </w:pPr>
          </w:p>
        </w:tc>
      </w:tr>
      <w:tr w:rsidR="0019610E" w:rsidTr="007C4A81">
        <w:trPr>
          <w:trHeight w:val="669"/>
        </w:trPr>
        <w:tc>
          <w:tcPr>
            <w:tcW w:w="1560" w:type="dxa"/>
            <w:vMerge/>
            <w:tcBorders>
              <w:top w:val="nil"/>
            </w:tcBorders>
            <w:shd w:val="clear" w:color="auto" w:fill="EAF0DD"/>
          </w:tcPr>
          <w:p w:rsidR="0019610E" w:rsidRDefault="0019610E" w:rsidP="007C4A81">
            <w:pPr>
              <w:rPr>
                <w:sz w:val="2"/>
                <w:szCs w:val="2"/>
              </w:rPr>
            </w:pPr>
          </w:p>
        </w:tc>
        <w:tc>
          <w:tcPr>
            <w:tcW w:w="4111" w:type="dxa"/>
            <w:vMerge/>
            <w:tcBorders>
              <w:top w:val="nil"/>
            </w:tcBorders>
            <w:shd w:val="clear" w:color="auto" w:fill="EAF0DD"/>
          </w:tcPr>
          <w:p w:rsidR="0019610E" w:rsidRDefault="0019610E" w:rsidP="007C4A81">
            <w:pPr>
              <w:rPr>
                <w:sz w:val="2"/>
                <w:szCs w:val="2"/>
              </w:rPr>
            </w:pPr>
          </w:p>
        </w:tc>
        <w:tc>
          <w:tcPr>
            <w:tcW w:w="993" w:type="dxa"/>
            <w:shd w:val="clear" w:color="auto" w:fill="EAF0DD"/>
          </w:tcPr>
          <w:p w:rsidR="0019610E" w:rsidRDefault="0019610E" w:rsidP="007C4A81">
            <w:pPr>
              <w:pStyle w:val="TableParagraph"/>
              <w:spacing w:before="216"/>
              <w:ind w:left="13" w:right="3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min</w:t>
            </w:r>
          </w:p>
        </w:tc>
        <w:tc>
          <w:tcPr>
            <w:tcW w:w="991" w:type="dxa"/>
            <w:shd w:val="clear" w:color="auto" w:fill="EAF0DD"/>
          </w:tcPr>
          <w:p w:rsidR="0019610E" w:rsidRDefault="0019610E" w:rsidP="007C4A81">
            <w:pPr>
              <w:pStyle w:val="TableParagraph"/>
              <w:spacing w:before="216"/>
              <w:ind w:left="16" w:right="5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max</w:t>
            </w:r>
          </w:p>
        </w:tc>
        <w:tc>
          <w:tcPr>
            <w:tcW w:w="1135" w:type="dxa"/>
            <w:shd w:val="clear" w:color="auto" w:fill="EAF0DD"/>
          </w:tcPr>
          <w:p w:rsidR="0019610E" w:rsidRDefault="0019610E" w:rsidP="007C4A81">
            <w:pPr>
              <w:pStyle w:val="TableParagraph"/>
              <w:spacing w:before="216"/>
              <w:ind w:left="141"/>
              <w:rPr>
                <w:b/>
                <w:sz w:val="20"/>
              </w:rPr>
            </w:pPr>
            <w:r>
              <w:rPr>
                <w:b/>
                <w:sz w:val="20"/>
              </w:rPr>
              <w:t>min/</w:t>
            </w:r>
            <w:r>
              <w:rPr>
                <w:b/>
                <w:spacing w:val="-5"/>
                <w:sz w:val="20"/>
              </w:rPr>
              <w:t>max</w:t>
            </w:r>
          </w:p>
        </w:tc>
        <w:tc>
          <w:tcPr>
            <w:tcW w:w="1415" w:type="dxa"/>
            <w:vMerge/>
            <w:tcBorders>
              <w:top w:val="nil"/>
            </w:tcBorders>
            <w:shd w:val="clear" w:color="auto" w:fill="EAF0DD"/>
          </w:tcPr>
          <w:p w:rsidR="0019610E" w:rsidRDefault="0019610E" w:rsidP="007C4A81">
            <w:pPr>
              <w:rPr>
                <w:sz w:val="2"/>
                <w:szCs w:val="2"/>
              </w:rPr>
            </w:pPr>
          </w:p>
        </w:tc>
        <w:tc>
          <w:tcPr>
            <w:tcW w:w="1276" w:type="dxa"/>
            <w:vMerge/>
            <w:tcBorders>
              <w:top w:val="nil"/>
            </w:tcBorders>
            <w:shd w:val="clear" w:color="auto" w:fill="EAF0DD"/>
          </w:tcPr>
          <w:p w:rsidR="0019610E" w:rsidRDefault="0019610E" w:rsidP="007C4A81">
            <w:pPr>
              <w:rPr>
                <w:sz w:val="2"/>
                <w:szCs w:val="2"/>
              </w:rPr>
            </w:pPr>
          </w:p>
        </w:tc>
        <w:tc>
          <w:tcPr>
            <w:tcW w:w="1415" w:type="dxa"/>
            <w:vMerge/>
            <w:tcBorders>
              <w:top w:val="nil"/>
            </w:tcBorders>
            <w:shd w:val="clear" w:color="auto" w:fill="EAF0DD"/>
          </w:tcPr>
          <w:p w:rsidR="0019610E" w:rsidRDefault="0019610E" w:rsidP="007C4A81">
            <w:pPr>
              <w:rPr>
                <w:sz w:val="2"/>
                <w:szCs w:val="2"/>
              </w:rPr>
            </w:pPr>
          </w:p>
        </w:tc>
        <w:tc>
          <w:tcPr>
            <w:tcW w:w="2270" w:type="dxa"/>
            <w:vMerge/>
            <w:tcBorders>
              <w:top w:val="nil"/>
            </w:tcBorders>
            <w:shd w:val="clear" w:color="auto" w:fill="EAF0DD"/>
          </w:tcPr>
          <w:p w:rsidR="0019610E" w:rsidRDefault="0019610E" w:rsidP="007C4A81">
            <w:pPr>
              <w:rPr>
                <w:sz w:val="2"/>
                <w:szCs w:val="2"/>
              </w:rPr>
            </w:pPr>
          </w:p>
        </w:tc>
      </w:tr>
      <w:tr w:rsidR="0019610E" w:rsidTr="007C4A81">
        <w:trPr>
          <w:trHeight w:val="2990"/>
        </w:trPr>
        <w:tc>
          <w:tcPr>
            <w:tcW w:w="1560" w:type="dxa"/>
          </w:tcPr>
          <w:p w:rsidR="0019610E" w:rsidRPr="00F6157D" w:rsidRDefault="0019610E" w:rsidP="007C4A81">
            <w:pPr>
              <w:pStyle w:val="TableParagraph"/>
              <w:rPr>
                <w:b/>
                <w:sz w:val="20"/>
                <w:lang w:val="ru-RU"/>
              </w:rPr>
            </w:pPr>
          </w:p>
          <w:p w:rsidR="0019610E" w:rsidRPr="00F6157D" w:rsidRDefault="0019610E" w:rsidP="007C4A81">
            <w:pPr>
              <w:pStyle w:val="TableParagraph"/>
              <w:rPr>
                <w:b/>
                <w:sz w:val="20"/>
                <w:lang w:val="ru-RU"/>
              </w:rPr>
            </w:pPr>
          </w:p>
          <w:p w:rsidR="0019610E" w:rsidRPr="00F6157D" w:rsidRDefault="0019610E" w:rsidP="007C4A81">
            <w:pPr>
              <w:pStyle w:val="TableParagraph"/>
              <w:spacing w:before="222"/>
              <w:rPr>
                <w:b/>
                <w:sz w:val="20"/>
                <w:lang w:val="ru-RU"/>
              </w:rPr>
            </w:pPr>
          </w:p>
          <w:p w:rsidR="0019610E" w:rsidRPr="00F6157D" w:rsidRDefault="0019610E" w:rsidP="007C4A81">
            <w:pPr>
              <w:pStyle w:val="TableParagraph"/>
              <w:spacing w:before="1"/>
              <w:ind w:left="155" w:right="147" w:firstLine="1"/>
              <w:jc w:val="center"/>
              <w:rPr>
                <w:sz w:val="20"/>
                <w:lang w:val="ru-RU"/>
              </w:rPr>
            </w:pPr>
            <w:r w:rsidRPr="00F6157D">
              <w:rPr>
                <w:spacing w:val="-2"/>
                <w:sz w:val="20"/>
                <w:lang w:val="ru-RU"/>
              </w:rPr>
              <w:t xml:space="preserve">Дошкольное, </w:t>
            </w:r>
            <w:r w:rsidRPr="00F6157D">
              <w:rPr>
                <w:sz w:val="20"/>
                <w:lang w:val="ru-RU"/>
              </w:rPr>
              <w:t xml:space="preserve">начальное и среднее общее </w:t>
            </w:r>
            <w:r w:rsidRPr="00F6157D">
              <w:rPr>
                <w:spacing w:val="-2"/>
                <w:sz w:val="20"/>
                <w:lang w:val="ru-RU"/>
              </w:rPr>
              <w:t>образование 3.5.1</w:t>
            </w:r>
          </w:p>
        </w:tc>
        <w:tc>
          <w:tcPr>
            <w:tcW w:w="4111" w:type="dxa"/>
          </w:tcPr>
          <w:p w:rsidR="0019610E" w:rsidRPr="00F6157D" w:rsidRDefault="0019610E" w:rsidP="007C4A81">
            <w:pPr>
              <w:pStyle w:val="TableParagraph"/>
              <w:ind w:left="264" w:right="253" w:hanging="4"/>
              <w:jc w:val="center"/>
              <w:rPr>
                <w:sz w:val="20"/>
                <w:lang w:val="ru-RU"/>
              </w:rPr>
            </w:pPr>
            <w:r w:rsidRPr="00F6157D">
              <w:rPr>
                <w:sz w:val="20"/>
                <w:lang w:val="ru-RU"/>
              </w:rPr>
              <w:t>Размещение объектов капитального строительства, предназначенных для просвещения, дошкольного, начального и</w:t>
            </w:r>
          </w:p>
          <w:p w:rsidR="0019610E" w:rsidRPr="00F6157D" w:rsidRDefault="0019610E" w:rsidP="007C4A81">
            <w:pPr>
              <w:pStyle w:val="TableParagraph"/>
              <w:ind w:left="153" w:right="145"/>
              <w:jc w:val="center"/>
              <w:rPr>
                <w:sz w:val="20"/>
                <w:lang w:val="ru-RU"/>
              </w:rPr>
            </w:pPr>
            <w:r w:rsidRPr="00F6157D">
              <w:rPr>
                <w:sz w:val="20"/>
                <w:lang w:val="ru-RU"/>
              </w:rPr>
              <w:t>среднего общего образования(детские ясли, детские сады, школы, лицеи, гимназии, художественные, музыкальные школы, образовательные кружки и иные</w:t>
            </w:r>
          </w:p>
          <w:p w:rsidR="0019610E" w:rsidRPr="00F6157D" w:rsidRDefault="0019610E" w:rsidP="007C4A81">
            <w:pPr>
              <w:pStyle w:val="TableParagraph"/>
              <w:ind w:left="134" w:right="127"/>
              <w:jc w:val="center"/>
              <w:rPr>
                <w:sz w:val="20"/>
                <w:lang w:val="ru-RU"/>
              </w:rPr>
            </w:pPr>
            <w:r w:rsidRPr="00F6157D">
              <w:rPr>
                <w:sz w:val="20"/>
                <w:lang w:val="ru-RU"/>
              </w:rPr>
              <w:t>организации, осуществляющие деятельность по воспитанию, образованию и</w:t>
            </w:r>
          </w:p>
          <w:p w:rsidR="0019610E" w:rsidRPr="00F6157D" w:rsidRDefault="0019610E" w:rsidP="007C4A81">
            <w:pPr>
              <w:pStyle w:val="TableParagraph"/>
              <w:ind w:left="197" w:right="189" w:hanging="1"/>
              <w:jc w:val="center"/>
              <w:rPr>
                <w:sz w:val="20"/>
                <w:lang w:val="ru-RU"/>
              </w:rPr>
            </w:pPr>
            <w:r w:rsidRPr="00F6157D">
              <w:rPr>
                <w:sz w:val="20"/>
                <w:lang w:val="ru-RU"/>
              </w:rPr>
              <w:t>просвещению, в том числе зданий, спортивных сооружений, предназначенных для занятия обучающихся физической</w:t>
            </w:r>
          </w:p>
          <w:p w:rsidR="0019610E" w:rsidRDefault="0019610E" w:rsidP="007C4A81">
            <w:pPr>
              <w:pStyle w:val="TableParagraph"/>
              <w:spacing w:line="217" w:lineRule="exact"/>
              <w:ind w:left="5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культурой и </w:t>
            </w:r>
            <w:r>
              <w:rPr>
                <w:spacing w:val="-2"/>
                <w:sz w:val="20"/>
              </w:rPr>
              <w:t>спортом)</w:t>
            </w:r>
          </w:p>
        </w:tc>
        <w:tc>
          <w:tcPr>
            <w:tcW w:w="993" w:type="dxa"/>
          </w:tcPr>
          <w:p w:rsidR="0019610E" w:rsidRDefault="0019610E" w:rsidP="007C4A81">
            <w:pPr>
              <w:pStyle w:val="TableParagraph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spacing w:before="223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ind w:left="13" w:right="2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1500</w:t>
            </w:r>
          </w:p>
        </w:tc>
        <w:tc>
          <w:tcPr>
            <w:tcW w:w="991" w:type="dxa"/>
          </w:tcPr>
          <w:p w:rsidR="0019610E" w:rsidRDefault="0019610E" w:rsidP="007C4A81">
            <w:pPr>
              <w:pStyle w:val="TableParagraph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spacing w:before="223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ind w:left="16" w:right="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50000</w:t>
            </w:r>
          </w:p>
        </w:tc>
        <w:tc>
          <w:tcPr>
            <w:tcW w:w="1135" w:type="dxa"/>
          </w:tcPr>
          <w:p w:rsidR="0019610E" w:rsidRDefault="0019610E" w:rsidP="007C4A81">
            <w:pPr>
              <w:pStyle w:val="TableParagraph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spacing w:before="108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ind w:left="98" w:right="87"/>
              <w:jc w:val="center"/>
              <w:rPr>
                <w:sz w:val="20"/>
              </w:rPr>
            </w:pPr>
            <w:r>
              <w:rPr>
                <w:spacing w:val="-6"/>
                <w:sz w:val="20"/>
              </w:rPr>
              <w:t xml:space="preserve">не </w:t>
            </w:r>
            <w:r>
              <w:rPr>
                <w:spacing w:val="-2"/>
                <w:sz w:val="20"/>
              </w:rPr>
              <w:t>подлежат установле</w:t>
            </w:r>
            <w:r>
              <w:rPr>
                <w:spacing w:val="-4"/>
                <w:sz w:val="20"/>
              </w:rPr>
              <w:t>нию</w:t>
            </w:r>
          </w:p>
        </w:tc>
        <w:tc>
          <w:tcPr>
            <w:tcW w:w="1415" w:type="dxa"/>
          </w:tcPr>
          <w:p w:rsidR="0019610E" w:rsidRDefault="0019610E" w:rsidP="007C4A81">
            <w:pPr>
              <w:pStyle w:val="TableParagraph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spacing w:before="223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ind w:left="16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6/24</w:t>
            </w:r>
          </w:p>
        </w:tc>
        <w:tc>
          <w:tcPr>
            <w:tcW w:w="1276" w:type="dxa"/>
          </w:tcPr>
          <w:p w:rsidR="0019610E" w:rsidRDefault="0019610E" w:rsidP="007C4A81">
            <w:pPr>
              <w:pStyle w:val="TableParagraph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spacing w:before="223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ind w:left="433"/>
              <w:rPr>
                <w:sz w:val="20"/>
              </w:rPr>
            </w:pPr>
            <w:r>
              <w:rPr>
                <w:sz w:val="20"/>
              </w:rPr>
              <w:t xml:space="preserve">36 </w:t>
            </w:r>
            <w:r>
              <w:rPr>
                <w:spacing w:val="-10"/>
                <w:sz w:val="20"/>
              </w:rPr>
              <w:t>%</w:t>
            </w:r>
          </w:p>
        </w:tc>
        <w:tc>
          <w:tcPr>
            <w:tcW w:w="1415" w:type="dxa"/>
          </w:tcPr>
          <w:p w:rsidR="0019610E" w:rsidRDefault="0019610E" w:rsidP="007C4A81">
            <w:pPr>
              <w:pStyle w:val="TableParagraph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spacing w:before="223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ind w:left="19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1</w:t>
            </w:r>
          </w:p>
        </w:tc>
        <w:tc>
          <w:tcPr>
            <w:tcW w:w="2270" w:type="dxa"/>
          </w:tcPr>
          <w:p w:rsidR="0019610E" w:rsidRDefault="0019610E" w:rsidP="007C4A81">
            <w:pPr>
              <w:pStyle w:val="TableParagraph"/>
              <w:spacing w:before="224"/>
              <w:rPr>
                <w:b/>
                <w:sz w:val="20"/>
              </w:rPr>
            </w:pPr>
          </w:p>
          <w:p w:rsidR="0019610E" w:rsidRDefault="0019610E" w:rsidP="00AE5CBF">
            <w:pPr>
              <w:pStyle w:val="TableParagraph"/>
              <w:numPr>
                <w:ilvl w:val="0"/>
                <w:numId w:val="12"/>
              </w:numPr>
              <w:tabs>
                <w:tab w:val="left" w:pos="130"/>
              </w:tabs>
              <w:spacing w:line="229" w:lineRule="exact"/>
              <w:ind w:left="130" w:hanging="114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Детские </w:t>
            </w:r>
            <w:r>
              <w:rPr>
                <w:spacing w:val="-2"/>
                <w:sz w:val="20"/>
              </w:rPr>
              <w:t>ясли;</w:t>
            </w:r>
          </w:p>
          <w:p w:rsidR="0019610E" w:rsidRDefault="0019610E" w:rsidP="00AE5CBF">
            <w:pPr>
              <w:pStyle w:val="TableParagraph"/>
              <w:numPr>
                <w:ilvl w:val="0"/>
                <w:numId w:val="12"/>
              </w:numPr>
              <w:tabs>
                <w:tab w:val="left" w:pos="128"/>
              </w:tabs>
              <w:spacing w:line="229" w:lineRule="exact"/>
              <w:ind w:left="128" w:hanging="114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Детский </w:t>
            </w:r>
            <w:r>
              <w:rPr>
                <w:spacing w:val="-4"/>
                <w:sz w:val="20"/>
              </w:rPr>
              <w:t>сад;</w:t>
            </w:r>
          </w:p>
          <w:p w:rsidR="0019610E" w:rsidRDefault="0019610E" w:rsidP="00AE5CBF">
            <w:pPr>
              <w:pStyle w:val="TableParagraph"/>
              <w:numPr>
                <w:ilvl w:val="0"/>
                <w:numId w:val="11"/>
              </w:numPr>
              <w:tabs>
                <w:tab w:val="left" w:pos="414"/>
              </w:tabs>
              <w:spacing w:before="1"/>
              <w:ind w:left="300" w:right="282" w:firstLine="0"/>
              <w:jc w:val="center"/>
              <w:rPr>
                <w:sz w:val="20"/>
              </w:rPr>
            </w:pPr>
            <w:r>
              <w:rPr>
                <w:sz w:val="20"/>
              </w:rPr>
              <w:t>Начальная школа- детский сад;</w:t>
            </w:r>
          </w:p>
          <w:p w:rsidR="0019610E" w:rsidRDefault="0019610E" w:rsidP="00AE5CBF">
            <w:pPr>
              <w:pStyle w:val="TableParagraph"/>
              <w:numPr>
                <w:ilvl w:val="1"/>
                <w:numId w:val="11"/>
              </w:numPr>
              <w:tabs>
                <w:tab w:val="left" w:pos="130"/>
              </w:tabs>
              <w:ind w:left="130" w:hanging="114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Школа;</w:t>
            </w:r>
          </w:p>
          <w:p w:rsidR="0019610E" w:rsidRDefault="0019610E" w:rsidP="00AE5CBF">
            <w:pPr>
              <w:pStyle w:val="TableParagraph"/>
              <w:numPr>
                <w:ilvl w:val="1"/>
                <w:numId w:val="11"/>
              </w:numPr>
              <w:tabs>
                <w:tab w:val="left" w:pos="130"/>
              </w:tabs>
              <w:spacing w:before="1"/>
              <w:ind w:left="130" w:hanging="114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Лицей;</w:t>
            </w:r>
          </w:p>
          <w:p w:rsidR="0019610E" w:rsidRDefault="0019610E" w:rsidP="007C4A81">
            <w:pPr>
              <w:pStyle w:val="TableParagraph"/>
              <w:spacing w:line="229" w:lineRule="exact"/>
              <w:ind w:left="20" w:right="3"/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  <w:r>
              <w:rPr>
                <w:spacing w:val="-2"/>
                <w:sz w:val="20"/>
              </w:rPr>
              <w:t>Гимназия;</w:t>
            </w:r>
          </w:p>
          <w:p w:rsidR="0019610E" w:rsidRDefault="0019610E" w:rsidP="007C4A81">
            <w:pPr>
              <w:pStyle w:val="TableParagraph"/>
              <w:spacing w:line="229" w:lineRule="exact"/>
              <w:ind w:left="20" w:right="7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-Музыкальная </w:t>
            </w:r>
            <w:r>
              <w:rPr>
                <w:spacing w:val="-4"/>
                <w:sz w:val="20"/>
              </w:rPr>
              <w:t>школа</w:t>
            </w:r>
          </w:p>
        </w:tc>
      </w:tr>
      <w:tr w:rsidR="0019610E" w:rsidTr="007C4A81">
        <w:trPr>
          <w:trHeight w:val="1307"/>
        </w:trPr>
        <w:tc>
          <w:tcPr>
            <w:tcW w:w="1560" w:type="dxa"/>
            <w:vMerge w:val="restart"/>
          </w:tcPr>
          <w:p w:rsidR="0019610E" w:rsidRDefault="0019610E" w:rsidP="007C4A81">
            <w:pPr>
              <w:pStyle w:val="TableParagraph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spacing w:before="107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ind w:left="251" w:right="51" w:firstLine="24"/>
              <w:rPr>
                <w:sz w:val="20"/>
              </w:rPr>
            </w:pPr>
            <w:r>
              <w:rPr>
                <w:spacing w:val="-2"/>
                <w:sz w:val="20"/>
              </w:rPr>
              <w:t xml:space="preserve">Культурное </w:t>
            </w:r>
            <w:r>
              <w:rPr>
                <w:sz w:val="20"/>
              </w:rPr>
              <w:t>развитие</w:t>
            </w:r>
            <w:r>
              <w:rPr>
                <w:spacing w:val="-5"/>
                <w:sz w:val="20"/>
              </w:rPr>
              <w:t>3.6</w:t>
            </w:r>
          </w:p>
        </w:tc>
        <w:tc>
          <w:tcPr>
            <w:tcW w:w="4111" w:type="dxa"/>
            <w:vMerge w:val="restart"/>
          </w:tcPr>
          <w:p w:rsidR="0019610E" w:rsidRPr="00D06275" w:rsidRDefault="0019610E" w:rsidP="007C4A81">
            <w:pPr>
              <w:pStyle w:val="TableParagraph"/>
              <w:rPr>
                <w:b/>
                <w:sz w:val="20"/>
                <w:lang w:val="ru-RU"/>
              </w:rPr>
            </w:pPr>
          </w:p>
          <w:p w:rsidR="0019610E" w:rsidRPr="00D06275" w:rsidRDefault="0019610E" w:rsidP="007C4A81">
            <w:pPr>
              <w:pStyle w:val="TableParagraph"/>
              <w:spacing w:before="106"/>
              <w:rPr>
                <w:b/>
                <w:sz w:val="20"/>
                <w:lang w:val="ru-RU"/>
              </w:rPr>
            </w:pPr>
          </w:p>
          <w:p w:rsidR="0019610E" w:rsidRPr="00F6157D" w:rsidRDefault="0019610E" w:rsidP="007C4A81">
            <w:pPr>
              <w:pStyle w:val="TableParagraph"/>
              <w:ind w:left="177" w:right="170" w:hanging="1"/>
              <w:jc w:val="center"/>
              <w:rPr>
                <w:sz w:val="20"/>
                <w:lang w:val="ru-RU"/>
              </w:rPr>
            </w:pPr>
            <w:r w:rsidRPr="00F6157D">
              <w:rPr>
                <w:sz w:val="20"/>
                <w:lang w:val="ru-RU"/>
              </w:rPr>
              <w:t>Размещение зданий и сооружений, предназначенных для размещения объектов культуры. Содержание данного вида</w:t>
            </w:r>
          </w:p>
          <w:p w:rsidR="0019610E" w:rsidRPr="00F6157D" w:rsidRDefault="0019610E" w:rsidP="007C4A81">
            <w:pPr>
              <w:pStyle w:val="TableParagraph"/>
              <w:spacing w:before="2"/>
              <w:ind w:left="302" w:right="292"/>
              <w:jc w:val="center"/>
              <w:rPr>
                <w:sz w:val="20"/>
                <w:lang w:val="ru-RU"/>
              </w:rPr>
            </w:pPr>
            <w:r w:rsidRPr="00F6157D">
              <w:rPr>
                <w:sz w:val="20"/>
                <w:lang w:val="ru-RU"/>
              </w:rPr>
              <w:t>Разрешенного использования включает в себя содержание видов разрешенного использования с кодами 3.6.1-3.6.3</w:t>
            </w:r>
          </w:p>
        </w:tc>
        <w:tc>
          <w:tcPr>
            <w:tcW w:w="993" w:type="dxa"/>
            <w:vMerge w:val="restart"/>
          </w:tcPr>
          <w:p w:rsidR="0019610E" w:rsidRPr="00F6157D" w:rsidRDefault="0019610E" w:rsidP="007C4A81">
            <w:pPr>
              <w:pStyle w:val="TableParagraph"/>
              <w:rPr>
                <w:b/>
                <w:sz w:val="20"/>
                <w:lang w:val="ru-RU"/>
              </w:rPr>
            </w:pPr>
          </w:p>
          <w:p w:rsidR="0019610E" w:rsidRPr="00F6157D" w:rsidRDefault="0019610E" w:rsidP="007C4A81">
            <w:pPr>
              <w:pStyle w:val="TableParagraph"/>
              <w:rPr>
                <w:b/>
                <w:sz w:val="20"/>
                <w:lang w:val="ru-RU"/>
              </w:rPr>
            </w:pPr>
          </w:p>
          <w:p w:rsidR="0019610E" w:rsidRPr="00F6157D" w:rsidRDefault="0019610E" w:rsidP="007C4A81">
            <w:pPr>
              <w:pStyle w:val="TableParagraph"/>
              <w:rPr>
                <w:b/>
                <w:sz w:val="20"/>
                <w:lang w:val="ru-RU"/>
              </w:rPr>
            </w:pPr>
          </w:p>
          <w:p w:rsidR="0019610E" w:rsidRPr="00F6157D" w:rsidRDefault="0019610E" w:rsidP="007C4A81">
            <w:pPr>
              <w:pStyle w:val="TableParagraph"/>
              <w:spacing w:before="222"/>
              <w:rPr>
                <w:b/>
                <w:sz w:val="20"/>
                <w:lang w:val="ru-RU"/>
              </w:rPr>
            </w:pPr>
          </w:p>
          <w:p w:rsidR="0019610E" w:rsidRDefault="0019610E" w:rsidP="007C4A81">
            <w:pPr>
              <w:pStyle w:val="TableParagraph"/>
              <w:ind w:left="12" w:right="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500</w:t>
            </w:r>
          </w:p>
        </w:tc>
        <w:tc>
          <w:tcPr>
            <w:tcW w:w="991" w:type="dxa"/>
            <w:vMerge w:val="restart"/>
          </w:tcPr>
          <w:p w:rsidR="0019610E" w:rsidRDefault="0019610E" w:rsidP="007C4A81">
            <w:pPr>
              <w:pStyle w:val="TableParagraph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spacing w:before="222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ind w:left="196"/>
              <w:rPr>
                <w:sz w:val="20"/>
              </w:rPr>
            </w:pPr>
            <w:r>
              <w:rPr>
                <w:spacing w:val="-2"/>
                <w:sz w:val="20"/>
              </w:rPr>
              <w:t>100000</w:t>
            </w:r>
          </w:p>
        </w:tc>
        <w:tc>
          <w:tcPr>
            <w:tcW w:w="1135" w:type="dxa"/>
            <w:vMerge w:val="restart"/>
          </w:tcPr>
          <w:p w:rsidR="0019610E" w:rsidRDefault="0019610E" w:rsidP="007C4A81">
            <w:pPr>
              <w:pStyle w:val="TableParagraph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spacing w:before="107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ind w:left="98" w:right="87"/>
              <w:jc w:val="center"/>
              <w:rPr>
                <w:sz w:val="20"/>
              </w:rPr>
            </w:pPr>
            <w:r>
              <w:rPr>
                <w:spacing w:val="-6"/>
                <w:sz w:val="20"/>
              </w:rPr>
              <w:t xml:space="preserve">не </w:t>
            </w:r>
            <w:r>
              <w:rPr>
                <w:spacing w:val="-2"/>
                <w:sz w:val="20"/>
              </w:rPr>
              <w:t>подлежат установле</w:t>
            </w:r>
            <w:r>
              <w:rPr>
                <w:spacing w:val="-4"/>
                <w:sz w:val="20"/>
              </w:rPr>
              <w:t>нию</w:t>
            </w:r>
          </w:p>
        </w:tc>
        <w:tc>
          <w:tcPr>
            <w:tcW w:w="1415" w:type="dxa"/>
            <w:vMerge w:val="restart"/>
          </w:tcPr>
          <w:p w:rsidR="0019610E" w:rsidRDefault="0019610E" w:rsidP="007C4A81">
            <w:pPr>
              <w:pStyle w:val="TableParagraph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spacing w:before="222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ind w:left="16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5/30</w:t>
            </w:r>
          </w:p>
        </w:tc>
        <w:tc>
          <w:tcPr>
            <w:tcW w:w="1276" w:type="dxa"/>
            <w:vMerge w:val="restart"/>
          </w:tcPr>
          <w:p w:rsidR="0019610E" w:rsidRDefault="0019610E" w:rsidP="007C4A81">
            <w:pPr>
              <w:pStyle w:val="TableParagraph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spacing w:before="222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ind w:left="433"/>
              <w:rPr>
                <w:sz w:val="20"/>
              </w:rPr>
            </w:pPr>
            <w:r>
              <w:rPr>
                <w:sz w:val="20"/>
              </w:rPr>
              <w:t xml:space="preserve">50 </w:t>
            </w:r>
            <w:r>
              <w:rPr>
                <w:spacing w:val="-10"/>
                <w:sz w:val="20"/>
              </w:rPr>
              <w:t>%</w:t>
            </w:r>
          </w:p>
        </w:tc>
        <w:tc>
          <w:tcPr>
            <w:tcW w:w="1415" w:type="dxa"/>
          </w:tcPr>
          <w:p w:rsidR="0019610E" w:rsidRDefault="0019610E" w:rsidP="007C4A81">
            <w:pPr>
              <w:pStyle w:val="TableParagraph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spacing w:before="73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ind w:left="19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3</w:t>
            </w:r>
          </w:p>
        </w:tc>
        <w:tc>
          <w:tcPr>
            <w:tcW w:w="2270" w:type="dxa"/>
            <w:vMerge w:val="restart"/>
          </w:tcPr>
          <w:p w:rsidR="0019610E" w:rsidRDefault="0019610E" w:rsidP="007C4A81">
            <w:pPr>
              <w:pStyle w:val="TableParagraph"/>
              <w:spacing w:line="223" w:lineRule="exact"/>
              <w:ind w:left="20" w:right="6"/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  <w:r>
              <w:rPr>
                <w:spacing w:val="-2"/>
                <w:sz w:val="20"/>
              </w:rPr>
              <w:t>Музей;</w:t>
            </w:r>
          </w:p>
          <w:p w:rsidR="0019610E" w:rsidRDefault="0019610E" w:rsidP="00AE5CBF">
            <w:pPr>
              <w:pStyle w:val="TableParagraph"/>
              <w:numPr>
                <w:ilvl w:val="0"/>
                <w:numId w:val="10"/>
              </w:numPr>
              <w:tabs>
                <w:tab w:val="left" w:pos="127"/>
              </w:tabs>
              <w:ind w:left="127" w:hanging="114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Выставочный </w:t>
            </w:r>
            <w:r>
              <w:rPr>
                <w:spacing w:val="-4"/>
                <w:sz w:val="20"/>
              </w:rPr>
              <w:t>зал;</w:t>
            </w:r>
          </w:p>
          <w:p w:rsidR="0019610E" w:rsidRDefault="0019610E" w:rsidP="00AE5CBF">
            <w:pPr>
              <w:pStyle w:val="TableParagraph"/>
              <w:numPr>
                <w:ilvl w:val="0"/>
                <w:numId w:val="10"/>
              </w:numPr>
              <w:tabs>
                <w:tab w:val="left" w:pos="482"/>
              </w:tabs>
              <w:spacing w:before="1"/>
              <w:ind w:right="349" w:firstLine="0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Художественная галерея;</w:t>
            </w:r>
          </w:p>
          <w:p w:rsidR="0019610E" w:rsidRDefault="0019610E" w:rsidP="00AE5CBF">
            <w:pPr>
              <w:pStyle w:val="TableParagraph"/>
              <w:numPr>
                <w:ilvl w:val="0"/>
                <w:numId w:val="10"/>
              </w:numPr>
              <w:tabs>
                <w:tab w:val="left" w:pos="131"/>
              </w:tabs>
              <w:spacing w:line="228" w:lineRule="exact"/>
              <w:ind w:left="131" w:hanging="114"/>
              <w:jc w:val="center"/>
              <w:rPr>
                <w:sz w:val="20"/>
              </w:rPr>
            </w:pPr>
            <w:r>
              <w:rPr>
                <w:sz w:val="20"/>
              </w:rPr>
              <w:t>Дом</w:t>
            </w:r>
            <w:r>
              <w:rPr>
                <w:spacing w:val="-2"/>
                <w:sz w:val="20"/>
              </w:rPr>
              <w:t xml:space="preserve"> культуры;</w:t>
            </w:r>
          </w:p>
          <w:p w:rsidR="0019610E" w:rsidRDefault="0019610E" w:rsidP="00AE5CBF">
            <w:pPr>
              <w:pStyle w:val="TableParagraph"/>
              <w:numPr>
                <w:ilvl w:val="0"/>
                <w:numId w:val="9"/>
              </w:numPr>
              <w:tabs>
                <w:tab w:val="left" w:pos="374"/>
              </w:tabs>
              <w:ind w:right="243" w:firstLine="0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Центр культурного </w:t>
            </w:r>
            <w:r>
              <w:rPr>
                <w:spacing w:val="-2"/>
                <w:sz w:val="20"/>
              </w:rPr>
              <w:t>развития;</w:t>
            </w:r>
          </w:p>
          <w:p w:rsidR="0019610E" w:rsidRDefault="0019610E" w:rsidP="007C4A81">
            <w:pPr>
              <w:pStyle w:val="TableParagraph"/>
              <w:spacing w:before="1"/>
              <w:ind w:left="20" w:right="4"/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  <w:r>
              <w:rPr>
                <w:spacing w:val="-2"/>
                <w:sz w:val="20"/>
              </w:rPr>
              <w:t>Библиотека;</w:t>
            </w:r>
          </w:p>
          <w:p w:rsidR="0019610E" w:rsidRDefault="0019610E" w:rsidP="00AE5CBF">
            <w:pPr>
              <w:pStyle w:val="TableParagraph"/>
              <w:numPr>
                <w:ilvl w:val="0"/>
                <w:numId w:val="9"/>
              </w:numPr>
              <w:tabs>
                <w:tab w:val="left" w:pos="129"/>
              </w:tabs>
              <w:spacing w:line="229" w:lineRule="exact"/>
              <w:ind w:left="129" w:hanging="114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Пункт </w:t>
            </w:r>
            <w:r>
              <w:rPr>
                <w:spacing w:val="-2"/>
                <w:sz w:val="20"/>
              </w:rPr>
              <w:t>книговыдачи;</w:t>
            </w:r>
          </w:p>
          <w:p w:rsidR="0019610E" w:rsidRDefault="0019610E" w:rsidP="007C4A81">
            <w:pPr>
              <w:pStyle w:val="TableParagraph"/>
              <w:spacing w:line="229" w:lineRule="exact"/>
              <w:ind w:left="20" w:right="3"/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  <w:r>
              <w:rPr>
                <w:spacing w:val="-2"/>
                <w:sz w:val="20"/>
              </w:rPr>
              <w:t>Кинозал</w:t>
            </w:r>
          </w:p>
        </w:tc>
      </w:tr>
      <w:tr w:rsidR="0019610E" w:rsidTr="007C4A81">
        <w:trPr>
          <w:trHeight w:val="1212"/>
        </w:trPr>
        <w:tc>
          <w:tcPr>
            <w:tcW w:w="1560" w:type="dxa"/>
            <w:vMerge/>
            <w:tcBorders>
              <w:top w:val="nil"/>
              <w:bottom w:val="single" w:sz="4" w:space="0" w:color="auto"/>
            </w:tcBorders>
          </w:tcPr>
          <w:p w:rsidR="0019610E" w:rsidRDefault="0019610E" w:rsidP="007C4A81">
            <w:pPr>
              <w:rPr>
                <w:sz w:val="2"/>
                <w:szCs w:val="2"/>
              </w:rPr>
            </w:pPr>
          </w:p>
        </w:tc>
        <w:tc>
          <w:tcPr>
            <w:tcW w:w="4111" w:type="dxa"/>
            <w:vMerge/>
            <w:tcBorders>
              <w:top w:val="nil"/>
              <w:bottom w:val="single" w:sz="4" w:space="0" w:color="auto"/>
            </w:tcBorders>
          </w:tcPr>
          <w:p w:rsidR="0019610E" w:rsidRDefault="0019610E" w:rsidP="007C4A81">
            <w:pPr>
              <w:rPr>
                <w:sz w:val="2"/>
                <w:szCs w:val="2"/>
              </w:rPr>
            </w:pPr>
          </w:p>
        </w:tc>
        <w:tc>
          <w:tcPr>
            <w:tcW w:w="993" w:type="dxa"/>
            <w:vMerge/>
            <w:tcBorders>
              <w:top w:val="nil"/>
              <w:bottom w:val="single" w:sz="4" w:space="0" w:color="auto"/>
            </w:tcBorders>
          </w:tcPr>
          <w:p w:rsidR="0019610E" w:rsidRDefault="0019610E" w:rsidP="007C4A81">
            <w:pPr>
              <w:rPr>
                <w:sz w:val="2"/>
                <w:szCs w:val="2"/>
              </w:rPr>
            </w:pPr>
          </w:p>
        </w:tc>
        <w:tc>
          <w:tcPr>
            <w:tcW w:w="991" w:type="dxa"/>
            <w:vMerge/>
            <w:tcBorders>
              <w:top w:val="nil"/>
              <w:bottom w:val="single" w:sz="4" w:space="0" w:color="auto"/>
            </w:tcBorders>
          </w:tcPr>
          <w:p w:rsidR="0019610E" w:rsidRDefault="0019610E" w:rsidP="007C4A81">
            <w:pPr>
              <w:rPr>
                <w:sz w:val="2"/>
                <w:szCs w:val="2"/>
              </w:rPr>
            </w:pPr>
          </w:p>
        </w:tc>
        <w:tc>
          <w:tcPr>
            <w:tcW w:w="1135" w:type="dxa"/>
            <w:vMerge/>
            <w:tcBorders>
              <w:top w:val="nil"/>
              <w:bottom w:val="single" w:sz="4" w:space="0" w:color="auto"/>
            </w:tcBorders>
          </w:tcPr>
          <w:p w:rsidR="0019610E" w:rsidRDefault="0019610E" w:rsidP="007C4A81">
            <w:pPr>
              <w:rPr>
                <w:sz w:val="2"/>
                <w:szCs w:val="2"/>
              </w:rPr>
            </w:pPr>
          </w:p>
        </w:tc>
        <w:tc>
          <w:tcPr>
            <w:tcW w:w="1415" w:type="dxa"/>
            <w:vMerge/>
            <w:tcBorders>
              <w:top w:val="nil"/>
              <w:bottom w:val="single" w:sz="4" w:space="0" w:color="auto"/>
            </w:tcBorders>
          </w:tcPr>
          <w:p w:rsidR="0019610E" w:rsidRDefault="0019610E" w:rsidP="007C4A81">
            <w:pPr>
              <w:rPr>
                <w:sz w:val="2"/>
                <w:szCs w:val="2"/>
              </w:rPr>
            </w:pPr>
          </w:p>
        </w:tc>
        <w:tc>
          <w:tcPr>
            <w:tcW w:w="1276" w:type="dxa"/>
            <w:vMerge/>
            <w:tcBorders>
              <w:top w:val="nil"/>
              <w:bottom w:val="single" w:sz="4" w:space="0" w:color="auto"/>
            </w:tcBorders>
          </w:tcPr>
          <w:p w:rsidR="0019610E" w:rsidRDefault="0019610E" w:rsidP="007C4A81">
            <w:pPr>
              <w:rPr>
                <w:sz w:val="2"/>
                <w:szCs w:val="2"/>
              </w:rPr>
            </w:pPr>
          </w:p>
        </w:tc>
        <w:tc>
          <w:tcPr>
            <w:tcW w:w="1415" w:type="dxa"/>
            <w:tcBorders>
              <w:bottom w:val="single" w:sz="4" w:space="0" w:color="auto"/>
            </w:tcBorders>
          </w:tcPr>
          <w:p w:rsidR="0019610E" w:rsidRPr="00F6157D" w:rsidRDefault="0019610E" w:rsidP="007C4A81">
            <w:pPr>
              <w:pStyle w:val="TableParagraph"/>
              <w:spacing w:before="24"/>
              <w:ind w:left="144" w:right="125"/>
              <w:jc w:val="center"/>
              <w:rPr>
                <w:sz w:val="20"/>
                <w:lang w:val="ru-RU"/>
              </w:rPr>
            </w:pPr>
            <w:r w:rsidRPr="00F6157D">
              <w:rPr>
                <w:spacing w:val="-2"/>
                <w:sz w:val="20"/>
                <w:lang w:val="ru-RU"/>
              </w:rPr>
              <w:t xml:space="preserve">минимальны </w:t>
            </w:r>
            <w:r w:rsidRPr="00F6157D">
              <w:rPr>
                <w:sz w:val="20"/>
                <w:lang w:val="ru-RU"/>
              </w:rPr>
              <w:t xml:space="preserve">й отступ от </w:t>
            </w:r>
            <w:r w:rsidRPr="00F6157D">
              <w:rPr>
                <w:spacing w:val="-2"/>
                <w:sz w:val="20"/>
                <w:lang w:val="ru-RU"/>
              </w:rPr>
              <w:t xml:space="preserve">красной </w:t>
            </w:r>
            <w:r w:rsidRPr="00F6157D">
              <w:rPr>
                <w:sz w:val="20"/>
                <w:lang w:val="ru-RU"/>
              </w:rPr>
              <w:t>линии улиц– 5 м;</w:t>
            </w:r>
          </w:p>
        </w:tc>
        <w:tc>
          <w:tcPr>
            <w:tcW w:w="2270" w:type="dxa"/>
            <w:vMerge/>
            <w:tcBorders>
              <w:top w:val="nil"/>
              <w:bottom w:val="single" w:sz="4" w:space="0" w:color="auto"/>
            </w:tcBorders>
          </w:tcPr>
          <w:p w:rsidR="0019610E" w:rsidRPr="00F6157D" w:rsidRDefault="0019610E" w:rsidP="007C4A81">
            <w:pPr>
              <w:rPr>
                <w:sz w:val="2"/>
                <w:szCs w:val="2"/>
                <w:lang w:val="ru-RU"/>
              </w:rPr>
            </w:pPr>
          </w:p>
        </w:tc>
      </w:tr>
      <w:tr w:rsidR="0019610E" w:rsidTr="007C4A81">
        <w:trPr>
          <w:trHeight w:val="1212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610E" w:rsidRPr="00F6157D" w:rsidRDefault="0019610E" w:rsidP="007C4A81">
            <w:pPr>
              <w:pStyle w:val="TableParagraph"/>
              <w:spacing w:before="17"/>
              <w:rPr>
                <w:b/>
                <w:sz w:val="20"/>
                <w:lang w:val="ru-RU"/>
              </w:rPr>
            </w:pPr>
          </w:p>
          <w:p w:rsidR="0019610E" w:rsidRDefault="0019610E" w:rsidP="007C4A81">
            <w:pPr>
              <w:pStyle w:val="TableParagraph"/>
              <w:ind w:left="112" w:right="102"/>
              <w:jc w:val="center"/>
              <w:rPr>
                <w:spacing w:val="-4"/>
                <w:sz w:val="20"/>
              </w:rPr>
            </w:pPr>
            <w:r>
              <w:rPr>
                <w:spacing w:val="-2"/>
                <w:sz w:val="20"/>
              </w:rPr>
              <w:t xml:space="preserve">Религиозное использование </w:t>
            </w:r>
            <w:r>
              <w:rPr>
                <w:spacing w:val="-4"/>
                <w:sz w:val="20"/>
              </w:rPr>
              <w:t>3.7</w:t>
            </w:r>
          </w:p>
          <w:p w:rsidR="0019610E" w:rsidRDefault="0019610E" w:rsidP="007C4A81">
            <w:pPr>
              <w:pStyle w:val="TableParagraph"/>
              <w:ind w:left="112" w:right="102"/>
              <w:jc w:val="center"/>
              <w:rPr>
                <w:sz w:val="20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610E" w:rsidRPr="00F6157D" w:rsidRDefault="0019610E" w:rsidP="007C4A81">
            <w:pPr>
              <w:pStyle w:val="TableParagraph"/>
              <w:spacing w:before="17"/>
              <w:ind w:left="213" w:right="204" w:firstLine="1"/>
              <w:jc w:val="center"/>
              <w:rPr>
                <w:sz w:val="20"/>
                <w:lang w:val="ru-RU"/>
              </w:rPr>
            </w:pPr>
            <w:r w:rsidRPr="00F6157D">
              <w:rPr>
                <w:sz w:val="20"/>
                <w:lang w:val="ru-RU"/>
              </w:rPr>
              <w:t>Размещение зданий и сооружений религиозного использования. Содержание данного вида разрешенного использования включает в себя содержание видов</w:t>
            </w:r>
          </w:p>
          <w:p w:rsidR="0019610E" w:rsidRDefault="0019610E" w:rsidP="007C4A81">
            <w:pPr>
              <w:pStyle w:val="TableParagraph"/>
              <w:spacing w:line="229" w:lineRule="exact"/>
              <w:ind w:left="10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Разрешенного использования с кодами </w:t>
            </w:r>
            <w:r>
              <w:rPr>
                <w:spacing w:val="-2"/>
                <w:sz w:val="20"/>
              </w:rPr>
              <w:t>3.7.1-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610E" w:rsidRDefault="0019610E" w:rsidP="007C4A81">
            <w:pPr>
              <w:pStyle w:val="TableParagraph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spacing w:before="15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ind w:left="13" w:right="6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100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610E" w:rsidRDefault="0019610E" w:rsidP="007C4A81">
            <w:pPr>
              <w:pStyle w:val="TableParagraph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spacing w:before="15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ind w:left="16" w:right="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100000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610E" w:rsidRDefault="0019610E" w:rsidP="007C4A81">
            <w:pPr>
              <w:pStyle w:val="TableParagraph"/>
              <w:spacing w:before="132"/>
              <w:ind w:left="98" w:right="87"/>
              <w:jc w:val="center"/>
              <w:rPr>
                <w:sz w:val="20"/>
              </w:rPr>
            </w:pPr>
            <w:r>
              <w:rPr>
                <w:spacing w:val="-6"/>
                <w:sz w:val="20"/>
              </w:rPr>
              <w:t xml:space="preserve">не </w:t>
            </w:r>
            <w:r>
              <w:rPr>
                <w:spacing w:val="-2"/>
                <w:sz w:val="20"/>
              </w:rPr>
              <w:t>подлежат установле</w:t>
            </w:r>
            <w:r>
              <w:rPr>
                <w:spacing w:val="-4"/>
                <w:sz w:val="20"/>
              </w:rPr>
              <w:t>нию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610E" w:rsidRDefault="0019610E" w:rsidP="007C4A81">
            <w:pPr>
              <w:pStyle w:val="TableParagraph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spacing w:before="15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ind w:left="482"/>
              <w:rPr>
                <w:sz w:val="20"/>
              </w:rPr>
            </w:pPr>
            <w:r>
              <w:rPr>
                <w:spacing w:val="-2"/>
                <w:sz w:val="20"/>
              </w:rPr>
              <w:t>3/12*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610E" w:rsidRDefault="0019610E" w:rsidP="007C4A81">
            <w:pPr>
              <w:pStyle w:val="TableParagraph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spacing w:before="15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ind w:left="382"/>
              <w:rPr>
                <w:sz w:val="20"/>
              </w:rPr>
            </w:pPr>
            <w:r>
              <w:rPr>
                <w:sz w:val="20"/>
              </w:rPr>
              <w:t xml:space="preserve">50 </w:t>
            </w:r>
            <w:r>
              <w:rPr>
                <w:spacing w:val="-5"/>
                <w:sz w:val="20"/>
              </w:rPr>
              <w:t>%*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610E" w:rsidRDefault="0019610E" w:rsidP="007C4A81">
            <w:pPr>
              <w:pStyle w:val="TableParagraph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spacing w:before="15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ind w:left="19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610E" w:rsidRDefault="0019610E" w:rsidP="00AE5CBF">
            <w:pPr>
              <w:pStyle w:val="TableParagraph"/>
              <w:numPr>
                <w:ilvl w:val="0"/>
                <w:numId w:val="4"/>
              </w:numPr>
              <w:tabs>
                <w:tab w:val="left" w:pos="128"/>
              </w:tabs>
              <w:spacing w:before="17"/>
              <w:ind w:left="128" w:hanging="114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Церковь;</w:t>
            </w:r>
          </w:p>
          <w:p w:rsidR="0019610E" w:rsidRDefault="0019610E" w:rsidP="00AE5CBF">
            <w:pPr>
              <w:pStyle w:val="TableParagraph"/>
              <w:numPr>
                <w:ilvl w:val="1"/>
                <w:numId w:val="4"/>
              </w:numPr>
              <w:tabs>
                <w:tab w:val="left" w:pos="130"/>
              </w:tabs>
              <w:spacing w:line="229" w:lineRule="exact"/>
              <w:ind w:left="130" w:hanging="114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Собор;</w:t>
            </w:r>
          </w:p>
          <w:p w:rsidR="0019610E" w:rsidRDefault="0019610E" w:rsidP="00AE5CBF">
            <w:pPr>
              <w:pStyle w:val="TableParagraph"/>
              <w:numPr>
                <w:ilvl w:val="1"/>
                <w:numId w:val="4"/>
              </w:numPr>
              <w:tabs>
                <w:tab w:val="left" w:pos="133"/>
              </w:tabs>
              <w:spacing w:line="229" w:lineRule="exact"/>
              <w:ind w:left="133" w:hanging="114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Храм;</w:t>
            </w:r>
          </w:p>
          <w:p w:rsidR="0019610E" w:rsidRDefault="0019610E" w:rsidP="00AE5CBF">
            <w:pPr>
              <w:pStyle w:val="TableParagraph"/>
              <w:numPr>
                <w:ilvl w:val="0"/>
                <w:numId w:val="4"/>
              </w:numPr>
              <w:tabs>
                <w:tab w:val="left" w:pos="128"/>
              </w:tabs>
              <w:spacing w:before="1"/>
              <w:ind w:left="128" w:hanging="114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Часовня;</w:t>
            </w:r>
          </w:p>
          <w:p w:rsidR="0019610E" w:rsidRDefault="0019610E" w:rsidP="007C4A81">
            <w:pPr>
              <w:pStyle w:val="TableParagraph"/>
              <w:ind w:left="20" w:right="6"/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  <w:r>
              <w:rPr>
                <w:spacing w:val="-2"/>
                <w:sz w:val="20"/>
              </w:rPr>
              <w:t>Монастырь;</w:t>
            </w:r>
          </w:p>
        </w:tc>
      </w:tr>
      <w:tr w:rsidR="0019610E" w:rsidTr="007C4A81">
        <w:trPr>
          <w:trHeight w:val="1212"/>
        </w:trPr>
        <w:tc>
          <w:tcPr>
            <w:tcW w:w="1516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</w:tcPr>
          <w:p w:rsidR="0019610E" w:rsidRPr="00361333" w:rsidRDefault="0019610E" w:rsidP="007C4A81">
            <w:pPr>
              <w:pStyle w:val="TableParagraph"/>
              <w:tabs>
                <w:tab w:val="left" w:pos="128"/>
              </w:tabs>
              <w:spacing w:before="17"/>
              <w:ind w:left="128"/>
              <w:jc w:val="center"/>
              <w:rPr>
                <w:b/>
                <w:spacing w:val="-2"/>
                <w:sz w:val="28"/>
                <w:szCs w:val="28"/>
              </w:rPr>
            </w:pPr>
            <w:r>
              <w:rPr>
                <w:b/>
                <w:spacing w:val="-2"/>
                <w:sz w:val="28"/>
                <w:szCs w:val="28"/>
              </w:rPr>
              <w:lastRenderedPageBreak/>
              <w:t xml:space="preserve"> Основные</w:t>
            </w:r>
            <w:r w:rsidRPr="00361333">
              <w:rPr>
                <w:b/>
                <w:spacing w:val="-2"/>
                <w:sz w:val="28"/>
                <w:szCs w:val="28"/>
              </w:rPr>
              <w:t xml:space="preserve"> виды</w:t>
            </w:r>
            <w:r>
              <w:rPr>
                <w:b/>
                <w:spacing w:val="-2"/>
                <w:sz w:val="28"/>
                <w:szCs w:val="28"/>
              </w:rPr>
              <w:t xml:space="preserve"> разрешенного</w:t>
            </w:r>
            <w:r w:rsidRPr="00361333">
              <w:rPr>
                <w:b/>
                <w:spacing w:val="-2"/>
                <w:sz w:val="28"/>
                <w:szCs w:val="28"/>
              </w:rPr>
              <w:t xml:space="preserve"> использования</w:t>
            </w:r>
          </w:p>
        </w:tc>
      </w:tr>
      <w:tr w:rsidR="0019610E" w:rsidTr="007C4A81">
        <w:trPr>
          <w:trHeight w:val="313"/>
        </w:trPr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19610E" w:rsidRDefault="0019610E" w:rsidP="007C4A81">
            <w:pPr>
              <w:pStyle w:val="TableParagraph"/>
              <w:spacing w:before="17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spacing w:before="17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 Наименование и код  ВРИ</w:t>
            </w:r>
          </w:p>
        </w:tc>
        <w:tc>
          <w:tcPr>
            <w:tcW w:w="411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19610E" w:rsidRPr="00766ECA" w:rsidRDefault="0019610E" w:rsidP="007C4A81">
            <w:pPr>
              <w:pStyle w:val="TableParagraph"/>
              <w:spacing w:before="17"/>
              <w:ind w:left="213" w:right="204" w:firstLine="1"/>
              <w:jc w:val="center"/>
              <w:rPr>
                <w:b/>
                <w:sz w:val="20"/>
              </w:rPr>
            </w:pPr>
            <w:r w:rsidRPr="00766ECA">
              <w:rPr>
                <w:b/>
                <w:sz w:val="20"/>
              </w:rPr>
              <w:t>Описание ВРИ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19610E" w:rsidRPr="00766ECA" w:rsidRDefault="0019610E" w:rsidP="007C4A81">
            <w:pPr>
              <w:pStyle w:val="TableParagraph"/>
              <w:spacing w:before="132"/>
              <w:ind w:left="98" w:right="87"/>
              <w:jc w:val="center"/>
              <w:rPr>
                <w:b/>
                <w:spacing w:val="-6"/>
                <w:sz w:val="20"/>
              </w:rPr>
            </w:pPr>
            <w:r w:rsidRPr="00766ECA">
              <w:rPr>
                <w:b/>
                <w:spacing w:val="-6"/>
                <w:sz w:val="20"/>
              </w:rPr>
              <w:t>Предельные размеры земельных участков</w:t>
            </w:r>
          </w:p>
        </w:tc>
        <w:tc>
          <w:tcPr>
            <w:tcW w:w="141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19610E" w:rsidRPr="00AE7143" w:rsidRDefault="0019610E" w:rsidP="007C4A81">
            <w:pPr>
              <w:pStyle w:val="TableParagraph"/>
              <w:rPr>
                <w:b/>
                <w:sz w:val="20"/>
              </w:rPr>
            </w:pPr>
            <w:r w:rsidRPr="00F6157D">
              <w:rPr>
                <w:b/>
                <w:sz w:val="20"/>
                <w:lang w:val="ru-RU"/>
              </w:rPr>
              <w:t xml:space="preserve"> Предельное количество этажей . Предельная высота. </w:t>
            </w:r>
            <w:r>
              <w:rPr>
                <w:b/>
                <w:sz w:val="20"/>
              </w:rPr>
              <w:t>(эт.м)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19610E" w:rsidRPr="00F6157D" w:rsidRDefault="0019610E" w:rsidP="007C4A81">
            <w:pPr>
              <w:pStyle w:val="TableParagraph"/>
              <w:rPr>
                <w:b/>
                <w:sz w:val="20"/>
                <w:lang w:val="ru-RU"/>
              </w:rPr>
            </w:pPr>
            <w:r w:rsidRPr="00F6157D">
              <w:rPr>
                <w:b/>
                <w:sz w:val="20"/>
                <w:lang w:val="ru-RU"/>
              </w:rPr>
              <w:t>Максимальный процент застройки в границах земельного участка</w:t>
            </w:r>
          </w:p>
        </w:tc>
        <w:tc>
          <w:tcPr>
            <w:tcW w:w="141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19610E" w:rsidRPr="00F6157D" w:rsidRDefault="0019610E" w:rsidP="007C4A81">
            <w:pPr>
              <w:pStyle w:val="TableParagraph"/>
              <w:rPr>
                <w:b/>
                <w:sz w:val="20"/>
                <w:lang w:val="ru-RU"/>
              </w:rPr>
            </w:pPr>
            <w:r>
              <w:rPr>
                <w:b/>
                <w:sz w:val="20"/>
              </w:rPr>
              <w:t>Min</w:t>
            </w:r>
            <w:r w:rsidRPr="00F6157D">
              <w:rPr>
                <w:b/>
                <w:sz w:val="20"/>
                <w:lang w:val="ru-RU"/>
              </w:rPr>
              <w:t xml:space="preserve">  отступы от границ земельного участка(м.)</w:t>
            </w:r>
          </w:p>
        </w:tc>
        <w:tc>
          <w:tcPr>
            <w:tcW w:w="227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19610E" w:rsidRPr="00F6157D" w:rsidRDefault="0019610E" w:rsidP="00AE5CBF">
            <w:pPr>
              <w:pStyle w:val="TableParagraph"/>
              <w:numPr>
                <w:ilvl w:val="0"/>
                <w:numId w:val="4"/>
              </w:numPr>
              <w:tabs>
                <w:tab w:val="left" w:pos="128"/>
              </w:tabs>
              <w:spacing w:before="17"/>
              <w:ind w:left="128" w:hanging="114"/>
              <w:jc w:val="center"/>
              <w:rPr>
                <w:b/>
                <w:spacing w:val="-2"/>
                <w:sz w:val="20"/>
                <w:lang w:val="ru-RU"/>
              </w:rPr>
            </w:pPr>
            <w:r w:rsidRPr="00F6157D">
              <w:rPr>
                <w:b/>
                <w:spacing w:val="-2"/>
                <w:sz w:val="20"/>
                <w:lang w:val="ru-RU"/>
              </w:rPr>
              <w:t>Наименование ВРИ объекта капитального строительства</w:t>
            </w:r>
          </w:p>
        </w:tc>
      </w:tr>
      <w:tr w:rsidR="0019610E" w:rsidTr="007C4A81">
        <w:trPr>
          <w:trHeight w:val="288"/>
        </w:trPr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19610E" w:rsidRPr="00F6157D" w:rsidRDefault="0019610E" w:rsidP="007C4A81">
            <w:pPr>
              <w:pStyle w:val="TableParagraph"/>
              <w:spacing w:before="17"/>
              <w:rPr>
                <w:b/>
                <w:sz w:val="20"/>
                <w:lang w:val="ru-RU"/>
              </w:rPr>
            </w:pPr>
          </w:p>
        </w:tc>
        <w:tc>
          <w:tcPr>
            <w:tcW w:w="411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19610E" w:rsidRPr="00F6157D" w:rsidRDefault="0019610E" w:rsidP="007C4A81">
            <w:pPr>
              <w:pStyle w:val="TableParagraph"/>
              <w:spacing w:before="17"/>
              <w:ind w:left="213" w:right="204" w:firstLine="1"/>
              <w:jc w:val="center"/>
              <w:rPr>
                <w:sz w:val="20"/>
                <w:lang w:val="ru-RU"/>
              </w:rPr>
            </w:pP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19610E" w:rsidRDefault="0019610E" w:rsidP="007C4A81">
            <w:pPr>
              <w:pStyle w:val="TableParagraph"/>
              <w:rPr>
                <w:b/>
                <w:sz w:val="20"/>
              </w:rPr>
            </w:pPr>
            <w:r>
              <w:rPr>
                <w:b/>
                <w:sz w:val="20"/>
              </w:rPr>
              <w:t>Площадь (кв. м)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19610E" w:rsidRPr="00766ECA" w:rsidRDefault="0019610E" w:rsidP="007C4A81">
            <w:pPr>
              <w:pStyle w:val="TableParagraph"/>
              <w:spacing w:before="132"/>
              <w:ind w:left="98" w:right="87"/>
              <w:jc w:val="center"/>
              <w:rPr>
                <w:b/>
                <w:spacing w:val="-6"/>
                <w:sz w:val="20"/>
              </w:rPr>
            </w:pPr>
            <w:r>
              <w:rPr>
                <w:b/>
                <w:spacing w:val="-6"/>
                <w:sz w:val="20"/>
              </w:rPr>
              <w:t>Р</w:t>
            </w:r>
            <w:r w:rsidRPr="00766ECA">
              <w:rPr>
                <w:b/>
                <w:spacing w:val="-6"/>
                <w:sz w:val="20"/>
              </w:rPr>
              <w:t>азмер</w:t>
            </w:r>
            <w:r>
              <w:rPr>
                <w:b/>
                <w:spacing w:val="-6"/>
                <w:sz w:val="20"/>
              </w:rPr>
              <w:t>(м.)</w:t>
            </w:r>
          </w:p>
        </w:tc>
        <w:tc>
          <w:tcPr>
            <w:tcW w:w="141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19610E" w:rsidRDefault="0019610E" w:rsidP="007C4A81">
            <w:pPr>
              <w:pStyle w:val="TableParagraph"/>
              <w:rPr>
                <w:b/>
                <w:sz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19610E" w:rsidRDefault="0019610E" w:rsidP="007C4A81">
            <w:pPr>
              <w:pStyle w:val="TableParagraph"/>
              <w:rPr>
                <w:b/>
                <w:sz w:val="20"/>
              </w:rPr>
            </w:pPr>
          </w:p>
        </w:tc>
        <w:tc>
          <w:tcPr>
            <w:tcW w:w="141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19610E" w:rsidRDefault="0019610E" w:rsidP="007C4A81">
            <w:pPr>
              <w:pStyle w:val="TableParagraph"/>
              <w:rPr>
                <w:b/>
                <w:sz w:val="20"/>
              </w:rPr>
            </w:pPr>
          </w:p>
        </w:tc>
        <w:tc>
          <w:tcPr>
            <w:tcW w:w="227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19610E" w:rsidRDefault="0019610E" w:rsidP="00AE5CBF">
            <w:pPr>
              <w:pStyle w:val="TableParagraph"/>
              <w:numPr>
                <w:ilvl w:val="0"/>
                <w:numId w:val="4"/>
              </w:numPr>
              <w:tabs>
                <w:tab w:val="left" w:pos="128"/>
              </w:tabs>
              <w:spacing w:before="17"/>
              <w:ind w:left="128" w:hanging="114"/>
              <w:jc w:val="center"/>
              <w:rPr>
                <w:spacing w:val="-2"/>
                <w:sz w:val="20"/>
              </w:rPr>
            </w:pPr>
          </w:p>
        </w:tc>
      </w:tr>
      <w:tr w:rsidR="0019610E" w:rsidTr="007C4A81">
        <w:trPr>
          <w:trHeight w:val="589"/>
        </w:trPr>
        <w:tc>
          <w:tcPr>
            <w:tcW w:w="15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19610E" w:rsidRDefault="0019610E" w:rsidP="007C4A81">
            <w:pPr>
              <w:pStyle w:val="TableParagraph"/>
              <w:spacing w:before="17"/>
              <w:rPr>
                <w:b/>
                <w:sz w:val="20"/>
              </w:rPr>
            </w:pPr>
          </w:p>
        </w:tc>
        <w:tc>
          <w:tcPr>
            <w:tcW w:w="411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19610E" w:rsidRDefault="0019610E" w:rsidP="007C4A81">
            <w:pPr>
              <w:pStyle w:val="TableParagraph"/>
              <w:spacing w:before="17"/>
              <w:ind w:left="213" w:right="204" w:firstLine="1"/>
              <w:jc w:val="center"/>
              <w:rPr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19610E" w:rsidRPr="00AE7143" w:rsidRDefault="0019610E" w:rsidP="007C4A81">
            <w:pPr>
              <w:pStyle w:val="TableParagraph"/>
              <w:rPr>
                <w:b/>
                <w:sz w:val="20"/>
              </w:rPr>
            </w:pPr>
            <w:r>
              <w:rPr>
                <w:b/>
                <w:sz w:val="20"/>
              </w:rPr>
              <w:t>min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19610E" w:rsidRPr="00AE7143" w:rsidRDefault="0019610E" w:rsidP="007C4A81">
            <w:pPr>
              <w:pStyle w:val="TableParagraph"/>
              <w:rPr>
                <w:b/>
                <w:sz w:val="20"/>
              </w:rPr>
            </w:pPr>
            <w:r>
              <w:rPr>
                <w:b/>
                <w:sz w:val="20"/>
              </w:rPr>
              <w:t>max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19610E" w:rsidRPr="00AE7143" w:rsidRDefault="0019610E" w:rsidP="007C4A81">
            <w:pPr>
              <w:pStyle w:val="TableParagraph"/>
              <w:spacing w:before="132"/>
              <w:ind w:left="98" w:right="87"/>
              <w:jc w:val="center"/>
              <w:rPr>
                <w:b/>
                <w:spacing w:val="-6"/>
                <w:sz w:val="20"/>
              </w:rPr>
            </w:pPr>
            <w:r w:rsidRPr="00AE7143">
              <w:rPr>
                <w:b/>
                <w:spacing w:val="-6"/>
                <w:sz w:val="20"/>
              </w:rPr>
              <w:t>min/max</w:t>
            </w:r>
          </w:p>
        </w:tc>
        <w:tc>
          <w:tcPr>
            <w:tcW w:w="141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19610E" w:rsidRDefault="0019610E" w:rsidP="007C4A81">
            <w:pPr>
              <w:pStyle w:val="TableParagraph"/>
              <w:rPr>
                <w:b/>
                <w:sz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19610E" w:rsidRDefault="0019610E" w:rsidP="007C4A81">
            <w:pPr>
              <w:pStyle w:val="TableParagraph"/>
              <w:rPr>
                <w:b/>
                <w:sz w:val="20"/>
              </w:rPr>
            </w:pPr>
          </w:p>
        </w:tc>
        <w:tc>
          <w:tcPr>
            <w:tcW w:w="141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19610E" w:rsidRDefault="0019610E" w:rsidP="007C4A81">
            <w:pPr>
              <w:pStyle w:val="TableParagraph"/>
              <w:rPr>
                <w:b/>
                <w:sz w:val="20"/>
              </w:rPr>
            </w:pPr>
          </w:p>
        </w:tc>
        <w:tc>
          <w:tcPr>
            <w:tcW w:w="227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19610E" w:rsidRDefault="0019610E" w:rsidP="00AE5CBF">
            <w:pPr>
              <w:pStyle w:val="TableParagraph"/>
              <w:numPr>
                <w:ilvl w:val="0"/>
                <w:numId w:val="4"/>
              </w:numPr>
              <w:tabs>
                <w:tab w:val="left" w:pos="128"/>
              </w:tabs>
              <w:spacing w:before="17"/>
              <w:ind w:left="128" w:hanging="114"/>
              <w:jc w:val="center"/>
              <w:rPr>
                <w:spacing w:val="-2"/>
                <w:sz w:val="20"/>
              </w:rPr>
            </w:pPr>
          </w:p>
        </w:tc>
      </w:tr>
      <w:tr w:rsidR="0019610E" w:rsidTr="007C4A81">
        <w:trPr>
          <w:trHeight w:val="2862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9610E" w:rsidRDefault="0019610E" w:rsidP="007C4A81">
            <w:pPr>
              <w:pStyle w:val="TableParagraph"/>
              <w:spacing w:before="17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  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9610E" w:rsidRDefault="0019610E" w:rsidP="007C4A81">
            <w:pPr>
              <w:pStyle w:val="TableParagraph"/>
              <w:spacing w:before="17"/>
              <w:ind w:left="213" w:right="204" w:firstLine="1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3.7.2  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9610E" w:rsidRDefault="0019610E" w:rsidP="007C4A81">
            <w:pPr>
              <w:pStyle w:val="TableParagraph"/>
              <w:rPr>
                <w:b/>
                <w:sz w:val="20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9610E" w:rsidRDefault="0019610E" w:rsidP="007C4A81">
            <w:pPr>
              <w:pStyle w:val="TableParagraph"/>
              <w:rPr>
                <w:b/>
                <w:sz w:val="20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9610E" w:rsidRDefault="0019610E" w:rsidP="007C4A81">
            <w:pPr>
              <w:pStyle w:val="TableParagraph"/>
              <w:spacing w:before="132"/>
              <w:ind w:left="98" w:right="87"/>
              <w:jc w:val="center"/>
              <w:rPr>
                <w:spacing w:val="-6"/>
                <w:sz w:val="20"/>
              </w:rPr>
            </w:pPr>
          </w:p>
        </w:tc>
        <w:tc>
          <w:tcPr>
            <w:tcW w:w="2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9610E" w:rsidRPr="00F6157D" w:rsidRDefault="0019610E" w:rsidP="007C4A81">
            <w:pPr>
              <w:pStyle w:val="TableParagraph"/>
              <w:rPr>
                <w:sz w:val="20"/>
                <w:lang w:val="ru-RU"/>
              </w:rPr>
            </w:pPr>
            <w:r w:rsidRPr="00F6157D">
              <w:rPr>
                <w:sz w:val="20"/>
                <w:lang w:val="ru-RU"/>
              </w:rPr>
              <w:t>*- Для объектов капитального строительства, предназначенных для отправления религиозных обрядов (церкви, соборы, храмы, часовни, монастыри, мечети, молельные дома)-не подлежат установлению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9610E" w:rsidRPr="00F6157D" w:rsidRDefault="0019610E" w:rsidP="007C4A81">
            <w:pPr>
              <w:pStyle w:val="TableParagraph"/>
              <w:rPr>
                <w:b/>
                <w:sz w:val="20"/>
                <w:lang w:val="ru-RU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9610E" w:rsidRDefault="0019610E" w:rsidP="00AE5CBF">
            <w:pPr>
              <w:pStyle w:val="TableParagraph"/>
              <w:numPr>
                <w:ilvl w:val="0"/>
                <w:numId w:val="4"/>
              </w:numPr>
              <w:tabs>
                <w:tab w:val="left" w:pos="128"/>
              </w:tabs>
              <w:spacing w:before="17"/>
              <w:ind w:left="128" w:hanging="114"/>
              <w:jc w:val="center"/>
              <w:rPr>
                <w:spacing w:val="-2"/>
                <w:sz w:val="20"/>
              </w:rPr>
            </w:pPr>
            <w:r>
              <w:rPr>
                <w:spacing w:val="-2"/>
                <w:sz w:val="20"/>
              </w:rPr>
              <w:t>-Воскресная школа;</w:t>
            </w:r>
          </w:p>
          <w:p w:rsidR="0019610E" w:rsidRDefault="0019610E" w:rsidP="00AE5CBF">
            <w:pPr>
              <w:pStyle w:val="TableParagraph"/>
              <w:numPr>
                <w:ilvl w:val="0"/>
                <w:numId w:val="4"/>
              </w:numPr>
              <w:tabs>
                <w:tab w:val="left" w:pos="128"/>
              </w:tabs>
              <w:spacing w:before="17"/>
              <w:ind w:left="128" w:hanging="114"/>
              <w:jc w:val="center"/>
              <w:rPr>
                <w:spacing w:val="-2"/>
                <w:sz w:val="20"/>
              </w:rPr>
            </w:pPr>
            <w:r>
              <w:rPr>
                <w:spacing w:val="-2"/>
                <w:sz w:val="20"/>
              </w:rPr>
              <w:t xml:space="preserve"> -Семинария;</w:t>
            </w:r>
          </w:p>
          <w:p w:rsidR="0019610E" w:rsidRDefault="0019610E" w:rsidP="007C4A81">
            <w:pPr>
              <w:pStyle w:val="TableParagraph"/>
              <w:tabs>
                <w:tab w:val="left" w:pos="128"/>
              </w:tabs>
              <w:spacing w:before="17"/>
              <w:ind w:left="128"/>
              <w:jc w:val="center"/>
              <w:rPr>
                <w:spacing w:val="-2"/>
                <w:sz w:val="20"/>
              </w:rPr>
            </w:pPr>
            <w:r>
              <w:rPr>
                <w:spacing w:val="-2"/>
                <w:sz w:val="20"/>
              </w:rPr>
              <w:t>-Духовное училище</w:t>
            </w:r>
          </w:p>
          <w:p w:rsidR="0019610E" w:rsidRDefault="0019610E" w:rsidP="007C4A81">
            <w:pPr>
              <w:pStyle w:val="TableParagraph"/>
              <w:tabs>
                <w:tab w:val="left" w:pos="128"/>
              </w:tabs>
              <w:spacing w:before="17"/>
              <w:ind w:left="128"/>
              <w:jc w:val="center"/>
              <w:rPr>
                <w:spacing w:val="-2"/>
                <w:sz w:val="20"/>
              </w:rPr>
            </w:pPr>
            <w:r>
              <w:rPr>
                <w:spacing w:val="-2"/>
                <w:sz w:val="20"/>
              </w:rPr>
              <w:t>-Мечеть</w:t>
            </w:r>
          </w:p>
          <w:p w:rsidR="0019610E" w:rsidRDefault="0019610E" w:rsidP="007C4A81">
            <w:pPr>
              <w:pStyle w:val="TableParagraph"/>
              <w:tabs>
                <w:tab w:val="left" w:pos="128"/>
              </w:tabs>
              <w:spacing w:before="17"/>
              <w:ind w:left="128"/>
              <w:jc w:val="center"/>
              <w:rPr>
                <w:spacing w:val="-2"/>
                <w:sz w:val="20"/>
              </w:rPr>
            </w:pPr>
            <w:r>
              <w:rPr>
                <w:spacing w:val="-2"/>
                <w:sz w:val="20"/>
              </w:rPr>
              <w:t>-Медресе</w:t>
            </w:r>
          </w:p>
          <w:p w:rsidR="0019610E" w:rsidRDefault="0019610E" w:rsidP="007C4A81">
            <w:pPr>
              <w:pStyle w:val="TableParagraph"/>
              <w:tabs>
                <w:tab w:val="left" w:pos="128"/>
              </w:tabs>
              <w:spacing w:before="17"/>
              <w:ind w:left="128"/>
              <w:jc w:val="center"/>
              <w:rPr>
                <w:spacing w:val="-2"/>
                <w:sz w:val="20"/>
              </w:rPr>
            </w:pPr>
            <w:r>
              <w:rPr>
                <w:spacing w:val="-2"/>
                <w:sz w:val="20"/>
              </w:rPr>
              <w:t>-Минарет</w:t>
            </w:r>
          </w:p>
          <w:p w:rsidR="0019610E" w:rsidRDefault="0019610E" w:rsidP="007C4A81">
            <w:pPr>
              <w:pStyle w:val="TableParagraph"/>
              <w:tabs>
                <w:tab w:val="left" w:pos="128"/>
              </w:tabs>
              <w:spacing w:before="17"/>
              <w:ind w:left="128"/>
              <w:jc w:val="center"/>
              <w:rPr>
                <w:spacing w:val="-2"/>
                <w:sz w:val="20"/>
              </w:rPr>
            </w:pPr>
            <w:r>
              <w:rPr>
                <w:spacing w:val="-2"/>
                <w:sz w:val="20"/>
              </w:rPr>
              <w:t>-Синагога</w:t>
            </w:r>
          </w:p>
          <w:p w:rsidR="0019610E" w:rsidRDefault="0019610E" w:rsidP="00AE5CBF">
            <w:pPr>
              <w:pStyle w:val="TableParagraph"/>
              <w:numPr>
                <w:ilvl w:val="0"/>
                <w:numId w:val="4"/>
              </w:numPr>
              <w:tabs>
                <w:tab w:val="left" w:pos="128"/>
              </w:tabs>
              <w:spacing w:before="17"/>
              <w:ind w:left="128" w:hanging="114"/>
              <w:jc w:val="center"/>
              <w:rPr>
                <w:spacing w:val="-2"/>
                <w:sz w:val="20"/>
              </w:rPr>
            </w:pPr>
          </w:p>
        </w:tc>
      </w:tr>
    </w:tbl>
    <w:p w:rsidR="0019610E" w:rsidRDefault="0019610E" w:rsidP="0019610E">
      <w:pPr>
        <w:rPr>
          <w:sz w:val="2"/>
          <w:szCs w:val="2"/>
        </w:rPr>
        <w:sectPr w:rsidR="0019610E" w:rsidSect="00766ECA">
          <w:pgSz w:w="16840" w:h="11910" w:orient="landscape"/>
          <w:pgMar w:top="1134" w:right="1133" w:bottom="280" w:left="425" w:header="873" w:footer="0" w:gutter="0"/>
          <w:cols w:space="720"/>
        </w:sectPr>
      </w:pPr>
    </w:p>
    <w:p w:rsidR="0019610E" w:rsidRDefault="0019610E" w:rsidP="0019610E">
      <w:pPr>
        <w:pStyle w:val="a5"/>
        <w:rPr>
          <w:b/>
          <w:sz w:val="20"/>
        </w:rPr>
      </w:pPr>
    </w:p>
    <w:tbl>
      <w:tblPr>
        <w:tblStyle w:val="TableNormal"/>
        <w:tblW w:w="0" w:type="auto"/>
        <w:tblInd w:w="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560"/>
        <w:gridCol w:w="4111"/>
        <w:gridCol w:w="993"/>
        <w:gridCol w:w="991"/>
        <w:gridCol w:w="1135"/>
        <w:gridCol w:w="1415"/>
        <w:gridCol w:w="1276"/>
        <w:gridCol w:w="1419"/>
        <w:gridCol w:w="2264"/>
      </w:tblGrid>
      <w:tr w:rsidR="0019610E" w:rsidTr="007C4A81">
        <w:trPr>
          <w:trHeight w:val="275"/>
        </w:trPr>
        <w:tc>
          <w:tcPr>
            <w:tcW w:w="15164" w:type="dxa"/>
            <w:gridSpan w:val="9"/>
            <w:shd w:val="clear" w:color="auto" w:fill="C5D9F0"/>
          </w:tcPr>
          <w:p w:rsidR="0019610E" w:rsidRDefault="0019610E" w:rsidP="007C4A81">
            <w:pPr>
              <w:pStyle w:val="TableParagraph"/>
              <w:spacing w:line="256" w:lineRule="exact"/>
              <w:ind w:left="13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Основные виды разрешенного </w:t>
            </w:r>
            <w:r>
              <w:rPr>
                <w:b/>
                <w:spacing w:val="-2"/>
                <w:sz w:val="24"/>
              </w:rPr>
              <w:t>использования</w:t>
            </w:r>
          </w:p>
        </w:tc>
      </w:tr>
      <w:tr w:rsidR="0019610E" w:rsidTr="007C4A81">
        <w:trPr>
          <w:trHeight w:val="460"/>
        </w:trPr>
        <w:tc>
          <w:tcPr>
            <w:tcW w:w="1560" w:type="dxa"/>
            <w:vMerge w:val="restart"/>
            <w:shd w:val="clear" w:color="auto" w:fill="EAF0DD"/>
          </w:tcPr>
          <w:p w:rsidR="0019610E" w:rsidRDefault="0019610E" w:rsidP="007C4A81">
            <w:pPr>
              <w:pStyle w:val="TableParagraph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spacing w:before="113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spacing w:before="1"/>
              <w:ind w:left="307" w:right="51" w:hanging="197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 xml:space="preserve">Наименование </w:t>
            </w:r>
            <w:r>
              <w:rPr>
                <w:b/>
                <w:sz w:val="20"/>
              </w:rPr>
              <w:t>и код ВРИ</w:t>
            </w:r>
          </w:p>
        </w:tc>
        <w:tc>
          <w:tcPr>
            <w:tcW w:w="4111" w:type="dxa"/>
            <w:vMerge w:val="restart"/>
            <w:shd w:val="clear" w:color="auto" w:fill="EAF0DD"/>
          </w:tcPr>
          <w:p w:rsidR="0019610E" w:rsidRDefault="0019610E" w:rsidP="007C4A81">
            <w:pPr>
              <w:pStyle w:val="TableParagraph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spacing w:before="229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ind w:left="1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Описание</w:t>
            </w:r>
            <w:r>
              <w:rPr>
                <w:b/>
                <w:spacing w:val="-5"/>
                <w:sz w:val="20"/>
              </w:rPr>
              <w:t>ВРИ</w:t>
            </w:r>
          </w:p>
        </w:tc>
        <w:tc>
          <w:tcPr>
            <w:tcW w:w="3119" w:type="dxa"/>
            <w:gridSpan w:val="3"/>
            <w:shd w:val="clear" w:color="auto" w:fill="EAF0DD"/>
          </w:tcPr>
          <w:p w:rsidR="0019610E" w:rsidRDefault="0019610E" w:rsidP="007C4A81">
            <w:pPr>
              <w:pStyle w:val="TableParagraph"/>
              <w:spacing w:line="230" w:lineRule="exact"/>
              <w:ind w:left="632" w:right="563" w:hanging="51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Предельные размеры земельных </w:t>
            </w:r>
            <w:r>
              <w:rPr>
                <w:b/>
                <w:spacing w:val="-2"/>
                <w:sz w:val="20"/>
              </w:rPr>
              <w:t>участков</w:t>
            </w:r>
          </w:p>
        </w:tc>
        <w:tc>
          <w:tcPr>
            <w:tcW w:w="1415" w:type="dxa"/>
            <w:vMerge w:val="restart"/>
            <w:shd w:val="clear" w:color="auto" w:fill="EAF0DD"/>
          </w:tcPr>
          <w:p w:rsidR="0019610E" w:rsidRPr="00D06275" w:rsidRDefault="0019610E" w:rsidP="007C4A81">
            <w:pPr>
              <w:pStyle w:val="TableParagraph"/>
              <w:spacing w:before="113"/>
              <w:ind w:left="175" w:right="161"/>
              <w:jc w:val="center"/>
              <w:rPr>
                <w:b/>
                <w:sz w:val="20"/>
                <w:lang w:val="ru-RU"/>
              </w:rPr>
            </w:pPr>
            <w:r w:rsidRPr="00D06275">
              <w:rPr>
                <w:b/>
                <w:spacing w:val="-2"/>
                <w:sz w:val="20"/>
                <w:lang w:val="ru-RU"/>
              </w:rPr>
              <w:t>Предельное количество этажей.</w:t>
            </w:r>
          </w:p>
          <w:p w:rsidR="0019610E" w:rsidRDefault="0019610E" w:rsidP="007C4A81">
            <w:pPr>
              <w:pStyle w:val="TableParagraph"/>
              <w:ind w:left="165" w:right="151"/>
              <w:jc w:val="center"/>
              <w:rPr>
                <w:b/>
                <w:sz w:val="20"/>
              </w:rPr>
            </w:pPr>
            <w:r w:rsidRPr="00D06275">
              <w:rPr>
                <w:b/>
                <w:spacing w:val="-2"/>
                <w:sz w:val="20"/>
                <w:lang w:val="ru-RU"/>
              </w:rPr>
              <w:t xml:space="preserve">Предельная высота. </w:t>
            </w:r>
            <w:r>
              <w:rPr>
                <w:b/>
                <w:spacing w:val="-2"/>
                <w:sz w:val="20"/>
              </w:rPr>
              <w:t>(эт./м.)</w:t>
            </w:r>
          </w:p>
        </w:tc>
        <w:tc>
          <w:tcPr>
            <w:tcW w:w="1276" w:type="dxa"/>
            <w:vMerge w:val="restart"/>
            <w:shd w:val="clear" w:color="auto" w:fill="EAF0DD"/>
          </w:tcPr>
          <w:p w:rsidR="0019610E" w:rsidRPr="00D06275" w:rsidRDefault="0019610E" w:rsidP="007C4A81">
            <w:pPr>
              <w:pStyle w:val="TableParagraph"/>
              <w:ind w:left="58" w:right="41"/>
              <w:jc w:val="center"/>
              <w:rPr>
                <w:b/>
                <w:sz w:val="20"/>
                <w:lang w:val="ru-RU"/>
              </w:rPr>
            </w:pPr>
            <w:r w:rsidRPr="00D06275">
              <w:rPr>
                <w:b/>
                <w:spacing w:val="-2"/>
                <w:sz w:val="20"/>
                <w:lang w:val="ru-RU"/>
              </w:rPr>
              <w:t>Максимал</w:t>
            </w:r>
            <w:r w:rsidRPr="00D06275">
              <w:rPr>
                <w:b/>
                <w:spacing w:val="-4"/>
                <w:sz w:val="20"/>
                <w:lang w:val="ru-RU"/>
              </w:rPr>
              <w:t xml:space="preserve">ьный </w:t>
            </w:r>
            <w:r w:rsidRPr="00D06275">
              <w:rPr>
                <w:b/>
                <w:spacing w:val="-2"/>
                <w:sz w:val="20"/>
                <w:lang w:val="ru-RU"/>
              </w:rPr>
              <w:t>процент застройки</w:t>
            </w:r>
          </w:p>
          <w:p w:rsidR="0019610E" w:rsidRPr="00D06275" w:rsidRDefault="0019610E" w:rsidP="007C4A81">
            <w:pPr>
              <w:pStyle w:val="TableParagraph"/>
              <w:spacing w:line="230" w:lineRule="exact"/>
              <w:ind w:left="130" w:right="115" w:firstLine="2"/>
              <w:jc w:val="center"/>
              <w:rPr>
                <w:b/>
                <w:sz w:val="20"/>
                <w:lang w:val="ru-RU"/>
              </w:rPr>
            </w:pPr>
            <w:r w:rsidRPr="00D06275">
              <w:rPr>
                <w:b/>
                <w:sz w:val="20"/>
                <w:lang w:val="ru-RU"/>
              </w:rPr>
              <w:t xml:space="preserve">вграницах </w:t>
            </w:r>
            <w:r w:rsidRPr="00D06275">
              <w:rPr>
                <w:b/>
                <w:spacing w:val="-2"/>
                <w:sz w:val="20"/>
                <w:lang w:val="ru-RU"/>
              </w:rPr>
              <w:t>земельного участка</w:t>
            </w:r>
          </w:p>
        </w:tc>
        <w:tc>
          <w:tcPr>
            <w:tcW w:w="1419" w:type="dxa"/>
            <w:vMerge w:val="restart"/>
            <w:shd w:val="clear" w:color="auto" w:fill="EAF0DD"/>
          </w:tcPr>
          <w:p w:rsidR="0019610E" w:rsidRPr="00D06275" w:rsidRDefault="0019610E" w:rsidP="007C4A81">
            <w:pPr>
              <w:pStyle w:val="TableParagraph"/>
              <w:spacing w:before="113"/>
              <w:rPr>
                <w:b/>
                <w:sz w:val="20"/>
                <w:lang w:val="ru-RU"/>
              </w:rPr>
            </w:pPr>
          </w:p>
          <w:p w:rsidR="0019610E" w:rsidRPr="00F6157D" w:rsidRDefault="0019610E" w:rsidP="007C4A81">
            <w:pPr>
              <w:pStyle w:val="TableParagraph"/>
              <w:ind w:left="58" w:right="43"/>
              <w:jc w:val="center"/>
              <w:rPr>
                <w:b/>
                <w:sz w:val="20"/>
                <w:lang w:val="ru-RU"/>
              </w:rPr>
            </w:pPr>
            <w:r>
              <w:rPr>
                <w:b/>
                <w:sz w:val="20"/>
              </w:rPr>
              <w:t>Min</w:t>
            </w:r>
            <w:r w:rsidRPr="00F6157D">
              <w:rPr>
                <w:b/>
                <w:sz w:val="20"/>
                <w:lang w:val="ru-RU"/>
              </w:rPr>
              <w:t xml:space="preserve"> отступы от границ </w:t>
            </w:r>
            <w:r w:rsidRPr="00F6157D">
              <w:rPr>
                <w:b/>
                <w:spacing w:val="-2"/>
                <w:sz w:val="20"/>
                <w:lang w:val="ru-RU"/>
              </w:rPr>
              <w:t xml:space="preserve">земельного </w:t>
            </w:r>
            <w:r w:rsidRPr="00F6157D">
              <w:rPr>
                <w:b/>
                <w:sz w:val="20"/>
                <w:lang w:val="ru-RU"/>
              </w:rPr>
              <w:t>участка (м.)</w:t>
            </w:r>
          </w:p>
        </w:tc>
        <w:tc>
          <w:tcPr>
            <w:tcW w:w="2264" w:type="dxa"/>
            <w:vMerge w:val="restart"/>
            <w:shd w:val="clear" w:color="auto" w:fill="EAF0DD"/>
          </w:tcPr>
          <w:p w:rsidR="0019610E" w:rsidRPr="00F6157D" w:rsidRDefault="0019610E" w:rsidP="007C4A81">
            <w:pPr>
              <w:pStyle w:val="TableParagraph"/>
              <w:spacing w:before="228"/>
              <w:rPr>
                <w:b/>
                <w:sz w:val="20"/>
                <w:lang w:val="ru-RU"/>
              </w:rPr>
            </w:pPr>
          </w:p>
          <w:p w:rsidR="0019610E" w:rsidRPr="00F6157D" w:rsidRDefault="0019610E" w:rsidP="007C4A81">
            <w:pPr>
              <w:pStyle w:val="TableParagraph"/>
              <w:ind w:left="114" w:right="100" w:firstLine="4"/>
              <w:jc w:val="center"/>
              <w:rPr>
                <w:b/>
                <w:sz w:val="20"/>
                <w:lang w:val="ru-RU"/>
              </w:rPr>
            </w:pPr>
            <w:r w:rsidRPr="00F6157D">
              <w:rPr>
                <w:b/>
                <w:sz w:val="20"/>
                <w:lang w:val="ru-RU"/>
              </w:rPr>
              <w:t xml:space="preserve">Наименование ВРИ объекта капитального </w:t>
            </w:r>
            <w:r w:rsidRPr="00F6157D">
              <w:rPr>
                <w:b/>
                <w:spacing w:val="-2"/>
                <w:sz w:val="20"/>
                <w:lang w:val="ru-RU"/>
              </w:rPr>
              <w:t>строительства</w:t>
            </w:r>
          </w:p>
        </w:tc>
      </w:tr>
      <w:tr w:rsidR="0019610E" w:rsidTr="007C4A81">
        <w:trPr>
          <w:trHeight w:val="460"/>
        </w:trPr>
        <w:tc>
          <w:tcPr>
            <w:tcW w:w="1560" w:type="dxa"/>
            <w:vMerge/>
            <w:tcBorders>
              <w:top w:val="nil"/>
            </w:tcBorders>
            <w:shd w:val="clear" w:color="auto" w:fill="EAF0DD"/>
          </w:tcPr>
          <w:p w:rsidR="0019610E" w:rsidRPr="00F6157D" w:rsidRDefault="0019610E" w:rsidP="007C4A81">
            <w:pPr>
              <w:rPr>
                <w:sz w:val="2"/>
                <w:szCs w:val="2"/>
                <w:lang w:val="ru-RU"/>
              </w:rPr>
            </w:pPr>
          </w:p>
        </w:tc>
        <w:tc>
          <w:tcPr>
            <w:tcW w:w="4111" w:type="dxa"/>
            <w:vMerge/>
            <w:tcBorders>
              <w:top w:val="nil"/>
            </w:tcBorders>
            <w:shd w:val="clear" w:color="auto" w:fill="EAF0DD"/>
          </w:tcPr>
          <w:p w:rsidR="0019610E" w:rsidRPr="00F6157D" w:rsidRDefault="0019610E" w:rsidP="007C4A81">
            <w:pPr>
              <w:rPr>
                <w:sz w:val="2"/>
                <w:szCs w:val="2"/>
                <w:lang w:val="ru-RU"/>
              </w:rPr>
            </w:pPr>
          </w:p>
        </w:tc>
        <w:tc>
          <w:tcPr>
            <w:tcW w:w="1984" w:type="dxa"/>
            <w:gridSpan w:val="2"/>
            <w:shd w:val="clear" w:color="auto" w:fill="EAF0DD"/>
          </w:tcPr>
          <w:p w:rsidR="0019610E" w:rsidRDefault="0019610E" w:rsidP="007C4A81">
            <w:pPr>
              <w:pStyle w:val="TableParagraph"/>
              <w:spacing w:before="113"/>
              <w:ind w:left="224"/>
              <w:rPr>
                <w:b/>
                <w:sz w:val="20"/>
              </w:rPr>
            </w:pPr>
            <w:r>
              <w:rPr>
                <w:b/>
                <w:sz w:val="20"/>
              </w:rPr>
              <w:t>Площадь(кв.</w:t>
            </w:r>
            <w:r>
              <w:rPr>
                <w:b/>
                <w:spacing w:val="-5"/>
                <w:sz w:val="20"/>
              </w:rPr>
              <w:t xml:space="preserve"> м.)</w:t>
            </w:r>
          </w:p>
        </w:tc>
        <w:tc>
          <w:tcPr>
            <w:tcW w:w="1135" w:type="dxa"/>
            <w:shd w:val="clear" w:color="auto" w:fill="EAF0DD"/>
          </w:tcPr>
          <w:p w:rsidR="0019610E" w:rsidRDefault="0019610E" w:rsidP="007C4A81">
            <w:pPr>
              <w:pStyle w:val="TableParagraph"/>
              <w:spacing w:line="230" w:lineRule="exact"/>
              <w:ind w:left="407" w:right="230" w:hanging="15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 xml:space="preserve">Размер </w:t>
            </w:r>
            <w:r>
              <w:rPr>
                <w:b/>
                <w:spacing w:val="-4"/>
                <w:sz w:val="20"/>
              </w:rPr>
              <w:t>(м.)</w:t>
            </w:r>
          </w:p>
        </w:tc>
        <w:tc>
          <w:tcPr>
            <w:tcW w:w="1415" w:type="dxa"/>
            <w:vMerge/>
            <w:tcBorders>
              <w:top w:val="nil"/>
            </w:tcBorders>
            <w:shd w:val="clear" w:color="auto" w:fill="EAF0DD"/>
          </w:tcPr>
          <w:p w:rsidR="0019610E" w:rsidRDefault="0019610E" w:rsidP="007C4A81">
            <w:pPr>
              <w:rPr>
                <w:sz w:val="2"/>
                <w:szCs w:val="2"/>
              </w:rPr>
            </w:pPr>
          </w:p>
        </w:tc>
        <w:tc>
          <w:tcPr>
            <w:tcW w:w="1276" w:type="dxa"/>
            <w:vMerge/>
            <w:tcBorders>
              <w:top w:val="nil"/>
            </w:tcBorders>
            <w:shd w:val="clear" w:color="auto" w:fill="EAF0DD"/>
          </w:tcPr>
          <w:p w:rsidR="0019610E" w:rsidRDefault="0019610E" w:rsidP="007C4A81">
            <w:pPr>
              <w:rPr>
                <w:sz w:val="2"/>
                <w:szCs w:val="2"/>
              </w:rPr>
            </w:pPr>
          </w:p>
        </w:tc>
        <w:tc>
          <w:tcPr>
            <w:tcW w:w="1419" w:type="dxa"/>
            <w:vMerge/>
            <w:tcBorders>
              <w:top w:val="nil"/>
            </w:tcBorders>
            <w:shd w:val="clear" w:color="auto" w:fill="EAF0DD"/>
          </w:tcPr>
          <w:p w:rsidR="0019610E" w:rsidRDefault="0019610E" w:rsidP="007C4A81">
            <w:pPr>
              <w:rPr>
                <w:sz w:val="2"/>
                <w:szCs w:val="2"/>
              </w:rPr>
            </w:pPr>
          </w:p>
        </w:tc>
        <w:tc>
          <w:tcPr>
            <w:tcW w:w="2264" w:type="dxa"/>
            <w:vMerge/>
            <w:tcBorders>
              <w:top w:val="nil"/>
            </w:tcBorders>
            <w:shd w:val="clear" w:color="auto" w:fill="EAF0DD"/>
          </w:tcPr>
          <w:p w:rsidR="0019610E" w:rsidRDefault="0019610E" w:rsidP="007C4A81">
            <w:pPr>
              <w:rPr>
                <w:sz w:val="2"/>
                <w:szCs w:val="2"/>
              </w:rPr>
            </w:pPr>
          </w:p>
        </w:tc>
      </w:tr>
      <w:tr w:rsidR="0019610E" w:rsidTr="007C4A81">
        <w:trPr>
          <w:trHeight w:val="669"/>
        </w:trPr>
        <w:tc>
          <w:tcPr>
            <w:tcW w:w="1560" w:type="dxa"/>
            <w:vMerge/>
            <w:tcBorders>
              <w:top w:val="nil"/>
            </w:tcBorders>
            <w:shd w:val="clear" w:color="auto" w:fill="EAF0DD"/>
          </w:tcPr>
          <w:p w:rsidR="0019610E" w:rsidRDefault="0019610E" w:rsidP="007C4A81">
            <w:pPr>
              <w:rPr>
                <w:sz w:val="2"/>
                <w:szCs w:val="2"/>
              </w:rPr>
            </w:pPr>
          </w:p>
        </w:tc>
        <w:tc>
          <w:tcPr>
            <w:tcW w:w="4111" w:type="dxa"/>
            <w:vMerge/>
            <w:tcBorders>
              <w:top w:val="nil"/>
            </w:tcBorders>
            <w:shd w:val="clear" w:color="auto" w:fill="EAF0DD"/>
          </w:tcPr>
          <w:p w:rsidR="0019610E" w:rsidRDefault="0019610E" w:rsidP="007C4A81">
            <w:pPr>
              <w:rPr>
                <w:sz w:val="2"/>
                <w:szCs w:val="2"/>
              </w:rPr>
            </w:pPr>
          </w:p>
        </w:tc>
        <w:tc>
          <w:tcPr>
            <w:tcW w:w="993" w:type="dxa"/>
            <w:shd w:val="clear" w:color="auto" w:fill="EAF0DD"/>
          </w:tcPr>
          <w:p w:rsidR="0019610E" w:rsidRDefault="0019610E" w:rsidP="007C4A81">
            <w:pPr>
              <w:pStyle w:val="TableParagraph"/>
              <w:spacing w:before="216"/>
              <w:ind w:left="13" w:right="3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min</w:t>
            </w:r>
          </w:p>
        </w:tc>
        <w:tc>
          <w:tcPr>
            <w:tcW w:w="991" w:type="dxa"/>
            <w:shd w:val="clear" w:color="auto" w:fill="EAF0DD"/>
          </w:tcPr>
          <w:p w:rsidR="0019610E" w:rsidRDefault="0019610E" w:rsidP="007C4A81">
            <w:pPr>
              <w:pStyle w:val="TableParagraph"/>
              <w:spacing w:before="216"/>
              <w:ind w:left="16" w:right="5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max</w:t>
            </w:r>
          </w:p>
        </w:tc>
        <w:tc>
          <w:tcPr>
            <w:tcW w:w="1135" w:type="dxa"/>
            <w:shd w:val="clear" w:color="auto" w:fill="EAF0DD"/>
          </w:tcPr>
          <w:p w:rsidR="0019610E" w:rsidRDefault="0019610E" w:rsidP="007C4A81">
            <w:pPr>
              <w:pStyle w:val="TableParagraph"/>
              <w:spacing w:before="216"/>
              <w:ind w:left="141"/>
              <w:rPr>
                <w:b/>
                <w:sz w:val="20"/>
              </w:rPr>
            </w:pPr>
            <w:r>
              <w:rPr>
                <w:b/>
                <w:sz w:val="20"/>
              </w:rPr>
              <w:t>min/</w:t>
            </w:r>
            <w:r>
              <w:rPr>
                <w:b/>
                <w:spacing w:val="-5"/>
                <w:sz w:val="20"/>
              </w:rPr>
              <w:t>max</w:t>
            </w:r>
          </w:p>
        </w:tc>
        <w:tc>
          <w:tcPr>
            <w:tcW w:w="1415" w:type="dxa"/>
            <w:vMerge/>
            <w:tcBorders>
              <w:top w:val="nil"/>
            </w:tcBorders>
            <w:shd w:val="clear" w:color="auto" w:fill="EAF0DD"/>
          </w:tcPr>
          <w:p w:rsidR="0019610E" w:rsidRDefault="0019610E" w:rsidP="007C4A81">
            <w:pPr>
              <w:rPr>
                <w:sz w:val="2"/>
                <w:szCs w:val="2"/>
              </w:rPr>
            </w:pPr>
          </w:p>
        </w:tc>
        <w:tc>
          <w:tcPr>
            <w:tcW w:w="1276" w:type="dxa"/>
            <w:vMerge/>
            <w:tcBorders>
              <w:top w:val="nil"/>
            </w:tcBorders>
            <w:shd w:val="clear" w:color="auto" w:fill="EAF0DD"/>
          </w:tcPr>
          <w:p w:rsidR="0019610E" w:rsidRDefault="0019610E" w:rsidP="007C4A81">
            <w:pPr>
              <w:rPr>
                <w:sz w:val="2"/>
                <w:szCs w:val="2"/>
              </w:rPr>
            </w:pPr>
          </w:p>
        </w:tc>
        <w:tc>
          <w:tcPr>
            <w:tcW w:w="1419" w:type="dxa"/>
            <w:vMerge/>
            <w:tcBorders>
              <w:top w:val="nil"/>
            </w:tcBorders>
            <w:shd w:val="clear" w:color="auto" w:fill="EAF0DD"/>
          </w:tcPr>
          <w:p w:rsidR="0019610E" w:rsidRDefault="0019610E" w:rsidP="007C4A81">
            <w:pPr>
              <w:rPr>
                <w:sz w:val="2"/>
                <w:szCs w:val="2"/>
              </w:rPr>
            </w:pPr>
          </w:p>
        </w:tc>
        <w:tc>
          <w:tcPr>
            <w:tcW w:w="2264" w:type="dxa"/>
            <w:vMerge/>
            <w:tcBorders>
              <w:top w:val="nil"/>
            </w:tcBorders>
            <w:shd w:val="clear" w:color="auto" w:fill="EAF0DD"/>
          </w:tcPr>
          <w:p w:rsidR="0019610E" w:rsidRDefault="0019610E" w:rsidP="007C4A81">
            <w:pPr>
              <w:rPr>
                <w:sz w:val="2"/>
                <w:szCs w:val="2"/>
              </w:rPr>
            </w:pPr>
          </w:p>
        </w:tc>
      </w:tr>
      <w:tr w:rsidR="0019610E" w:rsidTr="007C4A81">
        <w:trPr>
          <w:trHeight w:val="2028"/>
        </w:trPr>
        <w:tc>
          <w:tcPr>
            <w:tcW w:w="1560" w:type="dxa"/>
          </w:tcPr>
          <w:p w:rsidR="0019610E" w:rsidRDefault="0019610E" w:rsidP="007C4A81">
            <w:pPr>
              <w:pStyle w:val="TableParagraph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spacing w:before="201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ind w:left="196"/>
              <w:rPr>
                <w:sz w:val="20"/>
              </w:rPr>
            </w:pPr>
            <w:r>
              <w:rPr>
                <w:spacing w:val="-2"/>
                <w:sz w:val="20"/>
              </w:rPr>
              <w:t>Магазины</w:t>
            </w:r>
            <w:r>
              <w:rPr>
                <w:spacing w:val="-5"/>
                <w:sz w:val="20"/>
              </w:rPr>
              <w:t>4.4</w:t>
            </w:r>
          </w:p>
        </w:tc>
        <w:tc>
          <w:tcPr>
            <w:tcW w:w="4111" w:type="dxa"/>
          </w:tcPr>
          <w:p w:rsidR="0019610E" w:rsidRPr="00F6157D" w:rsidRDefault="0019610E" w:rsidP="007C4A81">
            <w:pPr>
              <w:pStyle w:val="TableParagraph"/>
              <w:rPr>
                <w:b/>
                <w:sz w:val="20"/>
                <w:lang w:val="ru-RU"/>
              </w:rPr>
            </w:pPr>
          </w:p>
          <w:p w:rsidR="0019610E" w:rsidRPr="00F6157D" w:rsidRDefault="0019610E" w:rsidP="007C4A81">
            <w:pPr>
              <w:pStyle w:val="TableParagraph"/>
              <w:spacing w:before="88"/>
              <w:rPr>
                <w:b/>
                <w:sz w:val="20"/>
                <w:lang w:val="ru-RU"/>
              </w:rPr>
            </w:pPr>
          </w:p>
          <w:p w:rsidR="0019610E" w:rsidRPr="00F6157D" w:rsidRDefault="0019610E" w:rsidP="007C4A81">
            <w:pPr>
              <w:pStyle w:val="TableParagraph"/>
              <w:ind w:left="477" w:right="466" w:hanging="4"/>
              <w:jc w:val="center"/>
              <w:rPr>
                <w:sz w:val="20"/>
                <w:lang w:val="ru-RU"/>
              </w:rPr>
            </w:pPr>
            <w:r w:rsidRPr="00F6157D">
              <w:rPr>
                <w:sz w:val="20"/>
                <w:lang w:val="ru-RU"/>
              </w:rPr>
              <w:t>Размещение объектов капитального строительства, предназначенных для</w:t>
            </w:r>
          </w:p>
          <w:p w:rsidR="0019610E" w:rsidRPr="00F6157D" w:rsidRDefault="0019610E" w:rsidP="007C4A81">
            <w:pPr>
              <w:pStyle w:val="TableParagraph"/>
              <w:ind w:left="124" w:right="111"/>
              <w:jc w:val="center"/>
              <w:rPr>
                <w:sz w:val="20"/>
                <w:lang w:val="ru-RU"/>
              </w:rPr>
            </w:pPr>
            <w:r w:rsidRPr="00F6157D">
              <w:rPr>
                <w:sz w:val="20"/>
                <w:lang w:val="ru-RU"/>
              </w:rPr>
              <w:t>Продажи товаров, торговая площадь которых составляет до 5000 кв. м</w:t>
            </w:r>
          </w:p>
        </w:tc>
        <w:tc>
          <w:tcPr>
            <w:tcW w:w="993" w:type="dxa"/>
          </w:tcPr>
          <w:p w:rsidR="0019610E" w:rsidRPr="00F6157D" w:rsidRDefault="0019610E" w:rsidP="007C4A81">
            <w:pPr>
              <w:pStyle w:val="TableParagraph"/>
              <w:rPr>
                <w:b/>
                <w:sz w:val="20"/>
                <w:lang w:val="ru-RU"/>
              </w:rPr>
            </w:pPr>
          </w:p>
          <w:p w:rsidR="0019610E" w:rsidRPr="00F6157D" w:rsidRDefault="0019610E" w:rsidP="007C4A81">
            <w:pPr>
              <w:pStyle w:val="TableParagraph"/>
              <w:rPr>
                <w:b/>
                <w:sz w:val="20"/>
                <w:lang w:val="ru-RU"/>
              </w:rPr>
            </w:pPr>
          </w:p>
          <w:p w:rsidR="0019610E" w:rsidRPr="00F6157D" w:rsidRDefault="0019610E" w:rsidP="007C4A81">
            <w:pPr>
              <w:pStyle w:val="TableParagraph"/>
              <w:spacing w:before="186"/>
              <w:rPr>
                <w:b/>
                <w:sz w:val="20"/>
                <w:lang w:val="ru-RU"/>
              </w:rPr>
            </w:pPr>
          </w:p>
          <w:p w:rsidR="0019610E" w:rsidRDefault="0019610E" w:rsidP="007C4A81">
            <w:pPr>
              <w:pStyle w:val="TableParagraph"/>
              <w:spacing w:before="1"/>
              <w:ind w:left="13" w:right="6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20</w:t>
            </w:r>
          </w:p>
        </w:tc>
        <w:tc>
          <w:tcPr>
            <w:tcW w:w="991" w:type="dxa"/>
          </w:tcPr>
          <w:p w:rsidR="0019610E" w:rsidRDefault="0019610E" w:rsidP="007C4A81">
            <w:pPr>
              <w:pStyle w:val="TableParagraph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spacing w:before="186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spacing w:before="1"/>
              <w:ind w:left="16" w:right="5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5600</w:t>
            </w:r>
          </w:p>
        </w:tc>
        <w:tc>
          <w:tcPr>
            <w:tcW w:w="1135" w:type="dxa"/>
          </w:tcPr>
          <w:p w:rsidR="0019610E" w:rsidRDefault="0019610E" w:rsidP="007C4A81">
            <w:pPr>
              <w:pStyle w:val="TableParagraph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spacing w:before="88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ind w:left="98" w:right="87"/>
              <w:jc w:val="center"/>
              <w:rPr>
                <w:sz w:val="20"/>
              </w:rPr>
            </w:pPr>
            <w:r>
              <w:rPr>
                <w:spacing w:val="-6"/>
                <w:sz w:val="20"/>
              </w:rPr>
              <w:t xml:space="preserve">не </w:t>
            </w:r>
            <w:r>
              <w:rPr>
                <w:spacing w:val="-2"/>
                <w:sz w:val="20"/>
              </w:rPr>
              <w:t>подлежат установле</w:t>
            </w:r>
            <w:r>
              <w:rPr>
                <w:spacing w:val="-4"/>
                <w:sz w:val="20"/>
              </w:rPr>
              <w:t>нию</w:t>
            </w:r>
          </w:p>
        </w:tc>
        <w:tc>
          <w:tcPr>
            <w:tcW w:w="1415" w:type="dxa"/>
          </w:tcPr>
          <w:p w:rsidR="0019610E" w:rsidRDefault="0019610E" w:rsidP="007C4A81">
            <w:pPr>
              <w:pStyle w:val="TableParagraph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spacing w:before="186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spacing w:before="1"/>
              <w:ind w:left="16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3/15</w:t>
            </w:r>
          </w:p>
        </w:tc>
        <w:tc>
          <w:tcPr>
            <w:tcW w:w="1276" w:type="dxa"/>
          </w:tcPr>
          <w:p w:rsidR="0019610E" w:rsidRDefault="0019610E" w:rsidP="007C4A81">
            <w:pPr>
              <w:pStyle w:val="TableParagraph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spacing w:before="186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spacing w:before="1"/>
              <w:ind w:left="433"/>
              <w:rPr>
                <w:sz w:val="20"/>
              </w:rPr>
            </w:pPr>
            <w:r>
              <w:rPr>
                <w:sz w:val="20"/>
              </w:rPr>
              <w:t xml:space="preserve">90 </w:t>
            </w:r>
            <w:r>
              <w:rPr>
                <w:spacing w:val="-10"/>
                <w:sz w:val="20"/>
              </w:rPr>
              <w:t>%</w:t>
            </w:r>
          </w:p>
        </w:tc>
        <w:tc>
          <w:tcPr>
            <w:tcW w:w="1419" w:type="dxa"/>
          </w:tcPr>
          <w:p w:rsidR="0019610E" w:rsidRDefault="0019610E" w:rsidP="007C4A81">
            <w:pPr>
              <w:pStyle w:val="TableParagraph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spacing w:before="201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ind w:left="58" w:right="43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1</w:t>
            </w:r>
          </w:p>
        </w:tc>
        <w:tc>
          <w:tcPr>
            <w:tcW w:w="2264" w:type="dxa"/>
          </w:tcPr>
          <w:p w:rsidR="0019610E" w:rsidRDefault="0019610E" w:rsidP="007C4A81">
            <w:pPr>
              <w:pStyle w:val="TableParagraph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spacing w:before="152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spacing w:before="1"/>
              <w:ind w:left="102" w:right="90"/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  <w:r>
              <w:rPr>
                <w:spacing w:val="-2"/>
                <w:sz w:val="20"/>
              </w:rPr>
              <w:t>Магазин;</w:t>
            </w:r>
          </w:p>
          <w:p w:rsidR="0019610E" w:rsidRDefault="0019610E" w:rsidP="007C4A81">
            <w:pPr>
              <w:pStyle w:val="TableParagraph"/>
              <w:spacing w:before="34"/>
              <w:ind w:left="102" w:right="90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- </w:t>
            </w:r>
            <w:r>
              <w:rPr>
                <w:spacing w:val="-2"/>
                <w:sz w:val="20"/>
              </w:rPr>
              <w:t>Аптека</w:t>
            </w:r>
          </w:p>
        </w:tc>
      </w:tr>
      <w:tr w:rsidR="0019610E" w:rsidTr="007C4A81">
        <w:trPr>
          <w:trHeight w:val="3219"/>
        </w:trPr>
        <w:tc>
          <w:tcPr>
            <w:tcW w:w="1560" w:type="dxa"/>
          </w:tcPr>
          <w:p w:rsidR="0019610E" w:rsidRDefault="0019610E" w:rsidP="007C4A81">
            <w:pPr>
              <w:pStyle w:val="TableParagraph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spacing w:before="223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ind w:left="191" w:right="183" w:firstLine="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 xml:space="preserve">Обеспечение внутреннего правопорядка </w:t>
            </w:r>
            <w:r>
              <w:rPr>
                <w:spacing w:val="-4"/>
                <w:sz w:val="20"/>
              </w:rPr>
              <w:t>8.3</w:t>
            </w:r>
          </w:p>
        </w:tc>
        <w:tc>
          <w:tcPr>
            <w:tcW w:w="4111" w:type="dxa"/>
          </w:tcPr>
          <w:p w:rsidR="0019610E" w:rsidRPr="00F6157D" w:rsidRDefault="0019610E" w:rsidP="007C4A81">
            <w:pPr>
              <w:pStyle w:val="TableParagraph"/>
              <w:spacing w:before="108"/>
              <w:rPr>
                <w:b/>
                <w:sz w:val="20"/>
                <w:lang w:val="ru-RU"/>
              </w:rPr>
            </w:pPr>
          </w:p>
          <w:p w:rsidR="0019610E" w:rsidRPr="00F6157D" w:rsidRDefault="0019610E" w:rsidP="007C4A81">
            <w:pPr>
              <w:pStyle w:val="TableParagraph"/>
              <w:ind w:left="132" w:right="121" w:hanging="4"/>
              <w:jc w:val="center"/>
              <w:rPr>
                <w:sz w:val="20"/>
                <w:lang w:val="ru-RU"/>
              </w:rPr>
            </w:pPr>
            <w:r w:rsidRPr="00F6157D">
              <w:rPr>
                <w:sz w:val="20"/>
                <w:lang w:val="ru-RU"/>
              </w:rPr>
              <w:t>Размещение объектов капитального строительства, необходимых для подготовки и поддержания в готовности органов внутренних дел, Росгвардии и спасательных служб, в которых существует военизированная служба; размещение</w:t>
            </w:r>
          </w:p>
          <w:p w:rsidR="0019610E" w:rsidRPr="00F6157D" w:rsidRDefault="0019610E" w:rsidP="007C4A81">
            <w:pPr>
              <w:pStyle w:val="TableParagraph"/>
              <w:ind w:left="489" w:right="478" w:hanging="3"/>
              <w:jc w:val="center"/>
              <w:rPr>
                <w:sz w:val="20"/>
                <w:lang w:val="ru-RU"/>
              </w:rPr>
            </w:pPr>
            <w:r w:rsidRPr="00F6157D">
              <w:rPr>
                <w:sz w:val="20"/>
                <w:lang w:val="ru-RU"/>
              </w:rPr>
              <w:t>объектов гражданской обороны, за исключением объектов гражданской обороны, являющихся частями производственных зданий</w:t>
            </w:r>
          </w:p>
        </w:tc>
        <w:tc>
          <w:tcPr>
            <w:tcW w:w="5810" w:type="dxa"/>
            <w:gridSpan w:val="5"/>
          </w:tcPr>
          <w:p w:rsidR="0019610E" w:rsidRPr="00F6157D" w:rsidRDefault="0019610E" w:rsidP="007C4A81">
            <w:pPr>
              <w:pStyle w:val="TableParagraph"/>
              <w:rPr>
                <w:b/>
                <w:sz w:val="20"/>
                <w:lang w:val="ru-RU"/>
              </w:rPr>
            </w:pPr>
          </w:p>
          <w:p w:rsidR="0019610E" w:rsidRPr="00F6157D" w:rsidRDefault="0019610E" w:rsidP="007C4A81">
            <w:pPr>
              <w:pStyle w:val="TableParagraph"/>
              <w:rPr>
                <w:b/>
                <w:sz w:val="20"/>
                <w:lang w:val="ru-RU"/>
              </w:rPr>
            </w:pPr>
          </w:p>
          <w:p w:rsidR="0019610E" w:rsidRPr="00F6157D" w:rsidRDefault="0019610E" w:rsidP="007C4A81">
            <w:pPr>
              <w:pStyle w:val="TableParagraph"/>
              <w:rPr>
                <w:b/>
                <w:sz w:val="20"/>
                <w:lang w:val="ru-RU"/>
              </w:rPr>
            </w:pPr>
          </w:p>
          <w:p w:rsidR="0019610E" w:rsidRPr="00F6157D" w:rsidRDefault="0019610E" w:rsidP="007C4A81">
            <w:pPr>
              <w:pStyle w:val="TableParagraph"/>
              <w:rPr>
                <w:b/>
                <w:sz w:val="20"/>
                <w:lang w:val="ru-RU"/>
              </w:rPr>
            </w:pPr>
          </w:p>
          <w:p w:rsidR="0019610E" w:rsidRPr="00F6157D" w:rsidRDefault="0019610E" w:rsidP="007C4A81">
            <w:pPr>
              <w:pStyle w:val="TableParagraph"/>
              <w:rPr>
                <w:b/>
                <w:sz w:val="20"/>
                <w:lang w:val="ru-RU"/>
              </w:rPr>
            </w:pPr>
          </w:p>
          <w:p w:rsidR="0019610E" w:rsidRPr="00F6157D" w:rsidRDefault="0019610E" w:rsidP="007C4A81">
            <w:pPr>
              <w:pStyle w:val="TableParagraph"/>
              <w:spacing w:before="108"/>
              <w:rPr>
                <w:b/>
                <w:sz w:val="20"/>
                <w:lang w:val="ru-RU"/>
              </w:rPr>
            </w:pPr>
          </w:p>
          <w:p w:rsidR="0019610E" w:rsidRDefault="0019610E" w:rsidP="007C4A81">
            <w:pPr>
              <w:pStyle w:val="TableParagraph"/>
              <w:ind w:left="1743"/>
              <w:rPr>
                <w:sz w:val="20"/>
              </w:rPr>
            </w:pPr>
            <w:r>
              <w:rPr>
                <w:sz w:val="20"/>
              </w:rPr>
              <w:t xml:space="preserve">Не подлежат </w:t>
            </w:r>
            <w:r>
              <w:rPr>
                <w:spacing w:val="-2"/>
                <w:sz w:val="20"/>
              </w:rPr>
              <w:t>установлению</w:t>
            </w:r>
          </w:p>
        </w:tc>
        <w:tc>
          <w:tcPr>
            <w:tcW w:w="1419" w:type="dxa"/>
          </w:tcPr>
          <w:p w:rsidR="0019610E" w:rsidRDefault="0019610E" w:rsidP="007C4A81">
            <w:pPr>
              <w:pStyle w:val="TableParagraph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spacing w:before="108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ind w:left="68" w:right="43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1</w:t>
            </w:r>
          </w:p>
        </w:tc>
        <w:tc>
          <w:tcPr>
            <w:tcW w:w="2264" w:type="dxa"/>
          </w:tcPr>
          <w:p w:rsidR="0019610E" w:rsidRPr="00F6157D" w:rsidRDefault="0019610E" w:rsidP="007C4A81">
            <w:pPr>
              <w:pStyle w:val="TableParagraph"/>
              <w:ind w:left="407" w:right="380" w:firstLine="1"/>
              <w:jc w:val="center"/>
              <w:rPr>
                <w:sz w:val="20"/>
                <w:lang w:val="ru-RU"/>
              </w:rPr>
            </w:pPr>
            <w:r w:rsidRPr="00F6157D">
              <w:rPr>
                <w:sz w:val="20"/>
                <w:lang w:val="ru-RU"/>
              </w:rPr>
              <w:t xml:space="preserve">- Здание РОВД, ГИБДД, военные </w:t>
            </w:r>
            <w:r w:rsidRPr="00F6157D">
              <w:rPr>
                <w:spacing w:val="-2"/>
                <w:sz w:val="20"/>
                <w:lang w:val="ru-RU"/>
              </w:rPr>
              <w:t>комиссариаты;</w:t>
            </w:r>
          </w:p>
          <w:p w:rsidR="0019610E" w:rsidRPr="00F6157D" w:rsidRDefault="0019610E" w:rsidP="007C4A81">
            <w:pPr>
              <w:pStyle w:val="TableParagraph"/>
              <w:ind w:left="157" w:right="131" w:firstLine="1"/>
              <w:jc w:val="center"/>
              <w:rPr>
                <w:sz w:val="20"/>
                <w:lang w:val="ru-RU"/>
              </w:rPr>
            </w:pPr>
            <w:r w:rsidRPr="00F6157D">
              <w:rPr>
                <w:sz w:val="20"/>
                <w:lang w:val="ru-RU"/>
              </w:rPr>
              <w:t>- Здание, сооружение следственных органов;</w:t>
            </w:r>
          </w:p>
          <w:p w:rsidR="0019610E" w:rsidRPr="00F6157D" w:rsidRDefault="0019610E" w:rsidP="007C4A81">
            <w:pPr>
              <w:pStyle w:val="TableParagraph"/>
              <w:ind w:left="369" w:right="330" w:firstLine="232"/>
              <w:rPr>
                <w:sz w:val="20"/>
                <w:lang w:val="ru-RU"/>
              </w:rPr>
            </w:pPr>
            <w:r w:rsidRPr="00F6157D">
              <w:rPr>
                <w:sz w:val="20"/>
                <w:lang w:val="ru-RU"/>
              </w:rPr>
              <w:t>- Отделение, участковый пункт</w:t>
            </w:r>
          </w:p>
          <w:p w:rsidR="0019610E" w:rsidRDefault="0019610E" w:rsidP="007C4A81">
            <w:pPr>
              <w:pStyle w:val="TableParagraph"/>
              <w:spacing w:line="229" w:lineRule="exact"/>
              <w:ind w:left="102" w:right="78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полиции;</w:t>
            </w:r>
          </w:p>
          <w:p w:rsidR="0019610E" w:rsidRDefault="0019610E" w:rsidP="00AE5CBF">
            <w:pPr>
              <w:pStyle w:val="TableParagraph"/>
              <w:numPr>
                <w:ilvl w:val="0"/>
                <w:numId w:val="8"/>
              </w:numPr>
              <w:tabs>
                <w:tab w:val="left" w:pos="140"/>
              </w:tabs>
              <w:spacing w:line="229" w:lineRule="exact"/>
              <w:ind w:left="140" w:hanging="114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Пожарное </w:t>
            </w:r>
            <w:r>
              <w:rPr>
                <w:spacing w:val="-2"/>
                <w:sz w:val="20"/>
              </w:rPr>
              <w:t>депо;</w:t>
            </w:r>
          </w:p>
          <w:p w:rsidR="0019610E" w:rsidRDefault="0019610E" w:rsidP="00AE5CBF">
            <w:pPr>
              <w:pStyle w:val="TableParagraph"/>
              <w:numPr>
                <w:ilvl w:val="0"/>
                <w:numId w:val="8"/>
              </w:numPr>
              <w:tabs>
                <w:tab w:val="left" w:pos="137"/>
              </w:tabs>
              <w:ind w:left="137" w:hanging="114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Пожарная </w:t>
            </w:r>
            <w:r>
              <w:rPr>
                <w:spacing w:val="-2"/>
                <w:sz w:val="20"/>
              </w:rPr>
              <w:t>часть;</w:t>
            </w:r>
          </w:p>
          <w:p w:rsidR="0019610E" w:rsidRDefault="0019610E" w:rsidP="00AE5CBF">
            <w:pPr>
              <w:pStyle w:val="TableParagraph"/>
              <w:numPr>
                <w:ilvl w:val="0"/>
                <w:numId w:val="7"/>
              </w:numPr>
              <w:tabs>
                <w:tab w:val="left" w:pos="312"/>
              </w:tabs>
              <w:ind w:right="166" w:firstLine="0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Объект гражданской </w:t>
            </w:r>
            <w:r>
              <w:rPr>
                <w:spacing w:val="-2"/>
                <w:sz w:val="20"/>
              </w:rPr>
              <w:t>обороны;</w:t>
            </w:r>
          </w:p>
          <w:p w:rsidR="0019610E" w:rsidRDefault="0019610E" w:rsidP="00AE5CBF">
            <w:pPr>
              <w:pStyle w:val="TableParagraph"/>
              <w:numPr>
                <w:ilvl w:val="0"/>
                <w:numId w:val="7"/>
              </w:numPr>
              <w:tabs>
                <w:tab w:val="left" w:pos="140"/>
              </w:tabs>
              <w:spacing w:line="229" w:lineRule="exact"/>
              <w:ind w:left="140" w:hanging="114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Спасательная служба;</w:t>
            </w:r>
          </w:p>
          <w:p w:rsidR="0019610E" w:rsidRDefault="0019610E" w:rsidP="007C4A81">
            <w:pPr>
              <w:pStyle w:val="TableParagraph"/>
              <w:spacing w:line="216" w:lineRule="exact"/>
              <w:ind w:left="102" w:right="77"/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  <w:r>
              <w:rPr>
                <w:spacing w:val="-2"/>
                <w:sz w:val="20"/>
              </w:rPr>
              <w:t>Гараж;</w:t>
            </w:r>
          </w:p>
        </w:tc>
      </w:tr>
      <w:tr w:rsidR="0019610E" w:rsidTr="007C4A81">
        <w:trPr>
          <w:trHeight w:val="1381"/>
        </w:trPr>
        <w:tc>
          <w:tcPr>
            <w:tcW w:w="1560" w:type="dxa"/>
          </w:tcPr>
          <w:p w:rsidR="0019610E" w:rsidRDefault="0019610E" w:rsidP="007C4A81">
            <w:pPr>
              <w:pStyle w:val="TableParagraph"/>
              <w:ind w:left="110" w:right="103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Земельные участки (территории) общего</w:t>
            </w:r>
          </w:p>
          <w:p w:rsidR="0019610E" w:rsidRDefault="0019610E" w:rsidP="007C4A81">
            <w:pPr>
              <w:pStyle w:val="TableParagraph"/>
              <w:spacing w:line="230" w:lineRule="atLeast"/>
              <w:ind w:left="112" w:right="10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 xml:space="preserve">пользования </w:t>
            </w:r>
            <w:r>
              <w:rPr>
                <w:spacing w:val="-4"/>
                <w:sz w:val="20"/>
              </w:rPr>
              <w:t>12.0</w:t>
            </w:r>
          </w:p>
        </w:tc>
        <w:tc>
          <w:tcPr>
            <w:tcW w:w="4111" w:type="dxa"/>
          </w:tcPr>
          <w:p w:rsidR="0019610E" w:rsidRDefault="0019610E" w:rsidP="007C4A81">
            <w:pPr>
              <w:pStyle w:val="TableParagraph"/>
              <w:spacing w:before="108"/>
              <w:ind w:left="98" w:right="499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Земельные участки общего </w:t>
            </w:r>
            <w:r>
              <w:rPr>
                <w:spacing w:val="-2"/>
                <w:sz w:val="20"/>
              </w:rPr>
              <w:t>пользования.</w:t>
            </w:r>
          </w:p>
          <w:p w:rsidR="0019610E" w:rsidRPr="00F6157D" w:rsidRDefault="0019610E" w:rsidP="007C4A81">
            <w:pPr>
              <w:pStyle w:val="TableParagraph"/>
              <w:ind w:left="122" w:right="114"/>
              <w:jc w:val="center"/>
              <w:rPr>
                <w:sz w:val="20"/>
                <w:lang w:val="ru-RU"/>
              </w:rPr>
            </w:pPr>
            <w:r w:rsidRPr="00F6157D">
              <w:rPr>
                <w:sz w:val="20"/>
                <w:lang w:val="ru-RU"/>
              </w:rPr>
              <w:t>Содержание данного вида разрешенного использования включает в себя содержание видов разрешенного использования с кодами</w:t>
            </w:r>
          </w:p>
          <w:p w:rsidR="0019610E" w:rsidRDefault="0019610E" w:rsidP="007C4A81">
            <w:pPr>
              <w:pStyle w:val="TableParagraph"/>
              <w:spacing w:before="2"/>
              <w:ind w:left="1471"/>
              <w:rPr>
                <w:sz w:val="20"/>
              </w:rPr>
            </w:pPr>
            <w:r>
              <w:rPr>
                <w:sz w:val="20"/>
              </w:rPr>
              <w:t>12.0.1-</w:t>
            </w:r>
            <w:r>
              <w:rPr>
                <w:spacing w:val="-2"/>
                <w:sz w:val="20"/>
              </w:rPr>
              <w:t>12.0.2</w:t>
            </w:r>
          </w:p>
        </w:tc>
        <w:tc>
          <w:tcPr>
            <w:tcW w:w="7229" w:type="dxa"/>
            <w:gridSpan w:val="6"/>
          </w:tcPr>
          <w:p w:rsidR="0019610E" w:rsidRDefault="0019610E" w:rsidP="007C4A81">
            <w:pPr>
              <w:pStyle w:val="TableParagraph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spacing w:before="94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ind w:left="15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Не подлежат </w:t>
            </w:r>
            <w:r>
              <w:rPr>
                <w:spacing w:val="-2"/>
                <w:sz w:val="20"/>
              </w:rPr>
              <w:t>установлению</w:t>
            </w:r>
          </w:p>
        </w:tc>
        <w:tc>
          <w:tcPr>
            <w:tcW w:w="2264" w:type="dxa"/>
          </w:tcPr>
          <w:p w:rsidR="0019610E" w:rsidRPr="00F6157D" w:rsidRDefault="0019610E" w:rsidP="007C4A81">
            <w:pPr>
              <w:pStyle w:val="TableParagraph"/>
              <w:ind w:left="102" w:right="73"/>
              <w:jc w:val="center"/>
              <w:rPr>
                <w:sz w:val="20"/>
                <w:lang w:val="ru-RU"/>
              </w:rPr>
            </w:pPr>
            <w:r w:rsidRPr="00F6157D">
              <w:rPr>
                <w:sz w:val="20"/>
                <w:lang w:val="ru-RU"/>
              </w:rPr>
              <w:t xml:space="preserve">-Автомобильные </w:t>
            </w:r>
            <w:r w:rsidRPr="00F6157D">
              <w:rPr>
                <w:spacing w:val="-2"/>
                <w:sz w:val="20"/>
                <w:lang w:val="ru-RU"/>
              </w:rPr>
              <w:t>дороги;</w:t>
            </w:r>
          </w:p>
          <w:p w:rsidR="0019610E" w:rsidRPr="00F6157D" w:rsidRDefault="0019610E" w:rsidP="007C4A81">
            <w:pPr>
              <w:pStyle w:val="TableParagraph"/>
              <w:ind w:left="102" w:right="76"/>
              <w:jc w:val="center"/>
              <w:rPr>
                <w:sz w:val="20"/>
                <w:lang w:val="ru-RU"/>
              </w:rPr>
            </w:pPr>
            <w:r w:rsidRPr="00F6157D">
              <w:rPr>
                <w:sz w:val="20"/>
                <w:lang w:val="ru-RU"/>
              </w:rPr>
              <w:t>-</w:t>
            </w:r>
            <w:r w:rsidRPr="00F6157D">
              <w:rPr>
                <w:spacing w:val="-2"/>
                <w:sz w:val="20"/>
                <w:lang w:val="ru-RU"/>
              </w:rPr>
              <w:t>Набережные;</w:t>
            </w:r>
          </w:p>
          <w:p w:rsidR="0019610E" w:rsidRPr="00F6157D" w:rsidRDefault="0019610E" w:rsidP="007C4A81">
            <w:pPr>
              <w:pStyle w:val="TableParagraph"/>
              <w:ind w:left="102" w:right="76"/>
              <w:jc w:val="center"/>
              <w:rPr>
                <w:sz w:val="20"/>
                <w:lang w:val="ru-RU"/>
              </w:rPr>
            </w:pPr>
            <w:r w:rsidRPr="00F6157D">
              <w:rPr>
                <w:sz w:val="20"/>
                <w:lang w:val="ru-RU"/>
              </w:rPr>
              <w:t>-</w:t>
            </w:r>
            <w:r w:rsidRPr="00F6157D">
              <w:rPr>
                <w:spacing w:val="-2"/>
                <w:sz w:val="20"/>
                <w:lang w:val="ru-RU"/>
              </w:rPr>
              <w:t>Скверы;</w:t>
            </w:r>
          </w:p>
          <w:p w:rsidR="0019610E" w:rsidRPr="00F6157D" w:rsidRDefault="0019610E" w:rsidP="007C4A81">
            <w:pPr>
              <w:pStyle w:val="TableParagraph"/>
              <w:ind w:left="102" w:right="78"/>
              <w:jc w:val="center"/>
              <w:rPr>
                <w:sz w:val="20"/>
                <w:lang w:val="ru-RU"/>
              </w:rPr>
            </w:pPr>
            <w:r w:rsidRPr="00F6157D">
              <w:rPr>
                <w:sz w:val="20"/>
                <w:lang w:val="ru-RU"/>
              </w:rPr>
              <w:t>-</w:t>
            </w:r>
            <w:r w:rsidRPr="00F6157D">
              <w:rPr>
                <w:spacing w:val="-2"/>
                <w:sz w:val="20"/>
                <w:lang w:val="ru-RU"/>
              </w:rPr>
              <w:t>Бульвары;</w:t>
            </w:r>
          </w:p>
          <w:p w:rsidR="0019610E" w:rsidRDefault="0019610E" w:rsidP="007C4A81">
            <w:pPr>
              <w:pStyle w:val="TableParagraph"/>
              <w:spacing w:line="217" w:lineRule="exact"/>
              <w:ind w:left="102" w:right="76"/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  <w:r>
              <w:rPr>
                <w:spacing w:val="-2"/>
                <w:sz w:val="20"/>
              </w:rPr>
              <w:t>Велодорожки;</w:t>
            </w:r>
          </w:p>
        </w:tc>
      </w:tr>
    </w:tbl>
    <w:p w:rsidR="0019610E" w:rsidRDefault="0019610E" w:rsidP="0019610E">
      <w:pPr>
        <w:pStyle w:val="TableParagraph"/>
        <w:spacing w:line="217" w:lineRule="exact"/>
        <w:jc w:val="center"/>
        <w:rPr>
          <w:sz w:val="20"/>
        </w:rPr>
        <w:sectPr w:rsidR="0019610E" w:rsidSect="00766ECA">
          <w:pgSz w:w="16840" w:h="11910" w:orient="landscape"/>
          <w:pgMar w:top="1500" w:right="1133" w:bottom="280" w:left="425" w:header="873" w:footer="0" w:gutter="0"/>
          <w:cols w:space="720"/>
        </w:sectPr>
      </w:pPr>
    </w:p>
    <w:p w:rsidR="0019610E" w:rsidRDefault="0019610E" w:rsidP="0019610E">
      <w:pPr>
        <w:pStyle w:val="a5"/>
        <w:rPr>
          <w:b/>
          <w:sz w:val="20"/>
        </w:rPr>
      </w:pPr>
    </w:p>
    <w:tbl>
      <w:tblPr>
        <w:tblStyle w:val="TableNormal"/>
        <w:tblW w:w="0" w:type="auto"/>
        <w:tblInd w:w="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560"/>
        <w:gridCol w:w="4111"/>
        <w:gridCol w:w="993"/>
        <w:gridCol w:w="991"/>
        <w:gridCol w:w="1135"/>
        <w:gridCol w:w="1415"/>
        <w:gridCol w:w="1276"/>
        <w:gridCol w:w="1419"/>
        <w:gridCol w:w="2264"/>
      </w:tblGrid>
      <w:tr w:rsidR="0019610E" w:rsidTr="007C4A81">
        <w:trPr>
          <w:trHeight w:val="275"/>
        </w:trPr>
        <w:tc>
          <w:tcPr>
            <w:tcW w:w="15164" w:type="dxa"/>
            <w:gridSpan w:val="9"/>
            <w:shd w:val="clear" w:color="auto" w:fill="C5D9F0"/>
          </w:tcPr>
          <w:p w:rsidR="0019610E" w:rsidRDefault="0019610E" w:rsidP="007C4A81">
            <w:pPr>
              <w:pStyle w:val="TableParagraph"/>
              <w:spacing w:line="256" w:lineRule="exact"/>
              <w:ind w:left="13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Основные виды разрешенного </w:t>
            </w:r>
            <w:r>
              <w:rPr>
                <w:b/>
                <w:spacing w:val="-2"/>
                <w:sz w:val="24"/>
              </w:rPr>
              <w:t>использования</w:t>
            </w:r>
          </w:p>
        </w:tc>
      </w:tr>
      <w:tr w:rsidR="0019610E" w:rsidTr="007C4A81">
        <w:trPr>
          <w:trHeight w:val="460"/>
        </w:trPr>
        <w:tc>
          <w:tcPr>
            <w:tcW w:w="1560" w:type="dxa"/>
            <w:vMerge w:val="restart"/>
            <w:shd w:val="clear" w:color="auto" w:fill="EAF0DD"/>
          </w:tcPr>
          <w:p w:rsidR="0019610E" w:rsidRDefault="0019610E" w:rsidP="007C4A81">
            <w:pPr>
              <w:pStyle w:val="TableParagraph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spacing w:before="113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spacing w:before="1"/>
              <w:ind w:left="307" w:right="51" w:hanging="197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 xml:space="preserve">Наименование </w:t>
            </w:r>
            <w:r>
              <w:rPr>
                <w:b/>
                <w:sz w:val="20"/>
              </w:rPr>
              <w:t>и код ВРИ</w:t>
            </w:r>
          </w:p>
        </w:tc>
        <w:tc>
          <w:tcPr>
            <w:tcW w:w="4111" w:type="dxa"/>
            <w:vMerge w:val="restart"/>
            <w:shd w:val="clear" w:color="auto" w:fill="EAF0DD"/>
          </w:tcPr>
          <w:p w:rsidR="0019610E" w:rsidRDefault="0019610E" w:rsidP="007C4A81">
            <w:pPr>
              <w:pStyle w:val="TableParagraph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spacing w:before="229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ind w:left="1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Описание </w:t>
            </w:r>
            <w:r>
              <w:rPr>
                <w:b/>
                <w:spacing w:val="-5"/>
                <w:sz w:val="20"/>
              </w:rPr>
              <w:t>ВРИ</w:t>
            </w:r>
          </w:p>
        </w:tc>
        <w:tc>
          <w:tcPr>
            <w:tcW w:w="3119" w:type="dxa"/>
            <w:gridSpan w:val="3"/>
            <w:shd w:val="clear" w:color="auto" w:fill="EAF0DD"/>
          </w:tcPr>
          <w:p w:rsidR="0019610E" w:rsidRDefault="0019610E" w:rsidP="007C4A81">
            <w:pPr>
              <w:pStyle w:val="TableParagraph"/>
              <w:spacing w:line="230" w:lineRule="exact"/>
              <w:ind w:left="632" w:right="563" w:hanging="51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Предельные размеры земельных </w:t>
            </w:r>
            <w:r>
              <w:rPr>
                <w:b/>
                <w:spacing w:val="-2"/>
                <w:sz w:val="20"/>
              </w:rPr>
              <w:t>участков</w:t>
            </w:r>
          </w:p>
        </w:tc>
        <w:tc>
          <w:tcPr>
            <w:tcW w:w="1415" w:type="dxa"/>
            <w:vMerge w:val="restart"/>
            <w:shd w:val="clear" w:color="auto" w:fill="EAF0DD"/>
          </w:tcPr>
          <w:p w:rsidR="0019610E" w:rsidRPr="00F6157D" w:rsidRDefault="0019610E" w:rsidP="007C4A81">
            <w:pPr>
              <w:pStyle w:val="TableParagraph"/>
              <w:spacing w:before="113"/>
              <w:ind w:left="175" w:right="161"/>
              <w:jc w:val="center"/>
              <w:rPr>
                <w:b/>
                <w:sz w:val="20"/>
                <w:lang w:val="ru-RU"/>
              </w:rPr>
            </w:pPr>
            <w:r w:rsidRPr="00F6157D">
              <w:rPr>
                <w:b/>
                <w:spacing w:val="-2"/>
                <w:sz w:val="20"/>
                <w:lang w:val="ru-RU"/>
              </w:rPr>
              <w:t>Предельное количество этажей.</w:t>
            </w:r>
          </w:p>
          <w:p w:rsidR="0019610E" w:rsidRDefault="0019610E" w:rsidP="007C4A81">
            <w:pPr>
              <w:pStyle w:val="TableParagraph"/>
              <w:ind w:left="165" w:right="151"/>
              <w:jc w:val="center"/>
              <w:rPr>
                <w:b/>
                <w:sz w:val="20"/>
              </w:rPr>
            </w:pPr>
            <w:r w:rsidRPr="00F6157D">
              <w:rPr>
                <w:b/>
                <w:spacing w:val="-2"/>
                <w:sz w:val="20"/>
                <w:lang w:val="ru-RU"/>
              </w:rPr>
              <w:t xml:space="preserve">Предельная высота. </w:t>
            </w:r>
            <w:r>
              <w:rPr>
                <w:b/>
                <w:spacing w:val="-2"/>
                <w:sz w:val="20"/>
              </w:rPr>
              <w:t>(эт./м.)</w:t>
            </w:r>
          </w:p>
        </w:tc>
        <w:tc>
          <w:tcPr>
            <w:tcW w:w="1276" w:type="dxa"/>
            <w:vMerge w:val="restart"/>
            <w:shd w:val="clear" w:color="auto" w:fill="EAF0DD"/>
          </w:tcPr>
          <w:p w:rsidR="0019610E" w:rsidRPr="00F6157D" w:rsidRDefault="0019610E" w:rsidP="007C4A81">
            <w:pPr>
              <w:pStyle w:val="TableParagraph"/>
              <w:ind w:left="58" w:right="41"/>
              <w:jc w:val="center"/>
              <w:rPr>
                <w:b/>
                <w:sz w:val="20"/>
                <w:lang w:val="ru-RU"/>
              </w:rPr>
            </w:pPr>
            <w:r w:rsidRPr="00F6157D">
              <w:rPr>
                <w:b/>
                <w:spacing w:val="-2"/>
                <w:sz w:val="20"/>
                <w:lang w:val="ru-RU"/>
              </w:rPr>
              <w:t>Максимал</w:t>
            </w:r>
            <w:r w:rsidRPr="00F6157D">
              <w:rPr>
                <w:b/>
                <w:spacing w:val="-4"/>
                <w:sz w:val="20"/>
                <w:lang w:val="ru-RU"/>
              </w:rPr>
              <w:t xml:space="preserve">ьный </w:t>
            </w:r>
            <w:r w:rsidRPr="00F6157D">
              <w:rPr>
                <w:b/>
                <w:spacing w:val="-2"/>
                <w:sz w:val="20"/>
                <w:lang w:val="ru-RU"/>
              </w:rPr>
              <w:t>процент застройки</w:t>
            </w:r>
          </w:p>
          <w:p w:rsidR="0019610E" w:rsidRPr="00F6157D" w:rsidRDefault="0019610E" w:rsidP="007C4A81">
            <w:pPr>
              <w:pStyle w:val="TableParagraph"/>
              <w:spacing w:line="230" w:lineRule="exact"/>
              <w:ind w:left="130" w:right="115" w:firstLine="2"/>
              <w:jc w:val="center"/>
              <w:rPr>
                <w:b/>
                <w:sz w:val="20"/>
                <w:lang w:val="ru-RU"/>
              </w:rPr>
            </w:pPr>
            <w:r w:rsidRPr="00F6157D">
              <w:rPr>
                <w:b/>
                <w:sz w:val="20"/>
                <w:lang w:val="ru-RU"/>
              </w:rPr>
              <w:t xml:space="preserve">В границах </w:t>
            </w:r>
            <w:r w:rsidRPr="00F6157D">
              <w:rPr>
                <w:b/>
                <w:spacing w:val="-2"/>
                <w:sz w:val="20"/>
                <w:lang w:val="ru-RU"/>
              </w:rPr>
              <w:t>земельного участка</w:t>
            </w:r>
          </w:p>
        </w:tc>
        <w:tc>
          <w:tcPr>
            <w:tcW w:w="1419" w:type="dxa"/>
            <w:vMerge w:val="restart"/>
            <w:shd w:val="clear" w:color="auto" w:fill="EAF0DD"/>
          </w:tcPr>
          <w:p w:rsidR="0019610E" w:rsidRPr="00F6157D" w:rsidRDefault="0019610E" w:rsidP="007C4A81">
            <w:pPr>
              <w:pStyle w:val="TableParagraph"/>
              <w:spacing w:before="113"/>
              <w:rPr>
                <w:b/>
                <w:sz w:val="20"/>
                <w:lang w:val="ru-RU"/>
              </w:rPr>
            </w:pPr>
          </w:p>
          <w:p w:rsidR="0019610E" w:rsidRPr="00F6157D" w:rsidRDefault="0019610E" w:rsidP="007C4A81">
            <w:pPr>
              <w:pStyle w:val="TableParagraph"/>
              <w:ind w:left="58" w:right="43"/>
              <w:jc w:val="center"/>
              <w:rPr>
                <w:b/>
                <w:sz w:val="20"/>
                <w:lang w:val="ru-RU"/>
              </w:rPr>
            </w:pPr>
            <w:r>
              <w:rPr>
                <w:b/>
                <w:sz w:val="20"/>
              </w:rPr>
              <w:t>Min</w:t>
            </w:r>
            <w:r w:rsidRPr="00F6157D">
              <w:rPr>
                <w:b/>
                <w:sz w:val="20"/>
                <w:lang w:val="ru-RU"/>
              </w:rPr>
              <w:t xml:space="preserve"> отступы от границ </w:t>
            </w:r>
            <w:r w:rsidRPr="00F6157D">
              <w:rPr>
                <w:b/>
                <w:spacing w:val="-2"/>
                <w:sz w:val="20"/>
                <w:lang w:val="ru-RU"/>
              </w:rPr>
              <w:t xml:space="preserve">земельного </w:t>
            </w:r>
            <w:r w:rsidRPr="00F6157D">
              <w:rPr>
                <w:b/>
                <w:sz w:val="20"/>
                <w:lang w:val="ru-RU"/>
              </w:rPr>
              <w:t>участка (м.)</w:t>
            </w:r>
          </w:p>
        </w:tc>
        <w:tc>
          <w:tcPr>
            <w:tcW w:w="2264" w:type="dxa"/>
            <w:vMerge w:val="restart"/>
            <w:shd w:val="clear" w:color="auto" w:fill="EAF0DD"/>
          </w:tcPr>
          <w:p w:rsidR="0019610E" w:rsidRPr="00F6157D" w:rsidRDefault="0019610E" w:rsidP="007C4A81">
            <w:pPr>
              <w:pStyle w:val="TableParagraph"/>
              <w:spacing w:before="228"/>
              <w:rPr>
                <w:b/>
                <w:sz w:val="20"/>
                <w:lang w:val="ru-RU"/>
              </w:rPr>
            </w:pPr>
          </w:p>
          <w:p w:rsidR="0019610E" w:rsidRPr="00F6157D" w:rsidRDefault="0019610E" w:rsidP="007C4A81">
            <w:pPr>
              <w:pStyle w:val="TableParagraph"/>
              <w:ind w:left="114" w:right="100" w:firstLine="4"/>
              <w:jc w:val="center"/>
              <w:rPr>
                <w:b/>
                <w:sz w:val="20"/>
                <w:lang w:val="ru-RU"/>
              </w:rPr>
            </w:pPr>
            <w:r w:rsidRPr="00F6157D">
              <w:rPr>
                <w:b/>
                <w:sz w:val="20"/>
                <w:lang w:val="ru-RU"/>
              </w:rPr>
              <w:t xml:space="preserve">Наименование ВРИ объекта капитального </w:t>
            </w:r>
            <w:r w:rsidRPr="00F6157D">
              <w:rPr>
                <w:b/>
                <w:spacing w:val="-2"/>
                <w:sz w:val="20"/>
                <w:lang w:val="ru-RU"/>
              </w:rPr>
              <w:t>строительства</w:t>
            </w:r>
          </w:p>
        </w:tc>
      </w:tr>
      <w:tr w:rsidR="0019610E" w:rsidTr="007C4A81">
        <w:trPr>
          <w:trHeight w:val="460"/>
        </w:trPr>
        <w:tc>
          <w:tcPr>
            <w:tcW w:w="1560" w:type="dxa"/>
            <w:vMerge/>
            <w:tcBorders>
              <w:top w:val="nil"/>
            </w:tcBorders>
            <w:shd w:val="clear" w:color="auto" w:fill="EAF0DD"/>
          </w:tcPr>
          <w:p w:rsidR="0019610E" w:rsidRPr="00F6157D" w:rsidRDefault="0019610E" w:rsidP="007C4A81">
            <w:pPr>
              <w:rPr>
                <w:sz w:val="2"/>
                <w:szCs w:val="2"/>
                <w:lang w:val="ru-RU"/>
              </w:rPr>
            </w:pPr>
          </w:p>
        </w:tc>
        <w:tc>
          <w:tcPr>
            <w:tcW w:w="4111" w:type="dxa"/>
            <w:vMerge/>
            <w:tcBorders>
              <w:top w:val="nil"/>
            </w:tcBorders>
            <w:shd w:val="clear" w:color="auto" w:fill="EAF0DD"/>
          </w:tcPr>
          <w:p w:rsidR="0019610E" w:rsidRPr="00F6157D" w:rsidRDefault="0019610E" w:rsidP="007C4A81">
            <w:pPr>
              <w:rPr>
                <w:sz w:val="2"/>
                <w:szCs w:val="2"/>
                <w:lang w:val="ru-RU"/>
              </w:rPr>
            </w:pPr>
          </w:p>
        </w:tc>
        <w:tc>
          <w:tcPr>
            <w:tcW w:w="1984" w:type="dxa"/>
            <w:gridSpan w:val="2"/>
            <w:shd w:val="clear" w:color="auto" w:fill="EAF0DD"/>
          </w:tcPr>
          <w:p w:rsidR="0019610E" w:rsidRDefault="0019610E" w:rsidP="007C4A81">
            <w:pPr>
              <w:pStyle w:val="TableParagraph"/>
              <w:spacing w:before="113"/>
              <w:ind w:left="224"/>
              <w:rPr>
                <w:b/>
                <w:sz w:val="20"/>
              </w:rPr>
            </w:pPr>
            <w:r>
              <w:rPr>
                <w:b/>
                <w:sz w:val="20"/>
              </w:rPr>
              <w:t>Площадь(кв.</w:t>
            </w:r>
            <w:r>
              <w:rPr>
                <w:b/>
                <w:spacing w:val="-5"/>
                <w:sz w:val="20"/>
              </w:rPr>
              <w:t xml:space="preserve"> м.)</w:t>
            </w:r>
          </w:p>
        </w:tc>
        <w:tc>
          <w:tcPr>
            <w:tcW w:w="1135" w:type="dxa"/>
            <w:shd w:val="clear" w:color="auto" w:fill="EAF0DD"/>
          </w:tcPr>
          <w:p w:rsidR="0019610E" w:rsidRDefault="0019610E" w:rsidP="007C4A81">
            <w:pPr>
              <w:pStyle w:val="TableParagraph"/>
              <w:spacing w:line="230" w:lineRule="exact"/>
              <w:ind w:left="407" w:right="230" w:hanging="15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 xml:space="preserve">Размер </w:t>
            </w:r>
            <w:r>
              <w:rPr>
                <w:b/>
                <w:spacing w:val="-4"/>
                <w:sz w:val="20"/>
              </w:rPr>
              <w:t>(м.)</w:t>
            </w:r>
          </w:p>
        </w:tc>
        <w:tc>
          <w:tcPr>
            <w:tcW w:w="1415" w:type="dxa"/>
            <w:vMerge/>
            <w:tcBorders>
              <w:top w:val="nil"/>
            </w:tcBorders>
            <w:shd w:val="clear" w:color="auto" w:fill="EAF0DD"/>
          </w:tcPr>
          <w:p w:rsidR="0019610E" w:rsidRDefault="0019610E" w:rsidP="007C4A81">
            <w:pPr>
              <w:rPr>
                <w:sz w:val="2"/>
                <w:szCs w:val="2"/>
              </w:rPr>
            </w:pPr>
          </w:p>
        </w:tc>
        <w:tc>
          <w:tcPr>
            <w:tcW w:w="1276" w:type="dxa"/>
            <w:vMerge/>
            <w:tcBorders>
              <w:top w:val="nil"/>
            </w:tcBorders>
            <w:shd w:val="clear" w:color="auto" w:fill="EAF0DD"/>
          </w:tcPr>
          <w:p w:rsidR="0019610E" w:rsidRDefault="0019610E" w:rsidP="007C4A81">
            <w:pPr>
              <w:rPr>
                <w:sz w:val="2"/>
                <w:szCs w:val="2"/>
              </w:rPr>
            </w:pPr>
          </w:p>
        </w:tc>
        <w:tc>
          <w:tcPr>
            <w:tcW w:w="1419" w:type="dxa"/>
            <w:vMerge/>
            <w:tcBorders>
              <w:top w:val="nil"/>
            </w:tcBorders>
            <w:shd w:val="clear" w:color="auto" w:fill="EAF0DD"/>
          </w:tcPr>
          <w:p w:rsidR="0019610E" w:rsidRDefault="0019610E" w:rsidP="007C4A81">
            <w:pPr>
              <w:rPr>
                <w:sz w:val="2"/>
                <w:szCs w:val="2"/>
              </w:rPr>
            </w:pPr>
          </w:p>
        </w:tc>
        <w:tc>
          <w:tcPr>
            <w:tcW w:w="2264" w:type="dxa"/>
            <w:vMerge/>
            <w:tcBorders>
              <w:top w:val="nil"/>
            </w:tcBorders>
            <w:shd w:val="clear" w:color="auto" w:fill="EAF0DD"/>
          </w:tcPr>
          <w:p w:rsidR="0019610E" w:rsidRDefault="0019610E" w:rsidP="007C4A81">
            <w:pPr>
              <w:rPr>
                <w:sz w:val="2"/>
                <w:szCs w:val="2"/>
              </w:rPr>
            </w:pPr>
          </w:p>
        </w:tc>
      </w:tr>
      <w:tr w:rsidR="0019610E" w:rsidTr="007C4A81">
        <w:trPr>
          <w:trHeight w:val="669"/>
        </w:trPr>
        <w:tc>
          <w:tcPr>
            <w:tcW w:w="1560" w:type="dxa"/>
            <w:vMerge/>
            <w:tcBorders>
              <w:top w:val="nil"/>
            </w:tcBorders>
            <w:shd w:val="clear" w:color="auto" w:fill="EAF0DD"/>
          </w:tcPr>
          <w:p w:rsidR="0019610E" w:rsidRDefault="0019610E" w:rsidP="007C4A81">
            <w:pPr>
              <w:rPr>
                <w:sz w:val="2"/>
                <w:szCs w:val="2"/>
              </w:rPr>
            </w:pPr>
          </w:p>
        </w:tc>
        <w:tc>
          <w:tcPr>
            <w:tcW w:w="4111" w:type="dxa"/>
            <w:vMerge/>
            <w:tcBorders>
              <w:top w:val="nil"/>
            </w:tcBorders>
            <w:shd w:val="clear" w:color="auto" w:fill="EAF0DD"/>
          </w:tcPr>
          <w:p w:rsidR="0019610E" w:rsidRDefault="0019610E" w:rsidP="007C4A81">
            <w:pPr>
              <w:rPr>
                <w:sz w:val="2"/>
                <w:szCs w:val="2"/>
              </w:rPr>
            </w:pPr>
          </w:p>
        </w:tc>
        <w:tc>
          <w:tcPr>
            <w:tcW w:w="993" w:type="dxa"/>
            <w:shd w:val="clear" w:color="auto" w:fill="EAF0DD"/>
          </w:tcPr>
          <w:p w:rsidR="0019610E" w:rsidRDefault="0019610E" w:rsidP="007C4A81">
            <w:pPr>
              <w:pStyle w:val="TableParagraph"/>
              <w:spacing w:before="216"/>
              <w:ind w:left="329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min</w:t>
            </w:r>
          </w:p>
        </w:tc>
        <w:tc>
          <w:tcPr>
            <w:tcW w:w="991" w:type="dxa"/>
            <w:shd w:val="clear" w:color="auto" w:fill="EAF0DD"/>
          </w:tcPr>
          <w:p w:rsidR="0019610E" w:rsidRDefault="0019610E" w:rsidP="007C4A81">
            <w:pPr>
              <w:pStyle w:val="TableParagraph"/>
              <w:spacing w:before="216"/>
              <w:ind w:left="311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max</w:t>
            </w:r>
          </w:p>
        </w:tc>
        <w:tc>
          <w:tcPr>
            <w:tcW w:w="1135" w:type="dxa"/>
            <w:shd w:val="clear" w:color="auto" w:fill="EAF0DD"/>
          </w:tcPr>
          <w:p w:rsidR="0019610E" w:rsidRDefault="0019610E" w:rsidP="007C4A81">
            <w:pPr>
              <w:pStyle w:val="TableParagraph"/>
              <w:spacing w:before="216"/>
              <w:ind w:left="141"/>
              <w:rPr>
                <w:b/>
                <w:sz w:val="20"/>
              </w:rPr>
            </w:pPr>
            <w:r>
              <w:rPr>
                <w:b/>
                <w:sz w:val="20"/>
              </w:rPr>
              <w:t>min/</w:t>
            </w:r>
            <w:r>
              <w:rPr>
                <w:b/>
                <w:spacing w:val="-5"/>
                <w:sz w:val="20"/>
              </w:rPr>
              <w:t>max</w:t>
            </w:r>
          </w:p>
        </w:tc>
        <w:tc>
          <w:tcPr>
            <w:tcW w:w="1415" w:type="dxa"/>
            <w:vMerge/>
            <w:tcBorders>
              <w:top w:val="nil"/>
            </w:tcBorders>
            <w:shd w:val="clear" w:color="auto" w:fill="EAF0DD"/>
          </w:tcPr>
          <w:p w:rsidR="0019610E" w:rsidRDefault="0019610E" w:rsidP="007C4A81">
            <w:pPr>
              <w:rPr>
                <w:sz w:val="2"/>
                <w:szCs w:val="2"/>
              </w:rPr>
            </w:pPr>
          </w:p>
        </w:tc>
        <w:tc>
          <w:tcPr>
            <w:tcW w:w="1276" w:type="dxa"/>
            <w:vMerge/>
            <w:tcBorders>
              <w:top w:val="nil"/>
            </w:tcBorders>
            <w:shd w:val="clear" w:color="auto" w:fill="EAF0DD"/>
          </w:tcPr>
          <w:p w:rsidR="0019610E" w:rsidRDefault="0019610E" w:rsidP="007C4A81">
            <w:pPr>
              <w:rPr>
                <w:sz w:val="2"/>
                <w:szCs w:val="2"/>
              </w:rPr>
            </w:pPr>
          </w:p>
        </w:tc>
        <w:tc>
          <w:tcPr>
            <w:tcW w:w="1419" w:type="dxa"/>
            <w:vMerge/>
            <w:tcBorders>
              <w:top w:val="nil"/>
            </w:tcBorders>
            <w:shd w:val="clear" w:color="auto" w:fill="EAF0DD"/>
          </w:tcPr>
          <w:p w:rsidR="0019610E" w:rsidRDefault="0019610E" w:rsidP="007C4A81">
            <w:pPr>
              <w:rPr>
                <w:sz w:val="2"/>
                <w:szCs w:val="2"/>
              </w:rPr>
            </w:pPr>
          </w:p>
        </w:tc>
        <w:tc>
          <w:tcPr>
            <w:tcW w:w="2264" w:type="dxa"/>
            <w:vMerge/>
            <w:tcBorders>
              <w:top w:val="nil"/>
            </w:tcBorders>
            <w:shd w:val="clear" w:color="auto" w:fill="EAF0DD"/>
          </w:tcPr>
          <w:p w:rsidR="0019610E" w:rsidRDefault="0019610E" w:rsidP="007C4A81">
            <w:pPr>
              <w:rPr>
                <w:sz w:val="2"/>
                <w:szCs w:val="2"/>
              </w:rPr>
            </w:pPr>
          </w:p>
        </w:tc>
      </w:tr>
      <w:tr w:rsidR="0019610E" w:rsidTr="007C4A81">
        <w:trPr>
          <w:trHeight w:val="1449"/>
        </w:trPr>
        <w:tc>
          <w:tcPr>
            <w:tcW w:w="1560" w:type="dxa"/>
          </w:tcPr>
          <w:p w:rsidR="0019610E" w:rsidRDefault="0019610E" w:rsidP="007C4A81">
            <w:pPr>
              <w:pStyle w:val="TableParagraph"/>
              <w:rPr>
                <w:sz w:val="20"/>
              </w:rPr>
            </w:pPr>
          </w:p>
        </w:tc>
        <w:tc>
          <w:tcPr>
            <w:tcW w:w="4111" w:type="dxa"/>
          </w:tcPr>
          <w:p w:rsidR="0019610E" w:rsidRDefault="0019610E" w:rsidP="007C4A81">
            <w:pPr>
              <w:pStyle w:val="TableParagraph"/>
              <w:rPr>
                <w:sz w:val="20"/>
              </w:rPr>
            </w:pPr>
          </w:p>
        </w:tc>
        <w:tc>
          <w:tcPr>
            <w:tcW w:w="7229" w:type="dxa"/>
            <w:gridSpan w:val="6"/>
          </w:tcPr>
          <w:p w:rsidR="0019610E" w:rsidRDefault="0019610E" w:rsidP="007C4A81">
            <w:pPr>
              <w:pStyle w:val="TableParagraph"/>
              <w:rPr>
                <w:sz w:val="20"/>
              </w:rPr>
            </w:pPr>
          </w:p>
        </w:tc>
        <w:tc>
          <w:tcPr>
            <w:tcW w:w="2264" w:type="dxa"/>
          </w:tcPr>
          <w:p w:rsidR="0019610E" w:rsidRPr="00F6157D" w:rsidRDefault="0019610E" w:rsidP="007C4A81">
            <w:pPr>
              <w:pStyle w:val="TableParagraph"/>
              <w:spacing w:line="224" w:lineRule="exact"/>
              <w:ind w:left="102" w:right="78"/>
              <w:jc w:val="center"/>
              <w:rPr>
                <w:sz w:val="20"/>
                <w:lang w:val="ru-RU"/>
              </w:rPr>
            </w:pPr>
            <w:r w:rsidRPr="00F6157D">
              <w:rPr>
                <w:sz w:val="20"/>
                <w:lang w:val="ru-RU"/>
              </w:rPr>
              <w:t>-</w:t>
            </w:r>
            <w:r w:rsidRPr="00F6157D">
              <w:rPr>
                <w:spacing w:val="-2"/>
                <w:sz w:val="20"/>
                <w:lang w:val="ru-RU"/>
              </w:rPr>
              <w:t>Площади;</w:t>
            </w:r>
          </w:p>
          <w:p w:rsidR="0019610E" w:rsidRPr="00F6157D" w:rsidRDefault="0019610E" w:rsidP="007C4A81">
            <w:pPr>
              <w:pStyle w:val="TableParagraph"/>
              <w:ind w:left="102" w:right="73"/>
              <w:jc w:val="center"/>
              <w:rPr>
                <w:sz w:val="20"/>
                <w:lang w:val="ru-RU"/>
              </w:rPr>
            </w:pPr>
            <w:r w:rsidRPr="00F6157D">
              <w:rPr>
                <w:sz w:val="20"/>
                <w:lang w:val="ru-RU"/>
              </w:rPr>
              <w:t xml:space="preserve">-Малые архитектурные </w:t>
            </w:r>
            <w:r w:rsidRPr="00F6157D">
              <w:rPr>
                <w:spacing w:val="-2"/>
                <w:sz w:val="20"/>
                <w:lang w:val="ru-RU"/>
              </w:rPr>
              <w:t>формы;</w:t>
            </w:r>
          </w:p>
          <w:p w:rsidR="0019610E" w:rsidRPr="00F6157D" w:rsidRDefault="0019610E" w:rsidP="007C4A81">
            <w:pPr>
              <w:pStyle w:val="TableParagraph"/>
              <w:spacing w:line="228" w:lineRule="exact"/>
              <w:ind w:left="102" w:right="78"/>
              <w:jc w:val="center"/>
              <w:rPr>
                <w:sz w:val="20"/>
                <w:lang w:val="ru-RU"/>
              </w:rPr>
            </w:pPr>
            <w:r w:rsidRPr="00F6157D">
              <w:rPr>
                <w:sz w:val="20"/>
                <w:lang w:val="ru-RU"/>
              </w:rPr>
              <w:t>-</w:t>
            </w:r>
            <w:r w:rsidRPr="00F6157D">
              <w:rPr>
                <w:spacing w:val="-2"/>
                <w:sz w:val="20"/>
                <w:lang w:val="ru-RU"/>
              </w:rPr>
              <w:t>Памятники;</w:t>
            </w:r>
          </w:p>
          <w:p w:rsidR="0019610E" w:rsidRDefault="0019610E" w:rsidP="007C4A81">
            <w:pPr>
              <w:pStyle w:val="TableParagraph"/>
              <w:spacing w:before="3"/>
              <w:ind w:left="102" w:right="76"/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  <w:r>
              <w:rPr>
                <w:spacing w:val="-2"/>
                <w:sz w:val="20"/>
              </w:rPr>
              <w:t>Общественные</w:t>
            </w:r>
          </w:p>
          <w:p w:rsidR="0019610E" w:rsidRDefault="0019610E" w:rsidP="007C4A81">
            <w:pPr>
              <w:pStyle w:val="TableParagraph"/>
              <w:spacing w:before="36"/>
              <w:ind w:left="102" w:right="76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туалеты</w:t>
            </w:r>
          </w:p>
        </w:tc>
      </w:tr>
    </w:tbl>
    <w:p w:rsidR="0019610E" w:rsidRDefault="0019610E" w:rsidP="0019610E">
      <w:pPr>
        <w:pStyle w:val="a5"/>
        <w:spacing w:before="0"/>
        <w:rPr>
          <w:b/>
          <w:sz w:val="20"/>
        </w:rPr>
      </w:pPr>
    </w:p>
    <w:p w:rsidR="0019610E" w:rsidRDefault="0019610E" w:rsidP="0019610E">
      <w:pPr>
        <w:pStyle w:val="a5"/>
        <w:spacing w:before="94"/>
        <w:rPr>
          <w:b/>
          <w:sz w:val="20"/>
        </w:rPr>
      </w:pPr>
    </w:p>
    <w:tbl>
      <w:tblPr>
        <w:tblStyle w:val="TableNormal"/>
        <w:tblW w:w="0" w:type="auto"/>
        <w:tblInd w:w="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560"/>
        <w:gridCol w:w="4111"/>
        <w:gridCol w:w="993"/>
        <w:gridCol w:w="991"/>
        <w:gridCol w:w="1135"/>
        <w:gridCol w:w="1415"/>
        <w:gridCol w:w="1276"/>
        <w:gridCol w:w="1415"/>
        <w:gridCol w:w="2270"/>
      </w:tblGrid>
      <w:tr w:rsidR="0019610E" w:rsidTr="007C4A81">
        <w:trPr>
          <w:trHeight w:val="275"/>
        </w:trPr>
        <w:tc>
          <w:tcPr>
            <w:tcW w:w="15166" w:type="dxa"/>
            <w:gridSpan w:val="9"/>
            <w:shd w:val="clear" w:color="auto" w:fill="C5D9F0"/>
          </w:tcPr>
          <w:p w:rsidR="0019610E" w:rsidRDefault="0019610E" w:rsidP="007C4A81">
            <w:pPr>
              <w:pStyle w:val="TableParagraph"/>
              <w:spacing w:line="256" w:lineRule="exact"/>
              <w:ind w:left="11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Условно разрешенные виды </w:t>
            </w:r>
            <w:r>
              <w:rPr>
                <w:b/>
                <w:spacing w:val="-2"/>
                <w:sz w:val="24"/>
              </w:rPr>
              <w:t>использования</w:t>
            </w:r>
          </w:p>
        </w:tc>
      </w:tr>
      <w:tr w:rsidR="0019610E" w:rsidTr="007C4A81">
        <w:trPr>
          <w:trHeight w:val="619"/>
        </w:trPr>
        <w:tc>
          <w:tcPr>
            <w:tcW w:w="1560" w:type="dxa"/>
            <w:vMerge w:val="restart"/>
            <w:shd w:val="clear" w:color="auto" w:fill="EAF0DD"/>
          </w:tcPr>
          <w:p w:rsidR="0019610E" w:rsidRDefault="0019610E" w:rsidP="007C4A81">
            <w:pPr>
              <w:pStyle w:val="TableParagraph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spacing w:before="114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ind w:left="307" w:right="51" w:hanging="197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 xml:space="preserve">Наименование </w:t>
            </w:r>
            <w:r>
              <w:rPr>
                <w:b/>
                <w:sz w:val="20"/>
              </w:rPr>
              <w:t>и код ВРИ</w:t>
            </w:r>
          </w:p>
        </w:tc>
        <w:tc>
          <w:tcPr>
            <w:tcW w:w="4111" w:type="dxa"/>
            <w:vMerge w:val="restart"/>
            <w:shd w:val="clear" w:color="auto" w:fill="EAF0DD"/>
          </w:tcPr>
          <w:p w:rsidR="0019610E" w:rsidRDefault="0019610E" w:rsidP="007C4A81">
            <w:pPr>
              <w:pStyle w:val="TableParagraph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spacing w:before="229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ind w:left="1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Описание</w:t>
            </w:r>
            <w:r>
              <w:rPr>
                <w:b/>
                <w:spacing w:val="-5"/>
                <w:sz w:val="20"/>
              </w:rPr>
              <w:t>ВРИ</w:t>
            </w:r>
          </w:p>
        </w:tc>
        <w:tc>
          <w:tcPr>
            <w:tcW w:w="3119" w:type="dxa"/>
            <w:gridSpan w:val="3"/>
            <w:shd w:val="clear" w:color="auto" w:fill="EAF0DD"/>
          </w:tcPr>
          <w:p w:rsidR="0019610E" w:rsidRDefault="0019610E" w:rsidP="007C4A81">
            <w:pPr>
              <w:pStyle w:val="TableParagraph"/>
              <w:spacing w:before="77"/>
              <w:ind w:left="632" w:right="563" w:hanging="51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Предельные размеры земельных </w:t>
            </w:r>
            <w:r>
              <w:rPr>
                <w:b/>
                <w:spacing w:val="-2"/>
                <w:sz w:val="20"/>
              </w:rPr>
              <w:t>участков</w:t>
            </w:r>
          </w:p>
        </w:tc>
        <w:tc>
          <w:tcPr>
            <w:tcW w:w="1415" w:type="dxa"/>
            <w:vMerge w:val="restart"/>
            <w:shd w:val="clear" w:color="auto" w:fill="EAF0DD"/>
          </w:tcPr>
          <w:p w:rsidR="0019610E" w:rsidRPr="00F6157D" w:rsidRDefault="0019610E" w:rsidP="007C4A81">
            <w:pPr>
              <w:pStyle w:val="TableParagraph"/>
              <w:spacing w:before="113"/>
              <w:ind w:left="175" w:right="161"/>
              <w:jc w:val="center"/>
              <w:rPr>
                <w:b/>
                <w:sz w:val="20"/>
                <w:lang w:val="ru-RU"/>
              </w:rPr>
            </w:pPr>
            <w:r w:rsidRPr="00F6157D">
              <w:rPr>
                <w:b/>
                <w:spacing w:val="-2"/>
                <w:sz w:val="20"/>
                <w:lang w:val="ru-RU"/>
              </w:rPr>
              <w:t>Предельное количество этажей.</w:t>
            </w:r>
          </w:p>
          <w:p w:rsidR="0019610E" w:rsidRDefault="0019610E" w:rsidP="007C4A81">
            <w:pPr>
              <w:pStyle w:val="TableParagraph"/>
              <w:spacing w:before="1"/>
              <w:ind w:left="165" w:right="151"/>
              <w:jc w:val="center"/>
              <w:rPr>
                <w:b/>
                <w:sz w:val="20"/>
              </w:rPr>
            </w:pPr>
            <w:r w:rsidRPr="00F6157D">
              <w:rPr>
                <w:b/>
                <w:spacing w:val="-2"/>
                <w:sz w:val="20"/>
                <w:lang w:val="ru-RU"/>
              </w:rPr>
              <w:t xml:space="preserve">Предельная высота. </w:t>
            </w:r>
            <w:r>
              <w:rPr>
                <w:b/>
                <w:spacing w:val="-2"/>
                <w:sz w:val="20"/>
              </w:rPr>
              <w:t>(эт./м.)</w:t>
            </w:r>
          </w:p>
        </w:tc>
        <w:tc>
          <w:tcPr>
            <w:tcW w:w="1276" w:type="dxa"/>
            <w:vMerge w:val="restart"/>
            <w:shd w:val="clear" w:color="auto" w:fill="EAF0DD"/>
          </w:tcPr>
          <w:p w:rsidR="0019610E" w:rsidRPr="00F6157D" w:rsidRDefault="0019610E" w:rsidP="007C4A81">
            <w:pPr>
              <w:pStyle w:val="TableParagraph"/>
              <w:ind w:left="58" w:right="41"/>
              <w:jc w:val="center"/>
              <w:rPr>
                <w:b/>
                <w:sz w:val="20"/>
                <w:lang w:val="ru-RU"/>
              </w:rPr>
            </w:pPr>
            <w:r w:rsidRPr="00F6157D">
              <w:rPr>
                <w:b/>
                <w:spacing w:val="-2"/>
                <w:sz w:val="20"/>
                <w:lang w:val="ru-RU"/>
              </w:rPr>
              <w:t>Максимал</w:t>
            </w:r>
            <w:r w:rsidRPr="00F6157D">
              <w:rPr>
                <w:b/>
                <w:spacing w:val="-4"/>
                <w:sz w:val="20"/>
                <w:lang w:val="ru-RU"/>
              </w:rPr>
              <w:t xml:space="preserve">ьный </w:t>
            </w:r>
            <w:r w:rsidRPr="00F6157D">
              <w:rPr>
                <w:b/>
                <w:spacing w:val="-2"/>
                <w:sz w:val="20"/>
                <w:lang w:val="ru-RU"/>
              </w:rPr>
              <w:t>процент застройки</w:t>
            </w:r>
          </w:p>
          <w:p w:rsidR="0019610E" w:rsidRPr="00F6157D" w:rsidRDefault="0019610E" w:rsidP="007C4A81">
            <w:pPr>
              <w:pStyle w:val="TableParagraph"/>
              <w:spacing w:line="230" w:lineRule="exact"/>
              <w:ind w:left="130" w:right="115" w:firstLine="2"/>
              <w:jc w:val="center"/>
              <w:rPr>
                <w:b/>
                <w:sz w:val="20"/>
                <w:lang w:val="ru-RU"/>
              </w:rPr>
            </w:pPr>
            <w:r w:rsidRPr="00F6157D">
              <w:rPr>
                <w:b/>
                <w:sz w:val="20"/>
                <w:lang w:val="ru-RU"/>
              </w:rPr>
              <w:t xml:space="preserve">В границах </w:t>
            </w:r>
            <w:r w:rsidRPr="00F6157D">
              <w:rPr>
                <w:b/>
                <w:spacing w:val="-2"/>
                <w:sz w:val="20"/>
                <w:lang w:val="ru-RU"/>
              </w:rPr>
              <w:t>земельного участка</w:t>
            </w:r>
          </w:p>
        </w:tc>
        <w:tc>
          <w:tcPr>
            <w:tcW w:w="1415" w:type="dxa"/>
            <w:vMerge w:val="restart"/>
            <w:shd w:val="clear" w:color="auto" w:fill="EAF0DD"/>
          </w:tcPr>
          <w:p w:rsidR="0019610E" w:rsidRPr="00F6157D" w:rsidRDefault="0019610E" w:rsidP="007C4A81">
            <w:pPr>
              <w:pStyle w:val="TableParagraph"/>
              <w:spacing w:before="113"/>
              <w:rPr>
                <w:b/>
                <w:sz w:val="20"/>
                <w:lang w:val="ru-RU"/>
              </w:rPr>
            </w:pPr>
          </w:p>
          <w:p w:rsidR="0019610E" w:rsidRPr="00F6157D" w:rsidRDefault="0019610E" w:rsidP="007C4A81">
            <w:pPr>
              <w:pStyle w:val="TableParagraph"/>
              <w:spacing w:before="1"/>
              <w:ind w:left="129" w:right="110"/>
              <w:jc w:val="center"/>
              <w:rPr>
                <w:b/>
                <w:sz w:val="20"/>
                <w:lang w:val="ru-RU"/>
              </w:rPr>
            </w:pPr>
            <w:r>
              <w:rPr>
                <w:b/>
                <w:sz w:val="20"/>
              </w:rPr>
              <w:t>Min</w:t>
            </w:r>
            <w:r w:rsidRPr="00F6157D">
              <w:rPr>
                <w:b/>
                <w:sz w:val="20"/>
                <w:lang w:val="ru-RU"/>
              </w:rPr>
              <w:t xml:space="preserve"> отступы от границ </w:t>
            </w:r>
            <w:r w:rsidRPr="00F6157D">
              <w:rPr>
                <w:b/>
                <w:spacing w:val="-2"/>
                <w:sz w:val="20"/>
                <w:lang w:val="ru-RU"/>
              </w:rPr>
              <w:t xml:space="preserve">земельного </w:t>
            </w:r>
            <w:r w:rsidRPr="00F6157D">
              <w:rPr>
                <w:b/>
                <w:sz w:val="20"/>
                <w:lang w:val="ru-RU"/>
              </w:rPr>
              <w:t>участка (м.)</w:t>
            </w:r>
          </w:p>
        </w:tc>
        <w:tc>
          <w:tcPr>
            <w:tcW w:w="2270" w:type="dxa"/>
            <w:vMerge w:val="restart"/>
            <w:shd w:val="clear" w:color="auto" w:fill="EAF0DD"/>
          </w:tcPr>
          <w:p w:rsidR="0019610E" w:rsidRPr="00F6157D" w:rsidRDefault="0019610E" w:rsidP="007C4A81">
            <w:pPr>
              <w:pStyle w:val="TableParagraph"/>
              <w:spacing w:before="229"/>
              <w:rPr>
                <w:b/>
                <w:sz w:val="20"/>
                <w:lang w:val="ru-RU"/>
              </w:rPr>
            </w:pPr>
          </w:p>
          <w:p w:rsidR="0019610E" w:rsidRPr="00F6157D" w:rsidRDefault="0019610E" w:rsidP="007C4A81">
            <w:pPr>
              <w:pStyle w:val="TableParagraph"/>
              <w:ind w:left="118" w:right="102" w:firstLine="2"/>
              <w:jc w:val="center"/>
              <w:rPr>
                <w:b/>
                <w:sz w:val="20"/>
                <w:lang w:val="ru-RU"/>
              </w:rPr>
            </w:pPr>
            <w:r w:rsidRPr="00F6157D">
              <w:rPr>
                <w:b/>
                <w:sz w:val="20"/>
                <w:lang w:val="ru-RU"/>
              </w:rPr>
              <w:t xml:space="preserve">Наименование ВРИ объекта капитального </w:t>
            </w:r>
            <w:r w:rsidRPr="00F6157D">
              <w:rPr>
                <w:b/>
                <w:spacing w:val="-2"/>
                <w:sz w:val="20"/>
                <w:lang w:val="ru-RU"/>
              </w:rPr>
              <w:t>строительства</w:t>
            </w:r>
          </w:p>
        </w:tc>
      </w:tr>
      <w:tr w:rsidR="0019610E" w:rsidTr="007C4A81">
        <w:trPr>
          <w:trHeight w:val="460"/>
        </w:trPr>
        <w:tc>
          <w:tcPr>
            <w:tcW w:w="1560" w:type="dxa"/>
            <w:vMerge/>
            <w:tcBorders>
              <w:top w:val="nil"/>
            </w:tcBorders>
            <w:shd w:val="clear" w:color="auto" w:fill="EAF0DD"/>
          </w:tcPr>
          <w:p w:rsidR="0019610E" w:rsidRPr="00F6157D" w:rsidRDefault="0019610E" w:rsidP="007C4A81">
            <w:pPr>
              <w:rPr>
                <w:sz w:val="2"/>
                <w:szCs w:val="2"/>
                <w:lang w:val="ru-RU"/>
              </w:rPr>
            </w:pPr>
          </w:p>
        </w:tc>
        <w:tc>
          <w:tcPr>
            <w:tcW w:w="4111" w:type="dxa"/>
            <w:vMerge/>
            <w:tcBorders>
              <w:top w:val="nil"/>
            </w:tcBorders>
            <w:shd w:val="clear" w:color="auto" w:fill="EAF0DD"/>
          </w:tcPr>
          <w:p w:rsidR="0019610E" w:rsidRPr="00F6157D" w:rsidRDefault="0019610E" w:rsidP="007C4A81">
            <w:pPr>
              <w:rPr>
                <w:sz w:val="2"/>
                <w:szCs w:val="2"/>
                <w:lang w:val="ru-RU"/>
              </w:rPr>
            </w:pPr>
          </w:p>
        </w:tc>
        <w:tc>
          <w:tcPr>
            <w:tcW w:w="1984" w:type="dxa"/>
            <w:gridSpan w:val="2"/>
            <w:shd w:val="clear" w:color="auto" w:fill="EAF0DD"/>
          </w:tcPr>
          <w:p w:rsidR="0019610E" w:rsidRDefault="0019610E" w:rsidP="007C4A81">
            <w:pPr>
              <w:pStyle w:val="TableParagraph"/>
              <w:spacing w:before="113"/>
              <w:ind w:left="224"/>
              <w:rPr>
                <w:b/>
                <w:sz w:val="20"/>
              </w:rPr>
            </w:pPr>
            <w:r>
              <w:rPr>
                <w:b/>
                <w:sz w:val="20"/>
              </w:rPr>
              <w:t>Площадь(кв.</w:t>
            </w:r>
            <w:r>
              <w:rPr>
                <w:b/>
                <w:spacing w:val="-5"/>
                <w:sz w:val="20"/>
              </w:rPr>
              <w:t xml:space="preserve"> м.)</w:t>
            </w:r>
          </w:p>
        </w:tc>
        <w:tc>
          <w:tcPr>
            <w:tcW w:w="1135" w:type="dxa"/>
            <w:shd w:val="clear" w:color="auto" w:fill="EAF0DD"/>
          </w:tcPr>
          <w:p w:rsidR="0019610E" w:rsidRDefault="0019610E" w:rsidP="007C4A81">
            <w:pPr>
              <w:pStyle w:val="TableParagraph"/>
              <w:spacing w:line="230" w:lineRule="exact"/>
              <w:ind w:left="407" w:right="230" w:hanging="15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 xml:space="preserve">Размер </w:t>
            </w:r>
            <w:r>
              <w:rPr>
                <w:b/>
                <w:spacing w:val="-4"/>
                <w:sz w:val="20"/>
              </w:rPr>
              <w:t>(м.)</w:t>
            </w:r>
          </w:p>
        </w:tc>
        <w:tc>
          <w:tcPr>
            <w:tcW w:w="1415" w:type="dxa"/>
            <w:vMerge/>
            <w:tcBorders>
              <w:top w:val="nil"/>
            </w:tcBorders>
            <w:shd w:val="clear" w:color="auto" w:fill="EAF0DD"/>
          </w:tcPr>
          <w:p w:rsidR="0019610E" w:rsidRDefault="0019610E" w:rsidP="007C4A81">
            <w:pPr>
              <w:rPr>
                <w:sz w:val="2"/>
                <w:szCs w:val="2"/>
              </w:rPr>
            </w:pPr>
          </w:p>
        </w:tc>
        <w:tc>
          <w:tcPr>
            <w:tcW w:w="1276" w:type="dxa"/>
            <w:vMerge/>
            <w:tcBorders>
              <w:top w:val="nil"/>
            </w:tcBorders>
            <w:shd w:val="clear" w:color="auto" w:fill="EAF0DD"/>
          </w:tcPr>
          <w:p w:rsidR="0019610E" w:rsidRDefault="0019610E" w:rsidP="007C4A81">
            <w:pPr>
              <w:rPr>
                <w:sz w:val="2"/>
                <w:szCs w:val="2"/>
              </w:rPr>
            </w:pPr>
          </w:p>
        </w:tc>
        <w:tc>
          <w:tcPr>
            <w:tcW w:w="1415" w:type="dxa"/>
            <w:vMerge/>
            <w:tcBorders>
              <w:top w:val="nil"/>
            </w:tcBorders>
            <w:shd w:val="clear" w:color="auto" w:fill="EAF0DD"/>
          </w:tcPr>
          <w:p w:rsidR="0019610E" w:rsidRDefault="0019610E" w:rsidP="007C4A81">
            <w:pPr>
              <w:rPr>
                <w:sz w:val="2"/>
                <w:szCs w:val="2"/>
              </w:rPr>
            </w:pPr>
          </w:p>
        </w:tc>
        <w:tc>
          <w:tcPr>
            <w:tcW w:w="2270" w:type="dxa"/>
            <w:vMerge/>
            <w:tcBorders>
              <w:top w:val="nil"/>
            </w:tcBorders>
            <w:shd w:val="clear" w:color="auto" w:fill="EAF0DD"/>
          </w:tcPr>
          <w:p w:rsidR="0019610E" w:rsidRDefault="0019610E" w:rsidP="007C4A81">
            <w:pPr>
              <w:rPr>
                <w:sz w:val="2"/>
                <w:szCs w:val="2"/>
              </w:rPr>
            </w:pPr>
          </w:p>
        </w:tc>
      </w:tr>
      <w:tr w:rsidR="0019610E" w:rsidTr="007C4A81">
        <w:trPr>
          <w:trHeight w:val="510"/>
        </w:trPr>
        <w:tc>
          <w:tcPr>
            <w:tcW w:w="1560" w:type="dxa"/>
            <w:vMerge/>
            <w:tcBorders>
              <w:top w:val="nil"/>
            </w:tcBorders>
            <w:shd w:val="clear" w:color="auto" w:fill="EAF0DD"/>
          </w:tcPr>
          <w:p w:rsidR="0019610E" w:rsidRDefault="0019610E" w:rsidP="007C4A81">
            <w:pPr>
              <w:rPr>
                <w:sz w:val="2"/>
                <w:szCs w:val="2"/>
              </w:rPr>
            </w:pPr>
          </w:p>
        </w:tc>
        <w:tc>
          <w:tcPr>
            <w:tcW w:w="4111" w:type="dxa"/>
            <w:vMerge/>
            <w:tcBorders>
              <w:top w:val="nil"/>
            </w:tcBorders>
            <w:shd w:val="clear" w:color="auto" w:fill="EAF0DD"/>
          </w:tcPr>
          <w:p w:rsidR="0019610E" w:rsidRDefault="0019610E" w:rsidP="007C4A81">
            <w:pPr>
              <w:rPr>
                <w:sz w:val="2"/>
                <w:szCs w:val="2"/>
              </w:rPr>
            </w:pPr>
          </w:p>
        </w:tc>
        <w:tc>
          <w:tcPr>
            <w:tcW w:w="993" w:type="dxa"/>
            <w:shd w:val="clear" w:color="auto" w:fill="EAF0DD"/>
          </w:tcPr>
          <w:p w:rsidR="0019610E" w:rsidRDefault="0019610E" w:rsidP="007C4A81">
            <w:pPr>
              <w:pStyle w:val="TableParagraph"/>
              <w:spacing w:before="137"/>
              <w:ind w:left="13" w:right="3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min</w:t>
            </w:r>
          </w:p>
        </w:tc>
        <w:tc>
          <w:tcPr>
            <w:tcW w:w="991" w:type="dxa"/>
            <w:shd w:val="clear" w:color="auto" w:fill="EAF0DD"/>
          </w:tcPr>
          <w:p w:rsidR="0019610E" w:rsidRDefault="0019610E" w:rsidP="007C4A81">
            <w:pPr>
              <w:pStyle w:val="TableParagraph"/>
              <w:spacing w:before="137"/>
              <w:ind w:left="16" w:right="5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max</w:t>
            </w:r>
          </w:p>
        </w:tc>
        <w:tc>
          <w:tcPr>
            <w:tcW w:w="1135" w:type="dxa"/>
            <w:shd w:val="clear" w:color="auto" w:fill="EAF0DD"/>
          </w:tcPr>
          <w:p w:rsidR="0019610E" w:rsidRDefault="0019610E" w:rsidP="007C4A81">
            <w:pPr>
              <w:pStyle w:val="TableParagraph"/>
              <w:spacing w:before="137"/>
              <w:ind w:left="138"/>
              <w:rPr>
                <w:b/>
                <w:sz w:val="20"/>
              </w:rPr>
            </w:pPr>
            <w:r>
              <w:rPr>
                <w:b/>
                <w:sz w:val="20"/>
              </w:rPr>
              <w:t>min/</w:t>
            </w:r>
            <w:r>
              <w:rPr>
                <w:b/>
                <w:spacing w:val="-5"/>
                <w:sz w:val="20"/>
              </w:rPr>
              <w:t>max</w:t>
            </w:r>
          </w:p>
        </w:tc>
        <w:tc>
          <w:tcPr>
            <w:tcW w:w="1415" w:type="dxa"/>
            <w:vMerge/>
            <w:tcBorders>
              <w:top w:val="nil"/>
            </w:tcBorders>
            <w:shd w:val="clear" w:color="auto" w:fill="EAF0DD"/>
          </w:tcPr>
          <w:p w:rsidR="0019610E" w:rsidRDefault="0019610E" w:rsidP="007C4A81">
            <w:pPr>
              <w:rPr>
                <w:sz w:val="2"/>
                <w:szCs w:val="2"/>
              </w:rPr>
            </w:pPr>
          </w:p>
        </w:tc>
        <w:tc>
          <w:tcPr>
            <w:tcW w:w="1276" w:type="dxa"/>
            <w:vMerge/>
            <w:tcBorders>
              <w:top w:val="nil"/>
            </w:tcBorders>
            <w:shd w:val="clear" w:color="auto" w:fill="EAF0DD"/>
          </w:tcPr>
          <w:p w:rsidR="0019610E" w:rsidRDefault="0019610E" w:rsidP="007C4A81">
            <w:pPr>
              <w:rPr>
                <w:sz w:val="2"/>
                <w:szCs w:val="2"/>
              </w:rPr>
            </w:pPr>
          </w:p>
        </w:tc>
        <w:tc>
          <w:tcPr>
            <w:tcW w:w="1415" w:type="dxa"/>
            <w:vMerge/>
            <w:tcBorders>
              <w:top w:val="nil"/>
            </w:tcBorders>
            <w:shd w:val="clear" w:color="auto" w:fill="EAF0DD"/>
          </w:tcPr>
          <w:p w:rsidR="0019610E" w:rsidRDefault="0019610E" w:rsidP="007C4A81">
            <w:pPr>
              <w:rPr>
                <w:sz w:val="2"/>
                <w:szCs w:val="2"/>
              </w:rPr>
            </w:pPr>
          </w:p>
        </w:tc>
        <w:tc>
          <w:tcPr>
            <w:tcW w:w="2270" w:type="dxa"/>
            <w:vMerge/>
            <w:tcBorders>
              <w:top w:val="nil"/>
            </w:tcBorders>
            <w:shd w:val="clear" w:color="auto" w:fill="EAF0DD"/>
          </w:tcPr>
          <w:p w:rsidR="0019610E" w:rsidRDefault="0019610E" w:rsidP="007C4A81">
            <w:pPr>
              <w:rPr>
                <w:sz w:val="2"/>
                <w:szCs w:val="2"/>
              </w:rPr>
            </w:pPr>
          </w:p>
        </w:tc>
      </w:tr>
      <w:tr w:rsidR="0019610E" w:rsidTr="007C4A81">
        <w:trPr>
          <w:trHeight w:val="2760"/>
        </w:trPr>
        <w:tc>
          <w:tcPr>
            <w:tcW w:w="1560" w:type="dxa"/>
          </w:tcPr>
          <w:p w:rsidR="0019610E" w:rsidRDefault="0019610E" w:rsidP="007C4A81">
            <w:pPr>
              <w:pStyle w:val="TableParagraph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spacing w:before="222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ind w:left="129" w:right="122" w:firstLine="4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Малоэтажная многоквартирн</w:t>
            </w:r>
            <w:r>
              <w:rPr>
                <w:sz w:val="20"/>
              </w:rPr>
              <w:t>ая жилая</w:t>
            </w:r>
          </w:p>
          <w:p w:rsidR="0019610E" w:rsidRDefault="0019610E" w:rsidP="007C4A81">
            <w:pPr>
              <w:pStyle w:val="TableParagraph"/>
              <w:spacing w:before="2"/>
              <w:ind w:left="111" w:right="102"/>
              <w:jc w:val="center"/>
              <w:rPr>
                <w:sz w:val="20"/>
              </w:rPr>
            </w:pPr>
            <w:r>
              <w:rPr>
                <w:sz w:val="20"/>
              </w:rPr>
              <w:t>застройка</w:t>
            </w:r>
            <w:r>
              <w:rPr>
                <w:spacing w:val="-2"/>
                <w:sz w:val="20"/>
              </w:rPr>
              <w:t>2.1.1</w:t>
            </w:r>
          </w:p>
        </w:tc>
        <w:tc>
          <w:tcPr>
            <w:tcW w:w="4111" w:type="dxa"/>
          </w:tcPr>
          <w:p w:rsidR="0019610E" w:rsidRPr="00F6157D" w:rsidRDefault="0019610E" w:rsidP="007C4A81">
            <w:pPr>
              <w:pStyle w:val="TableParagraph"/>
              <w:ind w:left="132" w:right="126" w:firstLine="5"/>
              <w:jc w:val="center"/>
              <w:rPr>
                <w:sz w:val="20"/>
                <w:lang w:val="ru-RU"/>
              </w:rPr>
            </w:pPr>
            <w:r w:rsidRPr="00F6157D">
              <w:rPr>
                <w:sz w:val="20"/>
                <w:lang w:val="ru-RU"/>
              </w:rPr>
              <w:t>Размещение малоэтажных многоквартирных домов (многоквартирные дома высотой до 4 этажей, включая мансардный);обустройство спортивных и детских площадок, площадок для отдыха; размещение объектов обслуживания жилой застройки во встроенных, пристроенных и встроенно- пристроенных помещениях малоэтажного многоквартирного дома, если общая площадь таких помещений в малоэтажном многоквартирном доме не составляет более</w:t>
            </w:r>
          </w:p>
          <w:p w:rsidR="0019610E" w:rsidRDefault="0019610E" w:rsidP="007C4A81">
            <w:pPr>
              <w:pStyle w:val="TableParagraph"/>
              <w:spacing w:line="217" w:lineRule="exact"/>
              <w:ind w:left="4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15%общей площади помещений </w:t>
            </w:r>
            <w:r>
              <w:rPr>
                <w:spacing w:val="-4"/>
                <w:sz w:val="20"/>
              </w:rPr>
              <w:t>дома</w:t>
            </w:r>
          </w:p>
        </w:tc>
        <w:tc>
          <w:tcPr>
            <w:tcW w:w="993" w:type="dxa"/>
          </w:tcPr>
          <w:p w:rsidR="0019610E" w:rsidRDefault="0019610E" w:rsidP="007C4A81">
            <w:pPr>
              <w:pStyle w:val="TableParagraph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spacing w:before="108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ind w:left="13" w:right="1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400</w:t>
            </w:r>
          </w:p>
        </w:tc>
        <w:tc>
          <w:tcPr>
            <w:tcW w:w="991" w:type="dxa"/>
          </w:tcPr>
          <w:p w:rsidR="0019610E" w:rsidRDefault="0019610E" w:rsidP="007C4A81">
            <w:pPr>
              <w:pStyle w:val="TableParagraph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spacing w:before="108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ind w:left="16" w:right="5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4500</w:t>
            </w:r>
          </w:p>
        </w:tc>
        <w:tc>
          <w:tcPr>
            <w:tcW w:w="1135" w:type="dxa"/>
          </w:tcPr>
          <w:p w:rsidR="0019610E" w:rsidRDefault="0019610E" w:rsidP="007C4A81">
            <w:pPr>
              <w:pStyle w:val="TableParagraph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spacing w:before="222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ind w:left="98" w:right="87"/>
              <w:jc w:val="center"/>
              <w:rPr>
                <w:sz w:val="20"/>
              </w:rPr>
            </w:pPr>
            <w:r>
              <w:rPr>
                <w:spacing w:val="-6"/>
                <w:sz w:val="20"/>
              </w:rPr>
              <w:t xml:space="preserve">не </w:t>
            </w:r>
            <w:r>
              <w:rPr>
                <w:spacing w:val="-2"/>
                <w:sz w:val="20"/>
              </w:rPr>
              <w:t>подлежат установле</w:t>
            </w:r>
            <w:r>
              <w:rPr>
                <w:spacing w:val="-4"/>
                <w:sz w:val="20"/>
              </w:rPr>
              <w:t>нию</w:t>
            </w:r>
          </w:p>
        </w:tc>
        <w:tc>
          <w:tcPr>
            <w:tcW w:w="1415" w:type="dxa"/>
          </w:tcPr>
          <w:p w:rsidR="0019610E" w:rsidRDefault="0019610E" w:rsidP="007C4A81">
            <w:pPr>
              <w:pStyle w:val="TableParagraph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spacing w:before="222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ind w:left="14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4</w:t>
            </w:r>
          </w:p>
          <w:p w:rsidR="0019610E" w:rsidRDefault="0019610E" w:rsidP="007C4A81">
            <w:pPr>
              <w:pStyle w:val="TableParagraph"/>
              <w:spacing w:before="1"/>
              <w:ind w:left="124" w:right="107" w:firstLine="48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 xml:space="preserve">(включая мансардный)/ </w:t>
            </w:r>
            <w:r>
              <w:rPr>
                <w:spacing w:val="-6"/>
                <w:sz w:val="20"/>
              </w:rPr>
              <w:t>16</w:t>
            </w:r>
          </w:p>
        </w:tc>
        <w:tc>
          <w:tcPr>
            <w:tcW w:w="1276" w:type="dxa"/>
          </w:tcPr>
          <w:p w:rsidR="0019610E" w:rsidRDefault="0019610E" w:rsidP="007C4A81">
            <w:pPr>
              <w:pStyle w:val="TableParagraph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spacing w:before="108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ind w:left="433"/>
              <w:rPr>
                <w:sz w:val="20"/>
              </w:rPr>
            </w:pPr>
            <w:r>
              <w:rPr>
                <w:sz w:val="20"/>
              </w:rPr>
              <w:t xml:space="preserve">60 </w:t>
            </w:r>
            <w:r>
              <w:rPr>
                <w:spacing w:val="-10"/>
                <w:sz w:val="20"/>
              </w:rPr>
              <w:t>%</w:t>
            </w:r>
          </w:p>
        </w:tc>
        <w:tc>
          <w:tcPr>
            <w:tcW w:w="1415" w:type="dxa"/>
          </w:tcPr>
          <w:p w:rsidR="0019610E" w:rsidRDefault="0019610E" w:rsidP="007C4A81">
            <w:pPr>
              <w:pStyle w:val="TableParagraph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spacing w:before="108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ind w:left="19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3</w:t>
            </w:r>
          </w:p>
        </w:tc>
        <w:tc>
          <w:tcPr>
            <w:tcW w:w="2270" w:type="dxa"/>
          </w:tcPr>
          <w:p w:rsidR="0019610E" w:rsidRDefault="0019610E" w:rsidP="007C4A81">
            <w:pPr>
              <w:pStyle w:val="TableParagraph"/>
              <w:spacing w:before="108"/>
              <w:rPr>
                <w:b/>
                <w:sz w:val="20"/>
              </w:rPr>
            </w:pPr>
          </w:p>
          <w:p w:rsidR="0019610E" w:rsidRDefault="0019610E" w:rsidP="00AE5CBF">
            <w:pPr>
              <w:pStyle w:val="TableParagraph"/>
              <w:numPr>
                <w:ilvl w:val="0"/>
                <w:numId w:val="6"/>
              </w:numPr>
              <w:tabs>
                <w:tab w:val="left" w:pos="400"/>
              </w:tabs>
              <w:ind w:right="267" w:firstLine="0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 xml:space="preserve">Многоквартирный </w:t>
            </w:r>
            <w:r>
              <w:rPr>
                <w:sz w:val="20"/>
              </w:rPr>
              <w:t>жилой дом;</w:t>
            </w:r>
          </w:p>
          <w:p w:rsidR="0019610E" w:rsidRDefault="0019610E" w:rsidP="007C4A81">
            <w:pPr>
              <w:pStyle w:val="TableParagraph"/>
              <w:spacing w:before="1"/>
              <w:ind w:left="574" w:right="553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-Спортивная </w:t>
            </w:r>
            <w:r>
              <w:rPr>
                <w:spacing w:val="-2"/>
                <w:sz w:val="20"/>
              </w:rPr>
              <w:t>площадка;</w:t>
            </w:r>
          </w:p>
          <w:p w:rsidR="0019610E" w:rsidRDefault="0019610E" w:rsidP="00AE5CBF">
            <w:pPr>
              <w:pStyle w:val="TableParagraph"/>
              <w:numPr>
                <w:ilvl w:val="0"/>
                <w:numId w:val="6"/>
              </w:numPr>
              <w:tabs>
                <w:tab w:val="left" w:pos="130"/>
              </w:tabs>
              <w:spacing w:line="229" w:lineRule="exact"/>
              <w:ind w:left="130" w:hanging="114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Детская </w:t>
            </w:r>
            <w:r>
              <w:rPr>
                <w:spacing w:val="-2"/>
                <w:sz w:val="20"/>
              </w:rPr>
              <w:t>площадка;</w:t>
            </w:r>
          </w:p>
          <w:p w:rsidR="0019610E" w:rsidRDefault="0019610E" w:rsidP="007C4A81">
            <w:pPr>
              <w:pStyle w:val="TableParagraph"/>
              <w:spacing w:before="1"/>
              <w:ind w:left="20" w:right="4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-Площадка для </w:t>
            </w:r>
            <w:r>
              <w:rPr>
                <w:spacing w:val="-2"/>
                <w:sz w:val="20"/>
              </w:rPr>
              <w:t>отдыха;</w:t>
            </w:r>
          </w:p>
          <w:p w:rsidR="0019610E" w:rsidRDefault="0019610E" w:rsidP="007C4A81">
            <w:pPr>
              <w:pStyle w:val="TableParagraph"/>
              <w:ind w:left="118" w:right="97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-Индивидуальный </w:t>
            </w:r>
            <w:r>
              <w:rPr>
                <w:spacing w:val="-2"/>
                <w:sz w:val="20"/>
              </w:rPr>
              <w:t>гараж</w:t>
            </w:r>
          </w:p>
        </w:tc>
      </w:tr>
    </w:tbl>
    <w:p w:rsidR="0019610E" w:rsidRDefault="0019610E" w:rsidP="0019610E">
      <w:pPr>
        <w:pStyle w:val="TableParagraph"/>
        <w:jc w:val="center"/>
        <w:rPr>
          <w:sz w:val="20"/>
        </w:rPr>
        <w:sectPr w:rsidR="0019610E" w:rsidSect="00766ECA">
          <w:pgSz w:w="16840" w:h="11910" w:orient="landscape"/>
          <w:pgMar w:top="1500" w:right="1133" w:bottom="280" w:left="425" w:header="873" w:footer="0" w:gutter="0"/>
          <w:cols w:space="720"/>
        </w:sectPr>
      </w:pPr>
    </w:p>
    <w:p w:rsidR="0019610E" w:rsidRDefault="0019610E" w:rsidP="0019610E">
      <w:pPr>
        <w:pStyle w:val="a5"/>
        <w:rPr>
          <w:b/>
          <w:sz w:val="20"/>
        </w:rPr>
      </w:pPr>
    </w:p>
    <w:tbl>
      <w:tblPr>
        <w:tblStyle w:val="TableNormal"/>
        <w:tblW w:w="0" w:type="auto"/>
        <w:tblInd w:w="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560"/>
        <w:gridCol w:w="4111"/>
        <w:gridCol w:w="993"/>
        <w:gridCol w:w="991"/>
        <w:gridCol w:w="1135"/>
        <w:gridCol w:w="1415"/>
        <w:gridCol w:w="1276"/>
        <w:gridCol w:w="1415"/>
        <w:gridCol w:w="2270"/>
      </w:tblGrid>
      <w:tr w:rsidR="0019610E" w:rsidTr="007C4A81">
        <w:trPr>
          <w:trHeight w:val="275"/>
        </w:trPr>
        <w:tc>
          <w:tcPr>
            <w:tcW w:w="15166" w:type="dxa"/>
            <w:gridSpan w:val="9"/>
            <w:shd w:val="clear" w:color="auto" w:fill="C5D9F0"/>
          </w:tcPr>
          <w:p w:rsidR="0019610E" w:rsidRDefault="0019610E" w:rsidP="007C4A81">
            <w:pPr>
              <w:pStyle w:val="TableParagraph"/>
              <w:spacing w:line="256" w:lineRule="exact"/>
              <w:ind w:left="11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Условно разрешенные виды </w:t>
            </w:r>
            <w:r>
              <w:rPr>
                <w:b/>
                <w:spacing w:val="-2"/>
                <w:sz w:val="24"/>
              </w:rPr>
              <w:t>использования</w:t>
            </w:r>
          </w:p>
        </w:tc>
      </w:tr>
      <w:tr w:rsidR="0019610E" w:rsidTr="007C4A81">
        <w:trPr>
          <w:trHeight w:val="618"/>
        </w:trPr>
        <w:tc>
          <w:tcPr>
            <w:tcW w:w="1560" w:type="dxa"/>
            <w:vMerge w:val="restart"/>
            <w:shd w:val="clear" w:color="auto" w:fill="EAF0DD"/>
          </w:tcPr>
          <w:p w:rsidR="0019610E" w:rsidRDefault="0019610E" w:rsidP="007C4A81">
            <w:pPr>
              <w:pStyle w:val="TableParagraph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spacing w:before="113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spacing w:before="1"/>
              <w:ind w:left="307" w:right="51" w:hanging="197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 xml:space="preserve">Наименование </w:t>
            </w:r>
            <w:r>
              <w:rPr>
                <w:b/>
                <w:sz w:val="20"/>
              </w:rPr>
              <w:t>и код ВРИ</w:t>
            </w:r>
          </w:p>
        </w:tc>
        <w:tc>
          <w:tcPr>
            <w:tcW w:w="4111" w:type="dxa"/>
            <w:vMerge w:val="restart"/>
            <w:shd w:val="clear" w:color="auto" w:fill="EAF0DD"/>
          </w:tcPr>
          <w:p w:rsidR="0019610E" w:rsidRDefault="0019610E" w:rsidP="007C4A81">
            <w:pPr>
              <w:pStyle w:val="TableParagraph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spacing w:before="229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ind w:left="1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Описание </w:t>
            </w:r>
            <w:r>
              <w:rPr>
                <w:b/>
                <w:spacing w:val="-5"/>
                <w:sz w:val="20"/>
              </w:rPr>
              <w:t>ВРИ</w:t>
            </w:r>
          </w:p>
        </w:tc>
        <w:tc>
          <w:tcPr>
            <w:tcW w:w="3119" w:type="dxa"/>
            <w:gridSpan w:val="3"/>
            <w:shd w:val="clear" w:color="auto" w:fill="EAF0DD"/>
          </w:tcPr>
          <w:p w:rsidR="0019610E" w:rsidRDefault="0019610E" w:rsidP="007C4A81">
            <w:pPr>
              <w:pStyle w:val="TableParagraph"/>
              <w:spacing w:before="77"/>
              <w:ind w:left="632" w:right="563" w:hanging="51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Предельные размеры земельных </w:t>
            </w:r>
            <w:r>
              <w:rPr>
                <w:b/>
                <w:spacing w:val="-2"/>
                <w:sz w:val="20"/>
              </w:rPr>
              <w:t>участков</w:t>
            </w:r>
          </w:p>
        </w:tc>
        <w:tc>
          <w:tcPr>
            <w:tcW w:w="1415" w:type="dxa"/>
            <w:vMerge w:val="restart"/>
            <w:shd w:val="clear" w:color="auto" w:fill="EAF0DD"/>
          </w:tcPr>
          <w:p w:rsidR="0019610E" w:rsidRDefault="0019610E" w:rsidP="007C4A81">
            <w:pPr>
              <w:pStyle w:val="TableParagraph"/>
              <w:spacing w:before="113"/>
              <w:ind w:left="175" w:right="161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Предельное количество этажей.</w:t>
            </w:r>
          </w:p>
          <w:p w:rsidR="0019610E" w:rsidRDefault="0019610E" w:rsidP="007C4A81">
            <w:pPr>
              <w:pStyle w:val="TableParagraph"/>
              <w:ind w:left="165" w:right="151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Предельная высота. (эт./м.)</w:t>
            </w:r>
          </w:p>
        </w:tc>
        <w:tc>
          <w:tcPr>
            <w:tcW w:w="1276" w:type="dxa"/>
            <w:vMerge w:val="restart"/>
            <w:shd w:val="clear" w:color="auto" w:fill="EAF0DD"/>
          </w:tcPr>
          <w:p w:rsidR="0019610E" w:rsidRDefault="0019610E" w:rsidP="007C4A81">
            <w:pPr>
              <w:pStyle w:val="TableParagraph"/>
              <w:ind w:left="58" w:right="41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Максимал</w:t>
            </w:r>
            <w:r>
              <w:rPr>
                <w:b/>
                <w:spacing w:val="-4"/>
                <w:sz w:val="20"/>
              </w:rPr>
              <w:t xml:space="preserve">ьный </w:t>
            </w:r>
            <w:r>
              <w:rPr>
                <w:b/>
                <w:spacing w:val="-2"/>
                <w:sz w:val="20"/>
              </w:rPr>
              <w:t>процент застройки</w:t>
            </w:r>
          </w:p>
          <w:p w:rsidR="0019610E" w:rsidRDefault="0019610E" w:rsidP="007C4A81">
            <w:pPr>
              <w:pStyle w:val="TableParagraph"/>
              <w:spacing w:line="230" w:lineRule="exact"/>
              <w:ind w:left="130" w:right="115" w:firstLine="2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в границах </w:t>
            </w:r>
            <w:r>
              <w:rPr>
                <w:b/>
                <w:spacing w:val="-2"/>
                <w:sz w:val="20"/>
              </w:rPr>
              <w:t>земельного участка</w:t>
            </w:r>
          </w:p>
        </w:tc>
        <w:tc>
          <w:tcPr>
            <w:tcW w:w="1415" w:type="dxa"/>
            <w:vMerge w:val="restart"/>
            <w:shd w:val="clear" w:color="auto" w:fill="EAF0DD"/>
          </w:tcPr>
          <w:p w:rsidR="0019610E" w:rsidRDefault="0019610E" w:rsidP="007C4A81">
            <w:pPr>
              <w:pStyle w:val="TableParagraph"/>
              <w:spacing w:before="113"/>
              <w:rPr>
                <w:b/>
                <w:sz w:val="20"/>
              </w:rPr>
            </w:pPr>
          </w:p>
          <w:p w:rsidR="0019610E" w:rsidRPr="00F6157D" w:rsidRDefault="0019610E" w:rsidP="007C4A81">
            <w:pPr>
              <w:pStyle w:val="TableParagraph"/>
              <w:ind w:left="129" w:right="110"/>
              <w:jc w:val="center"/>
              <w:rPr>
                <w:b/>
                <w:sz w:val="20"/>
                <w:lang w:val="ru-RU"/>
              </w:rPr>
            </w:pPr>
            <w:r>
              <w:rPr>
                <w:b/>
                <w:sz w:val="20"/>
              </w:rPr>
              <w:t>Min</w:t>
            </w:r>
            <w:r w:rsidRPr="00F6157D">
              <w:rPr>
                <w:b/>
                <w:sz w:val="20"/>
                <w:lang w:val="ru-RU"/>
              </w:rPr>
              <w:t xml:space="preserve"> отступы от границ </w:t>
            </w:r>
            <w:r w:rsidRPr="00F6157D">
              <w:rPr>
                <w:b/>
                <w:spacing w:val="-2"/>
                <w:sz w:val="20"/>
                <w:lang w:val="ru-RU"/>
              </w:rPr>
              <w:t xml:space="preserve">земельного </w:t>
            </w:r>
            <w:r w:rsidRPr="00F6157D">
              <w:rPr>
                <w:b/>
                <w:sz w:val="20"/>
                <w:lang w:val="ru-RU"/>
              </w:rPr>
              <w:t>участка (м.)</w:t>
            </w:r>
          </w:p>
        </w:tc>
        <w:tc>
          <w:tcPr>
            <w:tcW w:w="2270" w:type="dxa"/>
            <w:vMerge w:val="restart"/>
            <w:shd w:val="clear" w:color="auto" w:fill="EAF0DD"/>
          </w:tcPr>
          <w:p w:rsidR="0019610E" w:rsidRPr="00F6157D" w:rsidRDefault="0019610E" w:rsidP="007C4A81">
            <w:pPr>
              <w:pStyle w:val="TableParagraph"/>
              <w:spacing w:before="228"/>
              <w:rPr>
                <w:b/>
                <w:sz w:val="20"/>
                <w:lang w:val="ru-RU"/>
              </w:rPr>
            </w:pPr>
          </w:p>
          <w:p w:rsidR="0019610E" w:rsidRPr="00F6157D" w:rsidRDefault="0019610E" w:rsidP="007C4A81">
            <w:pPr>
              <w:pStyle w:val="TableParagraph"/>
              <w:ind w:left="118" w:right="102" w:firstLine="2"/>
              <w:jc w:val="center"/>
              <w:rPr>
                <w:b/>
                <w:sz w:val="20"/>
                <w:lang w:val="ru-RU"/>
              </w:rPr>
            </w:pPr>
            <w:r w:rsidRPr="00F6157D">
              <w:rPr>
                <w:b/>
                <w:sz w:val="20"/>
                <w:lang w:val="ru-RU"/>
              </w:rPr>
              <w:t xml:space="preserve">Наименование ВРИ объекта капитального </w:t>
            </w:r>
            <w:r w:rsidRPr="00F6157D">
              <w:rPr>
                <w:b/>
                <w:spacing w:val="-2"/>
                <w:sz w:val="20"/>
                <w:lang w:val="ru-RU"/>
              </w:rPr>
              <w:t>строительства</w:t>
            </w:r>
          </w:p>
        </w:tc>
      </w:tr>
      <w:tr w:rsidR="0019610E" w:rsidTr="007C4A81">
        <w:trPr>
          <w:trHeight w:val="458"/>
        </w:trPr>
        <w:tc>
          <w:tcPr>
            <w:tcW w:w="1560" w:type="dxa"/>
            <w:vMerge/>
            <w:tcBorders>
              <w:top w:val="nil"/>
            </w:tcBorders>
            <w:shd w:val="clear" w:color="auto" w:fill="EAF0DD"/>
          </w:tcPr>
          <w:p w:rsidR="0019610E" w:rsidRPr="00F6157D" w:rsidRDefault="0019610E" w:rsidP="007C4A81">
            <w:pPr>
              <w:rPr>
                <w:sz w:val="2"/>
                <w:szCs w:val="2"/>
                <w:lang w:val="ru-RU"/>
              </w:rPr>
            </w:pPr>
          </w:p>
        </w:tc>
        <w:tc>
          <w:tcPr>
            <w:tcW w:w="4111" w:type="dxa"/>
            <w:vMerge/>
            <w:tcBorders>
              <w:top w:val="nil"/>
            </w:tcBorders>
            <w:shd w:val="clear" w:color="auto" w:fill="EAF0DD"/>
          </w:tcPr>
          <w:p w:rsidR="0019610E" w:rsidRPr="00F6157D" w:rsidRDefault="0019610E" w:rsidP="007C4A81">
            <w:pPr>
              <w:rPr>
                <w:sz w:val="2"/>
                <w:szCs w:val="2"/>
                <w:lang w:val="ru-RU"/>
              </w:rPr>
            </w:pPr>
          </w:p>
        </w:tc>
        <w:tc>
          <w:tcPr>
            <w:tcW w:w="1984" w:type="dxa"/>
            <w:gridSpan w:val="2"/>
            <w:shd w:val="clear" w:color="auto" w:fill="EAF0DD"/>
          </w:tcPr>
          <w:p w:rsidR="0019610E" w:rsidRDefault="0019610E" w:rsidP="007C4A81">
            <w:pPr>
              <w:pStyle w:val="TableParagraph"/>
              <w:spacing w:before="113"/>
              <w:ind w:left="224"/>
              <w:rPr>
                <w:b/>
                <w:sz w:val="20"/>
              </w:rPr>
            </w:pPr>
            <w:r>
              <w:rPr>
                <w:b/>
                <w:sz w:val="20"/>
              </w:rPr>
              <w:t>Площадь(кв.</w:t>
            </w:r>
            <w:r>
              <w:rPr>
                <w:b/>
                <w:spacing w:val="-5"/>
                <w:sz w:val="20"/>
              </w:rPr>
              <w:t xml:space="preserve"> м.)</w:t>
            </w:r>
          </w:p>
        </w:tc>
        <w:tc>
          <w:tcPr>
            <w:tcW w:w="1135" w:type="dxa"/>
            <w:shd w:val="clear" w:color="auto" w:fill="EAF0DD"/>
          </w:tcPr>
          <w:p w:rsidR="0019610E" w:rsidRDefault="0019610E" w:rsidP="007C4A81">
            <w:pPr>
              <w:pStyle w:val="TableParagraph"/>
              <w:spacing w:line="230" w:lineRule="exact"/>
              <w:ind w:left="407" w:right="230" w:hanging="15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 xml:space="preserve">Размер </w:t>
            </w:r>
            <w:r>
              <w:rPr>
                <w:b/>
                <w:spacing w:val="-4"/>
                <w:sz w:val="20"/>
              </w:rPr>
              <w:t>(м.)</w:t>
            </w:r>
          </w:p>
        </w:tc>
        <w:tc>
          <w:tcPr>
            <w:tcW w:w="1415" w:type="dxa"/>
            <w:vMerge/>
            <w:tcBorders>
              <w:top w:val="nil"/>
            </w:tcBorders>
            <w:shd w:val="clear" w:color="auto" w:fill="EAF0DD"/>
          </w:tcPr>
          <w:p w:rsidR="0019610E" w:rsidRDefault="0019610E" w:rsidP="007C4A81">
            <w:pPr>
              <w:rPr>
                <w:sz w:val="2"/>
                <w:szCs w:val="2"/>
              </w:rPr>
            </w:pPr>
          </w:p>
        </w:tc>
        <w:tc>
          <w:tcPr>
            <w:tcW w:w="1276" w:type="dxa"/>
            <w:vMerge/>
            <w:tcBorders>
              <w:top w:val="nil"/>
            </w:tcBorders>
            <w:shd w:val="clear" w:color="auto" w:fill="EAF0DD"/>
          </w:tcPr>
          <w:p w:rsidR="0019610E" w:rsidRDefault="0019610E" w:rsidP="007C4A81">
            <w:pPr>
              <w:rPr>
                <w:sz w:val="2"/>
                <w:szCs w:val="2"/>
              </w:rPr>
            </w:pPr>
          </w:p>
        </w:tc>
        <w:tc>
          <w:tcPr>
            <w:tcW w:w="1415" w:type="dxa"/>
            <w:vMerge/>
            <w:tcBorders>
              <w:top w:val="nil"/>
            </w:tcBorders>
            <w:shd w:val="clear" w:color="auto" w:fill="EAF0DD"/>
          </w:tcPr>
          <w:p w:rsidR="0019610E" w:rsidRDefault="0019610E" w:rsidP="007C4A81">
            <w:pPr>
              <w:rPr>
                <w:sz w:val="2"/>
                <w:szCs w:val="2"/>
              </w:rPr>
            </w:pPr>
          </w:p>
        </w:tc>
        <w:tc>
          <w:tcPr>
            <w:tcW w:w="2270" w:type="dxa"/>
            <w:vMerge/>
            <w:tcBorders>
              <w:top w:val="nil"/>
            </w:tcBorders>
            <w:shd w:val="clear" w:color="auto" w:fill="EAF0DD"/>
          </w:tcPr>
          <w:p w:rsidR="0019610E" w:rsidRDefault="0019610E" w:rsidP="007C4A81">
            <w:pPr>
              <w:rPr>
                <w:sz w:val="2"/>
                <w:szCs w:val="2"/>
              </w:rPr>
            </w:pPr>
          </w:p>
        </w:tc>
      </w:tr>
      <w:tr w:rsidR="0019610E" w:rsidTr="007C4A81">
        <w:trPr>
          <w:trHeight w:val="511"/>
        </w:trPr>
        <w:tc>
          <w:tcPr>
            <w:tcW w:w="1560" w:type="dxa"/>
            <w:vMerge/>
            <w:tcBorders>
              <w:top w:val="nil"/>
            </w:tcBorders>
            <w:shd w:val="clear" w:color="auto" w:fill="EAF0DD"/>
          </w:tcPr>
          <w:p w:rsidR="0019610E" w:rsidRDefault="0019610E" w:rsidP="007C4A81">
            <w:pPr>
              <w:rPr>
                <w:sz w:val="2"/>
                <w:szCs w:val="2"/>
              </w:rPr>
            </w:pPr>
          </w:p>
        </w:tc>
        <w:tc>
          <w:tcPr>
            <w:tcW w:w="4111" w:type="dxa"/>
            <w:vMerge/>
            <w:tcBorders>
              <w:top w:val="nil"/>
            </w:tcBorders>
            <w:shd w:val="clear" w:color="auto" w:fill="EAF0DD"/>
          </w:tcPr>
          <w:p w:rsidR="0019610E" w:rsidRDefault="0019610E" w:rsidP="007C4A81">
            <w:pPr>
              <w:rPr>
                <w:sz w:val="2"/>
                <w:szCs w:val="2"/>
              </w:rPr>
            </w:pPr>
          </w:p>
        </w:tc>
        <w:tc>
          <w:tcPr>
            <w:tcW w:w="993" w:type="dxa"/>
            <w:shd w:val="clear" w:color="auto" w:fill="EAF0DD"/>
          </w:tcPr>
          <w:p w:rsidR="0019610E" w:rsidRDefault="0019610E" w:rsidP="007C4A81">
            <w:pPr>
              <w:pStyle w:val="TableParagraph"/>
              <w:spacing w:before="137"/>
              <w:ind w:left="13" w:right="3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min</w:t>
            </w:r>
          </w:p>
        </w:tc>
        <w:tc>
          <w:tcPr>
            <w:tcW w:w="991" w:type="dxa"/>
            <w:shd w:val="clear" w:color="auto" w:fill="EAF0DD"/>
          </w:tcPr>
          <w:p w:rsidR="0019610E" w:rsidRDefault="0019610E" w:rsidP="007C4A81">
            <w:pPr>
              <w:pStyle w:val="TableParagraph"/>
              <w:spacing w:before="137"/>
              <w:ind w:left="16" w:right="5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max</w:t>
            </w:r>
          </w:p>
        </w:tc>
        <w:tc>
          <w:tcPr>
            <w:tcW w:w="1135" w:type="dxa"/>
            <w:shd w:val="clear" w:color="auto" w:fill="EAF0DD"/>
          </w:tcPr>
          <w:p w:rsidR="0019610E" w:rsidRDefault="0019610E" w:rsidP="007C4A81">
            <w:pPr>
              <w:pStyle w:val="TableParagraph"/>
              <w:spacing w:before="137"/>
              <w:ind w:left="138"/>
              <w:rPr>
                <w:b/>
                <w:sz w:val="20"/>
              </w:rPr>
            </w:pPr>
            <w:r>
              <w:rPr>
                <w:b/>
                <w:sz w:val="20"/>
              </w:rPr>
              <w:t>min/</w:t>
            </w:r>
            <w:r>
              <w:rPr>
                <w:b/>
                <w:spacing w:val="-5"/>
                <w:sz w:val="20"/>
              </w:rPr>
              <w:t>max</w:t>
            </w:r>
          </w:p>
        </w:tc>
        <w:tc>
          <w:tcPr>
            <w:tcW w:w="1415" w:type="dxa"/>
            <w:vMerge/>
            <w:tcBorders>
              <w:top w:val="nil"/>
            </w:tcBorders>
            <w:shd w:val="clear" w:color="auto" w:fill="EAF0DD"/>
          </w:tcPr>
          <w:p w:rsidR="0019610E" w:rsidRDefault="0019610E" w:rsidP="007C4A81">
            <w:pPr>
              <w:rPr>
                <w:sz w:val="2"/>
                <w:szCs w:val="2"/>
              </w:rPr>
            </w:pPr>
          </w:p>
        </w:tc>
        <w:tc>
          <w:tcPr>
            <w:tcW w:w="1276" w:type="dxa"/>
            <w:vMerge/>
            <w:tcBorders>
              <w:top w:val="nil"/>
            </w:tcBorders>
            <w:shd w:val="clear" w:color="auto" w:fill="EAF0DD"/>
          </w:tcPr>
          <w:p w:rsidR="0019610E" w:rsidRDefault="0019610E" w:rsidP="007C4A81">
            <w:pPr>
              <w:rPr>
                <w:sz w:val="2"/>
                <w:szCs w:val="2"/>
              </w:rPr>
            </w:pPr>
          </w:p>
        </w:tc>
        <w:tc>
          <w:tcPr>
            <w:tcW w:w="1415" w:type="dxa"/>
            <w:vMerge/>
            <w:tcBorders>
              <w:top w:val="nil"/>
            </w:tcBorders>
            <w:shd w:val="clear" w:color="auto" w:fill="EAF0DD"/>
          </w:tcPr>
          <w:p w:rsidR="0019610E" w:rsidRDefault="0019610E" w:rsidP="007C4A81">
            <w:pPr>
              <w:rPr>
                <w:sz w:val="2"/>
                <w:szCs w:val="2"/>
              </w:rPr>
            </w:pPr>
          </w:p>
        </w:tc>
        <w:tc>
          <w:tcPr>
            <w:tcW w:w="2270" w:type="dxa"/>
            <w:vMerge/>
            <w:tcBorders>
              <w:top w:val="nil"/>
            </w:tcBorders>
            <w:shd w:val="clear" w:color="auto" w:fill="EAF0DD"/>
          </w:tcPr>
          <w:p w:rsidR="0019610E" w:rsidRDefault="0019610E" w:rsidP="007C4A81">
            <w:pPr>
              <w:rPr>
                <w:sz w:val="2"/>
                <w:szCs w:val="2"/>
              </w:rPr>
            </w:pPr>
          </w:p>
        </w:tc>
      </w:tr>
      <w:tr w:rsidR="0019610E" w:rsidTr="007C4A81">
        <w:trPr>
          <w:trHeight w:val="4140"/>
        </w:trPr>
        <w:tc>
          <w:tcPr>
            <w:tcW w:w="1560" w:type="dxa"/>
          </w:tcPr>
          <w:p w:rsidR="0019610E" w:rsidRDefault="0019610E" w:rsidP="007C4A81">
            <w:pPr>
              <w:pStyle w:val="TableParagraph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spacing w:before="109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ind w:left="518" w:right="51" w:hanging="387"/>
              <w:rPr>
                <w:sz w:val="20"/>
              </w:rPr>
            </w:pPr>
            <w:r>
              <w:rPr>
                <w:spacing w:val="-2"/>
                <w:sz w:val="20"/>
              </w:rPr>
              <w:t>Блокированная жилая</w:t>
            </w:r>
          </w:p>
          <w:p w:rsidR="0019610E" w:rsidRDefault="0019610E" w:rsidP="007C4A81">
            <w:pPr>
              <w:pStyle w:val="TableParagraph"/>
              <w:spacing w:line="228" w:lineRule="exact"/>
              <w:ind w:left="211"/>
              <w:rPr>
                <w:sz w:val="20"/>
              </w:rPr>
            </w:pPr>
            <w:r>
              <w:rPr>
                <w:sz w:val="20"/>
              </w:rPr>
              <w:t>застройка</w:t>
            </w:r>
            <w:r>
              <w:rPr>
                <w:spacing w:val="-5"/>
                <w:sz w:val="20"/>
              </w:rPr>
              <w:t>2.3</w:t>
            </w:r>
          </w:p>
        </w:tc>
        <w:tc>
          <w:tcPr>
            <w:tcW w:w="4111" w:type="dxa"/>
          </w:tcPr>
          <w:p w:rsidR="0019610E" w:rsidRPr="00F6157D" w:rsidRDefault="0019610E" w:rsidP="007C4A81">
            <w:pPr>
              <w:pStyle w:val="TableParagraph"/>
              <w:ind w:left="237" w:right="225"/>
              <w:jc w:val="center"/>
              <w:rPr>
                <w:sz w:val="20"/>
                <w:lang w:val="ru-RU"/>
              </w:rPr>
            </w:pPr>
            <w:r w:rsidRPr="00F6157D">
              <w:rPr>
                <w:sz w:val="20"/>
                <w:lang w:val="ru-RU"/>
              </w:rPr>
              <w:t>Размещение жилогодома, имеющего одну или несколько общих стен с соседними жилыми домами (количеством этажей не более чем три, при общем количестве</w:t>
            </w:r>
          </w:p>
          <w:p w:rsidR="0019610E" w:rsidRPr="00F6157D" w:rsidRDefault="0019610E" w:rsidP="007C4A81">
            <w:pPr>
              <w:pStyle w:val="TableParagraph"/>
              <w:ind w:left="350" w:right="341" w:firstLine="50"/>
              <w:jc w:val="both"/>
              <w:rPr>
                <w:sz w:val="20"/>
                <w:lang w:val="ru-RU"/>
              </w:rPr>
            </w:pPr>
            <w:r w:rsidRPr="00F6157D">
              <w:rPr>
                <w:sz w:val="20"/>
                <w:lang w:val="ru-RU"/>
              </w:rPr>
              <w:t xml:space="preserve">совмещенных домов не более десяти и каждый из которых предназначен для проживания одной семьи, имеет </w:t>
            </w:r>
            <w:r w:rsidRPr="00F6157D">
              <w:rPr>
                <w:spacing w:val="-4"/>
                <w:sz w:val="20"/>
                <w:lang w:val="ru-RU"/>
              </w:rPr>
              <w:t>общую</w:t>
            </w:r>
          </w:p>
          <w:p w:rsidR="0019610E" w:rsidRPr="00F6157D" w:rsidRDefault="0019610E" w:rsidP="007C4A81">
            <w:pPr>
              <w:pStyle w:val="TableParagraph"/>
              <w:ind w:left="124" w:right="116"/>
              <w:jc w:val="center"/>
              <w:rPr>
                <w:sz w:val="20"/>
                <w:lang w:val="ru-RU"/>
              </w:rPr>
            </w:pPr>
            <w:r w:rsidRPr="00F6157D">
              <w:rPr>
                <w:sz w:val="20"/>
                <w:lang w:val="ru-RU"/>
              </w:rPr>
              <w:t>стену(общие стены)без проемов с соседним домом или соседними домами, расположен на отдельном земельном участке и имеет выход на территорию общего пользования (жилые дома блокированной застройки); разведение декоративных и плодовых</w:t>
            </w:r>
          </w:p>
          <w:p w:rsidR="0019610E" w:rsidRPr="00F6157D" w:rsidRDefault="0019610E" w:rsidP="007C4A81">
            <w:pPr>
              <w:pStyle w:val="TableParagraph"/>
              <w:ind w:left="175" w:right="167" w:hanging="1"/>
              <w:jc w:val="center"/>
              <w:rPr>
                <w:sz w:val="20"/>
                <w:lang w:val="ru-RU"/>
              </w:rPr>
            </w:pPr>
            <w:r w:rsidRPr="00F6157D">
              <w:rPr>
                <w:sz w:val="20"/>
                <w:lang w:val="ru-RU"/>
              </w:rPr>
              <w:t>деревьев, овощных и ягодных культур; размещение гаражей для собственных нужд и иных вспомогательных сооружений; обустройство спортивных и детских</w:t>
            </w:r>
          </w:p>
          <w:p w:rsidR="0019610E" w:rsidRDefault="0019610E" w:rsidP="007C4A81">
            <w:pPr>
              <w:pStyle w:val="TableParagraph"/>
              <w:spacing w:line="216" w:lineRule="exact"/>
              <w:ind w:left="3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площадок, площадок для </w:t>
            </w:r>
            <w:r>
              <w:rPr>
                <w:spacing w:val="-2"/>
                <w:sz w:val="20"/>
              </w:rPr>
              <w:t>отдыха</w:t>
            </w:r>
          </w:p>
        </w:tc>
        <w:tc>
          <w:tcPr>
            <w:tcW w:w="993" w:type="dxa"/>
          </w:tcPr>
          <w:p w:rsidR="0019610E" w:rsidRDefault="0019610E" w:rsidP="007C4A81">
            <w:pPr>
              <w:pStyle w:val="TableParagraph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spacing w:before="109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spacing w:before="1"/>
              <w:ind w:left="13" w:right="6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600</w:t>
            </w:r>
          </w:p>
        </w:tc>
        <w:tc>
          <w:tcPr>
            <w:tcW w:w="991" w:type="dxa"/>
          </w:tcPr>
          <w:p w:rsidR="0019610E" w:rsidRDefault="0019610E" w:rsidP="007C4A81">
            <w:pPr>
              <w:pStyle w:val="TableParagraph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spacing w:before="109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spacing w:before="1"/>
              <w:ind w:left="16" w:right="5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2000</w:t>
            </w:r>
          </w:p>
        </w:tc>
        <w:tc>
          <w:tcPr>
            <w:tcW w:w="1135" w:type="dxa"/>
          </w:tcPr>
          <w:p w:rsidR="0019610E" w:rsidRDefault="0019610E" w:rsidP="007C4A81">
            <w:pPr>
              <w:pStyle w:val="TableParagraph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spacing w:before="224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ind w:left="98" w:right="87"/>
              <w:jc w:val="center"/>
              <w:rPr>
                <w:sz w:val="20"/>
              </w:rPr>
            </w:pPr>
            <w:r>
              <w:rPr>
                <w:spacing w:val="-6"/>
                <w:sz w:val="20"/>
              </w:rPr>
              <w:t xml:space="preserve">не </w:t>
            </w:r>
            <w:r>
              <w:rPr>
                <w:spacing w:val="-2"/>
                <w:sz w:val="20"/>
              </w:rPr>
              <w:t>подлежат установле</w:t>
            </w:r>
            <w:r>
              <w:rPr>
                <w:spacing w:val="-4"/>
                <w:sz w:val="20"/>
              </w:rPr>
              <w:t>нию</w:t>
            </w:r>
          </w:p>
        </w:tc>
        <w:tc>
          <w:tcPr>
            <w:tcW w:w="1415" w:type="dxa"/>
          </w:tcPr>
          <w:p w:rsidR="0019610E" w:rsidRDefault="0019610E" w:rsidP="007C4A81">
            <w:pPr>
              <w:pStyle w:val="TableParagraph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spacing w:before="109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spacing w:before="1"/>
              <w:ind w:left="16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3/15</w:t>
            </w:r>
          </w:p>
        </w:tc>
        <w:tc>
          <w:tcPr>
            <w:tcW w:w="1276" w:type="dxa"/>
          </w:tcPr>
          <w:p w:rsidR="0019610E" w:rsidRDefault="0019610E" w:rsidP="007C4A81">
            <w:pPr>
              <w:pStyle w:val="TableParagraph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spacing w:before="109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spacing w:before="1"/>
              <w:ind w:left="19"/>
              <w:jc w:val="center"/>
              <w:rPr>
                <w:sz w:val="20"/>
              </w:rPr>
            </w:pPr>
            <w:r>
              <w:rPr>
                <w:sz w:val="20"/>
              </w:rPr>
              <w:t>59,9</w:t>
            </w:r>
            <w:r>
              <w:rPr>
                <w:spacing w:val="-10"/>
                <w:sz w:val="20"/>
              </w:rPr>
              <w:t>%</w:t>
            </w:r>
          </w:p>
        </w:tc>
        <w:tc>
          <w:tcPr>
            <w:tcW w:w="1415" w:type="dxa"/>
          </w:tcPr>
          <w:p w:rsidR="0019610E" w:rsidRDefault="0019610E" w:rsidP="007C4A81">
            <w:pPr>
              <w:pStyle w:val="TableParagraph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spacing w:before="109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spacing w:before="1"/>
              <w:ind w:left="19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3</w:t>
            </w:r>
          </w:p>
        </w:tc>
        <w:tc>
          <w:tcPr>
            <w:tcW w:w="2270" w:type="dxa"/>
          </w:tcPr>
          <w:p w:rsidR="0019610E" w:rsidRDefault="0019610E" w:rsidP="007C4A81">
            <w:pPr>
              <w:pStyle w:val="TableParagraph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spacing w:before="222"/>
              <w:rPr>
                <w:b/>
                <w:sz w:val="20"/>
              </w:rPr>
            </w:pPr>
          </w:p>
          <w:p w:rsidR="0019610E" w:rsidRDefault="0019610E" w:rsidP="00AE5CBF">
            <w:pPr>
              <w:pStyle w:val="TableParagraph"/>
              <w:numPr>
                <w:ilvl w:val="0"/>
                <w:numId w:val="5"/>
              </w:numPr>
              <w:tabs>
                <w:tab w:val="left" w:pos="485"/>
                <w:tab w:val="left" w:pos="597"/>
              </w:tabs>
              <w:spacing w:before="1"/>
              <w:ind w:right="464" w:hanging="2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Жилой дом </w:t>
            </w:r>
            <w:r>
              <w:rPr>
                <w:spacing w:val="-2"/>
                <w:sz w:val="20"/>
              </w:rPr>
              <w:t>блокированной застройки;</w:t>
            </w:r>
          </w:p>
          <w:p w:rsidR="0019610E" w:rsidRDefault="0019610E" w:rsidP="00AE5CBF">
            <w:pPr>
              <w:pStyle w:val="TableParagraph"/>
              <w:numPr>
                <w:ilvl w:val="0"/>
                <w:numId w:val="5"/>
              </w:numPr>
              <w:tabs>
                <w:tab w:val="left" w:pos="688"/>
              </w:tabs>
              <w:spacing w:before="1"/>
              <w:ind w:left="574" w:right="553" w:firstLine="0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Спортивная площадка;</w:t>
            </w:r>
          </w:p>
          <w:p w:rsidR="0019610E" w:rsidRDefault="0019610E" w:rsidP="007C4A81">
            <w:pPr>
              <w:pStyle w:val="TableParagraph"/>
              <w:spacing w:line="228" w:lineRule="exact"/>
              <w:ind w:left="20" w:right="4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-Детская </w:t>
            </w:r>
            <w:r>
              <w:rPr>
                <w:spacing w:val="-2"/>
                <w:sz w:val="20"/>
              </w:rPr>
              <w:t>площадка;</w:t>
            </w:r>
          </w:p>
          <w:p w:rsidR="0019610E" w:rsidRDefault="0019610E" w:rsidP="007C4A81">
            <w:pPr>
              <w:pStyle w:val="TableParagraph"/>
              <w:ind w:left="20" w:right="4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-Площадка для </w:t>
            </w:r>
            <w:r>
              <w:rPr>
                <w:spacing w:val="-2"/>
                <w:sz w:val="20"/>
              </w:rPr>
              <w:t>отдыха;</w:t>
            </w:r>
          </w:p>
          <w:p w:rsidR="0019610E" w:rsidRDefault="0019610E" w:rsidP="007C4A81">
            <w:pPr>
              <w:pStyle w:val="TableParagraph"/>
              <w:spacing w:before="1"/>
              <w:ind w:left="337" w:right="315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-Индивидуальный </w:t>
            </w:r>
            <w:r>
              <w:rPr>
                <w:spacing w:val="-2"/>
                <w:sz w:val="20"/>
              </w:rPr>
              <w:t>гараж</w:t>
            </w:r>
          </w:p>
        </w:tc>
      </w:tr>
      <w:tr w:rsidR="0019610E" w:rsidTr="007C4A81">
        <w:trPr>
          <w:trHeight w:val="2205"/>
        </w:trPr>
        <w:tc>
          <w:tcPr>
            <w:tcW w:w="1560" w:type="dxa"/>
          </w:tcPr>
          <w:p w:rsidR="0019610E" w:rsidRDefault="0019610E" w:rsidP="007C4A81">
            <w:pPr>
              <w:pStyle w:val="TableParagraph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spacing w:before="61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ind w:left="518" w:right="51" w:hanging="392"/>
              <w:rPr>
                <w:sz w:val="20"/>
              </w:rPr>
            </w:pPr>
            <w:r>
              <w:rPr>
                <w:spacing w:val="-2"/>
                <w:sz w:val="20"/>
              </w:rPr>
              <w:t>Среднеэтажная жилая</w:t>
            </w:r>
          </w:p>
          <w:p w:rsidR="0019610E" w:rsidRDefault="0019610E" w:rsidP="007C4A81">
            <w:pPr>
              <w:pStyle w:val="TableParagraph"/>
              <w:spacing w:before="2"/>
              <w:ind w:left="211"/>
              <w:rPr>
                <w:sz w:val="20"/>
              </w:rPr>
            </w:pPr>
            <w:r>
              <w:rPr>
                <w:sz w:val="20"/>
              </w:rPr>
              <w:t>застройка</w:t>
            </w:r>
            <w:r>
              <w:rPr>
                <w:spacing w:val="-5"/>
                <w:sz w:val="20"/>
              </w:rPr>
              <w:t>2.5</w:t>
            </w:r>
          </w:p>
        </w:tc>
        <w:tc>
          <w:tcPr>
            <w:tcW w:w="4111" w:type="dxa"/>
          </w:tcPr>
          <w:p w:rsidR="0019610E" w:rsidRPr="00F6157D" w:rsidRDefault="0019610E" w:rsidP="007C4A81">
            <w:pPr>
              <w:pStyle w:val="TableParagraph"/>
              <w:spacing w:before="60"/>
              <w:ind w:left="194" w:right="188" w:firstLine="3"/>
              <w:jc w:val="center"/>
              <w:rPr>
                <w:sz w:val="20"/>
                <w:lang w:val="ru-RU"/>
              </w:rPr>
            </w:pPr>
            <w:r w:rsidRPr="00F6157D">
              <w:rPr>
                <w:sz w:val="20"/>
                <w:lang w:val="ru-RU"/>
              </w:rPr>
              <w:t>Размещение многоквартирных домов этажностью не выше восьми этажей; благоустройство и озеленение; размещение подземных гаражей и автостоянок; обустройство спортивных и детских площадок, площадок для отдыха;</w:t>
            </w:r>
          </w:p>
          <w:p w:rsidR="0019610E" w:rsidRPr="00F6157D" w:rsidRDefault="0019610E" w:rsidP="007C4A81">
            <w:pPr>
              <w:pStyle w:val="TableParagraph"/>
              <w:spacing w:before="1"/>
              <w:ind w:left="192" w:right="181"/>
              <w:jc w:val="center"/>
              <w:rPr>
                <w:sz w:val="20"/>
                <w:lang w:val="ru-RU"/>
              </w:rPr>
            </w:pPr>
            <w:r w:rsidRPr="00F6157D">
              <w:rPr>
                <w:sz w:val="20"/>
                <w:lang w:val="ru-RU"/>
              </w:rPr>
              <w:t>Размещение объектов обслуживания жилой застройки во встроенных, пристроенных и встроенно-пристроенных помещениях</w:t>
            </w:r>
          </w:p>
        </w:tc>
        <w:tc>
          <w:tcPr>
            <w:tcW w:w="993" w:type="dxa"/>
          </w:tcPr>
          <w:p w:rsidR="0019610E" w:rsidRPr="00F6157D" w:rsidRDefault="0019610E" w:rsidP="007C4A81">
            <w:pPr>
              <w:pStyle w:val="TableParagraph"/>
              <w:rPr>
                <w:b/>
                <w:sz w:val="20"/>
                <w:lang w:val="ru-RU"/>
              </w:rPr>
            </w:pPr>
          </w:p>
          <w:p w:rsidR="0019610E" w:rsidRPr="00F6157D" w:rsidRDefault="0019610E" w:rsidP="007C4A81">
            <w:pPr>
              <w:pStyle w:val="TableParagraph"/>
              <w:rPr>
                <w:b/>
                <w:sz w:val="20"/>
                <w:lang w:val="ru-RU"/>
              </w:rPr>
            </w:pPr>
          </w:p>
          <w:p w:rsidR="0019610E" w:rsidRPr="00F6157D" w:rsidRDefault="0019610E" w:rsidP="007C4A81">
            <w:pPr>
              <w:pStyle w:val="TableParagraph"/>
              <w:rPr>
                <w:b/>
                <w:sz w:val="20"/>
                <w:lang w:val="ru-RU"/>
              </w:rPr>
            </w:pPr>
          </w:p>
          <w:p w:rsidR="0019610E" w:rsidRPr="00F6157D" w:rsidRDefault="0019610E" w:rsidP="007C4A81">
            <w:pPr>
              <w:pStyle w:val="TableParagraph"/>
              <w:spacing w:before="62"/>
              <w:rPr>
                <w:b/>
                <w:sz w:val="20"/>
                <w:lang w:val="ru-RU"/>
              </w:rPr>
            </w:pPr>
          </w:p>
          <w:p w:rsidR="0019610E" w:rsidRDefault="0019610E" w:rsidP="007C4A81">
            <w:pPr>
              <w:pStyle w:val="TableParagraph"/>
              <w:ind w:left="13" w:right="6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1500</w:t>
            </w:r>
          </w:p>
        </w:tc>
        <w:tc>
          <w:tcPr>
            <w:tcW w:w="991" w:type="dxa"/>
          </w:tcPr>
          <w:p w:rsidR="0019610E" w:rsidRDefault="0019610E" w:rsidP="007C4A81">
            <w:pPr>
              <w:pStyle w:val="TableParagraph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spacing w:before="62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ind w:left="16" w:right="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10000</w:t>
            </w:r>
          </w:p>
        </w:tc>
        <w:tc>
          <w:tcPr>
            <w:tcW w:w="1135" w:type="dxa"/>
          </w:tcPr>
          <w:p w:rsidR="0019610E" w:rsidRDefault="0019610E" w:rsidP="007C4A81">
            <w:pPr>
              <w:pStyle w:val="TableParagraph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spacing w:before="176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ind w:left="98" w:right="87"/>
              <w:jc w:val="center"/>
              <w:rPr>
                <w:sz w:val="20"/>
              </w:rPr>
            </w:pPr>
            <w:r>
              <w:rPr>
                <w:spacing w:val="-6"/>
                <w:sz w:val="20"/>
              </w:rPr>
              <w:t xml:space="preserve">не </w:t>
            </w:r>
            <w:r>
              <w:rPr>
                <w:spacing w:val="-2"/>
                <w:sz w:val="20"/>
              </w:rPr>
              <w:t>подлежат установле</w:t>
            </w:r>
            <w:r>
              <w:rPr>
                <w:spacing w:val="-4"/>
                <w:sz w:val="20"/>
              </w:rPr>
              <w:t>нию</w:t>
            </w:r>
          </w:p>
        </w:tc>
        <w:tc>
          <w:tcPr>
            <w:tcW w:w="1415" w:type="dxa"/>
          </w:tcPr>
          <w:p w:rsidR="0019610E" w:rsidRDefault="0019610E" w:rsidP="007C4A81">
            <w:pPr>
              <w:pStyle w:val="TableParagraph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spacing w:before="62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ind w:left="16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8/32</w:t>
            </w:r>
          </w:p>
        </w:tc>
        <w:tc>
          <w:tcPr>
            <w:tcW w:w="1276" w:type="dxa"/>
          </w:tcPr>
          <w:p w:rsidR="0019610E" w:rsidRDefault="0019610E" w:rsidP="007C4A81">
            <w:pPr>
              <w:pStyle w:val="TableParagraph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spacing w:before="62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ind w:left="19" w:right="2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40 </w:t>
            </w:r>
            <w:r>
              <w:rPr>
                <w:spacing w:val="-10"/>
                <w:sz w:val="20"/>
              </w:rPr>
              <w:t>%</w:t>
            </w:r>
          </w:p>
        </w:tc>
        <w:tc>
          <w:tcPr>
            <w:tcW w:w="1415" w:type="dxa"/>
          </w:tcPr>
          <w:p w:rsidR="0019610E" w:rsidRDefault="0019610E" w:rsidP="007C4A81">
            <w:pPr>
              <w:pStyle w:val="TableParagraph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spacing w:before="62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ind w:left="19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3</w:t>
            </w:r>
          </w:p>
        </w:tc>
        <w:tc>
          <w:tcPr>
            <w:tcW w:w="2270" w:type="dxa"/>
          </w:tcPr>
          <w:p w:rsidR="0019610E" w:rsidRPr="00F6157D" w:rsidRDefault="0019610E" w:rsidP="007C4A81">
            <w:pPr>
              <w:pStyle w:val="TableParagraph"/>
              <w:spacing w:before="60"/>
              <w:ind w:left="397" w:right="377"/>
              <w:jc w:val="center"/>
              <w:rPr>
                <w:sz w:val="20"/>
                <w:lang w:val="ru-RU"/>
              </w:rPr>
            </w:pPr>
            <w:r w:rsidRPr="00F6157D">
              <w:rPr>
                <w:sz w:val="20"/>
                <w:lang w:val="ru-RU"/>
              </w:rPr>
              <w:t>-Среднеэтажный жилой дом;</w:t>
            </w:r>
          </w:p>
          <w:p w:rsidR="0019610E" w:rsidRPr="00F6157D" w:rsidRDefault="0019610E" w:rsidP="007C4A81">
            <w:pPr>
              <w:pStyle w:val="TableParagraph"/>
              <w:spacing w:before="1"/>
              <w:ind w:left="574" w:right="553"/>
              <w:jc w:val="center"/>
              <w:rPr>
                <w:sz w:val="20"/>
                <w:lang w:val="ru-RU"/>
              </w:rPr>
            </w:pPr>
            <w:r w:rsidRPr="00F6157D">
              <w:rPr>
                <w:sz w:val="20"/>
                <w:lang w:val="ru-RU"/>
              </w:rPr>
              <w:t xml:space="preserve">-Спортивная </w:t>
            </w:r>
            <w:r w:rsidRPr="00F6157D">
              <w:rPr>
                <w:spacing w:val="-2"/>
                <w:sz w:val="20"/>
                <w:lang w:val="ru-RU"/>
              </w:rPr>
              <w:t>площадка;</w:t>
            </w:r>
          </w:p>
          <w:p w:rsidR="0019610E" w:rsidRPr="00F6157D" w:rsidRDefault="0019610E" w:rsidP="007C4A81">
            <w:pPr>
              <w:pStyle w:val="TableParagraph"/>
              <w:spacing w:before="1"/>
              <w:ind w:left="20" w:right="4"/>
              <w:jc w:val="center"/>
              <w:rPr>
                <w:sz w:val="20"/>
                <w:lang w:val="ru-RU"/>
              </w:rPr>
            </w:pPr>
            <w:r w:rsidRPr="00F6157D">
              <w:rPr>
                <w:sz w:val="20"/>
                <w:lang w:val="ru-RU"/>
              </w:rPr>
              <w:t xml:space="preserve">-Детская </w:t>
            </w:r>
            <w:r w:rsidRPr="00F6157D">
              <w:rPr>
                <w:spacing w:val="-2"/>
                <w:sz w:val="20"/>
                <w:lang w:val="ru-RU"/>
              </w:rPr>
              <w:t>площадка;</w:t>
            </w:r>
          </w:p>
          <w:p w:rsidR="0019610E" w:rsidRPr="00F6157D" w:rsidRDefault="0019610E" w:rsidP="007C4A81">
            <w:pPr>
              <w:pStyle w:val="TableParagraph"/>
              <w:spacing w:before="1" w:line="229" w:lineRule="exact"/>
              <w:ind w:left="20" w:right="4"/>
              <w:jc w:val="center"/>
              <w:rPr>
                <w:sz w:val="20"/>
                <w:lang w:val="ru-RU"/>
              </w:rPr>
            </w:pPr>
            <w:r w:rsidRPr="00F6157D">
              <w:rPr>
                <w:sz w:val="20"/>
                <w:lang w:val="ru-RU"/>
              </w:rPr>
              <w:t xml:space="preserve">-Площадка для </w:t>
            </w:r>
            <w:r w:rsidRPr="00F6157D">
              <w:rPr>
                <w:spacing w:val="-2"/>
                <w:sz w:val="20"/>
                <w:lang w:val="ru-RU"/>
              </w:rPr>
              <w:t>отдыха;</w:t>
            </w:r>
          </w:p>
          <w:p w:rsidR="0019610E" w:rsidRDefault="0019610E" w:rsidP="007C4A81">
            <w:pPr>
              <w:pStyle w:val="TableParagraph"/>
              <w:spacing w:line="229" w:lineRule="exact"/>
              <w:ind w:left="20" w:right="4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-Подземные </w:t>
            </w:r>
            <w:r>
              <w:rPr>
                <w:spacing w:val="-2"/>
                <w:sz w:val="20"/>
              </w:rPr>
              <w:t>гаражи;</w:t>
            </w:r>
          </w:p>
          <w:p w:rsidR="0019610E" w:rsidRDefault="0019610E" w:rsidP="007C4A81">
            <w:pPr>
              <w:pStyle w:val="TableParagraph"/>
              <w:ind w:left="20" w:right="6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-Автостоянки;</w:t>
            </w:r>
          </w:p>
          <w:p w:rsidR="0019610E" w:rsidRDefault="0019610E" w:rsidP="007C4A81">
            <w:pPr>
              <w:pStyle w:val="TableParagraph"/>
              <w:ind w:left="20" w:right="1"/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  <w:r>
              <w:rPr>
                <w:spacing w:val="-2"/>
                <w:sz w:val="20"/>
              </w:rPr>
              <w:t>Объекты</w:t>
            </w:r>
          </w:p>
        </w:tc>
      </w:tr>
    </w:tbl>
    <w:p w:rsidR="0019610E" w:rsidRDefault="0019610E" w:rsidP="0019610E">
      <w:pPr>
        <w:pStyle w:val="TableParagraph"/>
        <w:jc w:val="center"/>
        <w:rPr>
          <w:sz w:val="20"/>
        </w:rPr>
        <w:sectPr w:rsidR="0019610E" w:rsidSect="00766ECA">
          <w:pgSz w:w="16840" w:h="11910" w:orient="landscape"/>
          <w:pgMar w:top="1500" w:right="1133" w:bottom="280" w:left="425" w:header="873" w:footer="0" w:gutter="0"/>
          <w:cols w:space="720"/>
        </w:sectPr>
      </w:pPr>
    </w:p>
    <w:p w:rsidR="0019610E" w:rsidRDefault="0019610E" w:rsidP="0019610E">
      <w:pPr>
        <w:pStyle w:val="a5"/>
        <w:rPr>
          <w:b/>
          <w:sz w:val="20"/>
        </w:rPr>
      </w:pPr>
    </w:p>
    <w:tbl>
      <w:tblPr>
        <w:tblStyle w:val="TableNormal"/>
        <w:tblW w:w="0" w:type="auto"/>
        <w:tblInd w:w="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560"/>
        <w:gridCol w:w="4111"/>
        <w:gridCol w:w="993"/>
        <w:gridCol w:w="991"/>
        <w:gridCol w:w="1135"/>
        <w:gridCol w:w="1415"/>
        <w:gridCol w:w="1276"/>
        <w:gridCol w:w="1415"/>
        <w:gridCol w:w="2270"/>
      </w:tblGrid>
      <w:tr w:rsidR="0019610E" w:rsidTr="007C4A81">
        <w:trPr>
          <w:trHeight w:val="275"/>
        </w:trPr>
        <w:tc>
          <w:tcPr>
            <w:tcW w:w="15166" w:type="dxa"/>
            <w:gridSpan w:val="9"/>
            <w:shd w:val="clear" w:color="auto" w:fill="C5D9F0"/>
          </w:tcPr>
          <w:p w:rsidR="0019610E" w:rsidRDefault="0019610E" w:rsidP="007C4A81">
            <w:pPr>
              <w:pStyle w:val="TableParagraph"/>
              <w:spacing w:line="256" w:lineRule="exact"/>
              <w:ind w:left="11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Условно разрешенные виды </w:t>
            </w:r>
            <w:r>
              <w:rPr>
                <w:b/>
                <w:spacing w:val="-2"/>
                <w:sz w:val="24"/>
              </w:rPr>
              <w:t>использования</w:t>
            </w:r>
          </w:p>
        </w:tc>
      </w:tr>
      <w:tr w:rsidR="0019610E" w:rsidTr="007C4A81">
        <w:trPr>
          <w:trHeight w:val="618"/>
        </w:trPr>
        <w:tc>
          <w:tcPr>
            <w:tcW w:w="1560" w:type="dxa"/>
            <w:vMerge w:val="restart"/>
            <w:tcBorders>
              <w:bottom w:val="nil"/>
            </w:tcBorders>
            <w:shd w:val="clear" w:color="auto" w:fill="EAF0DD"/>
          </w:tcPr>
          <w:p w:rsidR="0019610E" w:rsidRDefault="0019610E" w:rsidP="007C4A81">
            <w:pPr>
              <w:pStyle w:val="TableParagraph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spacing w:before="113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spacing w:before="1"/>
              <w:ind w:left="307" w:right="51" w:hanging="197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 xml:space="preserve">Наименование </w:t>
            </w:r>
            <w:r>
              <w:rPr>
                <w:b/>
                <w:sz w:val="20"/>
              </w:rPr>
              <w:t>и код ВРИ</w:t>
            </w:r>
          </w:p>
        </w:tc>
        <w:tc>
          <w:tcPr>
            <w:tcW w:w="4111" w:type="dxa"/>
            <w:vMerge w:val="restart"/>
            <w:tcBorders>
              <w:bottom w:val="nil"/>
            </w:tcBorders>
            <w:shd w:val="clear" w:color="auto" w:fill="EAF0DD"/>
          </w:tcPr>
          <w:p w:rsidR="0019610E" w:rsidRDefault="0019610E" w:rsidP="007C4A81">
            <w:pPr>
              <w:pStyle w:val="TableParagraph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spacing w:before="229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ind w:left="1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Описание </w:t>
            </w:r>
            <w:r>
              <w:rPr>
                <w:b/>
                <w:spacing w:val="-5"/>
                <w:sz w:val="20"/>
              </w:rPr>
              <w:t>ВРИ</w:t>
            </w:r>
          </w:p>
        </w:tc>
        <w:tc>
          <w:tcPr>
            <w:tcW w:w="3119" w:type="dxa"/>
            <w:gridSpan w:val="3"/>
            <w:shd w:val="clear" w:color="auto" w:fill="EAF0DD"/>
          </w:tcPr>
          <w:p w:rsidR="0019610E" w:rsidRDefault="0019610E" w:rsidP="007C4A81">
            <w:pPr>
              <w:pStyle w:val="TableParagraph"/>
              <w:spacing w:before="77"/>
              <w:ind w:left="632" w:right="563" w:hanging="51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Предельные размеры земельных </w:t>
            </w:r>
            <w:r>
              <w:rPr>
                <w:b/>
                <w:spacing w:val="-2"/>
                <w:sz w:val="20"/>
              </w:rPr>
              <w:t>участков</w:t>
            </w:r>
          </w:p>
        </w:tc>
        <w:tc>
          <w:tcPr>
            <w:tcW w:w="1415" w:type="dxa"/>
            <w:vMerge w:val="restart"/>
            <w:tcBorders>
              <w:bottom w:val="nil"/>
            </w:tcBorders>
            <w:shd w:val="clear" w:color="auto" w:fill="EAF0DD"/>
          </w:tcPr>
          <w:p w:rsidR="0019610E" w:rsidRPr="00F6157D" w:rsidRDefault="0019610E" w:rsidP="007C4A81">
            <w:pPr>
              <w:pStyle w:val="TableParagraph"/>
              <w:spacing w:before="113"/>
              <w:ind w:left="175" w:right="161"/>
              <w:jc w:val="center"/>
              <w:rPr>
                <w:b/>
                <w:sz w:val="20"/>
                <w:lang w:val="ru-RU"/>
              </w:rPr>
            </w:pPr>
            <w:r w:rsidRPr="00F6157D">
              <w:rPr>
                <w:b/>
                <w:spacing w:val="-2"/>
                <w:sz w:val="20"/>
                <w:lang w:val="ru-RU"/>
              </w:rPr>
              <w:t>Предельное количество этажей.</w:t>
            </w:r>
          </w:p>
          <w:p w:rsidR="0019610E" w:rsidRDefault="0019610E" w:rsidP="007C4A81">
            <w:pPr>
              <w:pStyle w:val="TableParagraph"/>
              <w:ind w:left="165" w:right="151"/>
              <w:jc w:val="center"/>
              <w:rPr>
                <w:b/>
                <w:sz w:val="20"/>
              </w:rPr>
            </w:pPr>
            <w:r w:rsidRPr="00F6157D">
              <w:rPr>
                <w:b/>
                <w:spacing w:val="-2"/>
                <w:sz w:val="20"/>
                <w:lang w:val="ru-RU"/>
              </w:rPr>
              <w:t xml:space="preserve">Предельная высота. </w:t>
            </w:r>
            <w:r>
              <w:rPr>
                <w:b/>
                <w:spacing w:val="-2"/>
                <w:sz w:val="20"/>
              </w:rPr>
              <w:t>(эт./м.)</w:t>
            </w:r>
          </w:p>
        </w:tc>
        <w:tc>
          <w:tcPr>
            <w:tcW w:w="1276" w:type="dxa"/>
            <w:vMerge w:val="restart"/>
            <w:tcBorders>
              <w:bottom w:val="nil"/>
            </w:tcBorders>
            <w:shd w:val="clear" w:color="auto" w:fill="EAF0DD"/>
          </w:tcPr>
          <w:p w:rsidR="0019610E" w:rsidRPr="00F6157D" w:rsidRDefault="0019610E" w:rsidP="007C4A81">
            <w:pPr>
              <w:pStyle w:val="TableParagraph"/>
              <w:ind w:left="58" w:right="41"/>
              <w:jc w:val="center"/>
              <w:rPr>
                <w:b/>
                <w:sz w:val="20"/>
                <w:lang w:val="ru-RU"/>
              </w:rPr>
            </w:pPr>
            <w:r w:rsidRPr="00F6157D">
              <w:rPr>
                <w:b/>
                <w:spacing w:val="-2"/>
                <w:sz w:val="20"/>
                <w:lang w:val="ru-RU"/>
              </w:rPr>
              <w:t>Максимал</w:t>
            </w:r>
            <w:r w:rsidRPr="00F6157D">
              <w:rPr>
                <w:b/>
                <w:spacing w:val="-4"/>
                <w:sz w:val="20"/>
                <w:lang w:val="ru-RU"/>
              </w:rPr>
              <w:t xml:space="preserve">ьный </w:t>
            </w:r>
            <w:r w:rsidRPr="00F6157D">
              <w:rPr>
                <w:b/>
                <w:spacing w:val="-2"/>
                <w:sz w:val="20"/>
                <w:lang w:val="ru-RU"/>
              </w:rPr>
              <w:t>процент застройки</w:t>
            </w:r>
          </w:p>
          <w:p w:rsidR="0019610E" w:rsidRPr="00F6157D" w:rsidRDefault="0019610E" w:rsidP="007C4A81">
            <w:pPr>
              <w:pStyle w:val="TableParagraph"/>
              <w:spacing w:line="230" w:lineRule="exact"/>
              <w:ind w:left="130" w:right="115" w:firstLine="2"/>
              <w:jc w:val="center"/>
              <w:rPr>
                <w:b/>
                <w:sz w:val="20"/>
                <w:lang w:val="ru-RU"/>
              </w:rPr>
            </w:pPr>
            <w:r w:rsidRPr="00F6157D">
              <w:rPr>
                <w:b/>
                <w:sz w:val="20"/>
                <w:lang w:val="ru-RU"/>
              </w:rPr>
              <w:t xml:space="preserve">в границах </w:t>
            </w:r>
            <w:r w:rsidRPr="00F6157D">
              <w:rPr>
                <w:b/>
                <w:spacing w:val="-2"/>
                <w:sz w:val="20"/>
                <w:lang w:val="ru-RU"/>
              </w:rPr>
              <w:t>земельного участка</w:t>
            </w:r>
          </w:p>
        </w:tc>
        <w:tc>
          <w:tcPr>
            <w:tcW w:w="1415" w:type="dxa"/>
            <w:vMerge w:val="restart"/>
            <w:shd w:val="clear" w:color="auto" w:fill="EAF0DD"/>
          </w:tcPr>
          <w:p w:rsidR="0019610E" w:rsidRPr="00F6157D" w:rsidRDefault="0019610E" w:rsidP="007C4A81">
            <w:pPr>
              <w:pStyle w:val="TableParagraph"/>
              <w:spacing w:before="113"/>
              <w:rPr>
                <w:b/>
                <w:sz w:val="20"/>
                <w:lang w:val="ru-RU"/>
              </w:rPr>
            </w:pPr>
          </w:p>
          <w:p w:rsidR="0019610E" w:rsidRPr="00F6157D" w:rsidRDefault="0019610E" w:rsidP="007C4A81">
            <w:pPr>
              <w:pStyle w:val="TableParagraph"/>
              <w:ind w:left="129" w:right="110"/>
              <w:jc w:val="center"/>
              <w:rPr>
                <w:b/>
                <w:sz w:val="20"/>
                <w:lang w:val="ru-RU"/>
              </w:rPr>
            </w:pPr>
            <w:r>
              <w:rPr>
                <w:b/>
                <w:sz w:val="20"/>
              </w:rPr>
              <w:t>Min</w:t>
            </w:r>
            <w:r w:rsidRPr="00F6157D">
              <w:rPr>
                <w:b/>
                <w:sz w:val="20"/>
                <w:lang w:val="ru-RU"/>
              </w:rPr>
              <w:t xml:space="preserve"> отступы от границ </w:t>
            </w:r>
            <w:r w:rsidRPr="00F6157D">
              <w:rPr>
                <w:b/>
                <w:spacing w:val="-2"/>
                <w:sz w:val="20"/>
                <w:lang w:val="ru-RU"/>
              </w:rPr>
              <w:t xml:space="preserve">земельного </w:t>
            </w:r>
            <w:r w:rsidRPr="00F6157D">
              <w:rPr>
                <w:b/>
                <w:sz w:val="20"/>
                <w:lang w:val="ru-RU"/>
              </w:rPr>
              <w:t>участка (м.)</w:t>
            </w:r>
          </w:p>
        </w:tc>
        <w:tc>
          <w:tcPr>
            <w:tcW w:w="2270" w:type="dxa"/>
            <w:vMerge w:val="restart"/>
            <w:tcBorders>
              <w:bottom w:val="nil"/>
            </w:tcBorders>
            <w:shd w:val="clear" w:color="auto" w:fill="EAF0DD"/>
          </w:tcPr>
          <w:p w:rsidR="0019610E" w:rsidRPr="00F6157D" w:rsidRDefault="0019610E" w:rsidP="007C4A81">
            <w:pPr>
              <w:pStyle w:val="TableParagraph"/>
              <w:spacing w:before="228"/>
              <w:rPr>
                <w:b/>
                <w:sz w:val="20"/>
                <w:lang w:val="ru-RU"/>
              </w:rPr>
            </w:pPr>
          </w:p>
          <w:p w:rsidR="0019610E" w:rsidRPr="00F6157D" w:rsidRDefault="0019610E" w:rsidP="007C4A81">
            <w:pPr>
              <w:pStyle w:val="TableParagraph"/>
              <w:ind w:left="118" w:right="102" w:firstLine="2"/>
              <w:jc w:val="center"/>
              <w:rPr>
                <w:b/>
                <w:sz w:val="20"/>
                <w:lang w:val="ru-RU"/>
              </w:rPr>
            </w:pPr>
            <w:r w:rsidRPr="00F6157D">
              <w:rPr>
                <w:b/>
                <w:sz w:val="20"/>
                <w:lang w:val="ru-RU"/>
              </w:rPr>
              <w:t xml:space="preserve">Наименование ВРИ объекта капитального </w:t>
            </w:r>
            <w:r w:rsidRPr="00F6157D">
              <w:rPr>
                <w:b/>
                <w:spacing w:val="-2"/>
                <w:sz w:val="20"/>
                <w:lang w:val="ru-RU"/>
              </w:rPr>
              <w:t>строительства</w:t>
            </w:r>
          </w:p>
        </w:tc>
      </w:tr>
      <w:tr w:rsidR="0019610E" w:rsidTr="007C4A81">
        <w:trPr>
          <w:trHeight w:val="458"/>
        </w:trPr>
        <w:tc>
          <w:tcPr>
            <w:tcW w:w="1560" w:type="dxa"/>
            <w:vMerge/>
            <w:tcBorders>
              <w:top w:val="nil"/>
              <w:bottom w:val="nil"/>
            </w:tcBorders>
            <w:shd w:val="clear" w:color="auto" w:fill="EAF0DD"/>
          </w:tcPr>
          <w:p w:rsidR="0019610E" w:rsidRPr="00F6157D" w:rsidRDefault="0019610E" w:rsidP="007C4A81">
            <w:pPr>
              <w:rPr>
                <w:sz w:val="2"/>
                <w:szCs w:val="2"/>
                <w:lang w:val="ru-RU"/>
              </w:rPr>
            </w:pPr>
          </w:p>
        </w:tc>
        <w:tc>
          <w:tcPr>
            <w:tcW w:w="4111" w:type="dxa"/>
            <w:vMerge/>
            <w:tcBorders>
              <w:top w:val="nil"/>
              <w:bottom w:val="nil"/>
            </w:tcBorders>
            <w:shd w:val="clear" w:color="auto" w:fill="EAF0DD"/>
          </w:tcPr>
          <w:p w:rsidR="0019610E" w:rsidRPr="00F6157D" w:rsidRDefault="0019610E" w:rsidP="007C4A81">
            <w:pPr>
              <w:rPr>
                <w:sz w:val="2"/>
                <w:szCs w:val="2"/>
                <w:lang w:val="ru-RU"/>
              </w:rPr>
            </w:pPr>
          </w:p>
        </w:tc>
        <w:tc>
          <w:tcPr>
            <w:tcW w:w="1984" w:type="dxa"/>
            <w:gridSpan w:val="2"/>
            <w:shd w:val="clear" w:color="auto" w:fill="EAF0DD"/>
          </w:tcPr>
          <w:p w:rsidR="0019610E" w:rsidRDefault="0019610E" w:rsidP="007C4A81">
            <w:pPr>
              <w:pStyle w:val="TableParagraph"/>
              <w:spacing w:before="113"/>
              <w:ind w:left="224"/>
              <w:rPr>
                <w:b/>
                <w:sz w:val="20"/>
              </w:rPr>
            </w:pPr>
            <w:r>
              <w:rPr>
                <w:b/>
                <w:sz w:val="20"/>
              </w:rPr>
              <w:t>Площадь(кв.</w:t>
            </w:r>
            <w:r>
              <w:rPr>
                <w:b/>
                <w:spacing w:val="-5"/>
                <w:sz w:val="20"/>
              </w:rPr>
              <w:t xml:space="preserve"> м.)</w:t>
            </w:r>
          </w:p>
        </w:tc>
        <w:tc>
          <w:tcPr>
            <w:tcW w:w="1135" w:type="dxa"/>
            <w:shd w:val="clear" w:color="auto" w:fill="EAF0DD"/>
          </w:tcPr>
          <w:p w:rsidR="0019610E" w:rsidRDefault="0019610E" w:rsidP="007C4A81">
            <w:pPr>
              <w:pStyle w:val="TableParagraph"/>
              <w:spacing w:line="230" w:lineRule="exact"/>
              <w:ind w:left="407" w:right="230" w:hanging="15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 xml:space="preserve">Размер </w:t>
            </w:r>
            <w:r>
              <w:rPr>
                <w:b/>
                <w:spacing w:val="-4"/>
                <w:sz w:val="20"/>
              </w:rPr>
              <w:t>(м.)</w:t>
            </w:r>
          </w:p>
        </w:tc>
        <w:tc>
          <w:tcPr>
            <w:tcW w:w="1415" w:type="dxa"/>
            <w:vMerge/>
            <w:tcBorders>
              <w:top w:val="nil"/>
              <w:bottom w:val="nil"/>
            </w:tcBorders>
            <w:shd w:val="clear" w:color="auto" w:fill="EAF0DD"/>
          </w:tcPr>
          <w:p w:rsidR="0019610E" w:rsidRDefault="0019610E" w:rsidP="007C4A81">
            <w:pPr>
              <w:rPr>
                <w:sz w:val="2"/>
                <w:szCs w:val="2"/>
              </w:rPr>
            </w:pPr>
          </w:p>
        </w:tc>
        <w:tc>
          <w:tcPr>
            <w:tcW w:w="1276" w:type="dxa"/>
            <w:vMerge/>
            <w:tcBorders>
              <w:top w:val="nil"/>
              <w:bottom w:val="nil"/>
            </w:tcBorders>
            <w:shd w:val="clear" w:color="auto" w:fill="EAF0DD"/>
          </w:tcPr>
          <w:p w:rsidR="0019610E" w:rsidRDefault="0019610E" w:rsidP="007C4A81">
            <w:pPr>
              <w:rPr>
                <w:sz w:val="2"/>
                <w:szCs w:val="2"/>
              </w:rPr>
            </w:pPr>
          </w:p>
        </w:tc>
        <w:tc>
          <w:tcPr>
            <w:tcW w:w="1415" w:type="dxa"/>
            <w:vMerge/>
            <w:tcBorders>
              <w:top w:val="nil"/>
            </w:tcBorders>
            <w:shd w:val="clear" w:color="auto" w:fill="EAF0DD"/>
          </w:tcPr>
          <w:p w:rsidR="0019610E" w:rsidRDefault="0019610E" w:rsidP="007C4A81">
            <w:pPr>
              <w:rPr>
                <w:sz w:val="2"/>
                <w:szCs w:val="2"/>
              </w:rPr>
            </w:pPr>
          </w:p>
        </w:tc>
        <w:tc>
          <w:tcPr>
            <w:tcW w:w="2270" w:type="dxa"/>
            <w:vMerge/>
            <w:tcBorders>
              <w:top w:val="nil"/>
              <w:bottom w:val="nil"/>
            </w:tcBorders>
            <w:shd w:val="clear" w:color="auto" w:fill="EAF0DD"/>
          </w:tcPr>
          <w:p w:rsidR="0019610E" w:rsidRDefault="0019610E" w:rsidP="007C4A81">
            <w:pPr>
              <w:rPr>
                <w:sz w:val="2"/>
                <w:szCs w:val="2"/>
              </w:rPr>
            </w:pPr>
          </w:p>
        </w:tc>
      </w:tr>
      <w:tr w:rsidR="0019610E" w:rsidTr="007C4A81">
        <w:trPr>
          <w:trHeight w:val="511"/>
        </w:trPr>
        <w:tc>
          <w:tcPr>
            <w:tcW w:w="1560" w:type="dxa"/>
            <w:vMerge/>
            <w:tcBorders>
              <w:top w:val="nil"/>
              <w:bottom w:val="nil"/>
            </w:tcBorders>
            <w:shd w:val="clear" w:color="auto" w:fill="EAF0DD"/>
          </w:tcPr>
          <w:p w:rsidR="0019610E" w:rsidRDefault="0019610E" w:rsidP="007C4A81">
            <w:pPr>
              <w:rPr>
                <w:sz w:val="2"/>
                <w:szCs w:val="2"/>
              </w:rPr>
            </w:pPr>
          </w:p>
        </w:tc>
        <w:tc>
          <w:tcPr>
            <w:tcW w:w="4111" w:type="dxa"/>
            <w:vMerge/>
            <w:tcBorders>
              <w:top w:val="nil"/>
              <w:bottom w:val="nil"/>
            </w:tcBorders>
            <w:shd w:val="clear" w:color="auto" w:fill="EAF0DD"/>
          </w:tcPr>
          <w:p w:rsidR="0019610E" w:rsidRDefault="0019610E" w:rsidP="007C4A81">
            <w:pPr>
              <w:rPr>
                <w:sz w:val="2"/>
                <w:szCs w:val="2"/>
              </w:rPr>
            </w:pPr>
          </w:p>
        </w:tc>
        <w:tc>
          <w:tcPr>
            <w:tcW w:w="993" w:type="dxa"/>
            <w:shd w:val="clear" w:color="auto" w:fill="EAF0DD"/>
          </w:tcPr>
          <w:p w:rsidR="0019610E" w:rsidRDefault="0019610E" w:rsidP="007C4A81">
            <w:pPr>
              <w:pStyle w:val="TableParagraph"/>
              <w:spacing w:before="137"/>
              <w:ind w:left="13" w:right="3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min</w:t>
            </w:r>
          </w:p>
        </w:tc>
        <w:tc>
          <w:tcPr>
            <w:tcW w:w="991" w:type="dxa"/>
            <w:shd w:val="clear" w:color="auto" w:fill="EAF0DD"/>
          </w:tcPr>
          <w:p w:rsidR="0019610E" w:rsidRDefault="0019610E" w:rsidP="007C4A81">
            <w:pPr>
              <w:pStyle w:val="TableParagraph"/>
              <w:spacing w:before="137"/>
              <w:ind w:left="16" w:right="5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max</w:t>
            </w:r>
          </w:p>
        </w:tc>
        <w:tc>
          <w:tcPr>
            <w:tcW w:w="1135" w:type="dxa"/>
            <w:shd w:val="clear" w:color="auto" w:fill="EAF0DD"/>
          </w:tcPr>
          <w:p w:rsidR="0019610E" w:rsidRDefault="0019610E" w:rsidP="007C4A81">
            <w:pPr>
              <w:pStyle w:val="TableParagraph"/>
              <w:spacing w:before="137"/>
              <w:ind w:left="138"/>
              <w:rPr>
                <w:b/>
                <w:sz w:val="20"/>
              </w:rPr>
            </w:pPr>
            <w:r>
              <w:rPr>
                <w:b/>
                <w:sz w:val="20"/>
              </w:rPr>
              <w:t>min/</w:t>
            </w:r>
            <w:r>
              <w:rPr>
                <w:b/>
                <w:spacing w:val="-5"/>
                <w:sz w:val="20"/>
              </w:rPr>
              <w:t>max</w:t>
            </w:r>
          </w:p>
        </w:tc>
        <w:tc>
          <w:tcPr>
            <w:tcW w:w="1415" w:type="dxa"/>
            <w:vMerge/>
            <w:tcBorders>
              <w:top w:val="nil"/>
              <w:bottom w:val="nil"/>
            </w:tcBorders>
            <w:shd w:val="clear" w:color="auto" w:fill="EAF0DD"/>
          </w:tcPr>
          <w:p w:rsidR="0019610E" w:rsidRDefault="0019610E" w:rsidP="007C4A81">
            <w:pPr>
              <w:rPr>
                <w:sz w:val="2"/>
                <w:szCs w:val="2"/>
              </w:rPr>
            </w:pPr>
          </w:p>
        </w:tc>
        <w:tc>
          <w:tcPr>
            <w:tcW w:w="1276" w:type="dxa"/>
            <w:vMerge/>
            <w:tcBorders>
              <w:top w:val="nil"/>
              <w:bottom w:val="nil"/>
            </w:tcBorders>
            <w:shd w:val="clear" w:color="auto" w:fill="EAF0DD"/>
          </w:tcPr>
          <w:p w:rsidR="0019610E" w:rsidRDefault="0019610E" w:rsidP="007C4A81">
            <w:pPr>
              <w:rPr>
                <w:sz w:val="2"/>
                <w:szCs w:val="2"/>
              </w:rPr>
            </w:pPr>
          </w:p>
        </w:tc>
        <w:tc>
          <w:tcPr>
            <w:tcW w:w="1415" w:type="dxa"/>
            <w:vMerge/>
            <w:tcBorders>
              <w:top w:val="nil"/>
            </w:tcBorders>
            <w:shd w:val="clear" w:color="auto" w:fill="EAF0DD"/>
          </w:tcPr>
          <w:p w:rsidR="0019610E" w:rsidRDefault="0019610E" w:rsidP="007C4A81">
            <w:pPr>
              <w:rPr>
                <w:sz w:val="2"/>
                <w:szCs w:val="2"/>
              </w:rPr>
            </w:pPr>
          </w:p>
        </w:tc>
        <w:tc>
          <w:tcPr>
            <w:tcW w:w="2270" w:type="dxa"/>
            <w:vMerge/>
            <w:tcBorders>
              <w:top w:val="nil"/>
              <w:bottom w:val="nil"/>
            </w:tcBorders>
            <w:shd w:val="clear" w:color="auto" w:fill="EAF0DD"/>
          </w:tcPr>
          <w:p w:rsidR="0019610E" w:rsidRDefault="0019610E" w:rsidP="007C4A81">
            <w:pPr>
              <w:rPr>
                <w:sz w:val="2"/>
                <w:szCs w:val="2"/>
              </w:rPr>
            </w:pPr>
          </w:p>
        </w:tc>
      </w:tr>
      <w:tr w:rsidR="0019610E" w:rsidTr="007C4A81">
        <w:trPr>
          <w:trHeight w:val="3221"/>
        </w:trPr>
        <w:tc>
          <w:tcPr>
            <w:tcW w:w="1560" w:type="dxa"/>
            <w:tcBorders>
              <w:top w:val="nil"/>
            </w:tcBorders>
          </w:tcPr>
          <w:p w:rsidR="0019610E" w:rsidRDefault="0019610E" w:rsidP="007C4A81">
            <w:pPr>
              <w:pStyle w:val="TableParagraph"/>
              <w:rPr>
                <w:sz w:val="20"/>
              </w:rPr>
            </w:pPr>
          </w:p>
        </w:tc>
        <w:tc>
          <w:tcPr>
            <w:tcW w:w="4111" w:type="dxa"/>
            <w:tcBorders>
              <w:top w:val="nil"/>
            </w:tcBorders>
          </w:tcPr>
          <w:p w:rsidR="0019610E" w:rsidRPr="00F6157D" w:rsidRDefault="0019610E" w:rsidP="007C4A81">
            <w:pPr>
              <w:pStyle w:val="TableParagraph"/>
              <w:ind w:left="189" w:right="183" w:firstLine="1"/>
              <w:jc w:val="center"/>
              <w:rPr>
                <w:sz w:val="20"/>
                <w:lang w:val="ru-RU"/>
              </w:rPr>
            </w:pPr>
            <w:r w:rsidRPr="00F6157D">
              <w:rPr>
                <w:sz w:val="20"/>
                <w:lang w:val="ru-RU"/>
              </w:rPr>
              <w:t>многоквартирного дома, если общая площадь таких помещений в многоквартирном доме не составляет более 20% общей площади помещений дома</w:t>
            </w:r>
          </w:p>
        </w:tc>
        <w:tc>
          <w:tcPr>
            <w:tcW w:w="993" w:type="dxa"/>
          </w:tcPr>
          <w:p w:rsidR="0019610E" w:rsidRPr="00F6157D" w:rsidRDefault="0019610E" w:rsidP="007C4A81">
            <w:pPr>
              <w:pStyle w:val="TableParagraph"/>
              <w:rPr>
                <w:sz w:val="20"/>
                <w:lang w:val="ru-RU"/>
              </w:rPr>
            </w:pPr>
          </w:p>
        </w:tc>
        <w:tc>
          <w:tcPr>
            <w:tcW w:w="991" w:type="dxa"/>
          </w:tcPr>
          <w:p w:rsidR="0019610E" w:rsidRPr="00F6157D" w:rsidRDefault="0019610E" w:rsidP="007C4A81">
            <w:pPr>
              <w:pStyle w:val="TableParagraph"/>
              <w:rPr>
                <w:sz w:val="20"/>
                <w:lang w:val="ru-RU"/>
              </w:rPr>
            </w:pPr>
          </w:p>
        </w:tc>
        <w:tc>
          <w:tcPr>
            <w:tcW w:w="1135" w:type="dxa"/>
          </w:tcPr>
          <w:p w:rsidR="0019610E" w:rsidRPr="00F6157D" w:rsidRDefault="0019610E" w:rsidP="007C4A81">
            <w:pPr>
              <w:pStyle w:val="TableParagraph"/>
              <w:rPr>
                <w:sz w:val="20"/>
                <w:lang w:val="ru-RU"/>
              </w:rPr>
            </w:pPr>
          </w:p>
        </w:tc>
        <w:tc>
          <w:tcPr>
            <w:tcW w:w="1415" w:type="dxa"/>
            <w:tcBorders>
              <w:top w:val="nil"/>
            </w:tcBorders>
          </w:tcPr>
          <w:p w:rsidR="0019610E" w:rsidRPr="00F6157D" w:rsidRDefault="0019610E" w:rsidP="007C4A81">
            <w:pPr>
              <w:pStyle w:val="TableParagraph"/>
              <w:rPr>
                <w:sz w:val="20"/>
                <w:lang w:val="ru-RU"/>
              </w:rPr>
            </w:pPr>
          </w:p>
        </w:tc>
        <w:tc>
          <w:tcPr>
            <w:tcW w:w="1276" w:type="dxa"/>
            <w:tcBorders>
              <w:top w:val="nil"/>
            </w:tcBorders>
          </w:tcPr>
          <w:p w:rsidR="0019610E" w:rsidRPr="00F6157D" w:rsidRDefault="0019610E" w:rsidP="007C4A81">
            <w:pPr>
              <w:pStyle w:val="TableParagraph"/>
              <w:rPr>
                <w:sz w:val="20"/>
                <w:lang w:val="ru-RU"/>
              </w:rPr>
            </w:pPr>
          </w:p>
        </w:tc>
        <w:tc>
          <w:tcPr>
            <w:tcW w:w="1415" w:type="dxa"/>
          </w:tcPr>
          <w:p w:rsidR="0019610E" w:rsidRPr="00F6157D" w:rsidRDefault="0019610E" w:rsidP="007C4A81">
            <w:pPr>
              <w:pStyle w:val="TableParagraph"/>
              <w:ind w:left="165" w:right="146"/>
              <w:jc w:val="center"/>
              <w:rPr>
                <w:sz w:val="20"/>
                <w:lang w:val="ru-RU"/>
              </w:rPr>
            </w:pPr>
            <w:r w:rsidRPr="00F6157D">
              <w:rPr>
                <w:spacing w:val="-2"/>
                <w:sz w:val="20"/>
                <w:lang w:val="ru-RU"/>
              </w:rPr>
              <w:t xml:space="preserve">минимальны </w:t>
            </w:r>
            <w:r w:rsidRPr="00F6157D">
              <w:rPr>
                <w:sz w:val="20"/>
                <w:lang w:val="ru-RU"/>
              </w:rPr>
              <w:t>й отступ</w:t>
            </w:r>
          </w:p>
          <w:p w:rsidR="0019610E" w:rsidRPr="00F6157D" w:rsidRDefault="0019610E" w:rsidP="007C4A81">
            <w:pPr>
              <w:pStyle w:val="TableParagraph"/>
              <w:ind w:left="143" w:right="121"/>
              <w:jc w:val="center"/>
              <w:rPr>
                <w:sz w:val="20"/>
                <w:lang w:val="ru-RU"/>
              </w:rPr>
            </w:pPr>
            <w:r w:rsidRPr="00F6157D">
              <w:rPr>
                <w:sz w:val="20"/>
                <w:lang w:val="ru-RU"/>
              </w:rPr>
              <w:t xml:space="preserve">застройки от </w:t>
            </w:r>
            <w:r w:rsidRPr="00F6157D">
              <w:rPr>
                <w:spacing w:val="-2"/>
                <w:sz w:val="20"/>
                <w:lang w:val="ru-RU"/>
              </w:rPr>
              <w:t xml:space="preserve">красной </w:t>
            </w:r>
            <w:r w:rsidRPr="00F6157D">
              <w:rPr>
                <w:sz w:val="20"/>
                <w:lang w:val="ru-RU"/>
              </w:rPr>
              <w:t>линии улиц- 5 м;</w:t>
            </w:r>
          </w:p>
          <w:p w:rsidR="0019610E" w:rsidRPr="00F6157D" w:rsidRDefault="0019610E" w:rsidP="007C4A81">
            <w:pPr>
              <w:pStyle w:val="TableParagraph"/>
              <w:spacing w:before="224"/>
              <w:ind w:left="165" w:right="146"/>
              <w:jc w:val="center"/>
              <w:rPr>
                <w:sz w:val="20"/>
                <w:lang w:val="ru-RU"/>
              </w:rPr>
            </w:pPr>
            <w:r w:rsidRPr="00F6157D">
              <w:rPr>
                <w:spacing w:val="-2"/>
                <w:sz w:val="20"/>
                <w:lang w:val="ru-RU"/>
              </w:rPr>
              <w:t xml:space="preserve">минимальны </w:t>
            </w:r>
            <w:r w:rsidRPr="00F6157D">
              <w:rPr>
                <w:sz w:val="20"/>
                <w:lang w:val="ru-RU"/>
              </w:rPr>
              <w:t>й отступ</w:t>
            </w:r>
          </w:p>
          <w:p w:rsidR="0019610E" w:rsidRPr="00F6157D" w:rsidRDefault="0019610E" w:rsidP="007C4A81">
            <w:pPr>
              <w:pStyle w:val="TableParagraph"/>
              <w:ind w:left="144" w:right="121"/>
              <w:jc w:val="center"/>
              <w:rPr>
                <w:sz w:val="20"/>
                <w:lang w:val="ru-RU"/>
              </w:rPr>
            </w:pPr>
            <w:r w:rsidRPr="00F6157D">
              <w:rPr>
                <w:sz w:val="20"/>
                <w:lang w:val="ru-RU"/>
              </w:rPr>
              <w:t xml:space="preserve">застройки от </w:t>
            </w:r>
            <w:r w:rsidRPr="00F6157D">
              <w:rPr>
                <w:spacing w:val="-2"/>
                <w:sz w:val="20"/>
                <w:lang w:val="ru-RU"/>
              </w:rPr>
              <w:t>красной линии проездов</w:t>
            </w:r>
          </w:p>
          <w:p w:rsidR="0019610E" w:rsidRDefault="0019610E" w:rsidP="007C4A81">
            <w:pPr>
              <w:pStyle w:val="TableParagraph"/>
              <w:spacing w:line="217" w:lineRule="exact"/>
              <w:ind w:left="71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-3 </w:t>
            </w:r>
            <w:r>
              <w:rPr>
                <w:spacing w:val="-5"/>
                <w:sz w:val="20"/>
              </w:rPr>
              <w:t>м;</w:t>
            </w:r>
          </w:p>
        </w:tc>
        <w:tc>
          <w:tcPr>
            <w:tcW w:w="2270" w:type="dxa"/>
            <w:tcBorders>
              <w:top w:val="nil"/>
            </w:tcBorders>
          </w:tcPr>
          <w:p w:rsidR="0019610E" w:rsidRDefault="0019610E" w:rsidP="007C4A81">
            <w:pPr>
              <w:pStyle w:val="TableParagraph"/>
              <w:ind w:left="682" w:right="200" w:hanging="456"/>
              <w:rPr>
                <w:sz w:val="20"/>
              </w:rPr>
            </w:pPr>
            <w:r>
              <w:rPr>
                <w:sz w:val="20"/>
              </w:rPr>
              <w:t xml:space="preserve">Обслуживания жилой </w:t>
            </w:r>
            <w:r>
              <w:rPr>
                <w:spacing w:val="-2"/>
                <w:sz w:val="20"/>
              </w:rPr>
              <w:t>застройки;</w:t>
            </w:r>
          </w:p>
        </w:tc>
      </w:tr>
    </w:tbl>
    <w:p w:rsidR="0019610E" w:rsidRDefault="0019610E" w:rsidP="0019610E">
      <w:pPr>
        <w:pStyle w:val="TableParagraph"/>
        <w:jc w:val="center"/>
        <w:rPr>
          <w:sz w:val="20"/>
        </w:rPr>
        <w:sectPr w:rsidR="0019610E" w:rsidSect="00766ECA">
          <w:pgSz w:w="16840" w:h="11910" w:orient="landscape"/>
          <w:pgMar w:top="1500" w:right="1133" w:bottom="280" w:left="425" w:header="873" w:footer="0" w:gutter="0"/>
          <w:cols w:space="720"/>
        </w:sectPr>
      </w:pPr>
    </w:p>
    <w:p w:rsidR="0019610E" w:rsidRDefault="0019610E" w:rsidP="0019610E">
      <w:pPr>
        <w:pStyle w:val="a5"/>
        <w:rPr>
          <w:b/>
          <w:sz w:val="20"/>
        </w:rPr>
      </w:pPr>
    </w:p>
    <w:tbl>
      <w:tblPr>
        <w:tblStyle w:val="TableNormal"/>
        <w:tblW w:w="0" w:type="auto"/>
        <w:tblInd w:w="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560"/>
        <w:gridCol w:w="4111"/>
        <w:gridCol w:w="993"/>
        <w:gridCol w:w="991"/>
        <w:gridCol w:w="1135"/>
        <w:gridCol w:w="1415"/>
        <w:gridCol w:w="1276"/>
        <w:gridCol w:w="1415"/>
        <w:gridCol w:w="2270"/>
      </w:tblGrid>
      <w:tr w:rsidR="0019610E" w:rsidTr="007C4A81">
        <w:trPr>
          <w:trHeight w:val="275"/>
        </w:trPr>
        <w:tc>
          <w:tcPr>
            <w:tcW w:w="15166" w:type="dxa"/>
            <w:gridSpan w:val="9"/>
            <w:shd w:val="clear" w:color="auto" w:fill="C5D9F0"/>
          </w:tcPr>
          <w:p w:rsidR="0019610E" w:rsidRDefault="0019610E" w:rsidP="007C4A81">
            <w:pPr>
              <w:pStyle w:val="TableParagraph"/>
              <w:spacing w:line="256" w:lineRule="exact"/>
              <w:ind w:left="11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Условно разрешенные виды </w:t>
            </w:r>
            <w:r>
              <w:rPr>
                <w:b/>
                <w:spacing w:val="-2"/>
                <w:sz w:val="24"/>
              </w:rPr>
              <w:t>использования</w:t>
            </w:r>
          </w:p>
        </w:tc>
      </w:tr>
      <w:tr w:rsidR="0019610E" w:rsidTr="007C4A81">
        <w:trPr>
          <w:trHeight w:val="618"/>
        </w:trPr>
        <w:tc>
          <w:tcPr>
            <w:tcW w:w="1560" w:type="dxa"/>
            <w:vMerge w:val="restart"/>
            <w:tcBorders>
              <w:bottom w:val="nil"/>
            </w:tcBorders>
            <w:shd w:val="clear" w:color="auto" w:fill="EAF0DD"/>
          </w:tcPr>
          <w:p w:rsidR="0019610E" w:rsidRDefault="0019610E" w:rsidP="007C4A81">
            <w:pPr>
              <w:pStyle w:val="TableParagraph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spacing w:before="113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spacing w:before="1"/>
              <w:ind w:left="307" w:right="51" w:hanging="197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 xml:space="preserve">Наименование </w:t>
            </w:r>
            <w:r>
              <w:rPr>
                <w:b/>
                <w:sz w:val="20"/>
              </w:rPr>
              <w:t>и код ВРИ</w:t>
            </w:r>
          </w:p>
        </w:tc>
        <w:tc>
          <w:tcPr>
            <w:tcW w:w="4111" w:type="dxa"/>
            <w:vMerge w:val="restart"/>
            <w:tcBorders>
              <w:bottom w:val="nil"/>
            </w:tcBorders>
            <w:shd w:val="clear" w:color="auto" w:fill="EAF0DD"/>
          </w:tcPr>
          <w:p w:rsidR="0019610E" w:rsidRDefault="0019610E" w:rsidP="007C4A81">
            <w:pPr>
              <w:pStyle w:val="TableParagraph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spacing w:before="229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ind w:left="1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Описание</w:t>
            </w:r>
            <w:r>
              <w:rPr>
                <w:b/>
                <w:spacing w:val="-5"/>
                <w:sz w:val="20"/>
              </w:rPr>
              <w:t>ВРИ</w:t>
            </w:r>
          </w:p>
        </w:tc>
        <w:tc>
          <w:tcPr>
            <w:tcW w:w="3119" w:type="dxa"/>
            <w:gridSpan w:val="3"/>
            <w:shd w:val="clear" w:color="auto" w:fill="EAF0DD"/>
          </w:tcPr>
          <w:p w:rsidR="0019610E" w:rsidRDefault="0019610E" w:rsidP="007C4A81">
            <w:pPr>
              <w:pStyle w:val="TableParagraph"/>
              <w:spacing w:before="77"/>
              <w:ind w:left="632" w:right="563" w:hanging="51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Предельные размеры земельных </w:t>
            </w:r>
            <w:r>
              <w:rPr>
                <w:b/>
                <w:spacing w:val="-2"/>
                <w:sz w:val="20"/>
              </w:rPr>
              <w:t>участков</w:t>
            </w:r>
          </w:p>
        </w:tc>
        <w:tc>
          <w:tcPr>
            <w:tcW w:w="1415" w:type="dxa"/>
            <w:vMerge w:val="restart"/>
            <w:shd w:val="clear" w:color="auto" w:fill="EAF0DD"/>
          </w:tcPr>
          <w:p w:rsidR="0019610E" w:rsidRPr="00F6157D" w:rsidRDefault="0019610E" w:rsidP="007C4A81">
            <w:pPr>
              <w:pStyle w:val="TableParagraph"/>
              <w:spacing w:before="113"/>
              <w:ind w:left="175" w:right="161"/>
              <w:jc w:val="center"/>
              <w:rPr>
                <w:b/>
                <w:sz w:val="20"/>
                <w:lang w:val="ru-RU"/>
              </w:rPr>
            </w:pPr>
            <w:r w:rsidRPr="00F6157D">
              <w:rPr>
                <w:b/>
                <w:spacing w:val="-2"/>
                <w:sz w:val="20"/>
                <w:lang w:val="ru-RU"/>
              </w:rPr>
              <w:t>Предельное количество этажей.</w:t>
            </w:r>
          </w:p>
          <w:p w:rsidR="0019610E" w:rsidRDefault="0019610E" w:rsidP="007C4A81">
            <w:pPr>
              <w:pStyle w:val="TableParagraph"/>
              <w:ind w:left="165" w:right="151"/>
              <w:jc w:val="center"/>
              <w:rPr>
                <w:b/>
                <w:sz w:val="20"/>
              </w:rPr>
            </w:pPr>
            <w:r w:rsidRPr="00F6157D">
              <w:rPr>
                <w:b/>
                <w:spacing w:val="-2"/>
                <w:sz w:val="20"/>
                <w:lang w:val="ru-RU"/>
              </w:rPr>
              <w:t xml:space="preserve">Предельная высота. </w:t>
            </w:r>
            <w:r>
              <w:rPr>
                <w:b/>
                <w:spacing w:val="-2"/>
                <w:sz w:val="20"/>
              </w:rPr>
              <w:t>(эт./м.)</w:t>
            </w:r>
          </w:p>
        </w:tc>
        <w:tc>
          <w:tcPr>
            <w:tcW w:w="1276" w:type="dxa"/>
            <w:vMerge w:val="restart"/>
            <w:shd w:val="clear" w:color="auto" w:fill="EAF0DD"/>
          </w:tcPr>
          <w:p w:rsidR="0019610E" w:rsidRPr="00F6157D" w:rsidRDefault="0019610E" w:rsidP="007C4A81">
            <w:pPr>
              <w:pStyle w:val="TableParagraph"/>
              <w:ind w:left="58" w:right="41"/>
              <w:jc w:val="center"/>
              <w:rPr>
                <w:b/>
                <w:sz w:val="20"/>
                <w:lang w:val="ru-RU"/>
              </w:rPr>
            </w:pPr>
            <w:r w:rsidRPr="00F6157D">
              <w:rPr>
                <w:b/>
                <w:spacing w:val="-2"/>
                <w:sz w:val="20"/>
                <w:lang w:val="ru-RU"/>
              </w:rPr>
              <w:t>Максимал</w:t>
            </w:r>
            <w:r w:rsidRPr="00F6157D">
              <w:rPr>
                <w:b/>
                <w:spacing w:val="-4"/>
                <w:sz w:val="20"/>
                <w:lang w:val="ru-RU"/>
              </w:rPr>
              <w:t xml:space="preserve">ьный </w:t>
            </w:r>
            <w:r w:rsidRPr="00F6157D">
              <w:rPr>
                <w:b/>
                <w:spacing w:val="-2"/>
                <w:sz w:val="20"/>
                <w:lang w:val="ru-RU"/>
              </w:rPr>
              <w:t>процент застройки</w:t>
            </w:r>
          </w:p>
          <w:p w:rsidR="0019610E" w:rsidRPr="00F6157D" w:rsidRDefault="0019610E" w:rsidP="007C4A81">
            <w:pPr>
              <w:pStyle w:val="TableParagraph"/>
              <w:spacing w:line="230" w:lineRule="exact"/>
              <w:ind w:left="130" w:right="115" w:firstLine="2"/>
              <w:jc w:val="center"/>
              <w:rPr>
                <w:b/>
                <w:sz w:val="20"/>
                <w:lang w:val="ru-RU"/>
              </w:rPr>
            </w:pPr>
            <w:r w:rsidRPr="00F6157D">
              <w:rPr>
                <w:b/>
                <w:sz w:val="20"/>
                <w:lang w:val="ru-RU"/>
              </w:rPr>
              <w:t xml:space="preserve"> В границах </w:t>
            </w:r>
            <w:r w:rsidRPr="00F6157D">
              <w:rPr>
                <w:b/>
                <w:spacing w:val="-2"/>
                <w:sz w:val="20"/>
                <w:lang w:val="ru-RU"/>
              </w:rPr>
              <w:t>земельного участка</w:t>
            </w:r>
          </w:p>
        </w:tc>
        <w:tc>
          <w:tcPr>
            <w:tcW w:w="1415" w:type="dxa"/>
            <w:vMerge w:val="restart"/>
            <w:tcBorders>
              <w:bottom w:val="nil"/>
            </w:tcBorders>
            <w:shd w:val="clear" w:color="auto" w:fill="EAF0DD"/>
          </w:tcPr>
          <w:p w:rsidR="0019610E" w:rsidRPr="00F6157D" w:rsidRDefault="0019610E" w:rsidP="007C4A81">
            <w:pPr>
              <w:pStyle w:val="TableParagraph"/>
              <w:spacing w:before="113"/>
              <w:rPr>
                <w:b/>
                <w:sz w:val="20"/>
                <w:lang w:val="ru-RU"/>
              </w:rPr>
            </w:pPr>
          </w:p>
          <w:p w:rsidR="0019610E" w:rsidRPr="00F6157D" w:rsidRDefault="0019610E" w:rsidP="007C4A81">
            <w:pPr>
              <w:pStyle w:val="TableParagraph"/>
              <w:ind w:left="129" w:right="110"/>
              <w:jc w:val="center"/>
              <w:rPr>
                <w:b/>
                <w:sz w:val="20"/>
                <w:lang w:val="ru-RU"/>
              </w:rPr>
            </w:pPr>
            <w:r>
              <w:rPr>
                <w:b/>
                <w:sz w:val="20"/>
              </w:rPr>
              <w:t>Min</w:t>
            </w:r>
            <w:r w:rsidRPr="00F6157D">
              <w:rPr>
                <w:b/>
                <w:sz w:val="20"/>
                <w:lang w:val="ru-RU"/>
              </w:rPr>
              <w:t xml:space="preserve"> отступы от границ </w:t>
            </w:r>
            <w:r w:rsidRPr="00F6157D">
              <w:rPr>
                <w:b/>
                <w:spacing w:val="-2"/>
                <w:sz w:val="20"/>
                <w:lang w:val="ru-RU"/>
              </w:rPr>
              <w:t xml:space="preserve">земельного </w:t>
            </w:r>
            <w:r w:rsidRPr="00F6157D">
              <w:rPr>
                <w:b/>
                <w:sz w:val="20"/>
                <w:lang w:val="ru-RU"/>
              </w:rPr>
              <w:t>участка (м.)</w:t>
            </w:r>
          </w:p>
        </w:tc>
        <w:tc>
          <w:tcPr>
            <w:tcW w:w="2270" w:type="dxa"/>
            <w:vMerge w:val="restart"/>
            <w:tcBorders>
              <w:bottom w:val="nil"/>
            </w:tcBorders>
            <w:shd w:val="clear" w:color="auto" w:fill="EAF0DD"/>
          </w:tcPr>
          <w:p w:rsidR="0019610E" w:rsidRPr="00F6157D" w:rsidRDefault="0019610E" w:rsidP="007C4A81">
            <w:pPr>
              <w:pStyle w:val="TableParagraph"/>
              <w:spacing w:before="228"/>
              <w:rPr>
                <w:b/>
                <w:sz w:val="20"/>
                <w:lang w:val="ru-RU"/>
              </w:rPr>
            </w:pPr>
          </w:p>
          <w:p w:rsidR="0019610E" w:rsidRPr="00F6157D" w:rsidRDefault="0019610E" w:rsidP="007C4A81">
            <w:pPr>
              <w:pStyle w:val="TableParagraph"/>
              <w:ind w:left="118" w:right="102" w:firstLine="2"/>
              <w:jc w:val="center"/>
              <w:rPr>
                <w:b/>
                <w:sz w:val="20"/>
                <w:lang w:val="ru-RU"/>
              </w:rPr>
            </w:pPr>
            <w:r w:rsidRPr="00F6157D">
              <w:rPr>
                <w:b/>
                <w:sz w:val="20"/>
                <w:lang w:val="ru-RU"/>
              </w:rPr>
              <w:t xml:space="preserve">Наименование ВРИ объекта капитального </w:t>
            </w:r>
            <w:r w:rsidRPr="00F6157D">
              <w:rPr>
                <w:b/>
                <w:spacing w:val="-2"/>
                <w:sz w:val="20"/>
                <w:lang w:val="ru-RU"/>
              </w:rPr>
              <w:t>строительства</w:t>
            </w:r>
          </w:p>
        </w:tc>
      </w:tr>
      <w:tr w:rsidR="0019610E" w:rsidTr="007C4A81">
        <w:trPr>
          <w:trHeight w:val="458"/>
        </w:trPr>
        <w:tc>
          <w:tcPr>
            <w:tcW w:w="1560" w:type="dxa"/>
            <w:vMerge/>
            <w:tcBorders>
              <w:top w:val="nil"/>
              <w:bottom w:val="nil"/>
            </w:tcBorders>
            <w:shd w:val="clear" w:color="auto" w:fill="EAF0DD"/>
          </w:tcPr>
          <w:p w:rsidR="0019610E" w:rsidRPr="00F6157D" w:rsidRDefault="0019610E" w:rsidP="007C4A81">
            <w:pPr>
              <w:rPr>
                <w:sz w:val="2"/>
                <w:szCs w:val="2"/>
                <w:lang w:val="ru-RU"/>
              </w:rPr>
            </w:pPr>
          </w:p>
        </w:tc>
        <w:tc>
          <w:tcPr>
            <w:tcW w:w="4111" w:type="dxa"/>
            <w:vMerge/>
            <w:tcBorders>
              <w:top w:val="nil"/>
              <w:bottom w:val="nil"/>
            </w:tcBorders>
            <w:shd w:val="clear" w:color="auto" w:fill="EAF0DD"/>
          </w:tcPr>
          <w:p w:rsidR="0019610E" w:rsidRPr="00F6157D" w:rsidRDefault="0019610E" w:rsidP="007C4A81">
            <w:pPr>
              <w:rPr>
                <w:sz w:val="2"/>
                <w:szCs w:val="2"/>
                <w:lang w:val="ru-RU"/>
              </w:rPr>
            </w:pPr>
          </w:p>
        </w:tc>
        <w:tc>
          <w:tcPr>
            <w:tcW w:w="1984" w:type="dxa"/>
            <w:gridSpan w:val="2"/>
            <w:shd w:val="clear" w:color="auto" w:fill="EAF0DD"/>
          </w:tcPr>
          <w:p w:rsidR="0019610E" w:rsidRDefault="0019610E" w:rsidP="007C4A81">
            <w:pPr>
              <w:pStyle w:val="TableParagraph"/>
              <w:spacing w:before="113"/>
              <w:ind w:left="224"/>
              <w:rPr>
                <w:b/>
                <w:sz w:val="20"/>
              </w:rPr>
            </w:pPr>
            <w:r>
              <w:rPr>
                <w:b/>
                <w:sz w:val="20"/>
              </w:rPr>
              <w:t>Площадь(кв.</w:t>
            </w:r>
            <w:r>
              <w:rPr>
                <w:b/>
                <w:spacing w:val="-5"/>
                <w:sz w:val="20"/>
              </w:rPr>
              <w:t xml:space="preserve"> м.)</w:t>
            </w:r>
          </w:p>
        </w:tc>
        <w:tc>
          <w:tcPr>
            <w:tcW w:w="1135" w:type="dxa"/>
            <w:shd w:val="clear" w:color="auto" w:fill="EAF0DD"/>
          </w:tcPr>
          <w:p w:rsidR="0019610E" w:rsidRDefault="0019610E" w:rsidP="007C4A81">
            <w:pPr>
              <w:pStyle w:val="TableParagraph"/>
              <w:spacing w:line="230" w:lineRule="exact"/>
              <w:ind w:left="407" w:right="230" w:hanging="15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 xml:space="preserve">Размер </w:t>
            </w:r>
            <w:r>
              <w:rPr>
                <w:b/>
                <w:spacing w:val="-4"/>
                <w:sz w:val="20"/>
              </w:rPr>
              <w:t>(м.)</w:t>
            </w:r>
          </w:p>
        </w:tc>
        <w:tc>
          <w:tcPr>
            <w:tcW w:w="1415" w:type="dxa"/>
            <w:vMerge/>
            <w:tcBorders>
              <w:top w:val="nil"/>
            </w:tcBorders>
            <w:shd w:val="clear" w:color="auto" w:fill="EAF0DD"/>
          </w:tcPr>
          <w:p w:rsidR="0019610E" w:rsidRDefault="0019610E" w:rsidP="007C4A81">
            <w:pPr>
              <w:rPr>
                <w:sz w:val="2"/>
                <w:szCs w:val="2"/>
              </w:rPr>
            </w:pPr>
          </w:p>
        </w:tc>
        <w:tc>
          <w:tcPr>
            <w:tcW w:w="1276" w:type="dxa"/>
            <w:vMerge/>
            <w:tcBorders>
              <w:top w:val="nil"/>
            </w:tcBorders>
            <w:shd w:val="clear" w:color="auto" w:fill="EAF0DD"/>
          </w:tcPr>
          <w:p w:rsidR="0019610E" w:rsidRDefault="0019610E" w:rsidP="007C4A81">
            <w:pPr>
              <w:rPr>
                <w:sz w:val="2"/>
                <w:szCs w:val="2"/>
              </w:rPr>
            </w:pPr>
          </w:p>
        </w:tc>
        <w:tc>
          <w:tcPr>
            <w:tcW w:w="1415" w:type="dxa"/>
            <w:vMerge/>
            <w:tcBorders>
              <w:top w:val="nil"/>
              <w:bottom w:val="nil"/>
            </w:tcBorders>
            <w:shd w:val="clear" w:color="auto" w:fill="EAF0DD"/>
          </w:tcPr>
          <w:p w:rsidR="0019610E" w:rsidRDefault="0019610E" w:rsidP="007C4A81">
            <w:pPr>
              <w:rPr>
                <w:sz w:val="2"/>
                <w:szCs w:val="2"/>
              </w:rPr>
            </w:pPr>
          </w:p>
        </w:tc>
        <w:tc>
          <w:tcPr>
            <w:tcW w:w="2270" w:type="dxa"/>
            <w:vMerge/>
            <w:tcBorders>
              <w:top w:val="nil"/>
              <w:bottom w:val="nil"/>
            </w:tcBorders>
            <w:shd w:val="clear" w:color="auto" w:fill="EAF0DD"/>
          </w:tcPr>
          <w:p w:rsidR="0019610E" w:rsidRDefault="0019610E" w:rsidP="007C4A81">
            <w:pPr>
              <w:rPr>
                <w:sz w:val="2"/>
                <w:szCs w:val="2"/>
              </w:rPr>
            </w:pPr>
          </w:p>
        </w:tc>
      </w:tr>
      <w:tr w:rsidR="0019610E" w:rsidTr="007C4A81">
        <w:trPr>
          <w:trHeight w:val="511"/>
        </w:trPr>
        <w:tc>
          <w:tcPr>
            <w:tcW w:w="1560" w:type="dxa"/>
            <w:vMerge/>
            <w:tcBorders>
              <w:top w:val="nil"/>
              <w:bottom w:val="nil"/>
            </w:tcBorders>
            <w:shd w:val="clear" w:color="auto" w:fill="EAF0DD"/>
          </w:tcPr>
          <w:p w:rsidR="0019610E" w:rsidRDefault="0019610E" w:rsidP="007C4A81">
            <w:pPr>
              <w:rPr>
                <w:sz w:val="2"/>
                <w:szCs w:val="2"/>
              </w:rPr>
            </w:pPr>
          </w:p>
        </w:tc>
        <w:tc>
          <w:tcPr>
            <w:tcW w:w="4111" w:type="dxa"/>
            <w:vMerge/>
            <w:tcBorders>
              <w:top w:val="nil"/>
              <w:bottom w:val="nil"/>
            </w:tcBorders>
            <w:shd w:val="clear" w:color="auto" w:fill="EAF0DD"/>
          </w:tcPr>
          <w:p w:rsidR="0019610E" w:rsidRDefault="0019610E" w:rsidP="007C4A81">
            <w:pPr>
              <w:rPr>
                <w:sz w:val="2"/>
                <w:szCs w:val="2"/>
              </w:rPr>
            </w:pPr>
          </w:p>
        </w:tc>
        <w:tc>
          <w:tcPr>
            <w:tcW w:w="993" w:type="dxa"/>
            <w:shd w:val="clear" w:color="auto" w:fill="EAF0DD"/>
          </w:tcPr>
          <w:p w:rsidR="0019610E" w:rsidRDefault="0019610E" w:rsidP="007C4A81">
            <w:pPr>
              <w:pStyle w:val="TableParagraph"/>
              <w:spacing w:before="137"/>
              <w:ind w:left="13" w:right="3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min</w:t>
            </w:r>
          </w:p>
        </w:tc>
        <w:tc>
          <w:tcPr>
            <w:tcW w:w="991" w:type="dxa"/>
            <w:shd w:val="clear" w:color="auto" w:fill="EAF0DD"/>
          </w:tcPr>
          <w:p w:rsidR="0019610E" w:rsidRDefault="0019610E" w:rsidP="007C4A81">
            <w:pPr>
              <w:pStyle w:val="TableParagraph"/>
              <w:spacing w:before="137"/>
              <w:ind w:left="16" w:right="5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max</w:t>
            </w:r>
          </w:p>
        </w:tc>
        <w:tc>
          <w:tcPr>
            <w:tcW w:w="1135" w:type="dxa"/>
            <w:shd w:val="clear" w:color="auto" w:fill="EAF0DD"/>
          </w:tcPr>
          <w:p w:rsidR="0019610E" w:rsidRDefault="0019610E" w:rsidP="007C4A81">
            <w:pPr>
              <w:pStyle w:val="TableParagraph"/>
              <w:spacing w:before="137"/>
              <w:ind w:left="138"/>
              <w:rPr>
                <w:b/>
                <w:sz w:val="20"/>
              </w:rPr>
            </w:pPr>
            <w:r>
              <w:rPr>
                <w:b/>
                <w:sz w:val="20"/>
              </w:rPr>
              <w:t>min/</w:t>
            </w:r>
            <w:r>
              <w:rPr>
                <w:b/>
                <w:spacing w:val="-5"/>
                <w:sz w:val="20"/>
              </w:rPr>
              <w:t>max</w:t>
            </w:r>
          </w:p>
        </w:tc>
        <w:tc>
          <w:tcPr>
            <w:tcW w:w="1415" w:type="dxa"/>
            <w:vMerge/>
            <w:tcBorders>
              <w:top w:val="nil"/>
            </w:tcBorders>
            <w:shd w:val="clear" w:color="auto" w:fill="EAF0DD"/>
          </w:tcPr>
          <w:p w:rsidR="0019610E" w:rsidRDefault="0019610E" w:rsidP="007C4A81">
            <w:pPr>
              <w:rPr>
                <w:sz w:val="2"/>
                <w:szCs w:val="2"/>
              </w:rPr>
            </w:pPr>
          </w:p>
        </w:tc>
        <w:tc>
          <w:tcPr>
            <w:tcW w:w="1276" w:type="dxa"/>
            <w:vMerge/>
            <w:tcBorders>
              <w:top w:val="nil"/>
            </w:tcBorders>
            <w:shd w:val="clear" w:color="auto" w:fill="EAF0DD"/>
          </w:tcPr>
          <w:p w:rsidR="0019610E" w:rsidRDefault="0019610E" w:rsidP="007C4A81">
            <w:pPr>
              <w:rPr>
                <w:sz w:val="2"/>
                <w:szCs w:val="2"/>
              </w:rPr>
            </w:pPr>
          </w:p>
        </w:tc>
        <w:tc>
          <w:tcPr>
            <w:tcW w:w="1415" w:type="dxa"/>
            <w:vMerge/>
            <w:tcBorders>
              <w:top w:val="nil"/>
              <w:bottom w:val="nil"/>
            </w:tcBorders>
            <w:shd w:val="clear" w:color="auto" w:fill="EAF0DD"/>
          </w:tcPr>
          <w:p w:rsidR="0019610E" w:rsidRDefault="0019610E" w:rsidP="007C4A81">
            <w:pPr>
              <w:rPr>
                <w:sz w:val="2"/>
                <w:szCs w:val="2"/>
              </w:rPr>
            </w:pPr>
          </w:p>
        </w:tc>
        <w:tc>
          <w:tcPr>
            <w:tcW w:w="2270" w:type="dxa"/>
            <w:vMerge/>
            <w:tcBorders>
              <w:top w:val="nil"/>
              <w:bottom w:val="nil"/>
            </w:tcBorders>
            <w:shd w:val="clear" w:color="auto" w:fill="EAF0DD"/>
          </w:tcPr>
          <w:p w:rsidR="0019610E" w:rsidRDefault="0019610E" w:rsidP="007C4A81">
            <w:pPr>
              <w:rPr>
                <w:sz w:val="2"/>
                <w:szCs w:val="2"/>
              </w:rPr>
            </w:pPr>
          </w:p>
        </w:tc>
      </w:tr>
      <w:tr w:rsidR="0019610E" w:rsidTr="007C4A81">
        <w:trPr>
          <w:trHeight w:val="1840"/>
        </w:trPr>
        <w:tc>
          <w:tcPr>
            <w:tcW w:w="1560" w:type="dxa"/>
          </w:tcPr>
          <w:p w:rsidR="0019610E" w:rsidRDefault="0019610E" w:rsidP="007C4A81">
            <w:pPr>
              <w:pStyle w:val="TableParagraph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spacing w:before="224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spacing w:before="1"/>
              <w:ind w:left="139" w:right="122" w:firstLine="285"/>
              <w:rPr>
                <w:sz w:val="20"/>
              </w:rPr>
            </w:pPr>
            <w:r>
              <w:rPr>
                <w:spacing w:val="-2"/>
                <w:sz w:val="20"/>
              </w:rPr>
              <w:t xml:space="preserve">Деловое </w:t>
            </w:r>
            <w:r>
              <w:rPr>
                <w:sz w:val="20"/>
              </w:rPr>
              <w:t>управление4.1</w:t>
            </w:r>
          </w:p>
        </w:tc>
        <w:tc>
          <w:tcPr>
            <w:tcW w:w="4111" w:type="dxa"/>
          </w:tcPr>
          <w:p w:rsidR="0019610E" w:rsidRPr="00F6157D" w:rsidRDefault="0019610E" w:rsidP="007C4A81">
            <w:pPr>
              <w:pStyle w:val="TableParagraph"/>
              <w:spacing w:line="237" w:lineRule="auto"/>
              <w:ind w:left="518" w:right="509" w:hanging="2"/>
              <w:jc w:val="center"/>
              <w:rPr>
                <w:sz w:val="20"/>
                <w:lang w:val="ru-RU"/>
              </w:rPr>
            </w:pPr>
            <w:r w:rsidRPr="00F6157D">
              <w:rPr>
                <w:sz w:val="20"/>
                <w:lang w:val="ru-RU"/>
              </w:rPr>
              <w:t xml:space="preserve">Размещение объектов капитального строительства с целью: </w:t>
            </w:r>
            <w:r w:rsidRPr="00F6157D">
              <w:rPr>
                <w:spacing w:val="-2"/>
                <w:sz w:val="20"/>
                <w:lang w:val="ru-RU"/>
              </w:rPr>
              <w:t>размещения</w:t>
            </w:r>
          </w:p>
          <w:p w:rsidR="0019610E" w:rsidRPr="00F6157D" w:rsidRDefault="0019610E" w:rsidP="007C4A81">
            <w:pPr>
              <w:pStyle w:val="TableParagraph"/>
              <w:ind w:left="149" w:right="140"/>
              <w:jc w:val="center"/>
              <w:rPr>
                <w:sz w:val="20"/>
                <w:lang w:val="ru-RU"/>
              </w:rPr>
            </w:pPr>
            <w:r w:rsidRPr="00F6157D">
              <w:rPr>
                <w:sz w:val="20"/>
                <w:lang w:val="ru-RU"/>
              </w:rPr>
              <w:t>объектов управленческой деятельности, не связанной с государственным или муниципальным управлением и оказанием услуг, а также с целью обеспечения</w:t>
            </w:r>
          </w:p>
          <w:p w:rsidR="0019610E" w:rsidRPr="00F6157D" w:rsidRDefault="0019610E" w:rsidP="007C4A81">
            <w:pPr>
              <w:pStyle w:val="TableParagraph"/>
              <w:spacing w:line="228" w:lineRule="exact"/>
              <w:ind w:left="149" w:right="140"/>
              <w:jc w:val="center"/>
              <w:rPr>
                <w:sz w:val="20"/>
                <w:lang w:val="ru-RU"/>
              </w:rPr>
            </w:pPr>
            <w:r w:rsidRPr="00F6157D">
              <w:rPr>
                <w:sz w:val="20"/>
                <w:lang w:val="ru-RU"/>
              </w:rPr>
              <w:t>совершения сделок, не требующих передачи товара в момент их совершения между</w:t>
            </w:r>
          </w:p>
        </w:tc>
        <w:tc>
          <w:tcPr>
            <w:tcW w:w="993" w:type="dxa"/>
          </w:tcPr>
          <w:p w:rsidR="0019610E" w:rsidRPr="00F6157D" w:rsidRDefault="0019610E" w:rsidP="007C4A81">
            <w:pPr>
              <w:pStyle w:val="TableParagraph"/>
              <w:rPr>
                <w:b/>
                <w:sz w:val="20"/>
                <w:lang w:val="ru-RU"/>
              </w:rPr>
            </w:pPr>
          </w:p>
          <w:p w:rsidR="0019610E" w:rsidRPr="00F6157D" w:rsidRDefault="0019610E" w:rsidP="007C4A81">
            <w:pPr>
              <w:pStyle w:val="TableParagraph"/>
              <w:rPr>
                <w:b/>
                <w:sz w:val="20"/>
                <w:lang w:val="ru-RU"/>
              </w:rPr>
            </w:pPr>
          </w:p>
          <w:p w:rsidR="0019610E" w:rsidRPr="00F6157D" w:rsidRDefault="0019610E" w:rsidP="007C4A81">
            <w:pPr>
              <w:pStyle w:val="TableParagraph"/>
              <w:spacing w:before="110"/>
              <w:rPr>
                <w:b/>
                <w:sz w:val="20"/>
                <w:lang w:val="ru-RU"/>
              </w:rPr>
            </w:pPr>
          </w:p>
          <w:p w:rsidR="0019610E" w:rsidRDefault="0019610E" w:rsidP="007C4A81">
            <w:pPr>
              <w:pStyle w:val="TableParagraph"/>
              <w:ind w:left="13" w:right="6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200</w:t>
            </w:r>
          </w:p>
        </w:tc>
        <w:tc>
          <w:tcPr>
            <w:tcW w:w="991" w:type="dxa"/>
          </w:tcPr>
          <w:p w:rsidR="0019610E" w:rsidRDefault="0019610E" w:rsidP="007C4A81">
            <w:pPr>
              <w:pStyle w:val="TableParagraph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spacing w:before="110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ind w:left="16" w:right="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30000</w:t>
            </w:r>
          </w:p>
        </w:tc>
        <w:tc>
          <w:tcPr>
            <w:tcW w:w="1135" w:type="dxa"/>
          </w:tcPr>
          <w:p w:rsidR="0019610E" w:rsidRDefault="0019610E" w:rsidP="007C4A81">
            <w:pPr>
              <w:pStyle w:val="TableParagraph"/>
              <w:spacing w:before="224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ind w:left="98" w:right="87"/>
              <w:jc w:val="center"/>
              <w:rPr>
                <w:sz w:val="20"/>
              </w:rPr>
            </w:pPr>
            <w:r>
              <w:rPr>
                <w:spacing w:val="-6"/>
                <w:sz w:val="20"/>
              </w:rPr>
              <w:t xml:space="preserve">не </w:t>
            </w:r>
            <w:r>
              <w:rPr>
                <w:spacing w:val="-2"/>
                <w:sz w:val="20"/>
              </w:rPr>
              <w:t>подлежат установле</w:t>
            </w:r>
            <w:r>
              <w:rPr>
                <w:spacing w:val="-4"/>
                <w:sz w:val="20"/>
              </w:rPr>
              <w:t>нию</w:t>
            </w:r>
          </w:p>
        </w:tc>
        <w:tc>
          <w:tcPr>
            <w:tcW w:w="1415" w:type="dxa"/>
          </w:tcPr>
          <w:p w:rsidR="0019610E" w:rsidRDefault="0019610E" w:rsidP="007C4A81">
            <w:pPr>
              <w:pStyle w:val="TableParagraph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spacing w:before="110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ind w:left="482"/>
              <w:rPr>
                <w:sz w:val="20"/>
              </w:rPr>
            </w:pPr>
            <w:r>
              <w:rPr>
                <w:spacing w:val="-2"/>
                <w:sz w:val="20"/>
              </w:rPr>
              <w:t>10/40</w:t>
            </w:r>
          </w:p>
        </w:tc>
        <w:tc>
          <w:tcPr>
            <w:tcW w:w="1276" w:type="dxa"/>
          </w:tcPr>
          <w:p w:rsidR="0019610E" w:rsidRDefault="0019610E" w:rsidP="007C4A81">
            <w:pPr>
              <w:pStyle w:val="TableParagraph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spacing w:before="110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ind w:left="433"/>
              <w:rPr>
                <w:sz w:val="20"/>
              </w:rPr>
            </w:pPr>
            <w:r>
              <w:rPr>
                <w:sz w:val="20"/>
              </w:rPr>
              <w:t xml:space="preserve">49 </w:t>
            </w:r>
            <w:r>
              <w:rPr>
                <w:spacing w:val="-10"/>
                <w:sz w:val="20"/>
              </w:rPr>
              <w:t>%</w:t>
            </w:r>
          </w:p>
        </w:tc>
        <w:tc>
          <w:tcPr>
            <w:tcW w:w="1415" w:type="dxa"/>
          </w:tcPr>
          <w:p w:rsidR="0019610E" w:rsidRDefault="0019610E" w:rsidP="007C4A81">
            <w:pPr>
              <w:pStyle w:val="TableParagraph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spacing w:before="110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ind w:left="19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1</w:t>
            </w:r>
          </w:p>
        </w:tc>
        <w:tc>
          <w:tcPr>
            <w:tcW w:w="2270" w:type="dxa"/>
          </w:tcPr>
          <w:p w:rsidR="0019610E" w:rsidRDefault="0019610E" w:rsidP="007C4A81">
            <w:pPr>
              <w:pStyle w:val="TableParagraph"/>
              <w:spacing w:before="109"/>
              <w:rPr>
                <w:b/>
                <w:sz w:val="20"/>
              </w:rPr>
            </w:pPr>
          </w:p>
          <w:p w:rsidR="0019610E" w:rsidRDefault="0019610E" w:rsidP="00AE5CBF">
            <w:pPr>
              <w:pStyle w:val="TableParagraph"/>
              <w:numPr>
                <w:ilvl w:val="0"/>
                <w:numId w:val="3"/>
              </w:numPr>
              <w:tabs>
                <w:tab w:val="left" w:pos="127"/>
              </w:tabs>
              <w:ind w:left="127" w:hanging="114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Деловой </w:t>
            </w:r>
            <w:r>
              <w:rPr>
                <w:spacing w:val="-2"/>
                <w:sz w:val="20"/>
              </w:rPr>
              <w:t>центр;</w:t>
            </w:r>
          </w:p>
          <w:p w:rsidR="0019610E" w:rsidRDefault="0019610E" w:rsidP="00AE5CBF">
            <w:pPr>
              <w:pStyle w:val="TableParagraph"/>
              <w:numPr>
                <w:ilvl w:val="0"/>
                <w:numId w:val="3"/>
              </w:numPr>
              <w:tabs>
                <w:tab w:val="left" w:pos="127"/>
              </w:tabs>
              <w:ind w:left="127" w:hanging="114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Офисный </w:t>
            </w:r>
            <w:r>
              <w:rPr>
                <w:spacing w:val="-2"/>
                <w:sz w:val="20"/>
              </w:rPr>
              <w:t>центр;</w:t>
            </w:r>
          </w:p>
          <w:p w:rsidR="0019610E" w:rsidRDefault="0019610E" w:rsidP="007C4A81">
            <w:pPr>
              <w:pStyle w:val="TableParagraph"/>
              <w:spacing w:before="1"/>
              <w:ind w:left="20" w:right="5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-Биржа ценных </w:t>
            </w:r>
            <w:r>
              <w:rPr>
                <w:spacing w:val="-2"/>
                <w:sz w:val="20"/>
              </w:rPr>
              <w:t>бумаг;</w:t>
            </w:r>
          </w:p>
          <w:p w:rsidR="0019610E" w:rsidRDefault="0019610E" w:rsidP="007C4A81">
            <w:pPr>
              <w:pStyle w:val="TableParagraph"/>
              <w:ind w:left="20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-Административное </w:t>
            </w:r>
            <w:r>
              <w:rPr>
                <w:spacing w:val="-2"/>
                <w:sz w:val="20"/>
              </w:rPr>
              <w:t>здание</w:t>
            </w:r>
          </w:p>
        </w:tc>
      </w:tr>
    </w:tbl>
    <w:p w:rsidR="0019610E" w:rsidRDefault="0019610E" w:rsidP="0019610E">
      <w:pPr>
        <w:pStyle w:val="TableParagraph"/>
        <w:jc w:val="center"/>
        <w:rPr>
          <w:sz w:val="20"/>
        </w:rPr>
        <w:sectPr w:rsidR="0019610E" w:rsidSect="00766ECA">
          <w:pgSz w:w="16840" w:h="11910" w:orient="landscape"/>
          <w:pgMar w:top="1500" w:right="1133" w:bottom="280" w:left="425" w:header="873" w:footer="0" w:gutter="0"/>
          <w:cols w:space="720"/>
        </w:sectPr>
      </w:pPr>
    </w:p>
    <w:p w:rsidR="0019610E" w:rsidRDefault="0019610E" w:rsidP="0019610E">
      <w:pPr>
        <w:pStyle w:val="a5"/>
        <w:rPr>
          <w:b/>
          <w:sz w:val="20"/>
        </w:rPr>
      </w:pPr>
    </w:p>
    <w:tbl>
      <w:tblPr>
        <w:tblStyle w:val="TableNormal"/>
        <w:tblW w:w="0" w:type="auto"/>
        <w:tblInd w:w="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560"/>
        <w:gridCol w:w="4111"/>
        <w:gridCol w:w="993"/>
        <w:gridCol w:w="991"/>
        <w:gridCol w:w="1135"/>
        <w:gridCol w:w="1415"/>
        <w:gridCol w:w="1276"/>
        <w:gridCol w:w="1415"/>
        <w:gridCol w:w="2270"/>
      </w:tblGrid>
      <w:tr w:rsidR="0019610E" w:rsidTr="007C4A81">
        <w:trPr>
          <w:trHeight w:val="275"/>
        </w:trPr>
        <w:tc>
          <w:tcPr>
            <w:tcW w:w="15166" w:type="dxa"/>
            <w:gridSpan w:val="9"/>
            <w:shd w:val="clear" w:color="auto" w:fill="C5D9F0"/>
          </w:tcPr>
          <w:p w:rsidR="0019610E" w:rsidRDefault="0019610E" w:rsidP="007C4A81">
            <w:pPr>
              <w:pStyle w:val="TableParagraph"/>
              <w:spacing w:line="256" w:lineRule="exact"/>
              <w:ind w:left="11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Условноразрешенныевиды</w:t>
            </w:r>
            <w:r>
              <w:rPr>
                <w:b/>
                <w:spacing w:val="-2"/>
                <w:sz w:val="24"/>
              </w:rPr>
              <w:t>использования</w:t>
            </w:r>
          </w:p>
        </w:tc>
      </w:tr>
      <w:tr w:rsidR="0019610E" w:rsidTr="007C4A81">
        <w:trPr>
          <w:trHeight w:val="618"/>
        </w:trPr>
        <w:tc>
          <w:tcPr>
            <w:tcW w:w="1560" w:type="dxa"/>
            <w:vMerge w:val="restart"/>
            <w:shd w:val="clear" w:color="auto" w:fill="EAF0DD"/>
          </w:tcPr>
          <w:p w:rsidR="0019610E" w:rsidRDefault="0019610E" w:rsidP="007C4A81">
            <w:pPr>
              <w:pStyle w:val="TableParagraph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spacing w:before="113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spacing w:before="1"/>
              <w:ind w:left="307" w:right="51" w:hanging="197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 xml:space="preserve">Наименование </w:t>
            </w:r>
            <w:r>
              <w:rPr>
                <w:b/>
                <w:sz w:val="20"/>
              </w:rPr>
              <w:t>и код ВРИ</w:t>
            </w:r>
          </w:p>
        </w:tc>
        <w:tc>
          <w:tcPr>
            <w:tcW w:w="4111" w:type="dxa"/>
            <w:vMerge w:val="restart"/>
            <w:shd w:val="clear" w:color="auto" w:fill="EAF0DD"/>
          </w:tcPr>
          <w:p w:rsidR="0019610E" w:rsidRDefault="0019610E" w:rsidP="007C4A81">
            <w:pPr>
              <w:pStyle w:val="TableParagraph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spacing w:before="229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ind w:left="1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Описание </w:t>
            </w:r>
            <w:r>
              <w:rPr>
                <w:b/>
                <w:spacing w:val="-5"/>
                <w:sz w:val="20"/>
              </w:rPr>
              <w:t>ВРИ</w:t>
            </w:r>
          </w:p>
        </w:tc>
        <w:tc>
          <w:tcPr>
            <w:tcW w:w="3119" w:type="dxa"/>
            <w:gridSpan w:val="3"/>
            <w:shd w:val="clear" w:color="auto" w:fill="EAF0DD"/>
          </w:tcPr>
          <w:p w:rsidR="0019610E" w:rsidRDefault="0019610E" w:rsidP="007C4A81">
            <w:pPr>
              <w:pStyle w:val="TableParagraph"/>
              <w:spacing w:before="77"/>
              <w:ind w:left="632" w:right="563" w:hanging="51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Предельные размеры земельных </w:t>
            </w:r>
            <w:r>
              <w:rPr>
                <w:b/>
                <w:spacing w:val="-2"/>
                <w:sz w:val="20"/>
              </w:rPr>
              <w:t>участков</w:t>
            </w:r>
          </w:p>
        </w:tc>
        <w:tc>
          <w:tcPr>
            <w:tcW w:w="1415" w:type="dxa"/>
            <w:vMerge w:val="restart"/>
            <w:shd w:val="clear" w:color="auto" w:fill="EAF0DD"/>
          </w:tcPr>
          <w:p w:rsidR="0019610E" w:rsidRPr="00F6157D" w:rsidRDefault="0019610E" w:rsidP="007C4A81">
            <w:pPr>
              <w:pStyle w:val="TableParagraph"/>
              <w:spacing w:before="113"/>
              <w:ind w:left="175" w:right="161"/>
              <w:jc w:val="center"/>
              <w:rPr>
                <w:b/>
                <w:sz w:val="20"/>
                <w:lang w:val="ru-RU"/>
              </w:rPr>
            </w:pPr>
            <w:r w:rsidRPr="00F6157D">
              <w:rPr>
                <w:b/>
                <w:spacing w:val="-2"/>
                <w:sz w:val="20"/>
                <w:lang w:val="ru-RU"/>
              </w:rPr>
              <w:t>Предельное количество этажей.</w:t>
            </w:r>
          </w:p>
          <w:p w:rsidR="0019610E" w:rsidRDefault="0019610E" w:rsidP="007C4A81">
            <w:pPr>
              <w:pStyle w:val="TableParagraph"/>
              <w:ind w:left="165" w:right="151"/>
              <w:jc w:val="center"/>
              <w:rPr>
                <w:b/>
                <w:sz w:val="20"/>
              </w:rPr>
            </w:pPr>
            <w:r w:rsidRPr="00F6157D">
              <w:rPr>
                <w:b/>
                <w:spacing w:val="-2"/>
                <w:sz w:val="20"/>
                <w:lang w:val="ru-RU"/>
              </w:rPr>
              <w:t xml:space="preserve">Предельная высота. </w:t>
            </w:r>
            <w:r>
              <w:rPr>
                <w:b/>
                <w:spacing w:val="-2"/>
                <w:sz w:val="20"/>
              </w:rPr>
              <w:t>(эт./м.)</w:t>
            </w:r>
          </w:p>
        </w:tc>
        <w:tc>
          <w:tcPr>
            <w:tcW w:w="1276" w:type="dxa"/>
            <w:vMerge w:val="restart"/>
            <w:shd w:val="clear" w:color="auto" w:fill="EAF0DD"/>
          </w:tcPr>
          <w:p w:rsidR="0019610E" w:rsidRPr="00F6157D" w:rsidRDefault="0019610E" w:rsidP="007C4A81">
            <w:pPr>
              <w:pStyle w:val="TableParagraph"/>
              <w:ind w:left="58" w:right="41"/>
              <w:jc w:val="center"/>
              <w:rPr>
                <w:b/>
                <w:sz w:val="20"/>
                <w:lang w:val="ru-RU"/>
              </w:rPr>
            </w:pPr>
            <w:r w:rsidRPr="00F6157D">
              <w:rPr>
                <w:b/>
                <w:spacing w:val="-2"/>
                <w:sz w:val="20"/>
                <w:lang w:val="ru-RU"/>
              </w:rPr>
              <w:t>Максимал</w:t>
            </w:r>
            <w:r w:rsidRPr="00F6157D">
              <w:rPr>
                <w:b/>
                <w:spacing w:val="-4"/>
                <w:sz w:val="20"/>
                <w:lang w:val="ru-RU"/>
              </w:rPr>
              <w:t xml:space="preserve">ьный </w:t>
            </w:r>
            <w:r w:rsidRPr="00F6157D">
              <w:rPr>
                <w:b/>
                <w:spacing w:val="-2"/>
                <w:sz w:val="20"/>
                <w:lang w:val="ru-RU"/>
              </w:rPr>
              <w:t>процент застройки</w:t>
            </w:r>
          </w:p>
          <w:p w:rsidR="0019610E" w:rsidRPr="00F6157D" w:rsidRDefault="0019610E" w:rsidP="007C4A81">
            <w:pPr>
              <w:pStyle w:val="TableParagraph"/>
              <w:spacing w:line="230" w:lineRule="exact"/>
              <w:ind w:left="130" w:right="115" w:firstLine="2"/>
              <w:jc w:val="center"/>
              <w:rPr>
                <w:b/>
                <w:sz w:val="20"/>
                <w:lang w:val="ru-RU"/>
              </w:rPr>
            </w:pPr>
            <w:r w:rsidRPr="00F6157D">
              <w:rPr>
                <w:b/>
                <w:sz w:val="20"/>
                <w:lang w:val="ru-RU"/>
              </w:rPr>
              <w:t xml:space="preserve">в границах </w:t>
            </w:r>
            <w:r w:rsidRPr="00F6157D">
              <w:rPr>
                <w:b/>
                <w:spacing w:val="-2"/>
                <w:sz w:val="20"/>
                <w:lang w:val="ru-RU"/>
              </w:rPr>
              <w:t>земельного участка</w:t>
            </w:r>
          </w:p>
        </w:tc>
        <w:tc>
          <w:tcPr>
            <w:tcW w:w="1415" w:type="dxa"/>
            <w:vMerge w:val="restart"/>
            <w:shd w:val="clear" w:color="auto" w:fill="EAF0DD"/>
          </w:tcPr>
          <w:p w:rsidR="0019610E" w:rsidRPr="00F6157D" w:rsidRDefault="0019610E" w:rsidP="007C4A81">
            <w:pPr>
              <w:pStyle w:val="TableParagraph"/>
              <w:spacing w:before="113"/>
              <w:rPr>
                <w:b/>
                <w:sz w:val="20"/>
                <w:lang w:val="ru-RU"/>
              </w:rPr>
            </w:pPr>
          </w:p>
          <w:p w:rsidR="0019610E" w:rsidRPr="00F6157D" w:rsidRDefault="0019610E" w:rsidP="007C4A81">
            <w:pPr>
              <w:pStyle w:val="TableParagraph"/>
              <w:ind w:left="129" w:right="110"/>
              <w:jc w:val="center"/>
              <w:rPr>
                <w:b/>
                <w:sz w:val="20"/>
                <w:lang w:val="ru-RU"/>
              </w:rPr>
            </w:pPr>
            <w:r>
              <w:rPr>
                <w:b/>
                <w:sz w:val="20"/>
              </w:rPr>
              <w:t>Min</w:t>
            </w:r>
            <w:r w:rsidRPr="00F6157D">
              <w:rPr>
                <w:b/>
                <w:sz w:val="20"/>
                <w:lang w:val="ru-RU"/>
              </w:rPr>
              <w:t xml:space="preserve"> отступы от границ </w:t>
            </w:r>
            <w:r w:rsidRPr="00F6157D">
              <w:rPr>
                <w:b/>
                <w:spacing w:val="-2"/>
                <w:sz w:val="20"/>
                <w:lang w:val="ru-RU"/>
              </w:rPr>
              <w:t xml:space="preserve">земельного </w:t>
            </w:r>
            <w:r w:rsidRPr="00F6157D">
              <w:rPr>
                <w:b/>
                <w:sz w:val="20"/>
                <w:lang w:val="ru-RU"/>
              </w:rPr>
              <w:t>участка (м.)</w:t>
            </w:r>
          </w:p>
        </w:tc>
        <w:tc>
          <w:tcPr>
            <w:tcW w:w="2270" w:type="dxa"/>
            <w:vMerge w:val="restart"/>
            <w:shd w:val="clear" w:color="auto" w:fill="EAF0DD"/>
          </w:tcPr>
          <w:p w:rsidR="0019610E" w:rsidRPr="00F6157D" w:rsidRDefault="0019610E" w:rsidP="007C4A81">
            <w:pPr>
              <w:pStyle w:val="TableParagraph"/>
              <w:spacing w:before="228"/>
              <w:rPr>
                <w:b/>
                <w:sz w:val="20"/>
                <w:lang w:val="ru-RU"/>
              </w:rPr>
            </w:pPr>
          </w:p>
          <w:p w:rsidR="0019610E" w:rsidRPr="00F6157D" w:rsidRDefault="0019610E" w:rsidP="007C4A81">
            <w:pPr>
              <w:pStyle w:val="TableParagraph"/>
              <w:ind w:left="118" w:right="102" w:firstLine="2"/>
              <w:jc w:val="center"/>
              <w:rPr>
                <w:b/>
                <w:sz w:val="20"/>
                <w:lang w:val="ru-RU"/>
              </w:rPr>
            </w:pPr>
            <w:r w:rsidRPr="00F6157D">
              <w:rPr>
                <w:b/>
                <w:sz w:val="20"/>
                <w:lang w:val="ru-RU"/>
              </w:rPr>
              <w:t xml:space="preserve">Наименование ВРИ объекта капитального </w:t>
            </w:r>
            <w:r w:rsidRPr="00F6157D">
              <w:rPr>
                <w:b/>
                <w:spacing w:val="-2"/>
                <w:sz w:val="20"/>
                <w:lang w:val="ru-RU"/>
              </w:rPr>
              <w:t>строительства</w:t>
            </w:r>
          </w:p>
        </w:tc>
      </w:tr>
      <w:tr w:rsidR="0019610E" w:rsidTr="007C4A81">
        <w:trPr>
          <w:trHeight w:val="458"/>
        </w:trPr>
        <w:tc>
          <w:tcPr>
            <w:tcW w:w="1560" w:type="dxa"/>
            <w:vMerge/>
            <w:tcBorders>
              <w:top w:val="nil"/>
            </w:tcBorders>
            <w:shd w:val="clear" w:color="auto" w:fill="EAF0DD"/>
          </w:tcPr>
          <w:p w:rsidR="0019610E" w:rsidRPr="00F6157D" w:rsidRDefault="0019610E" w:rsidP="007C4A81">
            <w:pPr>
              <w:rPr>
                <w:sz w:val="2"/>
                <w:szCs w:val="2"/>
                <w:lang w:val="ru-RU"/>
              </w:rPr>
            </w:pPr>
          </w:p>
        </w:tc>
        <w:tc>
          <w:tcPr>
            <w:tcW w:w="4111" w:type="dxa"/>
            <w:vMerge/>
            <w:tcBorders>
              <w:top w:val="nil"/>
            </w:tcBorders>
            <w:shd w:val="clear" w:color="auto" w:fill="EAF0DD"/>
          </w:tcPr>
          <w:p w:rsidR="0019610E" w:rsidRPr="00F6157D" w:rsidRDefault="0019610E" w:rsidP="007C4A81">
            <w:pPr>
              <w:rPr>
                <w:sz w:val="2"/>
                <w:szCs w:val="2"/>
                <w:lang w:val="ru-RU"/>
              </w:rPr>
            </w:pPr>
          </w:p>
        </w:tc>
        <w:tc>
          <w:tcPr>
            <w:tcW w:w="1984" w:type="dxa"/>
            <w:gridSpan w:val="2"/>
            <w:shd w:val="clear" w:color="auto" w:fill="EAF0DD"/>
          </w:tcPr>
          <w:p w:rsidR="0019610E" w:rsidRDefault="0019610E" w:rsidP="007C4A81">
            <w:pPr>
              <w:pStyle w:val="TableParagraph"/>
              <w:spacing w:before="113"/>
              <w:ind w:left="224"/>
              <w:rPr>
                <w:b/>
                <w:sz w:val="20"/>
              </w:rPr>
            </w:pPr>
            <w:r>
              <w:rPr>
                <w:b/>
                <w:sz w:val="20"/>
              </w:rPr>
              <w:t>Площадь(кв.</w:t>
            </w:r>
            <w:r>
              <w:rPr>
                <w:b/>
                <w:spacing w:val="-5"/>
                <w:sz w:val="20"/>
              </w:rPr>
              <w:t xml:space="preserve"> м.)</w:t>
            </w:r>
          </w:p>
        </w:tc>
        <w:tc>
          <w:tcPr>
            <w:tcW w:w="1135" w:type="dxa"/>
            <w:shd w:val="clear" w:color="auto" w:fill="EAF0DD"/>
          </w:tcPr>
          <w:p w:rsidR="0019610E" w:rsidRDefault="0019610E" w:rsidP="007C4A81">
            <w:pPr>
              <w:pStyle w:val="TableParagraph"/>
              <w:spacing w:line="230" w:lineRule="exact"/>
              <w:ind w:left="407" w:right="230" w:hanging="15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 xml:space="preserve">Размер </w:t>
            </w:r>
            <w:r>
              <w:rPr>
                <w:b/>
                <w:spacing w:val="-4"/>
                <w:sz w:val="20"/>
              </w:rPr>
              <w:t>(м.)</w:t>
            </w:r>
          </w:p>
        </w:tc>
        <w:tc>
          <w:tcPr>
            <w:tcW w:w="1415" w:type="dxa"/>
            <w:vMerge/>
            <w:tcBorders>
              <w:top w:val="nil"/>
            </w:tcBorders>
            <w:shd w:val="clear" w:color="auto" w:fill="EAF0DD"/>
          </w:tcPr>
          <w:p w:rsidR="0019610E" w:rsidRDefault="0019610E" w:rsidP="007C4A81">
            <w:pPr>
              <w:rPr>
                <w:sz w:val="2"/>
                <w:szCs w:val="2"/>
              </w:rPr>
            </w:pPr>
          </w:p>
        </w:tc>
        <w:tc>
          <w:tcPr>
            <w:tcW w:w="1276" w:type="dxa"/>
            <w:vMerge/>
            <w:tcBorders>
              <w:top w:val="nil"/>
            </w:tcBorders>
            <w:shd w:val="clear" w:color="auto" w:fill="EAF0DD"/>
          </w:tcPr>
          <w:p w:rsidR="0019610E" w:rsidRDefault="0019610E" w:rsidP="007C4A81">
            <w:pPr>
              <w:rPr>
                <w:sz w:val="2"/>
                <w:szCs w:val="2"/>
              </w:rPr>
            </w:pPr>
          </w:p>
        </w:tc>
        <w:tc>
          <w:tcPr>
            <w:tcW w:w="1415" w:type="dxa"/>
            <w:vMerge/>
            <w:tcBorders>
              <w:top w:val="nil"/>
            </w:tcBorders>
            <w:shd w:val="clear" w:color="auto" w:fill="EAF0DD"/>
          </w:tcPr>
          <w:p w:rsidR="0019610E" w:rsidRDefault="0019610E" w:rsidP="007C4A81">
            <w:pPr>
              <w:rPr>
                <w:sz w:val="2"/>
                <w:szCs w:val="2"/>
              </w:rPr>
            </w:pPr>
          </w:p>
        </w:tc>
        <w:tc>
          <w:tcPr>
            <w:tcW w:w="2270" w:type="dxa"/>
            <w:vMerge/>
            <w:tcBorders>
              <w:top w:val="nil"/>
            </w:tcBorders>
            <w:shd w:val="clear" w:color="auto" w:fill="EAF0DD"/>
          </w:tcPr>
          <w:p w:rsidR="0019610E" w:rsidRDefault="0019610E" w:rsidP="007C4A81">
            <w:pPr>
              <w:rPr>
                <w:sz w:val="2"/>
                <w:szCs w:val="2"/>
              </w:rPr>
            </w:pPr>
          </w:p>
        </w:tc>
      </w:tr>
      <w:tr w:rsidR="0019610E" w:rsidTr="007C4A81">
        <w:trPr>
          <w:trHeight w:val="511"/>
        </w:trPr>
        <w:tc>
          <w:tcPr>
            <w:tcW w:w="1560" w:type="dxa"/>
            <w:vMerge/>
            <w:tcBorders>
              <w:top w:val="nil"/>
            </w:tcBorders>
            <w:shd w:val="clear" w:color="auto" w:fill="EAF0DD"/>
          </w:tcPr>
          <w:p w:rsidR="0019610E" w:rsidRDefault="0019610E" w:rsidP="007C4A81">
            <w:pPr>
              <w:rPr>
                <w:sz w:val="2"/>
                <w:szCs w:val="2"/>
              </w:rPr>
            </w:pPr>
          </w:p>
        </w:tc>
        <w:tc>
          <w:tcPr>
            <w:tcW w:w="4111" w:type="dxa"/>
            <w:vMerge/>
            <w:tcBorders>
              <w:top w:val="nil"/>
            </w:tcBorders>
            <w:shd w:val="clear" w:color="auto" w:fill="EAF0DD"/>
          </w:tcPr>
          <w:p w:rsidR="0019610E" w:rsidRDefault="0019610E" w:rsidP="007C4A81">
            <w:pPr>
              <w:rPr>
                <w:sz w:val="2"/>
                <w:szCs w:val="2"/>
              </w:rPr>
            </w:pPr>
          </w:p>
        </w:tc>
        <w:tc>
          <w:tcPr>
            <w:tcW w:w="993" w:type="dxa"/>
            <w:shd w:val="clear" w:color="auto" w:fill="EAF0DD"/>
          </w:tcPr>
          <w:p w:rsidR="0019610E" w:rsidRDefault="0019610E" w:rsidP="007C4A81">
            <w:pPr>
              <w:pStyle w:val="TableParagraph"/>
              <w:spacing w:before="137"/>
              <w:ind w:left="13" w:right="3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min</w:t>
            </w:r>
          </w:p>
        </w:tc>
        <w:tc>
          <w:tcPr>
            <w:tcW w:w="991" w:type="dxa"/>
            <w:shd w:val="clear" w:color="auto" w:fill="EAF0DD"/>
          </w:tcPr>
          <w:p w:rsidR="0019610E" w:rsidRDefault="0019610E" w:rsidP="007C4A81">
            <w:pPr>
              <w:pStyle w:val="TableParagraph"/>
              <w:spacing w:before="137"/>
              <w:ind w:left="16" w:right="5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max</w:t>
            </w:r>
          </w:p>
        </w:tc>
        <w:tc>
          <w:tcPr>
            <w:tcW w:w="1135" w:type="dxa"/>
            <w:shd w:val="clear" w:color="auto" w:fill="EAF0DD"/>
          </w:tcPr>
          <w:p w:rsidR="0019610E" w:rsidRDefault="0019610E" w:rsidP="007C4A81">
            <w:pPr>
              <w:pStyle w:val="TableParagraph"/>
              <w:spacing w:before="137"/>
              <w:ind w:left="99" w:right="87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min/</w:t>
            </w:r>
            <w:r>
              <w:rPr>
                <w:b/>
                <w:spacing w:val="-5"/>
                <w:sz w:val="20"/>
              </w:rPr>
              <w:t>max</w:t>
            </w:r>
          </w:p>
        </w:tc>
        <w:tc>
          <w:tcPr>
            <w:tcW w:w="1415" w:type="dxa"/>
            <w:vMerge/>
            <w:tcBorders>
              <w:top w:val="nil"/>
            </w:tcBorders>
            <w:shd w:val="clear" w:color="auto" w:fill="EAF0DD"/>
          </w:tcPr>
          <w:p w:rsidR="0019610E" w:rsidRDefault="0019610E" w:rsidP="007C4A81">
            <w:pPr>
              <w:rPr>
                <w:sz w:val="2"/>
                <w:szCs w:val="2"/>
              </w:rPr>
            </w:pPr>
          </w:p>
        </w:tc>
        <w:tc>
          <w:tcPr>
            <w:tcW w:w="1276" w:type="dxa"/>
            <w:vMerge/>
            <w:tcBorders>
              <w:top w:val="nil"/>
            </w:tcBorders>
            <w:shd w:val="clear" w:color="auto" w:fill="EAF0DD"/>
          </w:tcPr>
          <w:p w:rsidR="0019610E" w:rsidRDefault="0019610E" w:rsidP="007C4A81">
            <w:pPr>
              <w:rPr>
                <w:sz w:val="2"/>
                <w:szCs w:val="2"/>
              </w:rPr>
            </w:pPr>
          </w:p>
        </w:tc>
        <w:tc>
          <w:tcPr>
            <w:tcW w:w="1415" w:type="dxa"/>
            <w:vMerge/>
            <w:tcBorders>
              <w:top w:val="nil"/>
            </w:tcBorders>
            <w:shd w:val="clear" w:color="auto" w:fill="EAF0DD"/>
          </w:tcPr>
          <w:p w:rsidR="0019610E" w:rsidRDefault="0019610E" w:rsidP="007C4A81">
            <w:pPr>
              <w:rPr>
                <w:sz w:val="2"/>
                <w:szCs w:val="2"/>
              </w:rPr>
            </w:pPr>
          </w:p>
        </w:tc>
        <w:tc>
          <w:tcPr>
            <w:tcW w:w="2270" w:type="dxa"/>
            <w:vMerge/>
            <w:tcBorders>
              <w:top w:val="nil"/>
            </w:tcBorders>
            <w:shd w:val="clear" w:color="auto" w:fill="EAF0DD"/>
          </w:tcPr>
          <w:p w:rsidR="0019610E" w:rsidRDefault="0019610E" w:rsidP="007C4A81">
            <w:pPr>
              <w:rPr>
                <w:sz w:val="2"/>
                <w:szCs w:val="2"/>
              </w:rPr>
            </w:pPr>
          </w:p>
        </w:tc>
      </w:tr>
      <w:tr w:rsidR="0019610E" w:rsidTr="007C4A81">
        <w:trPr>
          <w:trHeight w:val="689"/>
        </w:trPr>
        <w:tc>
          <w:tcPr>
            <w:tcW w:w="1560" w:type="dxa"/>
          </w:tcPr>
          <w:p w:rsidR="0019610E" w:rsidRDefault="0019610E" w:rsidP="007C4A81">
            <w:pPr>
              <w:pStyle w:val="TableParagraph"/>
              <w:rPr>
                <w:sz w:val="20"/>
              </w:rPr>
            </w:pPr>
          </w:p>
        </w:tc>
        <w:tc>
          <w:tcPr>
            <w:tcW w:w="4111" w:type="dxa"/>
          </w:tcPr>
          <w:p w:rsidR="0019610E" w:rsidRPr="00F6157D" w:rsidRDefault="0019610E" w:rsidP="007C4A81">
            <w:pPr>
              <w:pStyle w:val="TableParagraph"/>
              <w:spacing w:line="224" w:lineRule="exact"/>
              <w:ind w:left="6"/>
              <w:jc w:val="center"/>
              <w:rPr>
                <w:sz w:val="20"/>
                <w:lang w:val="ru-RU"/>
              </w:rPr>
            </w:pPr>
            <w:r w:rsidRPr="00F6157D">
              <w:rPr>
                <w:sz w:val="20"/>
                <w:lang w:val="ru-RU"/>
              </w:rPr>
              <w:t xml:space="preserve">организациями, в том числе </w:t>
            </w:r>
            <w:r w:rsidRPr="00F6157D">
              <w:rPr>
                <w:spacing w:val="-2"/>
                <w:sz w:val="20"/>
                <w:lang w:val="ru-RU"/>
              </w:rPr>
              <w:t>биржевая</w:t>
            </w:r>
          </w:p>
          <w:p w:rsidR="0019610E" w:rsidRPr="00F6157D" w:rsidRDefault="0019610E" w:rsidP="007C4A81">
            <w:pPr>
              <w:pStyle w:val="TableParagraph"/>
              <w:spacing w:line="230" w:lineRule="atLeast"/>
              <w:ind w:left="151" w:right="143"/>
              <w:jc w:val="center"/>
              <w:rPr>
                <w:sz w:val="20"/>
                <w:lang w:val="ru-RU"/>
              </w:rPr>
            </w:pPr>
            <w:r w:rsidRPr="00F6157D">
              <w:rPr>
                <w:sz w:val="20"/>
                <w:lang w:val="ru-RU"/>
              </w:rPr>
              <w:t>деятельность(за исключением банковской и страховой деятельности)</w:t>
            </w:r>
          </w:p>
        </w:tc>
        <w:tc>
          <w:tcPr>
            <w:tcW w:w="993" w:type="dxa"/>
          </w:tcPr>
          <w:p w:rsidR="0019610E" w:rsidRPr="00F6157D" w:rsidRDefault="0019610E" w:rsidP="007C4A81">
            <w:pPr>
              <w:pStyle w:val="TableParagraph"/>
              <w:rPr>
                <w:sz w:val="20"/>
                <w:lang w:val="ru-RU"/>
              </w:rPr>
            </w:pPr>
          </w:p>
        </w:tc>
        <w:tc>
          <w:tcPr>
            <w:tcW w:w="991" w:type="dxa"/>
          </w:tcPr>
          <w:p w:rsidR="0019610E" w:rsidRPr="00F6157D" w:rsidRDefault="0019610E" w:rsidP="007C4A81">
            <w:pPr>
              <w:pStyle w:val="TableParagraph"/>
              <w:rPr>
                <w:sz w:val="20"/>
                <w:lang w:val="ru-RU"/>
              </w:rPr>
            </w:pPr>
          </w:p>
        </w:tc>
        <w:tc>
          <w:tcPr>
            <w:tcW w:w="1135" w:type="dxa"/>
          </w:tcPr>
          <w:p w:rsidR="0019610E" w:rsidRPr="00F6157D" w:rsidRDefault="0019610E" w:rsidP="007C4A81">
            <w:pPr>
              <w:pStyle w:val="TableParagraph"/>
              <w:rPr>
                <w:sz w:val="20"/>
                <w:lang w:val="ru-RU"/>
              </w:rPr>
            </w:pPr>
          </w:p>
        </w:tc>
        <w:tc>
          <w:tcPr>
            <w:tcW w:w="1415" w:type="dxa"/>
          </w:tcPr>
          <w:p w:rsidR="0019610E" w:rsidRPr="00F6157D" w:rsidRDefault="0019610E" w:rsidP="007C4A81">
            <w:pPr>
              <w:pStyle w:val="TableParagraph"/>
              <w:rPr>
                <w:sz w:val="20"/>
                <w:lang w:val="ru-RU"/>
              </w:rPr>
            </w:pPr>
          </w:p>
        </w:tc>
        <w:tc>
          <w:tcPr>
            <w:tcW w:w="1276" w:type="dxa"/>
          </w:tcPr>
          <w:p w:rsidR="0019610E" w:rsidRPr="00F6157D" w:rsidRDefault="0019610E" w:rsidP="007C4A81">
            <w:pPr>
              <w:pStyle w:val="TableParagraph"/>
              <w:rPr>
                <w:sz w:val="20"/>
                <w:lang w:val="ru-RU"/>
              </w:rPr>
            </w:pPr>
          </w:p>
        </w:tc>
        <w:tc>
          <w:tcPr>
            <w:tcW w:w="1415" w:type="dxa"/>
          </w:tcPr>
          <w:p w:rsidR="0019610E" w:rsidRPr="00F6157D" w:rsidRDefault="0019610E" w:rsidP="007C4A81">
            <w:pPr>
              <w:pStyle w:val="TableParagraph"/>
              <w:rPr>
                <w:sz w:val="20"/>
                <w:lang w:val="ru-RU"/>
              </w:rPr>
            </w:pPr>
          </w:p>
        </w:tc>
        <w:tc>
          <w:tcPr>
            <w:tcW w:w="2270" w:type="dxa"/>
          </w:tcPr>
          <w:p w:rsidR="0019610E" w:rsidRPr="00F6157D" w:rsidRDefault="0019610E" w:rsidP="007C4A81">
            <w:pPr>
              <w:pStyle w:val="TableParagraph"/>
              <w:rPr>
                <w:sz w:val="20"/>
                <w:lang w:val="ru-RU"/>
              </w:rPr>
            </w:pPr>
          </w:p>
        </w:tc>
      </w:tr>
      <w:tr w:rsidR="0019610E" w:rsidTr="007C4A81">
        <w:trPr>
          <w:trHeight w:val="2301"/>
        </w:trPr>
        <w:tc>
          <w:tcPr>
            <w:tcW w:w="1560" w:type="dxa"/>
          </w:tcPr>
          <w:p w:rsidR="0019610E" w:rsidRPr="00F6157D" w:rsidRDefault="0019610E" w:rsidP="007C4A81">
            <w:pPr>
              <w:pStyle w:val="TableParagraph"/>
              <w:rPr>
                <w:b/>
                <w:sz w:val="20"/>
                <w:lang w:val="ru-RU"/>
              </w:rPr>
            </w:pPr>
          </w:p>
          <w:p w:rsidR="0019610E" w:rsidRPr="00F6157D" w:rsidRDefault="0019610E" w:rsidP="007C4A81">
            <w:pPr>
              <w:pStyle w:val="TableParagraph"/>
              <w:rPr>
                <w:b/>
                <w:sz w:val="20"/>
                <w:lang w:val="ru-RU"/>
              </w:rPr>
            </w:pPr>
          </w:p>
          <w:p w:rsidR="0019610E" w:rsidRPr="00F6157D" w:rsidRDefault="0019610E" w:rsidP="007C4A81">
            <w:pPr>
              <w:pStyle w:val="TableParagraph"/>
              <w:rPr>
                <w:b/>
                <w:sz w:val="20"/>
                <w:lang w:val="ru-RU"/>
              </w:rPr>
            </w:pPr>
          </w:p>
          <w:p w:rsidR="0019610E" w:rsidRPr="00F6157D" w:rsidRDefault="0019610E" w:rsidP="007C4A81">
            <w:pPr>
              <w:pStyle w:val="TableParagraph"/>
              <w:spacing w:before="109"/>
              <w:rPr>
                <w:b/>
                <w:sz w:val="20"/>
                <w:lang w:val="ru-RU"/>
              </w:rPr>
            </w:pPr>
          </w:p>
          <w:p w:rsidR="0019610E" w:rsidRDefault="0019610E" w:rsidP="007C4A81">
            <w:pPr>
              <w:pStyle w:val="TableParagraph"/>
              <w:spacing w:before="1"/>
              <w:ind w:left="110" w:right="105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Рынки </w:t>
            </w:r>
            <w:r>
              <w:rPr>
                <w:spacing w:val="-5"/>
                <w:sz w:val="20"/>
              </w:rPr>
              <w:t>4.3</w:t>
            </w:r>
          </w:p>
        </w:tc>
        <w:tc>
          <w:tcPr>
            <w:tcW w:w="4111" w:type="dxa"/>
          </w:tcPr>
          <w:p w:rsidR="0019610E" w:rsidRPr="00F6157D" w:rsidRDefault="0019610E" w:rsidP="007C4A81">
            <w:pPr>
              <w:pStyle w:val="TableParagraph"/>
              <w:ind w:left="480" w:right="472"/>
              <w:jc w:val="center"/>
              <w:rPr>
                <w:sz w:val="20"/>
                <w:lang w:val="ru-RU"/>
              </w:rPr>
            </w:pPr>
            <w:r w:rsidRPr="00F6157D">
              <w:rPr>
                <w:sz w:val="20"/>
                <w:lang w:val="ru-RU"/>
              </w:rPr>
              <w:t>Размещение объектов капитального строительства, сооружений, предназначенных для организации постоянной или временной торговли</w:t>
            </w:r>
          </w:p>
          <w:p w:rsidR="0019610E" w:rsidRPr="00F6157D" w:rsidRDefault="0019610E" w:rsidP="007C4A81">
            <w:pPr>
              <w:pStyle w:val="TableParagraph"/>
              <w:ind w:left="218" w:right="211"/>
              <w:jc w:val="center"/>
              <w:rPr>
                <w:sz w:val="20"/>
                <w:lang w:val="ru-RU"/>
              </w:rPr>
            </w:pPr>
            <w:r w:rsidRPr="00F6157D">
              <w:rPr>
                <w:sz w:val="20"/>
                <w:lang w:val="ru-RU"/>
              </w:rPr>
              <w:t>(ярмарка, рынок, базар),с учетом того, что каждое из торговых мест не располагает торговой площадью более 200 кв.м:</w:t>
            </w:r>
          </w:p>
          <w:p w:rsidR="0019610E" w:rsidRPr="00F6157D" w:rsidRDefault="0019610E" w:rsidP="007C4A81">
            <w:pPr>
              <w:pStyle w:val="TableParagraph"/>
              <w:spacing w:line="229" w:lineRule="exact"/>
              <w:ind w:left="9"/>
              <w:jc w:val="center"/>
              <w:rPr>
                <w:sz w:val="20"/>
                <w:lang w:val="ru-RU"/>
              </w:rPr>
            </w:pPr>
            <w:r w:rsidRPr="00F6157D">
              <w:rPr>
                <w:sz w:val="20"/>
                <w:lang w:val="ru-RU"/>
              </w:rPr>
              <w:t xml:space="preserve">Размещение гаражей и(или)стоянок </w:t>
            </w:r>
            <w:r w:rsidRPr="00F6157D">
              <w:rPr>
                <w:spacing w:val="-5"/>
                <w:sz w:val="20"/>
                <w:lang w:val="ru-RU"/>
              </w:rPr>
              <w:t>для</w:t>
            </w:r>
          </w:p>
          <w:p w:rsidR="0019610E" w:rsidRPr="00F6157D" w:rsidRDefault="0019610E" w:rsidP="007C4A81">
            <w:pPr>
              <w:pStyle w:val="TableParagraph"/>
              <w:spacing w:line="230" w:lineRule="atLeast"/>
              <w:ind w:left="309" w:right="299"/>
              <w:jc w:val="center"/>
              <w:rPr>
                <w:sz w:val="20"/>
                <w:lang w:val="ru-RU"/>
              </w:rPr>
            </w:pPr>
            <w:r w:rsidRPr="00F6157D">
              <w:rPr>
                <w:sz w:val="20"/>
                <w:lang w:val="ru-RU"/>
              </w:rPr>
              <w:t xml:space="preserve">Автомобилей сотрудников и посетителей </w:t>
            </w:r>
            <w:r w:rsidRPr="00F6157D">
              <w:rPr>
                <w:spacing w:val="-2"/>
                <w:sz w:val="20"/>
                <w:lang w:val="ru-RU"/>
              </w:rPr>
              <w:t>рынка</w:t>
            </w:r>
          </w:p>
        </w:tc>
        <w:tc>
          <w:tcPr>
            <w:tcW w:w="993" w:type="dxa"/>
          </w:tcPr>
          <w:p w:rsidR="0019610E" w:rsidRPr="00F6157D" w:rsidRDefault="0019610E" w:rsidP="007C4A81">
            <w:pPr>
              <w:pStyle w:val="TableParagraph"/>
              <w:rPr>
                <w:b/>
                <w:sz w:val="20"/>
                <w:lang w:val="ru-RU"/>
              </w:rPr>
            </w:pPr>
          </w:p>
          <w:p w:rsidR="0019610E" w:rsidRPr="00F6157D" w:rsidRDefault="0019610E" w:rsidP="007C4A81">
            <w:pPr>
              <w:pStyle w:val="TableParagraph"/>
              <w:rPr>
                <w:b/>
                <w:sz w:val="20"/>
                <w:lang w:val="ru-RU"/>
              </w:rPr>
            </w:pPr>
          </w:p>
          <w:p w:rsidR="0019610E" w:rsidRPr="00F6157D" w:rsidRDefault="0019610E" w:rsidP="007C4A81">
            <w:pPr>
              <w:pStyle w:val="TableParagraph"/>
              <w:rPr>
                <w:b/>
                <w:sz w:val="20"/>
                <w:lang w:val="ru-RU"/>
              </w:rPr>
            </w:pPr>
          </w:p>
          <w:p w:rsidR="0019610E" w:rsidRPr="00F6157D" w:rsidRDefault="0019610E" w:rsidP="007C4A81">
            <w:pPr>
              <w:pStyle w:val="TableParagraph"/>
              <w:spacing w:before="109"/>
              <w:rPr>
                <w:b/>
                <w:sz w:val="20"/>
                <w:lang w:val="ru-RU"/>
              </w:rPr>
            </w:pPr>
          </w:p>
          <w:p w:rsidR="0019610E" w:rsidRDefault="0019610E" w:rsidP="007C4A81">
            <w:pPr>
              <w:pStyle w:val="TableParagraph"/>
              <w:spacing w:before="1"/>
              <w:ind w:left="13" w:right="1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1500</w:t>
            </w:r>
          </w:p>
        </w:tc>
        <w:tc>
          <w:tcPr>
            <w:tcW w:w="991" w:type="dxa"/>
          </w:tcPr>
          <w:p w:rsidR="0019610E" w:rsidRDefault="0019610E" w:rsidP="007C4A81">
            <w:pPr>
              <w:pStyle w:val="TableParagraph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spacing w:before="109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spacing w:before="1"/>
              <w:ind w:left="16" w:right="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50000</w:t>
            </w:r>
          </w:p>
        </w:tc>
        <w:tc>
          <w:tcPr>
            <w:tcW w:w="1135" w:type="dxa"/>
          </w:tcPr>
          <w:p w:rsidR="0019610E" w:rsidRDefault="0019610E" w:rsidP="007C4A81">
            <w:pPr>
              <w:pStyle w:val="TableParagraph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spacing w:before="224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ind w:left="98" w:right="87"/>
              <w:jc w:val="center"/>
              <w:rPr>
                <w:sz w:val="20"/>
              </w:rPr>
            </w:pPr>
            <w:r>
              <w:rPr>
                <w:spacing w:val="-6"/>
                <w:sz w:val="20"/>
              </w:rPr>
              <w:t xml:space="preserve">не </w:t>
            </w:r>
            <w:r>
              <w:rPr>
                <w:spacing w:val="-2"/>
                <w:sz w:val="20"/>
              </w:rPr>
              <w:t>подлежат установле</w:t>
            </w:r>
            <w:r>
              <w:rPr>
                <w:spacing w:val="-4"/>
                <w:sz w:val="20"/>
              </w:rPr>
              <w:t>нию</w:t>
            </w:r>
          </w:p>
        </w:tc>
        <w:tc>
          <w:tcPr>
            <w:tcW w:w="1415" w:type="dxa"/>
          </w:tcPr>
          <w:p w:rsidR="0019610E" w:rsidRDefault="0019610E" w:rsidP="007C4A81">
            <w:pPr>
              <w:pStyle w:val="TableParagraph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spacing w:before="109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spacing w:before="1"/>
              <w:ind w:left="16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3/30</w:t>
            </w:r>
          </w:p>
        </w:tc>
        <w:tc>
          <w:tcPr>
            <w:tcW w:w="1276" w:type="dxa"/>
          </w:tcPr>
          <w:p w:rsidR="0019610E" w:rsidRDefault="0019610E" w:rsidP="007C4A81">
            <w:pPr>
              <w:pStyle w:val="TableParagraph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spacing w:before="109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spacing w:before="1"/>
              <w:ind w:left="19" w:right="2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65 </w:t>
            </w:r>
            <w:r>
              <w:rPr>
                <w:spacing w:val="-10"/>
                <w:sz w:val="20"/>
              </w:rPr>
              <w:t>%</w:t>
            </w:r>
          </w:p>
        </w:tc>
        <w:tc>
          <w:tcPr>
            <w:tcW w:w="1415" w:type="dxa"/>
          </w:tcPr>
          <w:p w:rsidR="0019610E" w:rsidRDefault="0019610E" w:rsidP="007C4A81">
            <w:pPr>
              <w:pStyle w:val="TableParagraph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spacing w:before="109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spacing w:before="1"/>
              <w:ind w:left="19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1</w:t>
            </w:r>
          </w:p>
        </w:tc>
        <w:tc>
          <w:tcPr>
            <w:tcW w:w="2270" w:type="dxa"/>
          </w:tcPr>
          <w:p w:rsidR="0019610E" w:rsidRDefault="0019610E" w:rsidP="007C4A81">
            <w:pPr>
              <w:pStyle w:val="TableParagraph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spacing w:before="224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ind w:left="20" w:right="6"/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  <w:r>
              <w:rPr>
                <w:spacing w:val="-2"/>
                <w:sz w:val="20"/>
              </w:rPr>
              <w:t>Ярмарка;</w:t>
            </w:r>
          </w:p>
          <w:p w:rsidR="0019610E" w:rsidRDefault="0019610E" w:rsidP="007C4A81">
            <w:pPr>
              <w:pStyle w:val="TableParagraph"/>
              <w:ind w:left="20" w:right="6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-</w:t>
            </w:r>
            <w:r>
              <w:rPr>
                <w:spacing w:val="-2"/>
                <w:sz w:val="20"/>
              </w:rPr>
              <w:t>Рынок;</w:t>
            </w:r>
          </w:p>
          <w:p w:rsidR="0019610E" w:rsidRDefault="0019610E" w:rsidP="007C4A81">
            <w:pPr>
              <w:pStyle w:val="TableParagraph"/>
              <w:spacing w:before="1"/>
              <w:ind w:left="411" w:right="393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-Автомобильная </w:t>
            </w:r>
            <w:r>
              <w:rPr>
                <w:spacing w:val="-2"/>
                <w:sz w:val="20"/>
              </w:rPr>
              <w:t>стоянка</w:t>
            </w:r>
          </w:p>
        </w:tc>
      </w:tr>
      <w:tr w:rsidR="0019610E" w:rsidTr="007C4A81">
        <w:trPr>
          <w:trHeight w:val="918"/>
        </w:trPr>
        <w:tc>
          <w:tcPr>
            <w:tcW w:w="1560" w:type="dxa"/>
          </w:tcPr>
          <w:p w:rsidR="0019610E" w:rsidRDefault="0019610E" w:rsidP="007C4A81">
            <w:pPr>
              <w:pStyle w:val="TableParagraph"/>
              <w:spacing w:before="223"/>
              <w:ind w:left="282" w:right="51" w:hanging="130"/>
              <w:rPr>
                <w:sz w:val="20"/>
              </w:rPr>
            </w:pPr>
            <w:r>
              <w:rPr>
                <w:spacing w:val="-2"/>
                <w:sz w:val="20"/>
              </w:rPr>
              <w:t xml:space="preserve">Общественное </w:t>
            </w:r>
            <w:r>
              <w:rPr>
                <w:sz w:val="20"/>
              </w:rPr>
              <w:t>питание 4.6</w:t>
            </w:r>
          </w:p>
        </w:tc>
        <w:tc>
          <w:tcPr>
            <w:tcW w:w="4111" w:type="dxa"/>
          </w:tcPr>
          <w:p w:rsidR="0019610E" w:rsidRPr="00F6157D" w:rsidRDefault="0019610E" w:rsidP="007C4A81">
            <w:pPr>
              <w:pStyle w:val="TableParagraph"/>
              <w:ind w:left="249" w:right="239" w:hanging="3"/>
              <w:jc w:val="center"/>
              <w:rPr>
                <w:sz w:val="20"/>
                <w:lang w:val="ru-RU"/>
              </w:rPr>
            </w:pPr>
            <w:r w:rsidRPr="00F6157D">
              <w:rPr>
                <w:sz w:val="20"/>
                <w:lang w:val="ru-RU"/>
              </w:rPr>
              <w:t>Размещение объектов капитального строительства в целях устройства мест</w:t>
            </w:r>
          </w:p>
          <w:p w:rsidR="0019610E" w:rsidRPr="00F6157D" w:rsidRDefault="0019610E" w:rsidP="007C4A81">
            <w:pPr>
              <w:pStyle w:val="TableParagraph"/>
              <w:spacing w:line="230" w:lineRule="atLeast"/>
              <w:ind w:left="249" w:right="239"/>
              <w:jc w:val="center"/>
              <w:rPr>
                <w:sz w:val="20"/>
                <w:lang w:val="ru-RU"/>
              </w:rPr>
            </w:pPr>
            <w:r w:rsidRPr="00F6157D">
              <w:rPr>
                <w:sz w:val="20"/>
                <w:lang w:val="ru-RU"/>
              </w:rPr>
              <w:t>Общественного питания(рестораны,кафе, столовые, закусочные, бары)</w:t>
            </w:r>
          </w:p>
        </w:tc>
        <w:tc>
          <w:tcPr>
            <w:tcW w:w="993" w:type="dxa"/>
          </w:tcPr>
          <w:p w:rsidR="0019610E" w:rsidRPr="00F6157D" w:rsidRDefault="0019610E" w:rsidP="007C4A81">
            <w:pPr>
              <w:pStyle w:val="TableParagraph"/>
              <w:spacing w:before="108"/>
              <w:rPr>
                <w:b/>
                <w:sz w:val="20"/>
                <w:lang w:val="ru-RU"/>
              </w:rPr>
            </w:pPr>
          </w:p>
          <w:p w:rsidR="0019610E" w:rsidRDefault="0019610E" w:rsidP="007C4A81">
            <w:pPr>
              <w:pStyle w:val="TableParagraph"/>
              <w:ind w:left="13" w:right="6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200</w:t>
            </w:r>
          </w:p>
        </w:tc>
        <w:tc>
          <w:tcPr>
            <w:tcW w:w="991" w:type="dxa"/>
          </w:tcPr>
          <w:p w:rsidR="0019610E" w:rsidRDefault="0019610E" w:rsidP="007C4A81">
            <w:pPr>
              <w:pStyle w:val="TableParagraph"/>
              <w:spacing w:before="108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ind w:left="16" w:right="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10000</w:t>
            </w:r>
          </w:p>
        </w:tc>
        <w:tc>
          <w:tcPr>
            <w:tcW w:w="1135" w:type="dxa"/>
          </w:tcPr>
          <w:p w:rsidR="0019610E" w:rsidRDefault="0019610E" w:rsidP="007C4A81">
            <w:pPr>
              <w:pStyle w:val="TableParagraph"/>
              <w:ind w:left="98" w:right="87"/>
              <w:jc w:val="center"/>
              <w:rPr>
                <w:sz w:val="20"/>
              </w:rPr>
            </w:pPr>
            <w:r>
              <w:rPr>
                <w:spacing w:val="-6"/>
                <w:sz w:val="20"/>
              </w:rPr>
              <w:t xml:space="preserve">не </w:t>
            </w:r>
            <w:r>
              <w:rPr>
                <w:spacing w:val="-2"/>
                <w:sz w:val="20"/>
              </w:rPr>
              <w:t>подлежат</w:t>
            </w:r>
          </w:p>
          <w:p w:rsidR="0019610E" w:rsidRDefault="0019610E" w:rsidP="007C4A81">
            <w:pPr>
              <w:pStyle w:val="TableParagraph"/>
              <w:spacing w:line="230" w:lineRule="atLeast"/>
              <w:ind w:left="98" w:right="87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установле</w:t>
            </w:r>
            <w:r>
              <w:rPr>
                <w:spacing w:val="-4"/>
                <w:sz w:val="20"/>
              </w:rPr>
              <w:t>нию</w:t>
            </w:r>
          </w:p>
        </w:tc>
        <w:tc>
          <w:tcPr>
            <w:tcW w:w="1415" w:type="dxa"/>
          </w:tcPr>
          <w:p w:rsidR="0019610E" w:rsidRDefault="0019610E" w:rsidP="007C4A81">
            <w:pPr>
              <w:pStyle w:val="TableParagraph"/>
              <w:spacing w:before="108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ind w:left="16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3/15</w:t>
            </w:r>
          </w:p>
        </w:tc>
        <w:tc>
          <w:tcPr>
            <w:tcW w:w="1276" w:type="dxa"/>
          </w:tcPr>
          <w:p w:rsidR="0019610E" w:rsidRDefault="0019610E" w:rsidP="007C4A81">
            <w:pPr>
              <w:pStyle w:val="TableParagraph"/>
              <w:spacing w:before="108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ind w:left="19" w:right="2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59 </w:t>
            </w:r>
            <w:r>
              <w:rPr>
                <w:spacing w:val="-10"/>
                <w:sz w:val="20"/>
              </w:rPr>
              <w:t>%</w:t>
            </w:r>
          </w:p>
        </w:tc>
        <w:tc>
          <w:tcPr>
            <w:tcW w:w="1415" w:type="dxa"/>
          </w:tcPr>
          <w:p w:rsidR="0019610E" w:rsidRDefault="0019610E" w:rsidP="007C4A81">
            <w:pPr>
              <w:pStyle w:val="TableParagraph"/>
              <w:spacing w:before="108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ind w:left="19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1</w:t>
            </w:r>
          </w:p>
        </w:tc>
        <w:tc>
          <w:tcPr>
            <w:tcW w:w="2270" w:type="dxa"/>
          </w:tcPr>
          <w:p w:rsidR="0019610E" w:rsidRDefault="0019610E" w:rsidP="00AE5CBF">
            <w:pPr>
              <w:pStyle w:val="TableParagraph"/>
              <w:numPr>
                <w:ilvl w:val="0"/>
                <w:numId w:val="2"/>
              </w:numPr>
              <w:tabs>
                <w:tab w:val="left" w:pos="132"/>
              </w:tabs>
              <w:spacing w:line="223" w:lineRule="exact"/>
              <w:ind w:left="132" w:hanging="114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Ресторан;</w:t>
            </w:r>
          </w:p>
          <w:p w:rsidR="0019610E" w:rsidRDefault="0019610E" w:rsidP="007C4A81">
            <w:pPr>
              <w:pStyle w:val="TableParagraph"/>
              <w:ind w:left="20" w:right="4"/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  <w:r>
              <w:rPr>
                <w:spacing w:val="-4"/>
                <w:sz w:val="20"/>
              </w:rPr>
              <w:t>Кафе;</w:t>
            </w:r>
          </w:p>
          <w:p w:rsidR="0019610E" w:rsidRDefault="0019610E" w:rsidP="00AE5CBF">
            <w:pPr>
              <w:pStyle w:val="TableParagraph"/>
              <w:numPr>
                <w:ilvl w:val="0"/>
                <w:numId w:val="2"/>
              </w:numPr>
              <w:tabs>
                <w:tab w:val="left" w:pos="128"/>
              </w:tabs>
              <w:spacing w:before="1"/>
              <w:ind w:left="128" w:hanging="114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Столовая</w:t>
            </w:r>
          </w:p>
        </w:tc>
      </w:tr>
      <w:tr w:rsidR="0019610E" w:rsidTr="007C4A81">
        <w:trPr>
          <w:trHeight w:val="920"/>
        </w:trPr>
        <w:tc>
          <w:tcPr>
            <w:tcW w:w="1560" w:type="dxa"/>
          </w:tcPr>
          <w:p w:rsidR="0019610E" w:rsidRDefault="0019610E" w:rsidP="007C4A81">
            <w:pPr>
              <w:pStyle w:val="TableParagraph"/>
              <w:spacing w:before="107"/>
              <w:ind w:left="170" w:right="159" w:hanging="1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 xml:space="preserve">Гостиничное обслуживание </w:t>
            </w:r>
            <w:r>
              <w:rPr>
                <w:spacing w:val="-4"/>
                <w:sz w:val="20"/>
              </w:rPr>
              <w:t>4.7</w:t>
            </w:r>
          </w:p>
        </w:tc>
        <w:tc>
          <w:tcPr>
            <w:tcW w:w="4111" w:type="dxa"/>
          </w:tcPr>
          <w:p w:rsidR="0019610E" w:rsidRDefault="0019610E" w:rsidP="007C4A81">
            <w:pPr>
              <w:pStyle w:val="TableParagraph"/>
              <w:spacing w:before="107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ind w:left="5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Размещение </w:t>
            </w:r>
            <w:r>
              <w:rPr>
                <w:spacing w:val="-2"/>
                <w:sz w:val="20"/>
              </w:rPr>
              <w:t>гостиниц</w:t>
            </w:r>
          </w:p>
        </w:tc>
        <w:tc>
          <w:tcPr>
            <w:tcW w:w="993" w:type="dxa"/>
          </w:tcPr>
          <w:p w:rsidR="0019610E" w:rsidRDefault="0019610E" w:rsidP="007C4A81">
            <w:pPr>
              <w:pStyle w:val="TableParagraph"/>
              <w:spacing w:before="107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ind w:left="13" w:right="6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500</w:t>
            </w:r>
          </w:p>
        </w:tc>
        <w:tc>
          <w:tcPr>
            <w:tcW w:w="991" w:type="dxa"/>
          </w:tcPr>
          <w:p w:rsidR="0019610E" w:rsidRDefault="0019610E" w:rsidP="007C4A81">
            <w:pPr>
              <w:pStyle w:val="TableParagraph"/>
              <w:spacing w:before="107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ind w:left="16" w:right="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30000</w:t>
            </w:r>
          </w:p>
        </w:tc>
        <w:tc>
          <w:tcPr>
            <w:tcW w:w="1135" w:type="dxa"/>
          </w:tcPr>
          <w:p w:rsidR="0019610E" w:rsidRDefault="0019610E" w:rsidP="007C4A81">
            <w:pPr>
              <w:pStyle w:val="TableParagraph"/>
              <w:ind w:left="98" w:right="87"/>
              <w:jc w:val="center"/>
              <w:rPr>
                <w:sz w:val="20"/>
              </w:rPr>
            </w:pPr>
            <w:r>
              <w:rPr>
                <w:spacing w:val="-6"/>
                <w:sz w:val="20"/>
              </w:rPr>
              <w:t xml:space="preserve">не </w:t>
            </w:r>
            <w:r>
              <w:rPr>
                <w:spacing w:val="-2"/>
                <w:sz w:val="20"/>
              </w:rPr>
              <w:t>подлежат установле</w:t>
            </w:r>
          </w:p>
          <w:p w:rsidR="0019610E" w:rsidRDefault="0019610E" w:rsidP="007C4A81">
            <w:pPr>
              <w:pStyle w:val="TableParagraph"/>
              <w:spacing w:line="216" w:lineRule="exact"/>
              <w:ind w:left="98" w:right="9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нию</w:t>
            </w:r>
          </w:p>
        </w:tc>
        <w:tc>
          <w:tcPr>
            <w:tcW w:w="1415" w:type="dxa"/>
          </w:tcPr>
          <w:p w:rsidR="0019610E" w:rsidRDefault="0019610E" w:rsidP="007C4A81">
            <w:pPr>
              <w:pStyle w:val="TableParagraph"/>
              <w:spacing w:before="107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ind w:left="16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10/40</w:t>
            </w:r>
          </w:p>
        </w:tc>
        <w:tc>
          <w:tcPr>
            <w:tcW w:w="1276" w:type="dxa"/>
          </w:tcPr>
          <w:p w:rsidR="0019610E" w:rsidRDefault="0019610E" w:rsidP="007C4A81">
            <w:pPr>
              <w:pStyle w:val="TableParagraph"/>
              <w:spacing w:before="107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ind w:left="19" w:right="2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59 </w:t>
            </w:r>
            <w:r>
              <w:rPr>
                <w:spacing w:val="-10"/>
                <w:sz w:val="20"/>
              </w:rPr>
              <w:t>%</w:t>
            </w:r>
          </w:p>
        </w:tc>
        <w:tc>
          <w:tcPr>
            <w:tcW w:w="1415" w:type="dxa"/>
          </w:tcPr>
          <w:p w:rsidR="0019610E" w:rsidRDefault="0019610E" w:rsidP="007C4A81">
            <w:pPr>
              <w:pStyle w:val="TableParagraph"/>
              <w:spacing w:before="107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ind w:left="19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1</w:t>
            </w:r>
          </w:p>
        </w:tc>
        <w:tc>
          <w:tcPr>
            <w:tcW w:w="2270" w:type="dxa"/>
          </w:tcPr>
          <w:p w:rsidR="0019610E" w:rsidRDefault="0019610E" w:rsidP="007C4A81">
            <w:pPr>
              <w:pStyle w:val="TableParagraph"/>
              <w:spacing w:before="222"/>
              <w:ind w:left="598"/>
              <w:rPr>
                <w:sz w:val="20"/>
              </w:rPr>
            </w:pPr>
            <w:r>
              <w:rPr>
                <w:sz w:val="20"/>
              </w:rPr>
              <w:t>-</w:t>
            </w:r>
            <w:r>
              <w:rPr>
                <w:spacing w:val="-2"/>
                <w:sz w:val="20"/>
              </w:rPr>
              <w:t>Гостиница;</w:t>
            </w:r>
          </w:p>
          <w:p w:rsidR="0019610E" w:rsidRDefault="0019610E" w:rsidP="007C4A81">
            <w:pPr>
              <w:pStyle w:val="TableParagraph"/>
              <w:ind w:left="500"/>
              <w:rPr>
                <w:sz w:val="20"/>
              </w:rPr>
            </w:pPr>
            <w:r>
              <w:rPr>
                <w:sz w:val="20"/>
              </w:rPr>
              <w:t xml:space="preserve">-Гостевой </w:t>
            </w:r>
            <w:r>
              <w:rPr>
                <w:spacing w:val="-5"/>
                <w:sz w:val="20"/>
              </w:rPr>
              <w:t>дом</w:t>
            </w:r>
          </w:p>
        </w:tc>
      </w:tr>
      <w:tr w:rsidR="0019610E" w:rsidTr="007C4A81">
        <w:trPr>
          <w:trHeight w:val="230"/>
        </w:trPr>
        <w:tc>
          <w:tcPr>
            <w:tcW w:w="1560" w:type="dxa"/>
          </w:tcPr>
          <w:p w:rsidR="0019610E" w:rsidRDefault="0019610E" w:rsidP="007C4A81">
            <w:pPr>
              <w:pStyle w:val="TableParagraph"/>
              <w:spacing w:line="210" w:lineRule="exact"/>
              <w:ind w:left="110" w:right="105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Спорт </w:t>
            </w:r>
            <w:r>
              <w:rPr>
                <w:spacing w:val="-5"/>
                <w:sz w:val="20"/>
              </w:rPr>
              <w:t>5.1</w:t>
            </w:r>
          </w:p>
        </w:tc>
        <w:tc>
          <w:tcPr>
            <w:tcW w:w="4111" w:type="dxa"/>
          </w:tcPr>
          <w:p w:rsidR="0019610E" w:rsidRPr="00F6157D" w:rsidRDefault="0019610E" w:rsidP="007C4A81">
            <w:pPr>
              <w:pStyle w:val="TableParagraph"/>
              <w:spacing w:line="210" w:lineRule="exact"/>
              <w:ind w:left="7"/>
              <w:jc w:val="center"/>
              <w:rPr>
                <w:sz w:val="20"/>
                <w:lang w:val="ru-RU"/>
              </w:rPr>
            </w:pPr>
            <w:r w:rsidRPr="00F6157D">
              <w:rPr>
                <w:sz w:val="20"/>
                <w:lang w:val="ru-RU"/>
              </w:rPr>
              <w:t xml:space="preserve">Размещение зданий и сооружений </w:t>
            </w:r>
            <w:r w:rsidRPr="00F6157D">
              <w:rPr>
                <w:spacing w:val="-5"/>
                <w:sz w:val="20"/>
                <w:lang w:val="ru-RU"/>
              </w:rPr>
              <w:t>для</w:t>
            </w:r>
          </w:p>
        </w:tc>
        <w:tc>
          <w:tcPr>
            <w:tcW w:w="993" w:type="dxa"/>
          </w:tcPr>
          <w:p w:rsidR="0019610E" w:rsidRDefault="0019610E" w:rsidP="007C4A81">
            <w:pPr>
              <w:pStyle w:val="TableParagraph"/>
              <w:spacing w:line="210" w:lineRule="exact"/>
              <w:ind w:left="13" w:right="6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1000</w:t>
            </w:r>
          </w:p>
        </w:tc>
        <w:tc>
          <w:tcPr>
            <w:tcW w:w="991" w:type="dxa"/>
          </w:tcPr>
          <w:p w:rsidR="0019610E" w:rsidRDefault="0019610E" w:rsidP="007C4A81">
            <w:pPr>
              <w:pStyle w:val="TableParagraph"/>
              <w:spacing w:line="210" w:lineRule="exact"/>
              <w:ind w:left="16" w:right="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100000</w:t>
            </w:r>
          </w:p>
        </w:tc>
        <w:tc>
          <w:tcPr>
            <w:tcW w:w="1135" w:type="dxa"/>
          </w:tcPr>
          <w:p w:rsidR="0019610E" w:rsidRDefault="0019610E" w:rsidP="007C4A81">
            <w:pPr>
              <w:pStyle w:val="TableParagraph"/>
              <w:spacing w:line="210" w:lineRule="exact"/>
              <w:ind w:left="98" w:right="89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не</w:t>
            </w:r>
          </w:p>
        </w:tc>
        <w:tc>
          <w:tcPr>
            <w:tcW w:w="1415" w:type="dxa"/>
          </w:tcPr>
          <w:p w:rsidR="0019610E" w:rsidRDefault="0019610E" w:rsidP="007C4A81">
            <w:pPr>
              <w:pStyle w:val="TableParagraph"/>
              <w:spacing w:line="210" w:lineRule="exact"/>
              <w:ind w:left="16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3/30</w:t>
            </w:r>
          </w:p>
        </w:tc>
        <w:tc>
          <w:tcPr>
            <w:tcW w:w="1276" w:type="dxa"/>
          </w:tcPr>
          <w:p w:rsidR="0019610E" w:rsidRDefault="0019610E" w:rsidP="007C4A81">
            <w:pPr>
              <w:pStyle w:val="TableParagraph"/>
              <w:spacing w:line="210" w:lineRule="exact"/>
              <w:ind w:left="19" w:right="2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50 </w:t>
            </w:r>
            <w:r>
              <w:rPr>
                <w:spacing w:val="-10"/>
                <w:sz w:val="20"/>
              </w:rPr>
              <w:t>%</w:t>
            </w:r>
          </w:p>
        </w:tc>
        <w:tc>
          <w:tcPr>
            <w:tcW w:w="1415" w:type="dxa"/>
          </w:tcPr>
          <w:p w:rsidR="0019610E" w:rsidRDefault="0019610E" w:rsidP="007C4A81">
            <w:pPr>
              <w:pStyle w:val="TableParagraph"/>
              <w:spacing w:line="210" w:lineRule="exact"/>
              <w:ind w:left="19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1</w:t>
            </w:r>
          </w:p>
        </w:tc>
        <w:tc>
          <w:tcPr>
            <w:tcW w:w="2270" w:type="dxa"/>
          </w:tcPr>
          <w:p w:rsidR="0019610E" w:rsidRDefault="0019610E" w:rsidP="007C4A81">
            <w:pPr>
              <w:pStyle w:val="TableParagraph"/>
              <w:spacing w:line="210" w:lineRule="exact"/>
              <w:ind w:left="689"/>
              <w:rPr>
                <w:sz w:val="20"/>
              </w:rPr>
            </w:pPr>
            <w:r>
              <w:rPr>
                <w:sz w:val="20"/>
              </w:rPr>
              <w:t>-</w:t>
            </w:r>
            <w:r>
              <w:rPr>
                <w:spacing w:val="-2"/>
                <w:sz w:val="20"/>
              </w:rPr>
              <w:t>Стадион;</w:t>
            </w:r>
          </w:p>
        </w:tc>
      </w:tr>
    </w:tbl>
    <w:p w:rsidR="0019610E" w:rsidRDefault="0019610E" w:rsidP="0019610E">
      <w:pPr>
        <w:pStyle w:val="TableParagraph"/>
        <w:spacing w:line="210" w:lineRule="exact"/>
        <w:rPr>
          <w:sz w:val="20"/>
        </w:rPr>
        <w:sectPr w:rsidR="0019610E" w:rsidSect="00766ECA">
          <w:pgSz w:w="16840" w:h="11910" w:orient="landscape"/>
          <w:pgMar w:top="1500" w:right="1133" w:bottom="280" w:left="425" w:header="873" w:footer="0" w:gutter="0"/>
          <w:cols w:space="720"/>
        </w:sectPr>
      </w:pPr>
    </w:p>
    <w:p w:rsidR="0019610E" w:rsidRDefault="0019610E" w:rsidP="0019610E">
      <w:pPr>
        <w:pStyle w:val="a5"/>
        <w:rPr>
          <w:b/>
          <w:sz w:val="20"/>
        </w:rPr>
      </w:pPr>
    </w:p>
    <w:tbl>
      <w:tblPr>
        <w:tblStyle w:val="TableNormal"/>
        <w:tblW w:w="0" w:type="auto"/>
        <w:tblInd w:w="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560"/>
        <w:gridCol w:w="4111"/>
        <w:gridCol w:w="993"/>
        <w:gridCol w:w="991"/>
        <w:gridCol w:w="1135"/>
        <w:gridCol w:w="1415"/>
        <w:gridCol w:w="1276"/>
        <w:gridCol w:w="1415"/>
        <w:gridCol w:w="2270"/>
      </w:tblGrid>
      <w:tr w:rsidR="0019610E" w:rsidTr="007C4A81">
        <w:trPr>
          <w:trHeight w:val="275"/>
        </w:trPr>
        <w:tc>
          <w:tcPr>
            <w:tcW w:w="15166" w:type="dxa"/>
            <w:gridSpan w:val="9"/>
            <w:shd w:val="clear" w:color="auto" w:fill="C5D9F0"/>
          </w:tcPr>
          <w:p w:rsidR="0019610E" w:rsidRDefault="0019610E" w:rsidP="007C4A81">
            <w:pPr>
              <w:pStyle w:val="TableParagraph"/>
              <w:spacing w:line="256" w:lineRule="exact"/>
              <w:ind w:left="11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Условноразрешенныевиды</w:t>
            </w:r>
            <w:r>
              <w:rPr>
                <w:b/>
                <w:spacing w:val="-2"/>
                <w:sz w:val="24"/>
              </w:rPr>
              <w:t>использования</w:t>
            </w:r>
          </w:p>
        </w:tc>
      </w:tr>
      <w:tr w:rsidR="0019610E" w:rsidTr="007C4A81">
        <w:trPr>
          <w:trHeight w:val="618"/>
        </w:trPr>
        <w:tc>
          <w:tcPr>
            <w:tcW w:w="1560" w:type="dxa"/>
            <w:vMerge w:val="restart"/>
            <w:tcBorders>
              <w:bottom w:val="nil"/>
            </w:tcBorders>
            <w:shd w:val="clear" w:color="auto" w:fill="EAF0DD"/>
          </w:tcPr>
          <w:p w:rsidR="0019610E" w:rsidRDefault="0019610E" w:rsidP="007C4A81">
            <w:pPr>
              <w:pStyle w:val="TableParagraph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spacing w:before="113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spacing w:before="1"/>
              <w:ind w:left="307" w:right="51" w:hanging="197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 xml:space="preserve">Наименование </w:t>
            </w:r>
            <w:r>
              <w:rPr>
                <w:b/>
                <w:sz w:val="20"/>
              </w:rPr>
              <w:t>и код ВРИ</w:t>
            </w:r>
          </w:p>
        </w:tc>
        <w:tc>
          <w:tcPr>
            <w:tcW w:w="4111" w:type="dxa"/>
            <w:vMerge w:val="restart"/>
            <w:tcBorders>
              <w:bottom w:val="nil"/>
            </w:tcBorders>
            <w:shd w:val="clear" w:color="auto" w:fill="EAF0DD"/>
          </w:tcPr>
          <w:p w:rsidR="0019610E" w:rsidRDefault="0019610E" w:rsidP="007C4A81">
            <w:pPr>
              <w:pStyle w:val="TableParagraph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spacing w:before="229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ind w:left="1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Описание</w:t>
            </w:r>
            <w:r>
              <w:rPr>
                <w:b/>
                <w:spacing w:val="-5"/>
                <w:sz w:val="20"/>
              </w:rPr>
              <w:t>ВРИ</w:t>
            </w:r>
          </w:p>
        </w:tc>
        <w:tc>
          <w:tcPr>
            <w:tcW w:w="3119" w:type="dxa"/>
            <w:gridSpan w:val="3"/>
            <w:shd w:val="clear" w:color="auto" w:fill="EAF0DD"/>
          </w:tcPr>
          <w:p w:rsidR="0019610E" w:rsidRDefault="0019610E" w:rsidP="007C4A81">
            <w:pPr>
              <w:pStyle w:val="TableParagraph"/>
              <w:spacing w:before="77"/>
              <w:ind w:left="632" w:right="563" w:hanging="51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Предельные размеры земельных </w:t>
            </w:r>
            <w:r>
              <w:rPr>
                <w:b/>
                <w:spacing w:val="-2"/>
                <w:sz w:val="20"/>
              </w:rPr>
              <w:t>участков</w:t>
            </w:r>
          </w:p>
        </w:tc>
        <w:tc>
          <w:tcPr>
            <w:tcW w:w="1415" w:type="dxa"/>
            <w:vMerge w:val="restart"/>
            <w:tcBorders>
              <w:bottom w:val="nil"/>
            </w:tcBorders>
            <w:shd w:val="clear" w:color="auto" w:fill="EAF0DD"/>
          </w:tcPr>
          <w:p w:rsidR="0019610E" w:rsidRPr="00F6157D" w:rsidRDefault="0019610E" w:rsidP="007C4A81">
            <w:pPr>
              <w:pStyle w:val="TableParagraph"/>
              <w:spacing w:before="113"/>
              <w:ind w:left="175" w:right="161"/>
              <w:jc w:val="center"/>
              <w:rPr>
                <w:b/>
                <w:sz w:val="20"/>
                <w:lang w:val="ru-RU"/>
              </w:rPr>
            </w:pPr>
            <w:r w:rsidRPr="00F6157D">
              <w:rPr>
                <w:b/>
                <w:spacing w:val="-2"/>
                <w:sz w:val="20"/>
                <w:lang w:val="ru-RU"/>
              </w:rPr>
              <w:t>Предельное количество этажей.</w:t>
            </w:r>
          </w:p>
          <w:p w:rsidR="0019610E" w:rsidRDefault="0019610E" w:rsidP="007C4A81">
            <w:pPr>
              <w:pStyle w:val="TableParagraph"/>
              <w:ind w:left="165" w:right="151"/>
              <w:jc w:val="center"/>
              <w:rPr>
                <w:b/>
                <w:sz w:val="20"/>
              </w:rPr>
            </w:pPr>
            <w:r w:rsidRPr="00F6157D">
              <w:rPr>
                <w:b/>
                <w:spacing w:val="-2"/>
                <w:sz w:val="20"/>
                <w:lang w:val="ru-RU"/>
              </w:rPr>
              <w:t xml:space="preserve">Предельная высота. </w:t>
            </w:r>
            <w:r>
              <w:rPr>
                <w:b/>
                <w:spacing w:val="-2"/>
                <w:sz w:val="20"/>
              </w:rPr>
              <w:t>(эт./м.)</w:t>
            </w:r>
          </w:p>
        </w:tc>
        <w:tc>
          <w:tcPr>
            <w:tcW w:w="1276" w:type="dxa"/>
            <w:vMerge w:val="restart"/>
            <w:shd w:val="clear" w:color="auto" w:fill="EAF0DD"/>
          </w:tcPr>
          <w:p w:rsidR="0019610E" w:rsidRPr="00F6157D" w:rsidRDefault="0019610E" w:rsidP="007C4A81">
            <w:pPr>
              <w:pStyle w:val="TableParagraph"/>
              <w:ind w:left="58" w:right="41"/>
              <w:jc w:val="center"/>
              <w:rPr>
                <w:b/>
                <w:sz w:val="20"/>
                <w:lang w:val="ru-RU"/>
              </w:rPr>
            </w:pPr>
            <w:r w:rsidRPr="00F6157D">
              <w:rPr>
                <w:b/>
                <w:spacing w:val="-2"/>
                <w:sz w:val="20"/>
                <w:lang w:val="ru-RU"/>
              </w:rPr>
              <w:t>Максимал</w:t>
            </w:r>
            <w:r w:rsidRPr="00F6157D">
              <w:rPr>
                <w:b/>
                <w:spacing w:val="-4"/>
                <w:sz w:val="20"/>
                <w:lang w:val="ru-RU"/>
              </w:rPr>
              <w:t xml:space="preserve">ьный </w:t>
            </w:r>
            <w:r w:rsidRPr="00F6157D">
              <w:rPr>
                <w:b/>
                <w:spacing w:val="-2"/>
                <w:sz w:val="20"/>
                <w:lang w:val="ru-RU"/>
              </w:rPr>
              <w:t>процент застройки</w:t>
            </w:r>
          </w:p>
          <w:p w:rsidR="0019610E" w:rsidRPr="00F6157D" w:rsidRDefault="0019610E" w:rsidP="007C4A81">
            <w:pPr>
              <w:pStyle w:val="TableParagraph"/>
              <w:spacing w:line="230" w:lineRule="exact"/>
              <w:ind w:left="130" w:right="115" w:firstLine="2"/>
              <w:jc w:val="center"/>
              <w:rPr>
                <w:b/>
                <w:sz w:val="20"/>
                <w:lang w:val="ru-RU"/>
              </w:rPr>
            </w:pPr>
            <w:r w:rsidRPr="00F6157D">
              <w:rPr>
                <w:b/>
                <w:sz w:val="20"/>
                <w:lang w:val="ru-RU"/>
              </w:rPr>
              <w:t xml:space="preserve">вграницах </w:t>
            </w:r>
            <w:r w:rsidRPr="00F6157D">
              <w:rPr>
                <w:b/>
                <w:spacing w:val="-2"/>
                <w:sz w:val="20"/>
                <w:lang w:val="ru-RU"/>
              </w:rPr>
              <w:t>земельного участка</w:t>
            </w:r>
          </w:p>
        </w:tc>
        <w:tc>
          <w:tcPr>
            <w:tcW w:w="1415" w:type="dxa"/>
            <w:vMerge w:val="restart"/>
            <w:tcBorders>
              <w:bottom w:val="nil"/>
            </w:tcBorders>
            <w:shd w:val="clear" w:color="auto" w:fill="EAF0DD"/>
          </w:tcPr>
          <w:p w:rsidR="0019610E" w:rsidRPr="00F6157D" w:rsidRDefault="0019610E" w:rsidP="007C4A81">
            <w:pPr>
              <w:pStyle w:val="TableParagraph"/>
              <w:spacing w:before="113"/>
              <w:rPr>
                <w:b/>
                <w:sz w:val="20"/>
                <w:lang w:val="ru-RU"/>
              </w:rPr>
            </w:pPr>
          </w:p>
          <w:p w:rsidR="0019610E" w:rsidRPr="00F6157D" w:rsidRDefault="0019610E" w:rsidP="007C4A81">
            <w:pPr>
              <w:pStyle w:val="TableParagraph"/>
              <w:ind w:left="129" w:right="110"/>
              <w:jc w:val="center"/>
              <w:rPr>
                <w:b/>
                <w:sz w:val="20"/>
                <w:lang w:val="ru-RU"/>
              </w:rPr>
            </w:pPr>
            <w:r>
              <w:rPr>
                <w:b/>
                <w:sz w:val="20"/>
              </w:rPr>
              <w:t>Min</w:t>
            </w:r>
            <w:r w:rsidRPr="00F6157D">
              <w:rPr>
                <w:b/>
                <w:sz w:val="20"/>
                <w:lang w:val="ru-RU"/>
              </w:rPr>
              <w:t xml:space="preserve">отступы от границ </w:t>
            </w:r>
            <w:r w:rsidRPr="00F6157D">
              <w:rPr>
                <w:b/>
                <w:spacing w:val="-2"/>
                <w:sz w:val="20"/>
                <w:lang w:val="ru-RU"/>
              </w:rPr>
              <w:t xml:space="preserve">земельного </w:t>
            </w:r>
            <w:r w:rsidRPr="00F6157D">
              <w:rPr>
                <w:b/>
                <w:sz w:val="20"/>
                <w:lang w:val="ru-RU"/>
              </w:rPr>
              <w:t>участка (м.)</w:t>
            </w:r>
          </w:p>
        </w:tc>
        <w:tc>
          <w:tcPr>
            <w:tcW w:w="2270" w:type="dxa"/>
            <w:vMerge w:val="restart"/>
            <w:tcBorders>
              <w:bottom w:val="nil"/>
            </w:tcBorders>
            <w:shd w:val="clear" w:color="auto" w:fill="EAF0DD"/>
          </w:tcPr>
          <w:p w:rsidR="0019610E" w:rsidRPr="00F6157D" w:rsidRDefault="0019610E" w:rsidP="007C4A81">
            <w:pPr>
              <w:pStyle w:val="TableParagraph"/>
              <w:spacing w:before="228"/>
              <w:rPr>
                <w:b/>
                <w:sz w:val="20"/>
                <w:lang w:val="ru-RU"/>
              </w:rPr>
            </w:pPr>
          </w:p>
          <w:p w:rsidR="0019610E" w:rsidRPr="00F6157D" w:rsidRDefault="0019610E" w:rsidP="007C4A81">
            <w:pPr>
              <w:pStyle w:val="TableParagraph"/>
              <w:ind w:left="118" w:right="102" w:firstLine="2"/>
              <w:jc w:val="center"/>
              <w:rPr>
                <w:b/>
                <w:sz w:val="20"/>
                <w:lang w:val="ru-RU"/>
              </w:rPr>
            </w:pPr>
            <w:r w:rsidRPr="00F6157D">
              <w:rPr>
                <w:b/>
                <w:sz w:val="20"/>
                <w:lang w:val="ru-RU"/>
              </w:rPr>
              <w:t xml:space="preserve">Наименование ВРИ объекта капитального </w:t>
            </w:r>
            <w:r w:rsidRPr="00F6157D">
              <w:rPr>
                <w:b/>
                <w:spacing w:val="-2"/>
                <w:sz w:val="20"/>
                <w:lang w:val="ru-RU"/>
              </w:rPr>
              <w:t>строительства</w:t>
            </w:r>
          </w:p>
        </w:tc>
      </w:tr>
      <w:tr w:rsidR="0019610E" w:rsidTr="007C4A81">
        <w:trPr>
          <w:trHeight w:val="458"/>
        </w:trPr>
        <w:tc>
          <w:tcPr>
            <w:tcW w:w="1560" w:type="dxa"/>
            <w:vMerge/>
            <w:tcBorders>
              <w:top w:val="nil"/>
              <w:bottom w:val="nil"/>
            </w:tcBorders>
            <w:shd w:val="clear" w:color="auto" w:fill="EAF0DD"/>
          </w:tcPr>
          <w:p w:rsidR="0019610E" w:rsidRPr="00F6157D" w:rsidRDefault="0019610E" w:rsidP="007C4A81">
            <w:pPr>
              <w:rPr>
                <w:sz w:val="2"/>
                <w:szCs w:val="2"/>
                <w:lang w:val="ru-RU"/>
              </w:rPr>
            </w:pPr>
          </w:p>
        </w:tc>
        <w:tc>
          <w:tcPr>
            <w:tcW w:w="4111" w:type="dxa"/>
            <w:vMerge/>
            <w:tcBorders>
              <w:top w:val="nil"/>
              <w:bottom w:val="nil"/>
            </w:tcBorders>
            <w:shd w:val="clear" w:color="auto" w:fill="EAF0DD"/>
          </w:tcPr>
          <w:p w:rsidR="0019610E" w:rsidRPr="00F6157D" w:rsidRDefault="0019610E" w:rsidP="007C4A81">
            <w:pPr>
              <w:rPr>
                <w:sz w:val="2"/>
                <w:szCs w:val="2"/>
                <w:lang w:val="ru-RU"/>
              </w:rPr>
            </w:pPr>
          </w:p>
        </w:tc>
        <w:tc>
          <w:tcPr>
            <w:tcW w:w="1984" w:type="dxa"/>
            <w:gridSpan w:val="2"/>
            <w:shd w:val="clear" w:color="auto" w:fill="EAF0DD"/>
          </w:tcPr>
          <w:p w:rsidR="0019610E" w:rsidRDefault="0019610E" w:rsidP="007C4A81">
            <w:pPr>
              <w:pStyle w:val="TableParagraph"/>
              <w:spacing w:before="113"/>
              <w:ind w:left="224"/>
              <w:rPr>
                <w:b/>
                <w:sz w:val="20"/>
              </w:rPr>
            </w:pPr>
            <w:r>
              <w:rPr>
                <w:b/>
                <w:sz w:val="20"/>
              </w:rPr>
              <w:t>Площадь(кв.</w:t>
            </w:r>
            <w:r>
              <w:rPr>
                <w:b/>
                <w:spacing w:val="-5"/>
                <w:sz w:val="20"/>
              </w:rPr>
              <w:t xml:space="preserve"> м.)</w:t>
            </w:r>
          </w:p>
        </w:tc>
        <w:tc>
          <w:tcPr>
            <w:tcW w:w="1135" w:type="dxa"/>
            <w:shd w:val="clear" w:color="auto" w:fill="EAF0DD"/>
          </w:tcPr>
          <w:p w:rsidR="0019610E" w:rsidRDefault="0019610E" w:rsidP="007C4A81">
            <w:pPr>
              <w:pStyle w:val="TableParagraph"/>
              <w:spacing w:line="230" w:lineRule="exact"/>
              <w:ind w:left="407" w:right="230" w:hanging="15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 xml:space="preserve">Размер </w:t>
            </w:r>
            <w:r>
              <w:rPr>
                <w:b/>
                <w:spacing w:val="-4"/>
                <w:sz w:val="20"/>
              </w:rPr>
              <w:t>(м.)</w:t>
            </w:r>
          </w:p>
        </w:tc>
        <w:tc>
          <w:tcPr>
            <w:tcW w:w="1415" w:type="dxa"/>
            <w:vMerge/>
            <w:tcBorders>
              <w:top w:val="nil"/>
              <w:bottom w:val="nil"/>
            </w:tcBorders>
            <w:shd w:val="clear" w:color="auto" w:fill="EAF0DD"/>
          </w:tcPr>
          <w:p w:rsidR="0019610E" w:rsidRDefault="0019610E" w:rsidP="007C4A81">
            <w:pPr>
              <w:rPr>
                <w:sz w:val="2"/>
                <w:szCs w:val="2"/>
              </w:rPr>
            </w:pPr>
          </w:p>
        </w:tc>
        <w:tc>
          <w:tcPr>
            <w:tcW w:w="1276" w:type="dxa"/>
            <w:vMerge/>
            <w:tcBorders>
              <w:top w:val="nil"/>
            </w:tcBorders>
            <w:shd w:val="clear" w:color="auto" w:fill="EAF0DD"/>
          </w:tcPr>
          <w:p w:rsidR="0019610E" w:rsidRDefault="0019610E" w:rsidP="007C4A81">
            <w:pPr>
              <w:rPr>
                <w:sz w:val="2"/>
                <w:szCs w:val="2"/>
              </w:rPr>
            </w:pPr>
          </w:p>
        </w:tc>
        <w:tc>
          <w:tcPr>
            <w:tcW w:w="1415" w:type="dxa"/>
            <w:vMerge/>
            <w:tcBorders>
              <w:top w:val="nil"/>
              <w:bottom w:val="nil"/>
            </w:tcBorders>
            <w:shd w:val="clear" w:color="auto" w:fill="EAF0DD"/>
          </w:tcPr>
          <w:p w:rsidR="0019610E" w:rsidRDefault="0019610E" w:rsidP="007C4A81">
            <w:pPr>
              <w:rPr>
                <w:sz w:val="2"/>
                <w:szCs w:val="2"/>
              </w:rPr>
            </w:pPr>
          </w:p>
        </w:tc>
        <w:tc>
          <w:tcPr>
            <w:tcW w:w="2270" w:type="dxa"/>
            <w:vMerge/>
            <w:tcBorders>
              <w:top w:val="nil"/>
              <w:bottom w:val="nil"/>
            </w:tcBorders>
            <w:shd w:val="clear" w:color="auto" w:fill="EAF0DD"/>
          </w:tcPr>
          <w:p w:rsidR="0019610E" w:rsidRDefault="0019610E" w:rsidP="007C4A81">
            <w:pPr>
              <w:rPr>
                <w:sz w:val="2"/>
                <w:szCs w:val="2"/>
              </w:rPr>
            </w:pPr>
          </w:p>
        </w:tc>
      </w:tr>
      <w:tr w:rsidR="0019610E" w:rsidTr="007C4A81">
        <w:trPr>
          <w:trHeight w:val="511"/>
        </w:trPr>
        <w:tc>
          <w:tcPr>
            <w:tcW w:w="1560" w:type="dxa"/>
            <w:vMerge/>
            <w:tcBorders>
              <w:top w:val="nil"/>
              <w:bottom w:val="nil"/>
            </w:tcBorders>
            <w:shd w:val="clear" w:color="auto" w:fill="EAF0DD"/>
          </w:tcPr>
          <w:p w:rsidR="0019610E" w:rsidRDefault="0019610E" w:rsidP="007C4A81">
            <w:pPr>
              <w:rPr>
                <w:sz w:val="2"/>
                <w:szCs w:val="2"/>
              </w:rPr>
            </w:pPr>
          </w:p>
        </w:tc>
        <w:tc>
          <w:tcPr>
            <w:tcW w:w="4111" w:type="dxa"/>
            <w:vMerge/>
            <w:tcBorders>
              <w:top w:val="nil"/>
              <w:bottom w:val="nil"/>
            </w:tcBorders>
            <w:shd w:val="clear" w:color="auto" w:fill="EAF0DD"/>
          </w:tcPr>
          <w:p w:rsidR="0019610E" w:rsidRDefault="0019610E" w:rsidP="007C4A81">
            <w:pPr>
              <w:rPr>
                <w:sz w:val="2"/>
                <w:szCs w:val="2"/>
              </w:rPr>
            </w:pPr>
          </w:p>
        </w:tc>
        <w:tc>
          <w:tcPr>
            <w:tcW w:w="993" w:type="dxa"/>
            <w:shd w:val="clear" w:color="auto" w:fill="EAF0DD"/>
          </w:tcPr>
          <w:p w:rsidR="0019610E" w:rsidRDefault="0019610E" w:rsidP="007C4A81">
            <w:pPr>
              <w:pStyle w:val="TableParagraph"/>
              <w:spacing w:before="137"/>
              <w:ind w:left="329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min</w:t>
            </w:r>
          </w:p>
        </w:tc>
        <w:tc>
          <w:tcPr>
            <w:tcW w:w="991" w:type="dxa"/>
            <w:shd w:val="clear" w:color="auto" w:fill="EAF0DD"/>
          </w:tcPr>
          <w:p w:rsidR="0019610E" w:rsidRDefault="0019610E" w:rsidP="007C4A81">
            <w:pPr>
              <w:pStyle w:val="TableParagraph"/>
              <w:spacing w:before="137"/>
              <w:ind w:left="311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max</w:t>
            </w:r>
          </w:p>
        </w:tc>
        <w:tc>
          <w:tcPr>
            <w:tcW w:w="1135" w:type="dxa"/>
            <w:shd w:val="clear" w:color="auto" w:fill="EAF0DD"/>
          </w:tcPr>
          <w:p w:rsidR="0019610E" w:rsidRDefault="0019610E" w:rsidP="007C4A81">
            <w:pPr>
              <w:pStyle w:val="TableParagraph"/>
              <w:spacing w:before="137"/>
              <w:ind w:left="138"/>
              <w:rPr>
                <w:b/>
                <w:sz w:val="20"/>
              </w:rPr>
            </w:pPr>
            <w:r>
              <w:rPr>
                <w:b/>
                <w:sz w:val="20"/>
              </w:rPr>
              <w:t>min/</w:t>
            </w:r>
            <w:r>
              <w:rPr>
                <w:b/>
                <w:spacing w:val="-5"/>
                <w:sz w:val="20"/>
              </w:rPr>
              <w:t>max</w:t>
            </w:r>
          </w:p>
        </w:tc>
        <w:tc>
          <w:tcPr>
            <w:tcW w:w="1415" w:type="dxa"/>
            <w:vMerge/>
            <w:tcBorders>
              <w:top w:val="nil"/>
              <w:bottom w:val="nil"/>
            </w:tcBorders>
            <w:shd w:val="clear" w:color="auto" w:fill="EAF0DD"/>
          </w:tcPr>
          <w:p w:rsidR="0019610E" w:rsidRDefault="0019610E" w:rsidP="007C4A81">
            <w:pPr>
              <w:rPr>
                <w:sz w:val="2"/>
                <w:szCs w:val="2"/>
              </w:rPr>
            </w:pPr>
          </w:p>
        </w:tc>
        <w:tc>
          <w:tcPr>
            <w:tcW w:w="1276" w:type="dxa"/>
            <w:vMerge/>
            <w:tcBorders>
              <w:top w:val="nil"/>
            </w:tcBorders>
            <w:shd w:val="clear" w:color="auto" w:fill="EAF0DD"/>
          </w:tcPr>
          <w:p w:rsidR="0019610E" w:rsidRDefault="0019610E" w:rsidP="007C4A81">
            <w:pPr>
              <w:rPr>
                <w:sz w:val="2"/>
                <w:szCs w:val="2"/>
              </w:rPr>
            </w:pPr>
          </w:p>
        </w:tc>
        <w:tc>
          <w:tcPr>
            <w:tcW w:w="1415" w:type="dxa"/>
            <w:vMerge/>
            <w:tcBorders>
              <w:top w:val="nil"/>
              <w:bottom w:val="nil"/>
            </w:tcBorders>
            <w:shd w:val="clear" w:color="auto" w:fill="EAF0DD"/>
          </w:tcPr>
          <w:p w:rsidR="0019610E" w:rsidRDefault="0019610E" w:rsidP="007C4A81">
            <w:pPr>
              <w:rPr>
                <w:sz w:val="2"/>
                <w:szCs w:val="2"/>
              </w:rPr>
            </w:pPr>
          </w:p>
        </w:tc>
        <w:tc>
          <w:tcPr>
            <w:tcW w:w="2270" w:type="dxa"/>
            <w:vMerge/>
            <w:tcBorders>
              <w:top w:val="nil"/>
              <w:bottom w:val="nil"/>
            </w:tcBorders>
            <w:shd w:val="clear" w:color="auto" w:fill="EAF0DD"/>
          </w:tcPr>
          <w:p w:rsidR="0019610E" w:rsidRDefault="0019610E" w:rsidP="007C4A81">
            <w:pPr>
              <w:rPr>
                <w:sz w:val="2"/>
                <w:szCs w:val="2"/>
              </w:rPr>
            </w:pPr>
          </w:p>
        </w:tc>
      </w:tr>
      <w:tr w:rsidR="0019610E" w:rsidTr="007C4A81">
        <w:trPr>
          <w:trHeight w:val="4831"/>
        </w:trPr>
        <w:tc>
          <w:tcPr>
            <w:tcW w:w="1560" w:type="dxa"/>
            <w:tcBorders>
              <w:top w:val="nil"/>
            </w:tcBorders>
          </w:tcPr>
          <w:p w:rsidR="0019610E" w:rsidRDefault="0019610E" w:rsidP="007C4A81">
            <w:pPr>
              <w:pStyle w:val="TableParagraph"/>
              <w:rPr>
                <w:sz w:val="20"/>
              </w:rPr>
            </w:pPr>
          </w:p>
        </w:tc>
        <w:tc>
          <w:tcPr>
            <w:tcW w:w="4111" w:type="dxa"/>
            <w:tcBorders>
              <w:top w:val="nil"/>
            </w:tcBorders>
          </w:tcPr>
          <w:p w:rsidR="0019610E" w:rsidRPr="00F6157D" w:rsidRDefault="0019610E" w:rsidP="007C4A81">
            <w:pPr>
              <w:pStyle w:val="TableParagraph"/>
              <w:ind w:left="182" w:right="175"/>
              <w:jc w:val="center"/>
              <w:rPr>
                <w:sz w:val="20"/>
                <w:lang w:val="ru-RU"/>
              </w:rPr>
            </w:pPr>
            <w:r w:rsidRPr="00F6157D">
              <w:rPr>
                <w:sz w:val="20"/>
                <w:lang w:val="ru-RU"/>
              </w:rPr>
              <w:t>Занятия спортом. Содержание данного вида разрешенного использования включает в</w:t>
            </w:r>
          </w:p>
          <w:p w:rsidR="0019610E" w:rsidRPr="00F6157D" w:rsidRDefault="0019610E" w:rsidP="007C4A81">
            <w:pPr>
              <w:pStyle w:val="TableParagraph"/>
              <w:ind w:left="444" w:right="437"/>
              <w:jc w:val="center"/>
              <w:rPr>
                <w:sz w:val="20"/>
                <w:lang w:val="ru-RU"/>
              </w:rPr>
            </w:pPr>
            <w:r w:rsidRPr="00F6157D">
              <w:rPr>
                <w:sz w:val="20"/>
                <w:lang w:val="ru-RU"/>
              </w:rPr>
              <w:t>Себя содержание видов разрешенного использования с кодами 5.1.1 - 5.1.7</w:t>
            </w:r>
          </w:p>
        </w:tc>
        <w:tc>
          <w:tcPr>
            <w:tcW w:w="993" w:type="dxa"/>
          </w:tcPr>
          <w:p w:rsidR="0019610E" w:rsidRPr="00F6157D" w:rsidRDefault="0019610E" w:rsidP="007C4A81">
            <w:pPr>
              <w:pStyle w:val="TableParagraph"/>
              <w:rPr>
                <w:sz w:val="20"/>
                <w:lang w:val="ru-RU"/>
              </w:rPr>
            </w:pPr>
          </w:p>
        </w:tc>
        <w:tc>
          <w:tcPr>
            <w:tcW w:w="991" w:type="dxa"/>
          </w:tcPr>
          <w:p w:rsidR="0019610E" w:rsidRPr="00F6157D" w:rsidRDefault="0019610E" w:rsidP="007C4A81">
            <w:pPr>
              <w:pStyle w:val="TableParagraph"/>
              <w:rPr>
                <w:sz w:val="20"/>
                <w:lang w:val="ru-RU"/>
              </w:rPr>
            </w:pPr>
          </w:p>
        </w:tc>
        <w:tc>
          <w:tcPr>
            <w:tcW w:w="1135" w:type="dxa"/>
          </w:tcPr>
          <w:p w:rsidR="0019610E" w:rsidRDefault="0019610E" w:rsidP="007C4A81">
            <w:pPr>
              <w:pStyle w:val="TableParagraph"/>
              <w:ind w:left="98" w:right="87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подлежат установле</w:t>
            </w:r>
            <w:r>
              <w:rPr>
                <w:spacing w:val="-4"/>
                <w:sz w:val="20"/>
              </w:rPr>
              <w:t>нию</w:t>
            </w:r>
          </w:p>
        </w:tc>
        <w:tc>
          <w:tcPr>
            <w:tcW w:w="1415" w:type="dxa"/>
            <w:tcBorders>
              <w:top w:val="nil"/>
            </w:tcBorders>
          </w:tcPr>
          <w:p w:rsidR="0019610E" w:rsidRDefault="0019610E" w:rsidP="007C4A81"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</w:tcPr>
          <w:p w:rsidR="0019610E" w:rsidRDefault="0019610E" w:rsidP="007C4A81">
            <w:pPr>
              <w:pStyle w:val="TableParagraph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spacing w:before="109"/>
              <w:rPr>
                <w:b/>
                <w:sz w:val="20"/>
              </w:rPr>
            </w:pPr>
          </w:p>
          <w:p w:rsidR="0019610E" w:rsidRDefault="0019610E" w:rsidP="007C4A81">
            <w:pPr>
              <w:pStyle w:val="TableParagraph"/>
              <w:ind w:left="123" w:right="106" w:firstLine="2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 xml:space="preserve">Для </w:t>
            </w:r>
            <w:r>
              <w:rPr>
                <w:spacing w:val="-2"/>
                <w:sz w:val="20"/>
              </w:rPr>
              <w:t>плоскостны</w:t>
            </w:r>
            <w:r>
              <w:rPr>
                <w:spacing w:val="-10"/>
                <w:sz w:val="20"/>
              </w:rPr>
              <w:t>х</w:t>
            </w:r>
            <w:r>
              <w:rPr>
                <w:spacing w:val="-2"/>
                <w:sz w:val="20"/>
              </w:rPr>
              <w:t xml:space="preserve"> сооружений</w:t>
            </w:r>
          </w:p>
          <w:p w:rsidR="0019610E" w:rsidRDefault="0019610E" w:rsidP="007C4A81">
            <w:pPr>
              <w:pStyle w:val="TableParagraph"/>
              <w:ind w:left="433" w:right="409" w:firstLine="175"/>
              <w:rPr>
                <w:sz w:val="20"/>
              </w:rPr>
            </w:pPr>
            <w:r>
              <w:rPr>
                <w:spacing w:val="-10"/>
                <w:sz w:val="20"/>
              </w:rPr>
              <w:t>-</w:t>
            </w:r>
            <w:r>
              <w:rPr>
                <w:sz w:val="20"/>
              </w:rPr>
              <w:t xml:space="preserve"> 75%</w:t>
            </w:r>
          </w:p>
        </w:tc>
        <w:tc>
          <w:tcPr>
            <w:tcW w:w="1415" w:type="dxa"/>
            <w:tcBorders>
              <w:top w:val="nil"/>
            </w:tcBorders>
          </w:tcPr>
          <w:p w:rsidR="0019610E" w:rsidRDefault="0019610E" w:rsidP="007C4A81">
            <w:pPr>
              <w:pStyle w:val="TableParagraph"/>
              <w:rPr>
                <w:sz w:val="20"/>
              </w:rPr>
            </w:pPr>
          </w:p>
        </w:tc>
        <w:tc>
          <w:tcPr>
            <w:tcW w:w="2270" w:type="dxa"/>
            <w:tcBorders>
              <w:top w:val="nil"/>
            </w:tcBorders>
          </w:tcPr>
          <w:p w:rsidR="0019610E" w:rsidRDefault="0019610E" w:rsidP="00AE5CBF">
            <w:pPr>
              <w:pStyle w:val="TableParagraph"/>
              <w:numPr>
                <w:ilvl w:val="0"/>
                <w:numId w:val="1"/>
              </w:numPr>
              <w:tabs>
                <w:tab w:val="left" w:pos="392"/>
                <w:tab w:val="left" w:pos="503"/>
              </w:tabs>
              <w:ind w:right="371" w:hanging="3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Физкультурно– </w:t>
            </w:r>
            <w:r>
              <w:rPr>
                <w:spacing w:val="-2"/>
                <w:sz w:val="20"/>
              </w:rPr>
              <w:t>оздоровительный комплекс;</w:t>
            </w:r>
          </w:p>
          <w:p w:rsidR="0019610E" w:rsidRDefault="0019610E" w:rsidP="00AE5CBF">
            <w:pPr>
              <w:pStyle w:val="TableParagraph"/>
              <w:numPr>
                <w:ilvl w:val="0"/>
                <w:numId w:val="1"/>
              </w:numPr>
              <w:tabs>
                <w:tab w:val="left" w:pos="506"/>
              </w:tabs>
              <w:ind w:right="373" w:firstLine="0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Физкультурно– </w:t>
            </w:r>
            <w:r>
              <w:rPr>
                <w:spacing w:val="-2"/>
                <w:sz w:val="20"/>
              </w:rPr>
              <w:t>спортивное сооружение;</w:t>
            </w:r>
          </w:p>
          <w:p w:rsidR="0019610E" w:rsidRDefault="0019610E" w:rsidP="007C4A81">
            <w:pPr>
              <w:pStyle w:val="TableParagraph"/>
              <w:ind w:left="543" w:right="521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-Спортивный </w:t>
            </w:r>
            <w:r>
              <w:rPr>
                <w:spacing w:val="-2"/>
                <w:sz w:val="20"/>
              </w:rPr>
              <w:t>комплекс;</w:t>
            </w:r>
          </w:p>
          <w:p w:rsidR="0019610E" w:rsidRDefault="0019610E" w:rsidP="00AE5CBF">
            <w:pPr>
              <w:pStyle w:val="TableParagraph"/>
              <w:numPr>
                <w:ilvl w:val="0"/>
                <w:numId w:val="1"/>
              </w:numPr>
              <w:tabs>
                <w:tab w:val="left" w:pos="130"/>
              </w:tabs>
              <w:spacing w:line="229" w:lineRule="exact"/>
              <w:ind w:left="130" w:hanging="114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Теннисный </w:t>
            </w:r>
            <w:r>
              <w:rPr>
                <w:spacing w:val="-2"/>
                <w:sz w:val="20"/>
              </w:rPr>
              <w:t>корт;</w:t>
            </w:r>
          </w:p>
          <w:p w:rsidR="0019610E" w:rsidRDefault="0019610E" w:rsidP="00AE5CBF">
            <w:pPr>
              <w:pStyle w:val="TableParagraph"/>
              <w:numPr>
                <w:ilvl w:val="1"/>
                <w:numId w:val="1"/>
              </w:numPr>
              <w:tabs>
                <w:tab w:val="left" w:pos="133"/>
              </w:tabs>
              <w:spacing w:line="229" w:lineRule="exact"/>
              <w:ind w:left="133" w:hanging="117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Автодром;</w:t>
            </w:r>
          </w:p>
          <w:p w:rsidR="0019610E" w:rsidRDefault="0019610E" w:rsidP="007C4A81">
            <w:pPr>
              <w:pStyle w:val="TableParagraph"/>
              <w:ind w:left="634"/>
              <w:rPr>
                <w:sz w:val="20"/>
              </w:rPr>
            </w:pPr>
            <w:r>
              <w:rPr>
                <w:spacing w:val="-4"/>
                <w:sz w:val="20"/>
              </w:rPr>
              <w:t>-</w:t>
            </w:r>
            <w:r>
              <w:rPr>
                <w:spacing w:val="-2"/>
                <w:sz w:val="20"/>
              </w:rPr>
              <w:t>Ипподром;</w:t>
            </w:r>
          </w:p>
          <w:p w:rsidR="0019610E" w:rsidRDefault="0019610E" w:rsidP="00AE5CBF">
            <w:pPr>
              <w:pStyle w:val="TableParagraph"/>
              <w:numPr>
                <w:ilvl w:val="1"/>
                <w:numId w:val="1"/>
              </w:numPr>
              <w:tabs>
                <w:tab w:val="left" w:pos="671"/>
              </w:tabs>
              <w:ind w:left="671" w:hanging="114"/>
              <w:rPr>
                <w:sz w:val="20"/>
              </w:rPr>
            </w:pPr>
            <w:r>
              <w:rPr>
                <w:spacing w:val="-2"/>
                <w:sz w:val="20"/>
              </w:rPr>
              <w:t>Трамплины;</w:t>
            </w:r>
          </w:p>
          <w:p w:rsidR="0019610E" w:rsidRDefault="0019610E" w:rsidP="00AE5CBF">
            <w:pPr>
              <w:pStyle w:val="TableParagraph"/>
              <w:numPr>
                <w:ilvl w:val="1"/>
                <w:numId w:val="1"/>
              </w:numPr>
              <w:tabs>
                <w:tab w:val="left" w:pos="608"/>
                <w:tab w:val="left" w:pos="666"/>
              </w:tabs>
              <w:ind w:right="533" w:hanging="56"/>
              <w:rPr>
                <w:sz w:val="20"/>
              </w:rPr>
            </w:pPr>
            <w:r>
              <w:rPr>
                <w:spacing w:val="-2"/>
                <w:sz w:val="20"/>
              </w:rPr>
              <w:t>Спортивные стрельбища;</w:t>
            </w:r>
          </w:p>
          <w:p w:rsidR="0019610E" w:rsidRDefault="0019610E" w:rsidP="00AE5CBF">
            <w:pPr>
              <w:pStyle w:val="TableParagraph"/>
              <w:numPr>
                <w:ilvl w:val="0"/>
                <w:numId w:val="1"/>
              </w:numPr>
              <w:tabs>
                <w:tab w:val="left" w:pos="128"/>
              </w:tabs>
              <w:spacing w:line="229" w:lineRule="exact"/>
              <w:ind w:left="128" w:hanging="114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Спортивный клуб;</w:t>
            </w:r>
          </w:p>
          <w:p w:rsidR="0019610E" w:rsidRDefault="0019610E" w:rsidP="00AE5CBF">
            <w:pPr>
              <w:pStyle w:val="TableParagraph"/>
              <w:numPr>
                <w:ilvl w:val="0"/>
                <w:numId w:val="1"/>
              </w:numPr>
              <w:tabs>
                <w:tab w:val="left" w:pos="129"/>
              </w:tabs>
              <w:spacing w:line="229" w:lineRule="exact"/>
              <w:ind w:left="129" w:hanging="114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 xml:space="preserve">Спортивный </w:t>
            </w:r>
            <w:r>
              <w:rPr>
                <w:spacing w:val="-4"/>
                <w:sz w:val="20"/>
              </w:rPr>
              <w:t>зал;</w:t>
            </w:r>
          </w:p>
          <w:p w:rsidR="0019610E" w:rsidRDefault="0019610E" w:rsidP="00AE5CBF">
            <w:pPr>
              <w:pStyle w:val="TableParagraph"/>
              <w:numPr>
                <w:ilvl w:val="1"/>
                <w:numId w:val="1"/>
              </w:numPr>
              <w:tabs>
                <w:tab w:val="left" w:pos="130"/>
              </w:tabs>
              <w:ind w:left="130" w:hanging="114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Бассейн;</w:t>
            </w:r>
          </w:p>
          <w:p w:rsidR="0019610E" w:rsidRDefault="0019610E" w:rsidP="00AE5CBF">
            <w:pPr>
              <w:pStyle w:val="TableParagraph"/>
              <w:numPr>
                <w:ilvl w:val="0"/>
                <w:numId w:val="1"/>
              </w:numPr>
              <w:tabs>
                <w:tab w:val="left" w:pos="130"/>
              </w:tabs>
              <w:ind w:left="130" w:hanging="114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Ледовый </w:t>
            </w:r>
            <w:r>
              <w:rPr>
                <w:spacing w:val="-2"/>
                <w:sz w:val="20"/>
              </w:rPr>
              <w:t>дворец;</w:t>
            </w:r>
          </w:p>
          <w:p w:rsidR="0019610E" w:rsidRDefault="0019610E" w:rsidP="00AE5CBF">
            <w:pPr>
              <w:pStyle w:val="TableParagraph"/>
              <w:numPr>
                <w:ilvl w:val="0"/>
                <w:numId w:val="1"/>
              </w:numPr>
              <w:tabs>
                <w:tab w:val="left" w:pos="127"/>
              </w:tabs>
              <w:ind w:left="127" w:hanging="114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Дворец </w:t>
            </w:r>
            <w:r>
              <w:rPr>
                <w:spacing w:val="-2"/>
                <w:sz w:val="20"/>
              </w:rPr>
              <w:t>спорта;</w:t>
            </w:r>
          </w:p>
          <w:p w:rsidR="0019610E" w:rsidRDefault="0019610E" w:rsidP="007C4A81">
            <w:pPr>
              <w:pStyle w:val="TableParagraph"/>
              <w:spacing w:line="230" w:lineRule="atLeast"/>
              <w:ind w:left="20" w:right="2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-Площадка для занятия </w:t>
            </w:r>
            <w:r>
              <w:rPr>
                <w:spacing w:val="-2"/>
                <w:sz w:val="20"/>
              </w:rPr>
              <w:t>спортом</w:t>
            </w:r>
          </w:p>
        </w:tc>
      </w:tr>
    </w:tbl>
    <w:p w:rsidR="0019610E" w:rsidRDefault="0019610E" w:rsidP="0019610E">
      <w:pPr>
        <w:pStyle w:val="3"/>
        <w:spacing w:before="1"/>
      </w:pPr>
      <w:r>
        <w:t xml:space="preserve">Вспомогательные виды разрешенного </w:t>
      </w:r>
      <w:r>
        <w:rPr>
          <w:spacing w:val="-2"/>
        </w:rPr>
        <w:t>использования</w:t>
      </w:r>
    </w:p>
    <w:p w:rsidR="0019610E" w:rsidRDefault="0019610E" w:rsidP="0019610E">
      <w:pPr>
        <w:spacing w:before="271"/>
        <w:ind w:left="1581"/>
        <w:rPr>
          <w:sz w:val="24"/>
        </w:rPr>
      </w:pPr>
      <w:r>
        <w:rPr>
          <w:sz w:val="24"/>
        </w:rPr>
        <w:t xml:space="preserve">-Не подлежат </w:t>
      </w:r>
      <w:r>
        <w:rPr>
          <w:spacing w:val="-2"/>
          <w:sz w:val="24"/>
        </w:rPr>
        <w:t>установлению.</w:t>
      </w:r>
    </w:p>
    <w:p w:rsidR="0019610E" w:rsidRDefault="0019610E" w:rsidP="0019610E">
      <w:pPr>
        <w:rPr>
          <w:sz w:val="24"/>
        </w:rPr>
        <w:sectPr w:rsidR="0019610E" w:rsidSect="00766ECA">
          <w:pgSz w:w="16840" w:h="11910" w:orient="landscape"/>
          <w:pgMar w:top="567" w:right="567" w:bottom="567" w:left="567" w:header="873" w:footer="0" w:gutter="0"/>
          <w:cols w:space="720"/>
        </w:sectPr>
      </w:pPr>
    </w:p>
    <w:p w:rsidR="0019610E" w:rsidRDefault="0019610E" w:rsidP="0019610E">
      <w:pPr>
        <w:pStyle w:val="a5"/>
        <w:spacing w:before="3"/>
        <w:rPr>
          <w:sz w:val="24"/>
        </w:rPr>
      </w:pPr>
    </w:p>
    <w:p w:rsidR="0019610E" w:rsidRPr="00725694" w:rsidRDefault="0019610E" w:rsidP="0019610E">
      <w:pPr>
        <w:pStyle w:val="2"/>
        <w:rPr>
          <w:sz w:val="24"/>
          <w:szCs w:val="24"/>
        </w:rPr>
      </w:pPr>
      <w:r w:rsidRPr="00725694">
        <w:rPr>
          <w:sz w:val="24"/>
          <w:szCs w:val="24"/>
        </w:rPr>
        <w:t xml:space="preserve">ОГРАНИЧЕНИЯ ИСПОЛЬЗОВАНИЯ ЗЕМЕЛЬНЫХ УЧАСТКОВ И ОБЪЕКТОВ КАПИТАЛЬНОГО </w:t>
      </w:r>
      <w:r w:rsidRPr="00725694">
        <w:rPr>
          <w:spacing w:val="-2"/>
          <w:sz w:val="24"/>
          <w:szCs w:val="24"/>
        </w:rPr>
        <w:t>СТРОИТЕЛЬСТВА:</w:t>
      </w:r>
    </w:p>
    <w:p w:rsidR="0019610E" w:rsidRPr="00725694" w:rsidRDefault="0019610E" w:rsidP="0019610E">
      <w:pPr>
        <w:pStyle w:val="a5"/>
        <w:spacing w:before="228"/>
        <w:ind w:left="1015" w:right="303" w:firstLine="566"/>
        <w:jc w:val="both"/>
        <w:rPr>
          <w:sz w:val="24"/>
          <w:szCs w:val="24"/>
        </w:rPr>
      </w:pPr>
      <w:r w:rsidRPr="00725694">
        <w:rPr>
          <w:sz w:val="24"/>
          <w:szCs w:val="24"/>
        </w:rPr>
        <w:t>Не допускается размещение жилой застройки, объектов учебно-образовательного назначения и объектов здравоохранения в санитарно- защитных зонах, установленных в предусмотренном действующим законодательством порядке.</w:t>
      </w:r>
    </w:p>
    <w:p w:rsidR="0019610E" w:rsidRPr="00725694" w:rsidRDefault="0019610E" w:rsidP="0019610E">
      <w:pPr>
        <w:pStyle w:val="a5"/>
        <w:spacing w:before="0" w:line="251" w:lineRule="exact"/>
        <w:ind w:left="1723"/>
        <w:jc w:val="both"/>
        <w:rPr>
          <w:sz w:val="24"/>
          <w:szCs w:val="24"/>
        </w:rPr>
      </w:pPr>
      <w:r w:rsidRPr="00725694">
        <w:rPr>
          <w:sz w:val="24"/>
          <w:szCs w:val="24"/>
        </w:rPr>
        <w:t>ВграницахзонызастройкииндивидуальнымижилымидомамиЖ1не</w:t>
      </w:r>
      <w:r w:rsidRPr="00725694">
        <w:rPr>
          <w:spacing w:val="-2"/>
          <w:sz w:val="24"/>
          <w:szCs w:val="24"/>
        </w:rPr>
        <w:t>допускается:</w:t>
      </w:r>
    </w:p>
    <w:p w:rsidR="0019610E" w:rsidRPr="00725694" w:rsidRDefault="0019610E" w:rsidP="0019610E">
      <w:pPr>
        <w:pStyle w:val="a5"/>
        <w:spacing w:before="1"/>
        <w:ind w:left="1015" w:right="301" w:firstLine="566"/>
        <w:jc w:val="both"/>
        <w:rPr>
          <w:sz w:val="24"/>
          <w:szCs w:val="24"/>
        </w:rPr>
      </w:pPr>
      <w:r w:rsidRPr="00725694">
        <w:rPr>
          <w:sz w:val="24"/>
          <w:szCs w:val="24"/>
        </w:rPr>
        <w:t>а) размещение во встроенных или пристроенных к дому помещениях магазинов строительных материалов, магазинов с наличием в них взрывоопасных веществ и материалов, организаций бытового обслуживания, в которых применяются легковоспламеняющиеся жидкости (за исключением парикмахерских, мастерских по ремонту часов, обуви);</w:t>
      </w:r>
    </w:p>
    <w:p w:rsidR="0019610E" w:rsidRPr="00725694" w:rsidRDefault="0019610E" w:rsidP="0019610E">
      <w:pPr>
        <w:pStyle w:val="a5"/>
        <w:spacing w:before="0"/>
        <w:ind w:left="1015" w:right="302" w:firstLine="566"/>
        <w:jc w:val="both"/>
        <w:rPr>
          <w:sz w:val="24"/>
          <w:szCs w:val="24"/>
        </w:rPr>
      </w:pPr>
      <w:r w:rsidRPr="00725694">
        <w:rPr>
          <w:sz w:val="24"/>
          <w:szCs w:val="24"/>
        </w:rPr>
        <w:t>б) ремонт автомобилей, другой техники, складирование строительных материалов, хозяйственного инвентаря, оборудования на землях общего пользования;</w:t>
      </w:r>
    </w:p>
    <w:p w:rsidR="0019610E" w:rsidRPr="00725694" w:rsidRDefault="0019610E" w:rsidP="0019610E">
      <w:pPr>
        <w:pStyle w:val="a5"/>
        <w:spacing w:before="1" w:line="252" w:lineRule="exact"/>
        <w:ind w:left="1581"/>
        <w:jc w:val="both"/>
        <w:rPr>
          <w:sz w:val="24"/>
          <w:szCs w:val="24"/>
        </w:rPr>
      </w:pPr>
      <w:r w:rsidRPr="00725694">
        <w:rPr>
          <w:sz w:val="24"/>
          <w:szCs w:val="24"/>
        </w:rPr>
        <w:t xml:space="preserve">в)размещение рекламы на ограждениях участка, домах, </w:t>
      </w:r>
      <w:r w:rsidRPr="00725694">
        <w:rPr>
          <w:spacing w:val="-2"/>
          <w:sz w:val="24"/>
          <w:szCs w:val="24"/>
        </w:rPr>
        <w:t>строениях;</w:t>
      </w:r>
    </w:p>
    <w:p w:rsidR="0019610E" w:rsidRPr="00725694" w:rsidRDefault="0019610E" w:rsidP="0019610E">
      <w:pPr>
        <w:pStyle w:val="a5"/>
        <w:spacing w:before="0"/>
        <w:ind w:left="1581" w:right="5604"/>
        <w:jc w:val="both"/>
        <w:rPr>
          <w:sz w:val="24"/>
          <w:szCs w:val="24"/>
        </w:rPr>
      </w:pPr>
      <w:r w:rsidRPr="00725694">
        <w:rPr>
          <w:sz w:val="24"/>
          <w:szCs w:val="24"/>
        </w:rPr>
        <w:t>г)размещениесостороныулицвспомогательныхстроений,заисключениемгаражей; д) размещение бань, саун при отсутствии канализования стоков.</w:t>
      </w:r>
    </w:p>
    <w:p w:rsidR="0019610E" w:rsidRPr="00725694" w:rsidRDefault="0019610E" w:rsidP="0019610E">
      <w:pPr>
        <w:pStyle w:val="a5"/>
        <w:spacing w:before="0"/>
        <w:ind w:left="1015" w:right="1481" w:firstLine="566"/>
        <w:jc w:val="both"/>
        <w:rPr>
          <w:sz w:val="24"/>
          <w:szCs w:val="24"/>
        </w:rPr>
      </w:pPr>
      <w:r w:rsidRPr="00725694">
        <w:rPr>
          <w:sz w:val="24"/>
          <w:szCs w:val="24"/>
        </w:rPr>
        <w:t>Использованиеземельныхучастковвграницахохранныхзонобъектовэлектросетевогохозяйстваосуществлятьвсоответствиис Постановлением Правительства Российской Федерации от 24.02.2009</w:t>
      </w:r>
    </w:p>
    <w:p w:rsidR="0019610E" w:rsidRPr="00725694" w:rsidRDefault="0019610E" w:rsidP="0019610E">
      <w:pPr>
        <w:pStyle w:val="a5"/>
        <w:spacing w:before="0"/>
        <w:ind w:left="1015" w:right="1200"/>
        <w:jc w:val="both"/>
        <w:rPr>
          <w:sz w:val="24"/>
          <w:szCs w:val="24"/>
        </w:rPr>
      </w:pPr>
      <w:r w:rsidRPr="00725694">
        <w:rPr>
          <w:sz w:val="24"/>
          <w:szCs w:val="24"/>
        </w:rPr>
        <w:t>№160«Опорядкеустановленияохранныхзонобъектовэлектросетевогохозяйстваиособыхусловийиспользованияземельныхучастков, расположенных в границах таких зон».</w:t>
      </w:r>
    </w:p>
    <w:p w:rsidR="0019610E" w:rsidRPr="00725694" w:rsidRDefault="0019610E" w:rsidP="0019610E">
      <w:pPr>
        <w:rPr>
          <w:b/>
          <w:sz w:val="24"/>
          <w:szCs w:val="24"/>
        </w:rPr>
      </w:pPr>
      <w:r w:rsidRPr="00725694">
        <w:rPr>
          <w:sz w:val="24"/>
          <w:szCs w:val="24"/>
        </w:rPr>
        <w:t>Ограниченияиспользованияземельныхучастковиобъектовкапитальногостроительствавзонахсособымиусловиямииспользования</w:t>
      </w:r>
      <w:r>
        <w:rPr>
          <w:sz w:val="24"/>
          <w:szCs w:val="24"/>
        </w:rPr>
        <w:t xml:space="preserve"> </w:t>
      </w:r>
    </w:p>
    <w:p w:rsidR="0019610E" w:rsidRPr="00725694" w:rsidRDefault="0019610E" w:rsidP="0019610E">
      <w:pPr>
        <w:rPr>
          <w:b/>
          <w:sz w:val="24"/>
          <w:szCs w:val="24"/>
        </w:rPr>
      </w:pPr>
      <w:r>
        <w:t>территорий устанавливаются совокупностью требований, определенных статьей 23 настоящих Правил</w:t>
      </w:r>
    </w:p>
    <w:p w:rsidR="0019610E" w:rsidRPr="00725694" w:rsidRDefault="0019610E" w:rsidP="0019610E">
      <w:pPr>
        <w:rPr>
          <w:b/>
          <w:sz w:val="24"/>
          <w:szCs w:val="24"/>
        </w:rPr>
      </w:pPr>
    </w:p>
    <w:p w:rsidR="0019610E" w:rsidRDefault="0019610E" w:rsidP="0019610E">
      <w:pPr>
        <w:rPr>
          <w:b/>
        </w:rPr>
      </w:pPr>
    </w:p>
    <w:p w:rsidR="0019610E" w:rsidRPr="00425B59" w:rsidRDefault="0019610E" w:rsidP="00425B59">
      <w:pPr>
        <w:tabs>
          <w:tab w:val="left" w:pos="4135"/>
        </w:tabs>
      </w:pPr>
    </w:p>
    <w:sectPr w:rsidR="0019610E" w:rsidRPr="00425B59" w:rsidSect="00425B59">
      <w:headerReference w:type="default" r:id="rId8"/>
      <w:pgSz w:w="11910" w:h="16840"/>
      <w:pgMar w:top="851" w:right="851" w:bottom="851" w:left="851" w:header="816" w:footer="0" w:gutter="0"/>
      <w:cols w:space="720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76F88" w:rsidRDefault="00C76F88" w:rsidP="006365FB">
      <w:r>
        <w:separator/>
      </w:r>
    </w:p>
  </w:endnote>
  <w:endnote w:type="continuationSeparator" w:id="1">
    <w:p w:rsidR="00C76F88" w:rsidRDefault="00C76F88" w:rsidP="006365F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76F88" w:rsidRDefault="00C76F88" w:rsidP="006365FB">
      <w:r>
        <w:separator/>
      </w:r>
    </w:p>
  </w:footnote>
  <w:footnote w:type="continuationSeparator" w:id="1">
    <w:p w:rsidR="00C76F88" w:rsidRDefault="00C76F88" w:rsidP="006365F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365FB" w:rsidRDefault="006365FB">
    <w:pPr>
      <w:pStyle w:val="a5"/>
      <w:spacing w:before="0" w:line="14" w:lineRule="auto"/>
      <w:rPr>
        <w:sz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0000003"/>
    <w:multiLevelType w:val="multilevel"/>
    <w:tmpl w:val="00000003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>
    <w:nsid w:val="00000006"/>
    <w:multiLevelType w:val="multilevel"/>
    <w:tmpl w:val="7B34052C"/>
    <w:name w:val="WW8Num6"/>
    <w:lvl w:ilvl="0">
      <w:start w:val="1"/>
      <w:numFmt w:val="decimal"/>
      <w:lvlText w:val="%1)"/>
      <w:lvlJc w:val="left"/>
      <w:pPr>
        <w:tabs>
          <w:tab w:val="num" w:pos="927"/>
        </w:tabs>
        <w:ind w:left="927" w:hanging="360"/>
      </w:pPr>
      <w:rPr>
        <w:b w:val="0"/>
        <w:sz w:val="28"/>
      </w:rPr>
    </w:lvl>
    <w:lvl w:ilvl="1">
      <w:start w:val="1"/>
      <w:numFmt w:val="decimal"/>
      <w:lvlText w:val="%2."/>
      <w:lvlJc w:val="left"/>
      <w:pPr>
        <w:tabs>
          <w:tab w:val="num" w:pos="1047"/>
        </w:tabs>
        <w:ind w:left="1047" w:hanging="360"/>
      </w:pPr>
    </w:lvl>
    <w:lvl w:ilvl="2">
      <w:start w:val="1"/>
      <w:numFmt w:val="decimal"/>
      <w:lvlText w:val="%3."/>
      <w:lvlJc w:val="left"/>
      <w:pPr>
        <w:tabs>
          <w:tab w:val="num" w:pos="1407"/>
        </w:tabs>
        <w:ind w:left="1407" w:hanging="360"/>
      </w:pPr>
    </w:lvl>
    <w:lvl w:ilvl="3">
      <w:start w:val="1"/>
      <w:numFmt w:val="decimal"/>
      <w:lvlText w:val="%4."/>
      <w:lvlJc w:val="left"/>
      <w:pPr>
        <w:tabs>
          <w:tab w:val="num" w:pos="1767"/>
        </w:tabs>
        <w:ind w:left="1767" w:hanging="360"/>
      </w:pPr>
    </w:lvl>
    <w:lvl w:ilvl="4">
      <w:start w:val="1"/>
      <w:numFmt w:val="decimal"/>
      <w:lvlText w:val="%5."/>
      <w:lvlJc w:val="left"/>
      <w:pPr>
        <w:tabs>
          <w:tab w:val="num" w:pos="2127"/>
        </w:tabs>
        <w:ind w:left="2127" w:hanging="360"/>
      </w:pPr>
    </w:lvl>
    <w:lvl w:ilvl="5">
      <w:start w:val="1"/>
      <w:numFmt w:val="decimal"/>
      <w:lvlText w:val="%6."/>
      <w:lvlJc w:val="left"/>
      <w:pPr>
        <w:tabs>
          <w:tab w:val="num" w:pos="2487"/>
        </w:tabs>
        <w:ind w:left="2487" w:hanging="360"/>
      </w:pPr>
    </w:lvl>
    <w:lvl w:ilvl="6">
      <w:start w:val="1"/>
      <w:numFmt w:val="decimal"/>
      <w:lvlText w:val="%7."/>
      <w:lvlJc w:val="left"/>
      <w:pPr>
        <w:tabs>
          <w:tab w:val="num" w:pos="2847"/>
        </w:tabs>
        <w:ind w:left="2847" w:hanging="360"/>
      </w:pPr>
    </w:lvl>
    <w:lvl w:ilvl="7">
      <w:start w:val="1"/>
      <w:numFmt w:val="decimal"/>
      <w:lvlText w:val="%8."/>
      <w:lvlJc w:val="left"/>
      <w:pPr>
        <w:tabs>
          <w:tab w:val="num" w:pos="3207"/>
        </w:tabs>
        <w:ind w:left="3207" w:hanging="360"/>
      </w:pPr>
    </w:lvl>
    <w:lvl w:ilvl="8">
      <w:start w:val="1"/>
      <w:numFmt w:val="decimal"/>
      <w:lvlText w:val="%9."/>
      <w:lvlJc w:val="left"/>
      <w:pPr>
        <w:tabs>
          <w:tab w:val="num" w:pos="3567"/>
        </w:tabs>
        <w:ind w:left="3567" w:hanging="360"/>
      </w:pPr>
    </w:lvl>
  </w:abstractNum>
  <w:abstractNum w:abstractNumId="4">
    <w:nsid w:val="04001943"/>
    <w:multiLevelType w:val="hybridMultilevel"/>
    <w:tmpl w:val="985A45C6"/>
    <w:lvl w:ilvl="0" w:tplc="0E9E2B80">
      <w:numFmt w:val="bullet"/>
      <w:lvlText w:val="-"/>
      <w:lvlJc w:val="left"/>
      <w:pPr>
        <w:ind w:left="533" w:hanging="11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0"/>
        <w:szCs w:val="20"/>
        <w:lang w:val="ru-RU" w:eastAsia="en-US" w:bidi="ar-SA"/>
      </w:rPr>
    </w:lvl>
    <w:lvl w:ilvl="1" w:tplc="503468CC">
      <w:numFmt w:val="bullet"/>
      <w:lvlText w:val="•"/>
      <w:lvlJc w:val="left"/>
      <w:pPr>
        <w:ind w:left="712" w:hanging="116"/>
      </w:pPr>
      <w:rPr>
        <w:rFonts w:hint="default"/>
        <w:lang w:val="ru-RU" w:eastAsia="en-US" w:bidi="ar-SA"/>
      </w:rPr>
    </w:lvl>
    <w:lvl w:ilvl="2" w:tplc="DD303A3A">
      <w:numFmt w:val="bullet"/>
      <w:lvlText w:val="•"/>
      <w:lvlJc w:val="left"/>
      <w:pPr>
        <w:ind w:left="884" w:hanging="116"/>
      </w:pPr>
      <w:rPr>
        <w:rFonts w:hint="default"/>
        <w:lang w:val="ru-RU" w:eastAsia="en-US" w:bidi="ar-SA"/>
      </w:rPr>
    </w:lvl>
    <w:lvl w:ilvl="3" w:tplc="354AB016">
      <w:numFmt w:val="bullet"/>
      <w:lvlText w:val="•"/>
      <w:lvlJc w:val="left"/>
      <w:pPr>
        <w:ind w:left="1056" w:hanging="116"/>
      </w:pPr>
      <w:rPr>
        <w:rFonts w:hint="default"/>
        <w:lang w:val="ru-RU" w:eastAsia="en-US" w:bidi="ar-SA"/>
      </w:rPr>
    </w:lvl>
    <w:lvl w:ilvl="4" w:tplc="D6B8D402">
      <w:numFmt w:val="bullet"/>
      <w:lvlText w:val="•"/>
      <w:lvlJc w:val="left"/>
      <w:pPr>
        <w:ind w:left="1228" w:hanging="116"/>
      </w:pPr>
      <w:rPr>
        <w:rFonts w:hint="default"/>
        <w:lang w:val="ru-RU" w:eastAsia="en-US" w:bidi="ar-SA"/>
      </w:rPr>
    </w:lvl>
    <w:lvl w:ilvl="5" w:tplc="11A6750E">
      <w:numFmt w:val="bullet"/>
      <w:lvlText w:val="•"/>
      <w:lvlJc w:val="left"/>
      <w:pPr>
        <w:ind w:left="1400" w:hanging="116"/>
      </w:pPr>
      <w:rPr>
        <w:rFonts w:hint="default"/>
        <w:lang w:val="ru-RU" w:eastAsia="en-US" w:bidi="ar-SA"/>
      </w:rPr>
    </w:lvl>
    <w:lvl w:ilvl="6" w:tplc="0C6CF5B2">
      <w:numFmt w:val="bullet"/>
      <w:lvlText w:val="•"/>
      <w:lvlJc w:val="left"/>
      <w:pPr>
        <w:ind w:left="1572" w:hanging="116"/>
      </w:pPr>
      <w:rPr>
        <w:rFonts w:hint="default"/>
        <w:lang w:val="ru-RU" w:eastAsia="en-US" w:bidi="ar-SA"/>
      </w:rPr>
    </w:lvl>
    <w:lvl w:ilvl="7" w:tplc="44829A54">
      <w:numFmt w:val="bullet"/>
      <w:lvlText w:val="•"/>
      <w:lvlJc w:val="left"/>
      <w:pPr>
        <w:ind w:left="1744" w:hanging="116"/>
      </w:pPr>
      <w:rPr>
        <w:rFonts w:hint="default"/>
        <w:lang w:val="ru-RU" w:eastAsia="en-US" w:bidi="ar-SA"/>
      </w:rPr>
    </w:lvl>
    <w:lvl w:ilvl="8" w:tplc="2B9EA984">
      <w:numFmt w:val="bullet"/>
      <w:lvlText w:val="•"/>
      <w:lvlJc w:val="left"/>
      <w:pPr>
        <w:ind w:left="1916" w:hanging="116"/>
      </w:pPr>
      <w:rPr>
        <w:rFonts w:hint="default"/>
        <w:lang w:val="ru-RU" w:eastAsia="en-US" w:bidi="ar-SA"/>
      </w:rPr>
    </w:lvl>
  </w:abstractNum>
  <w:abstractNum w:abstractNumId="5">
    <w:nsid w:val="050A7FC9"/>
    <w:multiLevelType w:val="hybridMultilevel"/>
    <w:tmpl w:val="125A78C0"/>
    <w:lvl w:ilvl="0" w:tplc="F7AC43EA">
      <w:numFmt w:val="bullet"/>
      <w:lvlText w:val="-"/>
      <w:lvlJc w:val="left"/>
      <w:pPr>
        <w:ind w:left="493" w:hanging="11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0"/>
        <w:szCs w:val="20"/>
        <w:lang w:val="ru-RU" w:eastAsia="en-US" w:bidi="ar-SA"/>
      </w:rPr>
    </w:lvl>
    <w:lvl w:ilvl="1" w:tplc="DAA0CF74">
      <w:numFmt w:val="bullet"/>
      <w:lvlText w:val="•"/>
      <w:lvlJc w:val="left"/>
      <w:pPr>
        <w:ind w:left="676" w:hanging="116"/>
      </w:pPr>
      <w:rPr>
        <w:rFonts w:hint="default"/>
        <w:lang w:val="ru-RU" w:eastAsia="en-US" w:bidi="ar-SA"/>
      </w:rPr>
    </w:lvl>
    <w:lvl w:ilvl="2" w:tplc="45AE74AC">
      <w:numFmt w:val="bullet"/>
      <w:lvlText w:val="•"/>
      <w:lvlJc w:val="left"/>
      <w:pPr>
        <w:ind w:left="852" w:hanging="116"/>
      </w:pPr>
      <w:rPr>
        <w:rFonts w:hint="default"/>
        <w:lang w:val="ru-RU" w:eastAsia="en-US" w:bidi="ar-SA"/>
      </w:rPr>
    </w:lvl>
    <w:lvl w:ilvl="3" w:tplc="57EA2DAC">
      <w:numFmt w:val="bullet"/>
      <w:lvlText w:val="•"/>
      <w:lvlJc w:val="left"/>
      <w:pPr>
        <w:ind w:left="1028" w:hanging="116"/>
      </w:pPr>
      <w:rPr>
        <w:rFonts w:hint="default"/>
        <w:lang w:val="ru-RU" w:eastAsia="en-US" w:bidi="ar-SA"/>
      </w:rPr>
    </w:lvl>
    <w:lvl w:ilvl="4" w:tplc="888873BC">
      <w:numFmt w:val="bullet"/>
      <w:lvlText w:val="•"/>
      <w:lvlJc w:val="left"/>
      <w:pPr>
        <w:ind w:left="1204" w:hanging="116"/>
      </w:pPr>
      <w:rPr>
        <w:rFonts w:hint="default"/>
        <w:lang w:val="ru-RU" w:eastAsia="en-US" w:bidi="ar-SA"/>
      </w:rPr>
    </w:lvl>
    <w:lvl w:ilvl="5" w:tplc="65725CC4">
      <w:numFmt w:val="bullet"/>
      <w:lvlText w:val="•"/>
      <w:lvlJc w:val="left"/>
      <w:pPr>
        <w:ind w:left="1380" w:hanging="116"/>
      </w:pPr>
      <w:rPr>
        <w:rFonts w:hint="default"/>
        <w:lang w:val="ru-RU" w:eastAsia="en-US" w:bidi="ar-SA"/>
      </w:rPr>
    </w:lvl>
    <w:lvl w:ilvl="6" w:tplc="5D2E165A">
      <w:numFmt w:val="bullet"/>
      <w:lvlText w:val="•"/>
      <w:lvlJc w:val="left"/>
      <w:pPr>
        <w:ind w:left="1556" w:hanging="116"/>
      </w:pPr>
      <w:rPr>
        <w:rFonts w:hint="default"/>
        <w:lang w:val="ru-RU" w:eastAsia="en-US" w:bidi="ar-SA"/>
      </w:rPr>
    </w:lvl>
    <w:lvl w:ilvl="7" w:tplc="C5967F76">
      <w:numFmt w:val="bullet"/>
      <w:lvlText w:val="•"/>
      <w:lvlJc w:val="left"/>
      <w:pPr>
        <w:ind w:left="1732" w:hanging="116"/>
      </w:pPr>
      <w:rPr>
        <w:rFonts w:hint="default"/>
        <w:lang w:val="ru-RU" w:eastAsia="en-US" w:bidi="ar-SA"/>
      </w:rPr>
    </w:lvl>
    <w:lvl w:ilvl="8" w:tplc="35D0B9A6">
      <w:numFmt w:val="bullet"/>
      <w:lvlText w:val="•"/>
      <w:lvlJc w:val="left"/>
      <w:pPr>
        <w:ind w:left="1908" w:hanging="116"/>
      </w:pPr>
      <w:rPr>
        <w:rFonts w:hint="default"/>
        <w:lang w:val="ru-RU" w:eastAsia="en-US" w:bidi="ar-SA"/>
      </w:rPr>
    </w:lvl>
  </w:abstractNum>
  <w:abstractNum w:abstractNumId="6">
    <w:nsid w:val="07DA799E"/>
    <w:multiLevelType w:val="hybridMultilevel"/>
    <w:tmpl w:val="E0AA8310"/>
    <w:lvl w:ilvl="0" w:tplc="9A402022">
      <w:numFmt w:val="bullet"/>
      <w:lvlText w:val="-"/>
      <w:lvlJc w:val="left"/>
      <w:pPr>
        <w:ind w:left="713" w:hanging="11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0"/>
        <w:szCs w:val="20"/>
        <w:lang w:val="ru-RU" w:eastAsia="en-US" w:bidi="ar-SA"/>
      </w:rPr>
    </w:lvl>
    <w:lvl w:ilvl="1" w:tplc="23D284A2">
      <w:numFmt w:val="bullet"/>
      <w:lvlText w:val="•"/>
      <w:lvlJc w:val="left"/>
      <w:pPr>
        <w:ind w:left="874" w:hanging="116"/>
      </w:pPr>
      <w:rPr>
        <w:rFonts w:hint="default"/>
        <w:lang w:val="ru-RU" w:eastAsia="en-US" w:bidi="ar-SA"/>
      </w:rPr>
    </w:lvl>
    <w:lvl w:ilvl="2" w:tplc="DB46A964">
      <w:numFmt w:val="bullet"/>
      <w:lvlText w:val="•"/>
      <w:lvlJc w:val="left"/>
      <w:pPr>
        <w:ind w:left="1028" w:hanging="116"/>
      </w:pPr>
      <w:rPr>
        <w:rFonts w:hint="default"/>
        <w:lang w:val="ru-RU" w:eastAsia="en-US" w:bidi="ar-SA"/>
      </w:rPr>
    </w:lvl>
    <w:lvl w:ilvl="3" w:tplc="CF544E60">
      <w:numFmt w:val="bullet"/>
      <w:lvlText w:val="•"/>
      <w:lvlJc w:val="left"/>
      <w:pPr>
        <w:ind w:left="1182" w:hanging="116"/>
      </w:pPr>
      <w:rPr>
        <w:rFonts w:hint="default"/>
        <w:lang w:val="ru-RU" w:eastAsia="en-US" w:bidi="ar-SA"/>
      </w:rPr>
    </w:lvl>
    <w:lvl w:ilvl="4" w:tplc="096AA172">
      <w:numFmt w:val="bullet"/>
      <w:lvlText w:val="•"/>
      <w:lvlJc w:val="left"/>
      <w:pPr>
        <w:ind w:left="1336" w:hanging="116"/>
      </w:pPr>
      <w:rPr>
        <w:rFonts w:hint="default"/>
        <w:lang w:val="ru-RU" w:eastAsia="en-US" w:bidi="ar-SA"/>
      </w:rPr>
    </w:lvl>
    <w:lvl w:ilvl="5" w:tplc="1A80EFA0">
      <w:numFmt w:val="bullet"/>
      <w:lvlText w:val="•"/>
      <w:lvlJc w:val="left"/>
      <w:pPr>
        <w:ind w:left="1490" w:hanging="116"/>
      </w:pPr>
      <w:rPr>
        <w:rFonts w:hint="default"/>
        <w:lang w:val="ru-RU" w:eastAsia="en-US" w:bidi="ar-SA"/>
      </w:rPr>
    </w:lvl>
    <w:lvl w:ilvl="6" w:tplc="4C7EEB9E">
      <w:numFmt w:val="bullet"/>
      <w:lvlText w:val="•"/>
      <w:lvlJc w:val="left"/>
      <w:pPr>
        <w:ind w:left="1644" w:hanging="116"/>
      </w:pPr>
      <w:rPr>
        <w:rFonts w:hint="default"/>
        <w:lang w:val="ru-RU" w:eastAsia="en-US" w:bidi="ar-SA"/>
      </w:rPr>
    </w:lvl>
    <w:lvl w:ilvl="7" w:tplc="A07A0004">
      <w:numFmt w:val="bullet"/>
      <w:lvlText w:val="•"/>
      <w:lvlJc w:val="left"/>
      <w:pPr>
        <w:ind w:left="1798" w:hanging="116"/>
      </w:pPr>
      <w:rPr>
        <w:rFonts w:hint="default"/>
        <w:lang w:val="ru-RU" w:eastAsia="en-US" w:bidi="ar-SA"/>
      </w:rPr>
    </w:lvl>
    <w:lvl w:ilvl="8" w:tplc="0C86D568">
      <w:numFmt w:val="bullet"/>
      <w:lvlText w:val="•"/>
      <w:lvlJc w:val="left"/>
      <w:pPr>
        <w:ind w:left="1952" w:hanging="116"/>
      </w:pPr>
      <w:rPr>
        <w:rFonts w:hint="default"/>
        <w:lang w:val="ru-RU" w:eastAsia="en-US" w:bidi="ar-SA"/>
      </w:rPr>
    </w:lvl>
  </w:abstractNum>
  <w:abstractNum w:abstractNumId="7">
    <w:nsid w:val="0EB607A7"/>
    <w:multiLevelType w:val="hybridMultilevel"/>
    <w:tmpl w:val="727A1666"/>
    <w:lvl w:ilvl="0" w:tplc="AE242014">
      <w:numFmt w:val="bullet"/>
      <w:lvlText w:val="-"/>
      <w:lvlJc w:val="left"/>
      <w:pPr>
        <w:ind w:left="260" w:hanging="11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0"/>
        <w:szCs w:val="20"/>
        <w:lang w:val="ru-RU" w:eastAsia="en-US" w:bidi="ar-SA"/>
      </w:rPr>
    </w:lvl>
    <w:lvl w:ilvl="1" w:tplc="F998F65A">
      <w:numFmt w:val="bullet"/>
      <w:lvlText w:val="•"/>
      <w:lvlJc w:val="left"/>
      <w:pPr>
        <w:ind w:left="460" w:hanging="116"/>
      </w:pPr>
      <w:rPr>
        <w:rFonts w:hint="default"/>
        <w:lang w:val="ru-RU" w:eastAsia="en-US" w:bidi="ar-SA"/>
      </w:rPr>
    </w:lvl>
    <w:lvl w:ilvl="2" w:tplc="89CE2C08">
      <w:numFmt w:val="bullet"/>
      <w:lvlText w:val="•"/>
      <w:lvlJc w:val="left"/>
      <w:pPr>
        <w:ind w:left="660" w:hanging="116"/>
      </w:pPr>
      <w:rPr>
        <w:rFonts w:hint="default"/>
        <w:lang w:val="ru-RU" w:eastAsia="en-US" w:bidi="ar-SA"/>
      </w:rPr>
    </w:lvl>
    <w:lvl w:ilvl="3" w:tplc="A44A285E">
      <w:numFmt w:val="bullet"/>
      <w:lvlText w:val="•"/>
      <w:lvlJc w:val="left"/>
      <w:pPr>
        <w:ind w:left="860" w:hanging="116"/>
      </w:pPr>
      <w:rPr>
        <w:rFonts w:hint="default"/>
        <w:lang w:val="ru-RU" w:eastAsia="en-US" w:bidi="ar-SA"/>
      </w:rPr>
    </w:lvl>
    <w:lvl w:ilvl="4" w:tplc="FFF87334">
      <w:numFmt w:val="bullet"/>
      <w:lvlText w:val="•"/>
      <w:lvlJc w:val="left"/>
      <w:pPr>
        <w:ind w:left="1060" w:hanging="116"/>
      </w:pPr>
      <w:rPr>
        <w:rFonts w:hint="default"/>
        <w:lang w:val="ru-RU" w:eastAsia="en-US" w:bidi="ar-SA"/>
      </w:rPr>
    </w:lvl>
    <w:lvl w:ilvl="5" w:tplc="2B98D7FA">
      <w:numFmt w:val="bullet"/>
      <w:lvlText w:val="•"/>
      <w:lvlJc w:val="left"/>
      <w:pPr>
        <w:ind w:left="1260" w:hanging="116"/>
      </w:pPr>
      <w:rPr>
        <w:rFonts w:hint="default"/>
        <w:lang w:val="ru-RU" w:eastAsia="en-US" w:bidi="ar-SA"/>
      </w:rPr>
    </w:lvl>
    <w:lvl w:ilvl="6" w:tplc="18FA755A">
      <w:numFmt w:val="bullet"/>
      <w:lvlText w:val="•"/>
      <w:lvlJc w:val="left"/>
      <w:pPr>
        <w:ind w:left="1460" w:hanging="116"/>
      </w:pPr>
      <w:rPr>
        <w:rFonts w:hint="default"/>
        <w:lang w:val="ru-RU" w:eastAsia="en-US" w:bidi="ar-SA"/>
      </w:rPr>
    </w:lvl>
    <w:lvl w:ilvl="7" w:tplc="96EA2DD2">
      <w:numFmt w:val="bullet"/>
      <w:lvlText w:val="•"/>
      <w:lvlJc w:val="left"/>
      <w:pPr>
        <w:ind w:left="1660" w:hanging="116"/>
      </w:pPr>
      <w:rPr>
        <w:rFonts w:hint="default"/>
        <w:lang w:val="ru-RU" w:eastAsia="en-US" w:bidi="ar-SA"/>
      </w:rPr>
    </w:lvl>
    <w:lvl w:ilvl="8" w:tplc="4EB61E6A">
      <w:numFmt w:val="bullet"/>
      <w:lvlText w:val="•"/>
      <w:lvlJc w:val="left"/>
      <w:pPr>
        <w:ind w:left="1860" w:hanging="116"/>
      </w:pPr>
      <w:rPr>
        <w:rFonts w:hint="default"/>
        <w:lang w:val="ru-RU" w:eastAsia="en-US" w:bidi="ar-SA"/>
      </w:rPr>
    </w:lvl>
  </w:abstractNum>
  <w:abstractNum w:abstractNumId="8">
    <w:nsid w:val="0F2113EE"/>
    <w:multiLevelType w:val="hybridMultilevel"/>
    <w:tmpl w:val="85F8F124"/>
    <w:lvl w:ilvl="0" w:tplc="80443BEE">
      <w:numFmt w:val="bullet"/>
      <w:lvlText w:val="-"/>
      <w:lvlJc w:val="left"/>
      <w:pPr>
        <w:ind w:left="368" w:hanging="11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0"/>
        <w:szCs w:val="20"/>
        <w:lang w:val="ru-RU" w:eastAsia="en-US" w:bidi="ar-SA"/>
      </w:rPr>
    </w:lvl>
    <w:lvl w:ilvl="1" w:tplc="740EB428">
      <w:numFmt w:val="bullet"/>
      <w:lvlText w:val="•"/>
      <w:lvlJc w:val="left"/>
      <w:pPr>
        <w:ind w:left="550" w:hanging="116"/>
      </w:pPr>
      <w:rPr>
        <w:rFonts w:hint="default"/>
        <w:lang w:val="ru-RU" w:eastAsia="en-US" w:bidi="ar-SA"/>
      </w:rPr>
    </w:lvl>
    <w:lvl w:ilvl="2" w:tplc="F104CF6E">
      <w:numFmt w:val="bullet"/>
      <w:lvlText w:val="•"/>
      <w:lvlJc w:val="left"/>
      <w:pPr>
        <w:ind w:left="740" w:hanging="116"/>
      </w:pPr>
      <w:rPr>
        <w:rFonts w:hint="default"/>
        <w:lang w:val="ru-RU" w:eastAsia="en-US" w:bidi="ar-SA"/>
      </w:rPr>
    </w:lvl>
    <w:lvl w:ilvl="3" w:tplc="68E8F156">
      <w:numFmt w:val="bullet"/>
      <w:lvlText w:val="•"/>
      <w:lvlJc w:val="left"/>
      <w:pPr>
        <w:ind w:left="930" w:hanging="116"/>
      </w:pPr>
      <w:rPr>
        <w:rFonts w:hint="default"/>
        <w:lang w:val="ru-RU" w:eastAsia="en-US" w:bidi="ar-SA"/>
      </w:rPr>
    </w:lvl>
    <w:lvl w:ilvl="4" w:tplc="FF4CB028">
      <w:numFmt w:val="bullet"/>
      <w:lvlText w:val="•"/>
      <w:lvlJc w:val="left"/>
      <w:pPr>
        <w:ind w:left="1120" w:hanging="116"/>
      </w:pPr>
      <w:rPr>
        <w:rFonts w:hint="default"/>
        <w:lang w:val="ru-RU" w:eastAsia="en-US" w:bidi="ar-SA"/>
      </w:rPr>
    </w:lvl>
    <w:lvl w:ilvl="5" w:tplc="77BE5A2E">
      <w:numFmt w:val="bullet"/>
      <w:lvlText w:val="•"/>
      <w:lvlJc w:val="left"/>
      <w:pPr>
        <w:ind w:left="1310" w:hanging="116"/>
      </w:pPr>
      <w:rPr>
        <w:rFonts w:hint="default"/>
        <w:lang w:val="ru-RU" w:eastAsia="en-US" w:bidi="ar-SA"/>
      </w:rPr>
    </w:lvl>
    <w:lvl w:ilvl="6" w:tplc="292CD652">
      <w:numFmt w:val="bullet"/>
      <w:lvlText w:val="•"/>
      <w:lvlJc w:val="left"/>
      <w:pPr>
        <w:ind w:left="1500" w:hanging="116"/>
      </w:pPr>
      <w:rPr>
        <w:rFonts w:hint="default"/>
        <w:lang w:val="ru-RU" w:eastAsia="en-US" w:bidi="ar-SA"/>
      </w:rPr>
    </w:lvl>
    <w:lvl w:ilvl="7" w:tplc="928C8EEE">
      <w:numFmt w:val="bullet"/>
      <w:lvlText w:val="•"/>
      <w:lvlJc w:val="left"/>
      <w:pPr>
        <w:ind w:left="1690" w:hanging="116"/>
      </w:pPr>
      <w:rPr>
        <w:rFonts w:hint="default"/>
        <w:lang w:val="ru-RU" w:eastAsia="en-US" w:bidi="ar-SA"/>
      </w:rPr>
    </w:lvl>
    <w:lvl w:ilvl="8" w:tplc="A3BE273E">
      <w:numFmt w:val="bullet"/>
      <w:lvlText w:val="•"/>
      <w:lvlJc w:val="left"/>
      <w:pPr>
        <w:ind w:left="1880" w:hanging="116"/>
      </w:pPr>
      <w:rPr>
        <w:rFonts w:hint="default"/>
        <w:lang w:val="ru-RU" w:eastAsia="en-US" w:bidi="ar-SA"/>
      </w:rPr>
    </w:lvl>
  </w:abstractNum>
  <w:abstractNum w:abstractNumId="9">
    <w:nsid w:val="108979DE"/>
    <w:multiLevelType w:val="hybridMultilevel"/>
    <w:tmpl w:val="1D5A79D8"/>
    <w:lvl w:ilvl="0" w:tplc="DF7EA6E2">
      <w:numFmt w:val="bullet"/>
      <w:lvlText w:val="-"/>
      <w:lvlJc w:val="left"/>
      <w:pPr>
        <w:ind w:left="286" w:hanging="11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0"/>
        <w:szCs w:val="20"/>
        <w:lang w:val="ru-RU" w:eastAsia="en-US" w:bidi="ar-SA"/>
      </w:rPr>
    </w:lvl>
    <w:lvl w:ilvl="1" w:tplc="DC507008">
      <w:numFmt w:val="bullet"/>
      <w:lvlText w:val="•"/>
      <w:lvlJc w:val="left"/>
      <w:pPr>
        <w:ind w:left="478" w:hanging="116"/>
      </w:pPr>
      <w:rPr>
        <w:rFonts w:hint="default"/>
        <w:lang w:val="ru-RU" w:eastAsia="en-US" w:bidi="ar-SA"/>
      </w:rPr>
    </w:lvl>
    <w:lvl w:ilvl="2" w:tplc="518A72E2">
      <w:numFmt w:val="bullet"/>
      <w:lvlText w:val="•"/>
      <w:lvlJc w:val="left"/>
      <w:pPr>
        <w:ind w:left="676" w:hanging="116"/>
      </w:pPr>
      <w:rPr>
        <w:rFonts w:hint="default"/>
        <w:lang w:val="ru-RU" w:eastAsia="en-US" w:bidi="ar-SA"/>
      </w:rPr>
    </w:lvl>
    <w:lvl w:ilvl="3" w:tplc="A8AEBE46">
      <w:numFmt w:val="bullet"/>
      <w:lvlText w:val="•"/>
      <w:lvlJc w:val="left"/>
      <w:pPr>
        <w:ind w:left="874" w:hanging="116"/>
      </w:pPr>
      <w:rPr>
        <w:rFonts w:hint="default"/>
        <w:lang w:val="ru-RU" w:eastAsia="en-US" w:bidi="ar-SA"/>
      </w:rPr>
    </w:lvl>
    <w:lvl w:ilvl="4" w:tplc="3A0AF8DA">
      <w:numFmt w:val="bullet"/>
      <w:lvlText w:val="•"/>
      <w:lvlJc w:val="left"/>
      <w:pPr>
        <w:ind w:left="1072" w:hanging="116"/>
      </w:pPr>
      <w:rPr>
        <w:rFonts w:hint="default"/>
        <w:lang w:val="ru-RU" w:eastAsia="en-US" w:bidi="ar-SA"/>
      </w:rPr>
    </w:lvl>
    <w:lvl w:ilvl="5" w:tplc="4E86C638">
      <w:numFmt w:val="bullet"/>
      <w:lvlText w:val="•"/>
      <w:lvlJc w:val="left"/>
      <w:pPr>
        <w:ind w:left="1270" w:hanging="116"/>
      </w:pPr>
      <w:rPr>
        <w:rFonts w:hint="default"/>
        <w:lang w:val="ru-RU" w:eastAsia="en-US" w:bidi="ar-SA"/>
      </w:rPr>
    </w:lvl>
    <w:lvl w:ilvl="6" w:tplc="DFBE1FCA">
      <w:numFmt w:val="bullet"/>
      <w:lvlText w:val="•"/>
      <w:lvlJc w:val="left"/>
      <w:pPr>
        <w:ind w:left="1468" w:hanging="116"/>
      </w:pPr>
      <w:rPr>
        <w:rFonts w:hint="default"/>
        <w:lang w:val="ru-RU" w:eastAsia="en-US" w:bidi="ar-SA"/>
      </w:rPr>
    </w:lvl>
    <w:lvl w:ilvl="7" w:tplc="D19A7B14">
      <w:numFmt w:val="bullet"/>
      <w:lvlText w:val="•"/>
      <w:lvlJc w:val="left"/>
      <w:pPr>
        <w:ind w:left="1666" w:hanging="116"/>
      </w:pPr>
      <w:rPr>
        <w:rFonts w:hint="default"/>
        <w:lang w:val="ru-RU" w:eastAsia="en-US" w:bidi="ar-SA"/>
      </w:rPr>
    </w:lvl>
    <w:lvl w:ilvl="8" w:tplc="103E6662">
      <w:numFmt w:val="bullet"/>
      <w:lvlText w:val="•"/>
      <w:lvlJc w:val="left"/>
      <w:pPr>
        <w:ind w:left="1864" w:hanging="116"/>
      </w:pPr>
      <w:rPr>
        <w:rFonts w:hint="default"/>
        <w:lang w:val="ru-RU" w:eastAsia="en-US" w:bidi="ar-SA"/>
      </w:rPr>
    </w:lvl>
  </w:abstractNum>
  <w:abstractNum w:abstractNumId="10">
    <w:nsid w:val="14135AE6"/>
    <w:multiLevelType w:val="hybridMultilevel"/>
    <w:tmpl w:val="D0DC2746"/>
    <w:lvl w:ilvl="0" w:tplc="FC9C7F00">
      <w:numFmt w:val="bullet"/>
      <w:lvlText w:val="-"/>
      <w:lvlJc w:val="left"/>
      <w:pPr>
        <w:ind w:left="198" w:hanging="11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0"/>
        <w:szCs w:val="20"/>
        <w:lang w:val="ru-RU" w:eastAsia="en-US" w:bidi="ar-SA"/>
      </w:rPr>
    </w:lvl>
    <w:lvl w:ilvl="1" w:tplc="C8CE2492">
      <w:numFmt w:val="bullet"/>
      <w:lvlText w:val="•"/>
      <w:lvlJc w:val="left"/>
      <w:pPr>
        <w:ind w:left="405" w:hanging="116"/>
      </w:pPr>
      <w:rPr>
        <w:rFonts w:hint="default"/>
        <w:lang w:val="ru-RU" w:eastAsia="en-US" w:bidi="ar-SA"/>
      </w:rPr>
    </w:lvl>
    <w:lvl w:ilvl="2" w:tplc="518A7B22">
      <w:numFmt w:val="bullet"/>
      <w:lvlText w:val="•"/>
      <w:lvlJc w:val="left"/>
      <w:pPr>
        <w:ind w:left="610" w:hanging="116"/>
      </w:pPr>
      <w:rPr>
        <w:rFonts w:hint="default"/>
        <w:lang w:val="ru-RU" w:eastAsia="en-US" w:bidi="ar-SA"/>
      </w:rPr>
    </w:lvl>
    <w:lvl w:ilvl="3" w:tplc="2F926B28">
      <w:numFmt w:val="bullet"/>
      <w:lvlText w:val="•"/>
      <w:lvlJc w:val="left"/>
      <w:pPr>
        <w:ind w:left="816" w:hanging="116"/>
      </w:pPr>
      <w:rPr>
        <w:rFonts w:hint="default"/>
        <w:lang w:val="ru-RU" w:eastAsia="en-US" w:bidi="ar-SA"/>
      </w:rPr>
    </w:lvl>
    <w:lvl w:ilvl="4" w:tplc="57EEC5DA">
      <w:numFmt w:val="bullet"/>
      <w:lvlText w:val="•"/>
      <w:lvlJc w:val="left"/>
      <w:pPr>
        <w:ind w:left="1021" w:hanging="116"/>
      </w:pPr>
      <w:rPr>
        <w:rFonts w:hint="default"/>
        <w:lang w:val="ru-RU" w:eastAsia="en-US" w:bidi="ar-SA"/>
      </w:rPr>
    </w:lvl>
    <w:lvl w:ilvl="5" w:tplc="C21EB19E">
      <w:numFmt w:val="bullet"/>
      <w:lvlText w:val="•"/>
      <w:lvlJc w:val="left"/>
      <w:pPr>
        <w:ind w:left="1227" w:hanging="116"/>
      </w:pPr>
      <w:rPr>
        <w:rFonts w:hint="default"/>
        <w:lang w:val="ru-RU" w:eastAsia="en-US" w:bidi="ar-SA"/>
      </w:rPr>
    </w:lvl>
    <w:lvl w:ilvl="6" w:tplc="B1685FA2">
      <w:numFmt w:val="bullet"/>
      <w:lvlText w:val="•"/>
      <w:lvlJc w:val="left"/>
      <w:pPr>
        <w:ind w:left="1432" w:hanging="116"/>
      </w:pPr>
      <w:rPr>
        <w:rFonts w:hint="default"/>
        <w:lang w:val="ru-RU" w:eastAsia="en-US" w:bidi="ar-SA"/>
      </w:rPr>
    </w:lvl>
    <w:lvl w:ilvl="7" w:tplc="676860D8">
      <w:numFmt w:val="bullet"/>
      <w:lvlText w:val="•"/>
      <w:lvlJc w:val="left"/>
      <w:pPr>
        <w:ind w:left="1637" w:hanging="116"/>
      </w:pPr>
      <w:rPr>
        <w:rFonts w:hint="default"/>
        <w:lang w:val="ru-RU" w:eastAsia="en-US" w:bidi="ar-SA"/>
      </w:rPr>
    </w:lvl>
    <w:lvl w:ilvl="8" w:tplc="C444F10A">
      <w:numFmt w:val="bullet"/>
      <w:lvlText w:val="•"/>
      <w:lvlJc w:val="left"/>
      <w:pPr>
        <w:ind w:left="1843" w:hanging="116"/>
      </w:pPr>
      <w:rPr>
        <w:rFonts w:hint="default"/>
        <w:lang w:val="ru-RU" w:eastAsia="en-US" w:bidi="ar-SA"/>
      </w:rPr>
    </w:lvl>
  </w:abstractNum>
  <w:abstractNum w:abstractNumId="11">
    <w:nsid w:val="173A47CA"/>
    <w:multiLevelType w:val="hybridMultilevel"/>
    <w:tmpl w:val="9E4C3034"/>
    <w:lvl w:ilvl="0" w:tplc="BD74B572">
      <w:numFmt w:val="bullet"/>
      <w:lvlText w:val="-"/>
      <w:lvlJc w:val="left"/>
      <w:pPr>
        <w:ind w:left="207" w:hanging="11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0"/>
        <w:szCs w:val="20"/>
        <w:lang w:val="ru-RU" w:eastAsia="en-US" w:bidi="ar-SA"/>
      </w:rPr>
    </w:lvl>
    <w:lvl w:ilvl="1" w:tplc="8D9879D0">
      <w:numFmt w:val="bullet"/>
      <w:lvlText w:val="•"/>
      <w:lvlJc w:val="left"/>
      <w:pPr>
        <w:ind w:left="406" w:hanging="116"/>
      </w:pPr>
      <w:rPr>
        <w:rFonts w:hint="default"/>
        <w:lang w:val="ru-RU" w:eastAsia="en-US" w:bidi="ar-SA"/>
      </w:rPr>
    </w:lvl>
    <w:lvl w:ilvl="2" w:tplc="9F88CBAA">
      <w:numFmt w:val="bullet"/>
      <w:lvlText w:val="•"/>
      <w:lvlJc w:val="left"/>
      <w:pPr>
        <w:ind w:left="612" w:hanging="116"/>
      </w:pPr>
      <w:rPr>
        <w:rFonts w:hint="default"/>
        <w:lang w:val="ru-RU" w:eastAsia="en-US" w:bidi="ar-SA"/>
      </w:rPr>
    </w:lvl>
    <w:lvl w:ilvl="3" w:tplc="CB9A6F7C">
      <w:numFmt w:val="bullet"/>
      <w:lvlText w:val="•"/>
      <w:lvlJc w:val="left"/>
      <w:pPr>
        <w:ind w:left="818" w:hanging="116"/>
      </w:pPr>
      <w:rPr>
        <w:rFonts w:hint="default"/>
        <w:lang w:val="ru-RU" w:eastAsia="en-US" w:bidi="ar-SA"/>
      </w:rPr>
    </w:lvl>
    <w:lvl w:ilvl="4" w:tplc="7F6CD8CE">
      <w:numFmt w:val="bullet"/>
      <w:lvlText w:val="•"/>
      <w:lvlJc w:val="left"/>
      <w:pPr>
        <w:ind w:left="1024" w:hanging="116"/>
      </w:pPr>
      <w:rPr>
        <w:rFonts w:hint="default"/>
        <w:lang w:val="ru-RU" w:eastAsia="en-US" w:bidi="ar-SA"/>
      </w:rPr>
    </w:lvl>
    <w:lvl w:ilvl="5" w:tplc="FB044C06">
      <w:numFmt w:val="bullet"/>
      <w:lvlText w:val="•"/>
      <w:lvlJc w:val="left"/>
      <w:pPr>
        <w:ind w:left="1230" w:hanging="116"/>
      </w:pPr>
      <w:rPr>
        <w:rFonts w:hint="default"/>
        <w:lang w:val="ru-RU" w:eastAsia="en-US" w:bidi="ar-SA"/>
      </w:rPr>
    </w:lvl>
    <w:lvl w:ilvl="6" w:tplc="D2DA8EB4">
      <w:numFmt w:val="bullet"/>
      <w:lvlText w:val="•"/>
      <w:lvlJc w:val="left"/>
      <w:pPr>
        <w:ind w:left="1436" w:hanging="116"/>
      </w:pPr>
      <w:rPr>
        <w:rFonts w:hint="default"/>
        <w:lang w:val="ru-RU" w:eastAsia="en-US" w:bidi="ar-SA"/>
      </w:rPr>
    </w:lvl>
    <w:lvl w:ilvl="7" w:tplc="137A98C0">
      <w:numFmt w:val="bullet"/>
      <w:lvlText w:val="•"/>
      <w:lvlJc w:val="left"/>
      <w:pPr>
        <w:ind w:left="1642" w:hanging="116"/>
      </w:pPr>
      <w:rPr>
        <w:rFonts w:hint="default"/>
        <w:lang w:val="ru-RU" w:eastAsia="en-US" w:bidi="ar-SA"/>
      </w:rPr>
    </w:lvl>
    <w:lvl w:ilvl="8" w:tplc="862836CC">
      <w:numFmt w:val="bullet"/>
      <w:lvlText w:val="•"/>
      <w:lvlJc w:val="left"/>
      <w:pPr>
        <w:ind w:left="1848" w:hanging="116"/>
      </w:pPr>
      <w:rPr>
        <w:rFonts w:hint="default"/>
        <w:lang w:val="ru-RU" w:eastAsia="en-US" w:bidi="ar-SA"/>
      </w:rPr>
    </w:lvl>
  </w:abstractNum>
  <w:abstractNum w:abstractNumId="12">
    <w:nsid w:val="1AF020FE"/>
    <w:multiLevelType w:val="hybridMultilevel"/>
    <w:tmpl w:val="ACFE1E62"/>
    <w:lvl w:ilvl="0" w:tplc="DF9044D4">
      <w:numFmt w:val="bullet"/>
      <w:lvlText w:val="-"/>
      <w:lvlJc w:val="left"/>
      <w:pPr>
        <w:ind w:left="809" w:hanging="11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0"/>
        <w:szCs w:val="20"/>
        <w:lang w:val="ru-RU" w:eastAsia="en-US" w:bidi="ar-SA"/>
      </w:rPr>
    </w:lvl>
    <w:lvl w:ilvl="1" w:tplc="C7C68AA0">
      <w:numFmt w:val="bullet"/>
      <w:lvlText w:val="-"/>
      <w:lvlJc w:val="left"/>
      <w:pPr>
        <w:ind w:left="901" w:hanging="11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0"/>
        <w:szCs w:val="20"/>
        <w:lang w:val="ru-RU" w:eastAsia="en-US" w:bidi="ar-SA"/>
      </w:rPr>
    </w:lvl>
    <w:lvl w:ilvl="2" w:tplc="8D00BB2E">
      <w:numFmt w:val="bullet"/>
      <w:lvlText w:val="•"/>
      <w:lvlJc w:val="left"/>
      <w:pPr>
        <w:ind w:left="1051" w:hanging="116"/>
      </w:pPr>
      <w:rPr>
        <w:rFonts w:hint="default"/>
        <w:lang w:val="ru-RU" w:eastAsia="en-US" w:bidi="ar-SA"/>
      </w:rPr>
    </w:lvl>
    <w:lvl w:ilvl="3" w:tplc="7C02E914">
      <w:numFmt w:val="bullet"/>
      <w:lvlText w:val="•"/>
      <w:lvlJc w:val="left"/>
      <w:pPr>
        <w:ind w:left="1202" w:hanging="116"/>
      </w:pPr>
      <w:rPr>
        <w:rFonts w:hint="default"/>
        <w:lang w:val="ru-RU" w:eastAsia="en-US" w:bidi="ar-SA"/>
      </w:rPr>
    </w:lvl>
    <w:lvl w:ilvl="4" w:tplc="5D7A74BA">
      <w:numFmt w:val="bullet"/>
      <w:lvlText w:val="•"/>
      <w:lvlJc w:val="left"/>
      <w:pPr>
        <w:ind w:left="1353" w:hanging="116"/>
      </w:pPr>
      <w:rPr>
        <w:rFonts w:hint="default"/>
        <w:lang w:val="ru-RU" w:eastAsia="en-US" w:bidi="ar-SA"/>
      </w:rPr>
    </w:lvl>
    <w:lvl w:ilvl="5" w:tplc="6EA63C4C">
      <w:numFmt w:val="bullet"/>
      <w:lvlText w:val="•"/>
      <w:lvlJc w:val="left"/>
      <w:pPr>
        <w:ind w:left="1504" w:hanging="116"/>
      </w:pPr>
      <w:rPr>
        <w:rFonts w:hint="default"/>
        <w:lang w:val="ru-RU" w:eastAsia="en-US" w:bidi="ar-SA"/>
      </w:rPr>
    </w:lvl>
    <w:lvl w:ilvl="6" w:tplc="872C4CD4">
      <w:numFmt w:val="bullet"/>
      <w:lvlText w:val="•"/>
      <w:lvlJc w:val="left"/>
      <w:pPr>
        <w:ind w:left="1655" w:hanging="116"/>
      </w:pPr>
      <w:rPr>
        <w:rFonts w:hint="default"/>
        <w:lang w:val="ru-RU" w:eastAsia="en-US" w:bidi="ar-SA"/>
      </w:rPr>
    </w:lvl>
    <w:lvl w:ilvl="7" w:tplc="F2E03236">
      <w:numFmt w:val="bullet"/>
      <w:lvlText w:val="•"/>
      <w:lvlJc w:val="left"/>
      <w:pPr>
        <w:ind w:left="1806" w:hanging="116"/>
      </w:pPr>
      <w:rPr>
        <w:rFonts w:hint="default"/>
        <w:lang w:val="ru-RU" w:eastAsia="en-US" w:bidi="ar-SA"/>
      </w:rPr>
    </w:lvl>
    <w:lvl w:ilvl="8" w:tplc="8CF623FA">
      <w:numFmt w:val="bullet"/>
      <w:lvlText w:val="•"/>
      <w:lvlJc w:val="left"/>
      <w:pPr>
        <w:ind w:left="1957" w:hanging="116"/>
      </w:pPr>
      <w:rPr>
        <w:rFonts w:hint="default"/>
        <w:lang w:val="ru-RU" w:eastAsia="en-US" w:bidi="ar-SA"/>
      </w:rPr>
    </w:lvl>
  </w:abstractNum>
  <w:abstractNum w:abstractNumId="13">
    <w:nsid w:val="33F44681"/>
    <w:multiLevelType w:val="hybridMultilevel"/>
    <w:tmpl w:val="ED9E8254"/>
    <w:lvl w:ilvl="0" w:tplc="503209F0">
      <w:numFmt w:val="bullet"/>
      <w:lvlText w:val="-"/>
      <w:lvlJc w:val="left"/>
      <w:pPr>
        <w:ind w:left="783" w:hanging="11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0"/>
        <w:szCs w:val="20"/>
        <w:lang w:val="ru-RU" w:eastAsia="en-US" w:bidi="ar-SA"/>
      </w:rPr>
    </w:lvl>
    <w:lvl w:ilvl="1" w:tplc="8ECCA4CE">
      <w:numFmt w:val="bullet"/>
      <w:lvlText w:val="•"/>
      <w:lvlJc w:val="left"/>
      <w:pPr>
        <w:ind w:left="928" w:hanging="116"/>
      </w:pPr>
      <w:rPr>
        <w:rFonts w:hint="default"/>
        <w:lang w:val="ru-RU" w:eastAsia="en-US" w:bidi="ar-SA"/>
      </w:rPr>
    </w:lvl>
    <w:lvl w:ilvl="2" w:tplc="11E00A3A">
      <w:numFmt w:val="bullet"/>
      <w:lvlText w:val="•"/>
      <w:lvlJc w:val="left"/>
      <w:pPr>
        <w:ind w:left="1076" w:hanging="116"/>
      </w:pPr>
      <w:rPr>
        <w:rFonts w:hint="default"/>
        <w:lang w:val="ru-RU" w:eastAsia="en-US" w:bidi="ar-SA"/>
      </w:rPr>
    </w:lvl>
    <w:lvl w:ilvl="3" w:tplc="C6E24972">
      <w:numFmt w:val="bullet"/>
      <w:lvlText w:val="•"/>
      <w:lvlJc w:val="left"/>
      <w:pPr>
        <w:ind w:left="1224" w:hanging="116"/>
      </w:pPr>
      <w:rPr>
        <w:rFonts w:hint="default"/>
        <w:lang w:val="ru-RU" w:eastAsia="en-US" w:bidi="ar-SA"/>
      </w:rPr>
    </w:lvl>
    <w:lvl w:ilvl="4" w:tplc="ED241382">
      <w:numFmt w:val="bullet"/>
      <w:lvlText w:val="•"/>
      <w:lvlJc w:val="left"/>
      <w:pPr>
        <w:ind w:left="1372" w:hanging="116"/>
      </w:pPr>
      <w:rPr>
        <w:rFonts w:hint="default"/>
        <w:lang w:val="ru-RU" w:eastAsia="en-US" w:bidi="ar-SA"/>
      </w:rPr>
    </w:lvl>
    <w:lvl w:ilvl="5" w:tplc="A57C104E">
      <w:numFmt w:val="bullet"/>
      <w:lvlText w:val="•"/>
      <w:lvlJc w:val="left"/>
      <w:pPr>
        <w:ind w:left="1520" w:hanging="116"/>
      </w:pPr>
      <w:rPr>
        <w:rFonts w:hint="default"/>
        <w:lang w:val="ru-RU" w:eastAsia="en-US" w:bidi="ar-SA"/>
      </w:rPr>
    </w:lvl>
    <w:lvl w:ilvl="6" w:tplc="E7CE5C6E">
      <w:numFmt w:val="bullet"/>
      <w:lvlText w:val="•"/>
      <w:lvlJc w:val="left"/>
      <w:pPr>
        <w:ind w:left="1668" w:hanging="116"/>
      </w:pPr>
      <w:rPr>
        <w:rFonts w:hint="default"/>
        <w:lang w:val="ru-RU" w:eastAsia="en-US" w:bidi="ar-SA"/>
      </w:rPr>
    </w:lvl>
    <w:lvl w:ilvl="7" w:tplc="7B7A934A">
      <w:numFmt w:val="bullet"/>
      <w:lvlText w:val="•"/>
      <w:lvlJc w:val="left"/>
      <w:pPr>
        <w:ind w:left="1816" w:hanging="116"/>
      </w:pPr>
      <w:rPr>
        <w:rFonts w:hint="default"/>
        <w:lang w:val="ru-RU" w:eastAsia="en-US" w:bidi="ar-SA"/>
      </w:rPr>
    </w:lvl>
    <w:lvl w:ilvl="8" w:tplc="E1A61CE0">
      <w:numFmt w:val="bullet"/>
      <w:lvlText w:val="•"/>
      <w:lvlJc w:val="left"/>
      <w:pPr>
        <w:ind w:left="1964" w:hanging="116"/>
      </w:pPr>
      <w:rPr>
        <w:rFonts w:hint="default"/>
        <w:lang w:val="ru-RU" w:eastAsia="en-US" w:bidi="ar-SA"/>
      </w:rPr>
    </w:lvl>
  </w:abstractNum>
  <w:abstractNum w:abstractNumId="14">
    <w:nsid w:val="3D9F4E0D"/>
    <w:multiLevelType w:val="hybridMultilevel"/>
    <w:tmpl w:val="1CCE8DA4"/>
    <w:lvl w:ilvl="0" w:tplc="73DE7ADE">
      <w:numFmt w:val="bullet"/>
      <w:lvlText w:val="-"/>
      <w:lvlJc w:val="left"/>
      <w:pPr>
        <w:ind w:left="209" w:hanging="11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0"/>
        <w:szCs w:val="20"/>
        <w:lang w:val="ru-RU" w:eastAsia="en-US" w:bidi="ar-SA"/>
      </w:rPr>
    </w:lvl>
    <w:lvl w:ilvl="1" w:tplc="2B526A5A">
      <w:numFmt w:val="bullet"/>
      <w:lvlText w:val="•"/>
      <w:lvlJc w:val="left"/>
      <w:pPr>
        <w:ind w:left="406" w:hanging="116"/>
      </w:pPr>
      <w:rPr>
        <w:rFonts w:hint="default"/>
        <w:lang w:val="ru-RU" w:eastAsia="en-US" w:bidi="ar-SA"/>
      </w:rPr>
    </w:lvl>
    <w:lvl w:ilvl="2" w:tplc="6420AEAA">
      <w:numFmt w:val="bullet"/>
      <w:lvlText w:val="•"/>
      <w:lvlJc w:val="left"/>
      <w:pPr>
        <w:ind w:left="612" w:hanging="116"/>
      </w:pPr>
      <w:rPr>
        <w:rFonts w:hint="default"/>
        <w:lang w:val="ru-RU" w:eastAsia="en-US" w:bidi="ar-SA"/>
      </w:rPr>
    </w:lvl>
    <w:lvl w:ilvl="3" w:tplc="3EA819D2">
      <w:numFmt w:val="bullet"/>
      <w:lvlText w:val="•"/>
      <w:lvlJc w:val="left"/>
      <w:pPr>
        <w:ind w:left="818" w:hanging="116"/>
      </w:pPr>
      <w:rPr>
        <w:rFonts w:hint="default"/>
        <w:lang w:val="ru-RU" w:eastAsia="en-US" w:bidi="ar-SA"/>
      </w:rPr>
    </w:lvl>
    <w:lvl w:ilvl="4" w:tplc="D5049552">
      <w:numFmt w:val="bullet"/>
      <w:lvlText w:val="•"/>
      <w:lvlJc w:val="left"/>
      <w:pPr>
        <w:ind w:left="1024" w:hanging="116"/>
      </w:pPr>
      <w:rPr>
        <w:rFonts w:hint="default"/>
        <w:lang w:val="ru-RU" w:eastAsia="en-US" w:bidi="ar-SA"/>
      </w:rPr>
    </w:lvl>
    <w:lvl w:ilvl="5" w:tplc="D0E2E8E8">
      <w:numFmt w:val="bullet"/>
      <w:lvlText w:val="•"/>
      <w:lvlJc w:val="left"/>
      <w:pPr>
        <w:ind w:left="1230" w:hanging="116"/>
      </w:pPr>
      <w:rPr>
        <w:rFonts w:hint="default"/>
        <w:lang w:val="ru-RU" w:eastAsia="en-US" w:bidi="ar-SA"/>
      </w:rPr>
    </w:lvl>
    <w:lvl w:ilvl="6" w:tplc="9AD69772">
      <w:numFmt w:val="bullet"/>
      <w:lvlText w:val="•"/>
      <w:lvlJc w:val="left"/>
      <w:pPr>
        <w:ind w:left="1436" w:hanging="116"/>
      </w:pPr>
      <w:rPr>
        <w:rFonts w:hint="default"/>
        <w:lang w:val="ru-RU" w:eastAsia="en-US" w:bidi="ar-SA"/>
      </w:rPr>
    </w:lvl>
    <w:lvl w:ilvl="7" w:tplc="92F8DF0A">
      <w:numFmt w:val="bullet"/>
      <w:lvlText w:val="•"/>
      <w:lvlJc w:val="left"/>
      <w:pPr>
        <w:ind w:left="1642" w:hanging="116"/>
      </w:pPr>
      <w:rPr>
        <w:rFonts w:hint="default"/>
        <w:lang w:val="ru-RU" w:eastAsia="en-US" w:bidi="ar-SA"/>
      </w:rPr>
    </w:lvl>
    <w:lvl w:ilvl="8" w:tplc="46128C24">
      <w:numFmt w:val="bullet"/>
      <w:lvlText w:val="•"/>
      <w:lvlJc w:val="left"/>
      <w:pPr>
        <w:ind w:left="1848" w:hanging="116"/>
      </w:pPr>
      <w:rPr>
        <w:rFonts w:hint="default"/>
        <w:lang w:val="ru-RU" w:eastAsia="en-US" w:bidi="ar-SA"/>
      </w:rPr>
    </w:lvl>
  </w:abstractNum>
  <w:abstractNum w:abstractNumId="15">
    <w:nsid w:val="433C17FA"/>
    <w:multiLevelType w:val="hybridMultilevel"/>
    <w:tmpl w:val="E98C47AE"/>
    <w:lvl w:ilvl="0" w:tplc="56C2B8E4">
      <w:numFmt w:val="bullet"/>
      <w:lvlText w:val="-"/>
      <w:lvlJc w:val="left"/>
      <w:pPr>
        <w:ind w:left="485" w:hanging="11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0"/>
        <w:szCs w:val="20"/>
        <w:lang w:val="ru-RU" w:eastAsia="en-US" w:bidi="ar-SA"/>
      </w:rPr>
    </w:lvl>
    <w:lvl w:ilvl="1" w:tplc="7D4432D2">
      <w:numFmt w:val="bullet"/>
      <w:lvlText w:val="•"/>
      <w:lvlJc w:val="left"/>
      <w:pPr>
        <w:ind w:left="658" w:hanging="116"/>
      </w:pPr>
      <w:rPr>
        <w:rFonts w:hint="default"/>
        <w:lang w:val="ru-RU" w:eastAsia="en-US" w:bidi="ar-SA"/>
      </w:rPr>
    </w:lvl>
    <w:lvl w:ilvl="2" w:tplc="19F0555E">
      <w:numFmt w:val="bullet"/>
      <w:lvlText w:val="•"/>
      <w:lvlJc w:val="left"/>
      <w:pPr>
        <w:ind w:left="836" w:hanging="116"/>
      </w:pPr>
      <w:rPr>
        <w:rFonts w:hint="default"/>
        <w:lang w:val="ru-RU" w:eastAsia="en-US" w:bidi="ar-SA"/>
      </w:rPr>
    </w:lvl>
    <w:lvl w:ilvl="3" w:tplc="59F8F67E">
      <w:numFmt w:val="bullet"/>
      <w:lvlText w:val="•"/>
      <w:lvlJc w:val="left"/>
      <w:pPr>
        <w:ind w:left="1014" w:hanging="116"/>
      </w:pPr>
      <w:rPr>
        <w:rFonts w:hint="default"/>
        <w:lang w:val="ru-RU" w:eastAsia="en-US" w:bidi="ar-SA"/>
      </w:rPr>
    </w:lvl>
    <w:lvl w:ilvl="4" w:tplc="FFB446FA">
      <w:numFmt w:val="bullet"/>
      <w:lvlText w:val="•"/>
      <w:lvlJc w:val="left"/>
      <w:pPr>
        <w:ind w:left="1192" w:hanging="116"/>
      </w:pPr>
      <w:rPr>
        <w:rFonts w:hint="default"/>
        <w:lang w:val="ru-RU" w:eastAsia="en-US" w:bidi="ar-SA"/>
      </w:rPr>
    </w:lvl>
    <w:lvl w:ilvl="5" w:tplc="665C4CE2">
      <w:numFmt w:val="bullet"/>
      <w:lvlText w:val="•"/>
      <w:lvlJc w:val="left"/>
      <w:pPr>
        <w:ind w:left="1370" w:hanging="116"/>
      </w:pPr>
      <w:rPr>
        <w:rFonts w:hint="default"/>
        <w:lang w:val="ru-RU" w:eastAsia="en-US" w:bidi="ar-SA"/>
      </w:rPr>
    </w:lvl>
    <w:lvl w:ilvl="6" w:tplc="FB20B578">
      <w:numFmt w:val="bullet"/>
      <w:lvlText w:val="•"/>
      <w:lvlJc w:val="left"/>
      <w:pPr>
        <w:ind w:left="1548" w:hanging="116"/>
      </w:pPr>
      <w:rPr>
        <w:rFonts w:hint="default"/>
        <w:lang w:val="ru-RU" w:eastAsia="en-US" w:bidi="ar-SA"/>
      </w:rPr>
    </w:lvl>
    <w:lvl w:ilvl="7" w:tplc="45AC45F4">
      <w:numFmt w:val="bullet"/>
      <w:lvlText w:val="•"/>
      <w:lvlJc w:val="left"/>
      <w:pPr>
        <w:ind w:left="1726" w:hanging="116"/>
      </w:pPr>
      <w:rPr>
        <w:rFonts w:hint="default"/>
        <w:lang w:val="ru-RU" w:eastAsia="en-US" w:bidi="ar-SA"/>
      </w:rPr>
    </w:lvl>
    <w:lvl w:ilvl="8" w:tplc="282EE5B6">
      <w:numFmt w:val="bullet"/>
      <w:lvlText w:val="•"/>
      <w:lvlJc w:val="left"/>
      <w:pPr>
        <w:ind w:left="1904" w:hanging="116"/>
      </w:pPr>
      <w:rPr>
        <w:rFonts w:hint="default"/>
        <w:lang w:val="ru-RU" w:eastAsia="en-US" w:bidi="ar-SA"/>
      </w:rPr>
    </w:lvl>
  </w:abstractNum>
  <w:abstractNum w:abstractNumId="16">
    <w:nsid w:val="4A58484B"/>
    <w:multiLevelType w:val="hybridMultilevel"/>
    <w:tmpl w:val="644C2E96"/>
    <w:lvl w:ilvl="0" w:tplc="8D0A4B64">
      <w:numFmt w:val="bullet"/>
      <w:lvlText w:val="-"/>
      <w:lvlJc w:val="left"/>
      <w:pPr>
        <w:ind w:left="332" w:hanging="11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0"/>
        <w:szCs w:val="20"/>
        <w:lang w:val="ru-RU" w:eastAsia="en-US" w:bidi="ar-SA"/>
      </w:rPr>
    </w:lvl>
    <w:lvl w:ilvl="1" w:tplc="CA12A5E0">
      <w:numFmt w:val="bullet"/>
      <w:lvlText w:val="-"/>
      <w:lvlJc w:val="left"/>
      <w:pPr>
        <w:ind w:left="617" w:hanging="11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0"/>
        <w:szCs w:val="20"/>
        <w:lang w:val="ru-RU" w:eastAsia="en-US" w:bidi="ar-SA"/>
      </w:rPr>
    </w:lvl>
    <w:lvl w:ilvl="2" w:tplc="253A8796">
      <w:numFmt w:val="bullet"/>
      <w:lvlText w:val="•"/>
      <w:lvlJc w:val="left"/>
      <w:pPr>
        <w:ind w:left="802" w:hanging="116"/>
      </w:pPr>
      <w:rPr>
        <w:rFonts w:hint="default"/>
        <w:lang w:val="ru-RU" w:eastAsia="en-US" w:bidi="ar-SA"/>
      </w:rPr>
    </w:lvl>
    <w:lvl w:ilvl="3" w:tplc="2A2C3170">
      <w:numFmt w:val="bullet"/>
      <w:lvlText w:val="•"/>
      <w:lvlJc w:val="left"/>
      <w:pPr>
        <w:ind w:left="984" w:hanging="116"/>
      </w:pPr>
      <w:rPr>
        <w:rFonts w:hint="default"/>
        <w:lang w:val="ru-RU" w:eastAsia="en-US" w:bidi="ar-SA"/>
      </w:rPr>
    </w:lvl>
    <w:lvl w:ilvl="4" w:tplc="FBB8623E">
      <w:numFmt w:val="bullet"/>
      <w:lvlText w:val="•"/>
      <w:lvlJc w:val="left"/>
      <w:pPr>
        <w:ind w:left="1166" w:hanging="116"/>
      </w:pPr>
      <w:rPr>
        <w:rFonts w:hint="default"/>
        <w:lang w:val="ru-RU" w:eastAsia="en-US" w:bidi="ar-SA"/>
      </w:rPr>
    </w:lvl>
    <w:lvl w:ilvl="5" w:tplc="403EFA1A">
      <w:numFmt w:val="bullet"/>
      <w:lvlText w:val="•"/>
      <w:lvlJc w:val="left"/>
      <w:pPr>
        <w:ind w:left="1348" w:hanging="116"/>
      </w:pPr>
      <w:rPr>
        <w:rFonts w:hint="default"/>
        <w:lang w:val="ru-RU" w:eastAsia="en-US" w:bidi="ar-SA"/>
      </w:rPr>
    </w:lvl>
    <w:lvl w:ilvl="6" w:tplc="6C4E8178">
      <w:numFmt w:val="bullet"/>
      <w:lvlText w:val="•"/>
      <w:lvlJc w:val="left"/>
      <w:pPr>
        <w:ind w:left="1531" w:hanging="116"/>
      </w:pPr>
      <w:rPr>
        <w:rFonts w:hint="default"/>
        <w:lang w:val="ru-RU" w:eastAsia="en-US" w:bidi="ar-SA"/>
      </w:rPr>
    </w:lvl>
    <w:lvl w:ilvl="7" w:tplc="57ACF4B8">
      <w:numFmt w:val="bullet"/>
      <w:lvlText w:val="•"/>
      <w:lvlJc w:val="left"/>
      <w:pPr>
        <w:ind w:left="1713" w:hanging="116"/>
      </w:pPr>
      <w:rPr>
        <w:rFonts w:hint="default"/>
        <w:lang w:val="ru-RU" w:eastAsia="en-US" w:bidi="ar-SA"/>
      </w:rPr>
    </w:lvl>
    <w:lvl w:ilvl="8" w:tplc="FC6EC7C0">
      <w:numFmt w:val="bullet"/>
      <w:lvlText w:val="•"/>
      <w:lvlJc w:val="left"/>
      <w:pPr>
        <w:ind w:left="1895" w:hanging="116"/>
      </w:pPr>
      <w:rPr>
        <w:rFonts w:hint="default"/>
        <w:lang w:val="ru-RU" w:eastAsia="en-US" w:bidi="ar-SA"/>
      </w:rPr>
    </w:lvl>
  </w:abstractNum>
  <w:abstractNum w:abstractNumId="17">
    <w:nsid w:val="4A753705"/>
    <w:multiLevelType w:val="hybridMultilevel"/>
    <w:tmpl w:val="162AAAB2"/>
    <w:lvl w:ilvl="0" w:tplc="FD44E1A0">
      <w:numFmt w:val="bullet"/>
      <w:lvlText w:val="-"/>
      <w:lvlJc w:val="left"/>
      <w:pPr>
        <w:ind w:left="322" w:hanging="11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0"/>
        <w:szCs w:val="20"/>
        <w:lang w:val="ru-RU" w:eastAsia="en-US" w:bidi="ar-SA"/>
      </w:rPr>
    </w:lvl>
    <w:lvl w:ilvl="1" w:tplc="740EC01C">
      <w:numFmt w:val="bullet"/>
      <w:lvlText w:val="-"/>
      <w:lvlJc w:val="left"/>
      <w:pPr>
        <w:ind w:left="579" w:hanging="11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0"/>
        <w:szCs w:val="20"/>
        <w:lang w:val="ru-RU" w:eastAsia="en-US" w:bidi="ar-SA"/>
      </w:rPr>
    </w:lvl>
    <w:lvl w:ilvl="2" w:tplc="A746B360">
      <w:numFmt w:val="bullet"/>
      <w:lvlText w:val="•"/>
      <w:lvlJc w:val="left"/>
      <w:pPr>
        <w:ind w:left="766" w:hanging="116"/>
      </w:pPr>
      <w:rPr>
        <w:rFonts w:hint="default"/>
        <w:lang w:val="ru-RU" w:eastAsia="en-US" w:bidi="ar-SA"/>
      </w:rPr>
    </w:lvl>
    <w:lvl w:ilvl="3" w:tplc="F078E766">
      <w:numFmt w:val="bullet"/>
      <w:lvlText w:val="•"/>
      <w:lvlJc w:val="left"/>
      <w:pPr>
        <w:ind w:left="953" w:hanging="116"/>
      </w:pPr>
      <w:rPr>
        <w:rFonts w:hint="default"/>
        <w:lang w:val="ru-RU" w:eastAsia="en-US" w:bidi="ar-SA"/>
      </w:rPr>
    </w:lvl>
    <w:lvl w:ilvl="4" w:tplc="E1169F48">
      <w:numFmt w:val="bullet"/>
      <w:lvlText w:val="•"/>
      <w:lvlJc w:val="left"/>
      <w:pPr>
        <w:ind w:left="1140" w:hanging="116"/>
      </w:pPr>
      <w:rPr>
        <w:rFonts w:hint="default"/>
        <w:lang w:val="ru-RU" w:eastAsia="en-US" w:bidi="ar-SA"/>
      </w:rPr>
    </w:lvl>
    <w:lvl w:ilvl="5" w:tplc="19620BB0">
      <w:numFmt w:val="bullet"/>
      <w:lvlText w:val="•"/>
      <w:lvlJc w:val="left"/>
      <w:pPr>
        <w:ind w:left="1326" w:hanging="116"/>
      </w:pPr>
      <w:rPr>
        <w:rFonts w:hint="default"/>
        <w:lang w:val="ru-RU" w:eastAsia="en-US" w:bidi="ar-SA"/>
      </w:rPr>
    </w:lvl>
    <w:lvl w:ilvl="6" w:tplc="B088C54C">
      <w:numFmt w:val="bullet"/>
      <w:lvlText w:val="•"/>
      <w:lvlJc w:val="left"/>
      <w:pPr>
        <w:ind w:left="1513" w:hanging="116"/>
      </w:pPr>
      <w:rPr>
        <w:rFonts w:hint="default"/>
        <w:lang w:val="ru-RU" w:eastAsia="en-US" w:bidi="ar-SA"/>
      </w:rPr>
    </w:lvl>
    <w:lvl w:ilvl="7" w:tplc="ACC24456">
      <w:numFmt w:val="bullet"/>
      <w:lvlText w:val="•"/>
      <w:lvlJc w:val="left"/>
      <w:pPr>
        <w:ind w:left="1700" w:hanging="116"/>
      </w:pPr>
      <w:rPr>
        <w:rFonts w:hint="default"/>
        <w:lang w:val="ru-RU" w:eastAsia="en-US" w:bidi="ar-SA"/>
      </w:rPr>
    </w:lvl>
    <w:lvl w:ilvl="8" w:tplc="0C50BEB8">
      <w:numFmt w:val="bullet"/>
      <w:lvlText w:val="•"/>
      <w:lvlJc w:val="left"/>
      <w:pPr>
        <w:ind w:left="1886" w:hanging="116"/>
      </w:pPr>
      <w:rPr>
        <w:rFonts w:hint="default"/>
        <w:lang w:val="ru-RU" w:eastAsia="en-US" w:bidi="ar-SA"/>
      </w:rPr>
    </w:lvl>
  </w:abstractNum>
  <w:abstractNum w:abstractNumId="18">
    <w:nsid w:val="4D004E5D"/>
    <w:multiLevelType w:val="hybridMultilevel"/>
    <w:tmpl w:val="2E8E5A74"/>
    <w:lvl w:ilvl="0" w:tplc="A3EC143A">
      <w:numFmt w:val="bullet"/>
      <w:lvlText w:val="-"/>
      <w:lvlJc w:val="left"/>
      <w:pPr>
        <w:ind w:left="337" w:hanging="11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0"/>
        <w:szCs w:val="20"/>
        <w:lang w:val="ru-RU" w:eastAsia="en-US" w:bidi="ar-SA"/>
      </w:rPr>
    </w:lvl>
    <w:lvl w:ilvl="1" w:tplc="5C023CA2">
      <w:numFmt w:val="bullet"/>
      <w:lvlText w:val="-"/>
      <w:lvlJc w:val="left"/>
      <w:pPr>
        <w:ind w:left="968" w:hanging="11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0"/>
        <w:szCs w:val="20"/>
        <w:lang w:val="ru-RU" w:eastAsia="en-US" w:bidi="ar-SA"/>
      </w:rPr>
    </w:lvl>
    <w:lvl w:ilvl="2" w:tplc="859E990E">
      <w:numFmt w:val="bullet"/>
      <w:lvlText w:val="•"/>
      <w:lvlJc w:val="left"/>
      <w:pPr>
        <w:ind w:left="1104" w:hanging="116"/>
      </w:pPr>
      <w:rPr>
        <w:rFonts w:hint="default"/>
        <w:lang w:val="ru-RU" w:eastAsia="en-US" w:bidi="ar-SA"/>
      </w:rPr>
    </w:lvl>
    <w:lvl w:ilvl="3" w:tplc="271838E2">
      <w:numFmt w:val="bullet"/>
      <w:lvlText w:val="•"/>
      <w:lvlJc w:val="left"/>
      <w:pPr>
        <w:ind w:left="1248" w:hanging="116"/>
      </w:pPr>
      <w:rPr>
        <w:rFonts w:hint="default"/>
        <w:lang w:val="ru-RU" w:eastAsia="en-US" w:bidi="ar-SA"/>
      </w:rPr>
    </w:lvl>
    <w:lvl w:ilvl="4" w:tplc="8A86DBC0">
      <w:numFmt w:val="bullet"/>
      <w:lvlText w:val="•"/>
      <w:lvlJc w:val="left"/>
      <w:pPr>
        <w:ind w:left="1393" w:hanging="116"/>
      </w:pPr>
      <w:rPr>
        <w:rFonts w:hint="default"/>
        <w:lang w:val="ru-RU" w:eastAsia="en-US" w:bidi="ar-SA"/>
      </w:rPr>
    </w:lvl>
    <w:lvl w:ilvl="5" w:tplc="D02CD260">
      <w:numFmt w:val="bullet"/>
      <w:lvlText w:val="•"/>
      <w:lvlJc w:val="left"/>
      <w:pPr>
        <w:ind w:left="1537" w:hanging="116"/>
      </w:pPr>
      <w:rPr>
        <w:rFonts w:hint="default"/>
        <w:lang w:val="ru-RU" w:eastAsia="en-US" w:bidi="ar-SA"/>
      </w:rPr>
    </w:lvl>
    <w:lvl w:ilvl="6" w:tplc="4BC412D8">
      <w:numFmt w:val="bullet"/>
      <w:lvlText w:val="•"/>
      <w:lvlJc w:val="left"/>
      <w:pPr>
        <w:ind w:left="1682" w:hanging="116"/>
      </w:pPr>
      <w:rPr>
        <w:rFonts w:hint="default"/>
        <w:lang w:val="ru-RU" w:eastAsia="en-US" w:bidi="ar-SA"/>
      </w:rPr>
    </w:lvl>
    <w:lvl w:ilvl="7" w:tplc="6F90662A">
      <w:numFmt w:val="bullet"/>
      <w:lvlText w:val="•"/>
      <w:lvlJc w:val="left"/>
      <w:pPr>
        <w:ind w:left="1826" w:hanging="116"/>
      </w:pPr>
      <w:rPr>
        <w:rFonts w:hint="default"/>
        <w:lang w:val="ru-RU" w:eastAsia="en-US" w:bidi="ar-SA"/>
      </w:rPr>
    </w:lvl>
    <w:lvl w:ilvl="8" w:tplc="D8D60BE8">
      <w:numFmt w:val="bullet"/>
      <w:lvlText w:val="•"/>
      <w:lvlJc w:val="left"/>
      <w:pPr>
        <w:ind w:left="1971" w:hanging="116"/>
      </w:pPr>
      <w:rPr>
        <w:rFonts w:hint="default"/>
        <w:lang w:val="ru-RU" w:eastAsia="en-US" w:bidi="ar-SA"/>
      </w:rPr>
    </w:lvl>
  </w:abstractNum>
  <w:abstractNum w:abstractNumId="19">
    <w:nsid w:val="5C9E5297"/>
    <w:multiLevelType w:val="hybridMultilevel"/>
    <w:tmpl w:val="4DCCDBF4"/>
    <w:lvl w:ilvl="0" w:tplc="993C0366">
      <w:numFmt w:val="bullet"/>
      <w:lvlText w:val="-"/>
      <w:lvlJc w:val="left"/>
      <w:pPr>
        <w:ind w:left="513" w:hanging="11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0"/>
        <w:szCs w:val="20"/>
        <w:lang w:val="ru-RU" w:eastAsia="en-US" w:bidi="ar-SA"/>
      </w:rPr>
    </w:lvl>
    <w:lvl w:ilvl="1" w:tplc="D3644B26">
      <w:numFmt w:val="bullet"/>
      <w:lvlText w:val="•"/>
      <w:lvlJc w:val="left"/>
      <w:pPr>
        <w:ind w:left="693" w:hanging="116"/>
      </w:pPr>
      <w:rPr>
        <w:rFonts w:hint="default"/>
        <w:lang w:val="ru-RU" w:eastAsia="en-US" w:bidi="ar-SA"/>
      </w:rPr>
    </w:lvl>
    <w:lvl w:ilvl="2" w:tplc="6674EDFE">
      <w:numFmt w:val="bullet"/>
      <w:lvlText w:val="•"/>
      <w:lvlJc w:val="left"/>
      <w:pPr>
        <w:ind w:left="866" w:hanging="116"/>
      </w:pPr>
      <w:rPr>
        <w:rFonts w:hint="default"/>
        <w:lang w:val="ru-RU" w:eastAsia="en-US" w:bidi="ar-SA"/>
      </w:rPr>
    </w:lvl>
    <w:lvl w:ilvl="3" w:tplc="BF7C7D88">
      <w:numFmt w:val="bullet"/>
      <w:lvlText w:val="•"/>
      <w:lvlJc w:val="left"/>
      <w:pPr>
        <w:ind w:left="1040" w:hanging="116"/>
      </w:pPr>
      <w:rPr>
        <w:rFonts w:hint="default"/>
        <w:lang w:val="ru-RU" w:eastAsia="en-US" w:bidi="ar-SA"/>
      </w:rPr>
    </w:lvl>
    <w:lvl w:ilvl="4" w:tplc="443E8164">
      <w:numFmt w:val="bullet"/>
      <w:lvlText w:val="•"/>
      <w:lvlJc w:val="left"/>
      <w:pPr>
        <w:ind w:left="1213" w:hanging="116"/>
      </w:pPr>
      <w:rPr>
        <w:rFonts w:hint="default"/>
        <w:lang w:val="ru-RU" w:eastAsia="en-US" w:bidi="ar-SA"/>
      </w:rPr>
    </w:lvl>
    <w:lvl w:ilvl="5" w:tplc="530EBFF4">
      <w:numFmt w:val="bullet"/>
      <w:lvlText w:val="•"/>
      <w:lvlJc w:val="left"/>
      <w:pPr>
        <w:ind w:left="1387" w:hanging="116"/>
      </w:pPr>
      <w:rPr>
        <w:rFonts w:hint="default"/>
        <w:lang w:val="ru-RU" w:eastAsia="en-US" w:bidi="ar-SA"/>
      </w:rPr>
    </w:lvl>
    <w:lvl w:ilvl="6" w:tplc="6BF28158">
      <w:numFmt w:val="bullet"/>
      <w:lvlText w:val="•"/>
      <w:lvlJc w:val="left"/>
      <w:pPr>
        <w:ind w:left="1560" w:hanging="116"/>
      </w:pPr>
      <w:rPr>
        <w:rFonts w:hint="default"/>
        <w:lang w:val="ru-RU" w:eastAsia="en-US" w:bidi="ar-SA"/>
      </w:rPr>
    </w:lvl>
    <w:lvl w:ilvl="7" w:tplc="B5DA10FE">
      <w:numFmt w:val="bullet"/>
      <w:lvlText w:val="•"/>
      <w:lvlJc w:val="left"/>
      <w:pPr>
        <w:ind w:left="1733" w:hanging="116"/>
      </w:pPr>
      <w:rPr>
        <w:rFonts w:hint="default"/>
        <w:lang w:val="ru-RU" w:eastAsia="en-US" w:bidi="ar-SA"/>
      </w:rPr>
    </w:lvl>
    <w:lvl w:ilvl="8" w:tplc="36F01836">
      <w:numFmt w:val="bullet"/>
      <w:lvlText w:val="•"/>
      <w:lvlJc w:val="left"/>
      <w:pPr>
        <w:ind w:left="1907" w:hanging="116"/>
      </w:pPr>
      <w:rPr>
        <w:rFonts w:hint="default"/>
        <w:lang w:val="ru-RU" w:eastAsia="en-US" w:bidi="ar-SA"/>
      </w:rPr>
    </w:lvl>
  </w:abstractNum>
  <w:abstractNum w:abstractNumId="20">
    <w:nsid w:val="5D624FA5"/>
    <w:multiLevelType w:val="hybridMultilevel"/>
    <w:tmpl w:val="7556F066"/>
    <w:lvl w:ilvl="0" w:tplc="02C21732">
      <w:numFmt w:val="bullet"/>
      <w:lvlText w:val="-"/>
      <w:lvlJc w:val="left"/>
      <w:pPr>
        <w:ind w:left="337" w:hanging="11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0"/>
        <w:szCs w:val="20"/>
        <w:lang w:val="ru-RU" w:eastAsia="en-US" w:bidi="ar-SA"/>
      </w:rPr>
    </w:lvl>
    <w:lvl w:ilvl="1" w:tplc="4A9A48EC">
      <w:numFmt w:val="bullet"/>
      <w:lvlText w:val="-"/>
      <w:lvlJc w:val="left"/>
      <w:pPr>
        <w:ind w:left="965" w:hanging="11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0"/>
        <w:szCs w:val="20"/>
        <w:lang w:val="ru-RU" w:eastAsia="en-US" w:bidi="ar-SA"/>
      </w:rPr>
    </w:lvl>
    <w:lvl w:ilvl="2" w:tplc="F170E724">
      <w:numFmt w:val="bullet"/>
      <w:lvlText w:val="•"/>
      <w:lvlJc w:val="left"/>
      <w:pPr>
        <w:ind w:left="1104" w:hanging="116"/>
      </w:pPr>
      <w:rPr>
        <w:rFonts w:hint="default"/>
        <w:lang w:val="ru-RU" w:eastAsia="en-US" w:bidi="ar-SA"/>
      </w:rPr>
    </w:lvl>
    <w:lvl w:ilvl="3" w:tplc="CE66B41E">
      <w:numFmt w:val="bullet"/>
      <w:lvlText w:val="•"/>
      <w:lvlJc w:val="left"/>
      <w:pPr>
        <w:ind w:left="1248" w:hanging="116"/>
      </w:pPr>
      <w:rPr>
        <w:rFonts w:hint="default"/>
        <w:lang w:val="ru-RU" w:eastAsia="en-US" w:bidi="ar-SA"/>
      </w:rPr>
    </w:lvl>
    <w:lvl w:ilvl="4" w:tplc="8292B22C">
      <w:numFmt w:val="bullet"/>
      <w:lvlText w:val="•"/>
      <w:lvlJc w:val="left"/>
      <w:pPr>
        <w:ind w:left="1393" w:hanging="116"/>
      </w:pPr>
      <w:rPr>
        <w:rFonts w:hint="default"/>
        <w:lang w:val="ru-RU" w:eastAsia="en-US" w:bidi="ar-SA"/>
      </w:rPr>
    </w:lvl>
    <w:lvl w:ilvl="5" w:tplc="D2A210EA">
      <w:numFmt w:val="bullet"/>
      <w:lvlText w:val="•"/>
      <w:lvlJc w:val="left"/>
      <w:pPr>
        <w:ind w:left="1537" w:hanging="116"/>
      </w:pPr>
      <w:rPr>
        <w:rFonts w:hint="default"/>
        <w:lang w:val="ru-RU" w:eastAsia="en-US" w:bidi="ar-SA"/>
      </w:rPr>
    </w:lvl>
    <w:lvl w:ilvl="6" w:tplc="40684086">
      <w:numFmt w:val="bullet"/>
      <w:lvlText w:val="•"/>
      <w:lvlJc w:val="left"/>
      <w:pPr>
        <w:ind w:left="1682" w:hanging="116"/>
      </w:pPr>
      <w:rPr>
        <w:rFonts w:hint="default"/>
        <w:lang w:val="ru-RU" w:eastAsia="en-US" w:bidi="ar-SA"/>
      </w:rPr>
    </w:lvl>
    <w:lvl w:ilvl="7" w:tplc="ACB8859C">
      <w:numFmt w:val="bullet"/>
      <w:lvlText w:val="•"/>
      <w:lvlJc w:val="left"/>
      <w:pPr>
        <w:ind w:left="1826" w:hanging="116"/>
      </w:pPr>
      <w:rPr>
        <w:rFonts w:hint="default"/>
        <w:lang w:val="ru-RU" w:eastAsia="en-US" w:bidi="ar-SA"/>
      </w:rPr>
    </w:lvl>
    <w:lvl w:ilvl="8" w:tplc="25E06A8A">
      <w:numFmt w:val="bullet"/>
      <w:lvlText w:val="•"/>
      <w:lvlJc w:val="left"/>
      <w:pPr>
        <w:ind w:left="1971" w:hanging="116"/>
      </w:pPr>
      <w:rPr>
        <w:rFonts w:hint="default"/>
        <w:lang w:val="ru-RU" w:eastAsia="en-US" w:bidi="ar-SA"/>
      </w:rPr>
    </w:lvl>
  </w:abstractNum>
  <w:abstractNum w:abstractNumId="21">
    <w:nsid w:val="68DA506B"/>
    <w:multiLevelType w:val="hybridMultilevel"/>
    <w:tmpl w:val="A6D262D6"/>
    <w:lvl w:ilvl="0" w:tplc="3CC00864">
      <w:numFmt w:val="bullet"/>
      <w:lvlText w:val="-"/>
      <w:lvlJc w:val="left"/>
      <w:pPr>
        <w:ind w:left="603" w:hanging="11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0"/>
        <w:szCs w:val="20"/>
        <w:lang w:val="ru-RU" w:eastAsia="en-US" w:bidi="ar-SA"/>
      </w:rPr>
    </w:lvl>
    <w:lvl w:ilvl="1" w:tplc="35A09BB4">
      <w:numFmt w:val="bullet"/>
      <w:lvlText w:val="•"/>
      <w:lvlJc w:val="left"/>
      <w:pPr>
        <w:ind w:left="766" w:hanging="116"/>
      </w:pPr>
      <w:rPr>
        <w:rFonts w:hint="default"/>
        <w:lang w:val="ru-RU" w:eastAsia="en-US" w:bidi="ar-SA"/>
      </w:rPr>
    </w:lvl>
    <w:lvl w:ilvl="2" w:tplc="D24E8FA0">
      <w:numFmt w:val="bullet"/>
      <w:lvlText w:val="•"/>
      <w:lvlJc w:val="left"/>
      <w:pPr>
        <w:ind w:left="932" w:hanging="116"/>
      </w:pPr>
      <w:rPr>
        <w:rFonts w:hint="default"/>
        <w:lang w:val="ru-RU" w:eastAsia="en-US" w:bidi="ar-SA"/>
      </w:rPr>
    </w:lvl>
    <w:lvl w:ilvl="3" w:tplc="8C3A2110">
      <w:numFmt w:val="bullet"/>
      <w:lvlText w:val="•"/>
      <w:lvlJc w:val="left"/>
      <w:pPr>
        <w:ind w:left="1098" w:hanging="116"/>
      </w:pPr>
      <w:rPr>
        <w:rFonts w:hint="default"/>
        <w:lang w:val="ru-RU" w:eastAsia="en-US" w:bidi="ar-SA"/>
      </w:rPr>
    </w:lvl>
    <w:lvl w:ilvl="4" w:tplc="ABFC85BE">
      <w:numFmt w:val="bullet"/>
      <w:lvlText w:val="•"/>
      <w:lvlJc w:val="left"/>
      <w:pPr>
        <w:ind w:left="1264" w:hanging="116"/>
      </w:pPr>
      <w:rPr>
        <w:rFonts w:hint="default"/>
        <w:lang w:val="ru-RU" w:eastAsia="en-US" w:bidi="ar-SA"/>
      </w:rPr>
    </w:lvl>
    <w:lvl w:ilvl="5" w:tplc="439284EC">
      <w:numFmt w:val="bullet"/>
      <w:lvlText w:val="•"/>
      <w:lvlJc w:val="left"/>
      <w:pPr>
        <w:ind w:left="1430" w:hanging="116"/>
      </w:pPr>
      <w:rPr>
        <w:rFonts w:hint="default"/>
        <w:lang w:val="ru-RU" w:eastAsia="en-US" w:bidi="ar-SA"/>
      </w:rPr>
    </w:lvl>
    <w:lvl w:ilvl="6" w:tplc="E47C0110">
      <w:numFmt w:val="bullet"/>
      <w:lvlText w:val="•"/>
      <w:lvlJc w:val="left"/>
      <w:pPr>
        <w:ind w:left="1596" w:hanging="116"/>
      </w:pPr>
      <w:rPr>
        <w:rFonts w:hint="default"/>
        <w:lang w:val="ru-RU" w:eastAsia="en-US" w:bidi="ar-SA"/>
      </w:rPr>
    </w:lvl>
    <w:lvl w:ilvl="7" w:tplc="08C60BC8">
      <w:numFmt w:val="bullet"/>
      <w:lvlText w:val="•"/>
      <w:lvlJc w:val="left"/>
      <w:pPr>
        <w:ind w:left="1762" w:hanging="116"/>
      </w:pPr>
      <w:rPr>
        <w:rFonts w:hint="default"/>
        <w:lang w:val="ru-RU" w:eastAsia="en-US" w:bidi="ar-SA"/>
      </w:rPr>
    </w:lvl>
    <w:lvl w:ilvl="8" w:tplc="49A0E954">
      <w:numFmt w:val="bullet"/>
      <w:lvlText w:val="•"/>
      <w:lvlJc w:val="left"/>
      <w:pPr>
        <w:ind w:left="1928" w:hanging="116"/>
      </w:pPr>
      <w:rPr>
        <w:rFonts w:hint="default"/>
        <w:lang w:val="ru-RU" w:eastAsia="en-US" w:bidi="ar-SA"/>
      </w:rPr>
    </w:lvl>
  </w:abstractNum>
  <w:abstractNum w:abstractNumId="22">
    <w:nsid w:val="6C857BD7"/>
    <w:multiLevelType w:val="hybridMultilevel"/>
    <w:tmpl w:val="7D3CCDDC"/>
    <w:lvl w:ilvl="0" w:tplc="E4DEA7A8">
      <w:numFmt w:val="bullet"/>
      <w:lvlText w:val="-"/>
      <w:lvlJc w:val="left"/>
      <w:pPr>
        <w:ind w:left="301" w:hanging="11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0"/>
        <w:szCs w:val="20"/>
        <w:lang w:val="ru-RU" w:eastAsia="en-US" w:bidi="ar-SA"/>
      </w:rPr>
    </w:lvl>
    <w:lvl w:ilvl="1" w:tplc="5B88D056">
      <w:numFmt w:val="bullet"/>
      <w:lvlText w:val="-"/>
      <w:lvlJc w:val="left"/>
      <w:pPr>
        <w:ind w:left="874" w:hanging="11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0"/>
        <w:szCs w:val="20"/>
        <w:lang w:val="ru-RU" w:eastAsia="en-US" w:bidi="ar-SA"/>
      </w:rPr>
    </w:lvl>
    <w:lvl w:ilvl="2" w:tplc="08305928">
      <w:numFmt w:val="bullet"/>
      <w:lvlText w:val="•"/>
      <w:lvlJc w:val="left"/>
      <w:pPr>
        <w:ind w:left="1033" w:hanging="116"/>
      </w:pPr>
      <w:rPr>
        <w:rFonts w:hint="default"/>
        <w:lang w:val="ru-RU" w:eastAsia="en-US" w:bidi="ar-SA"/>
      </w:rPr>
    </w:lvl>
    <w:lvl w:ilvl="3" w:tplc="B4D85D7C">
      <w:numFmt w:val="bullet"/>
      <w:lvlText w:val="•"/>
      <w:lvlJc w:val="left"/>
      <w:pPr>
        <w:ind w:left="1186" w:hanging="116"/>
      </w:pPr>
      <w:rPr>
        <w:rFonts w:hint="default"/>
        <w:lang w:val="ru-RU" w:eastAsia="en-US" w:bidi="ar-SA"/>
      </w:rPr>
    </w:lvl>
    <w:lvl w:ilvl="4" w:tplc="FCAC0B62">
      <w:numFmt w:val="bullet"/>
      <w:lvlText w:val="•"/>
      <w:lvlJc w:val="left"/>
      <w:pPr>
        <w:ind w:left="1340" w:hanging="116"/>
      </w:pPr>
      <w:rPr>
        <w:rFonts w:hint="default"/>
        <w:lang w:val="ru-RU" w:eastAsia="en-US" w:bidi="ar-SA"/>
      </w:rPr>
    </w:lvl>
    <w:lvl w:ilvl="5" w:tplc="2450692C">
      <w:numFmt w:val="bullet"/>
      <w:lvlText w:val="•"/>
      <w:lvlJc w:val="left"/>
      <w:pPr>
        <w:ind w:left="1493" w:hanging="116"/>
      </w:pPr>
      <w:rPr>
        <w:rFonts w:hint="default"/>
        <w:lang w:val="ru-RU" w:eastAsia="en-US" w:bidi="ar-SA"/>
      </w:rPr>
    </w:lvl>
    <w:lvl w:ilvl="6" w:tplc="2FFE882C">
      <w:numFmt w:val="bullet"/>
      <w:lvlText w:val="•"/>
      <w:lvlJc w:val="left"/>
      <w:pPr>
        <w:ind w:left="1646" w:hanging="116"/>
      </w:pPr>
      <w:rPr>
        <w:rFonts w:hint="default"/>
        <w:lang w:val="ru-RU" w:eastAsia="en-US" w:bidi="ar-SA"/>
      </w:rPr>
    </w:lvl>
    <w:lvl w:ilvl="7" w:tplc="A55E7884">
      <w:numFmt w:val="bullet"/>
      <w:lvlText w:val="•"/>
      <w:lvlJc w:val="left"/>
      <w:pPr>
        <w:ind w:left="1800" w:hanging="116"/>
      </w:pPr>
      <w:rPr>
        <w:rFonts w:hint="default"/>
        <w:lang w:val="ru-RU" w:eastAsia="en-US" w:bidi="ar-SA"/>
      </w:rPr>
    </w:lvl>
    <w:lvl w:ilvl="8" w:tplc="CBEEF5E4">
      <w:numFmt w:val="bullet"/>
      <w:lvlText w:val="•"/>
      <w:lvlJc w:val="left"/>
      <w:pPr>
        <w:ind w:left="1953" w:hanging="116"/>
      </w:pPr>
      <w:rPr>
        <w:rFonts w:hint="default"/>
        <w:lang w:val="ru-RU" w:eastAsia="en-US" w:bidi="ar-SA"/>
      </w:rPr>
    </w:lvl>
  </w:abstractNum>
  <w:abstractNum w:abstractNumId="23">
    <w:nsid w:val="6D9131CA"/>
    <w:multiLevelType w:val="hybridMultilevel"/>
    <w:tmpl w:val="9B0A53E6"/>
    <w:lvl w:ilvl="0" w:tplc="0EB0DF92">
      <w:numFmt w:val="bullet"/>
      <w:lvlText w:val="-"/>
      <w:lvlJc w:val="left"/>
      <w:pPr>
        <w:ind w:left="260" w:hanging="11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0"/>
        <w:szCs w:val="20"/>
        <w:lang w:val="ru-RU" w:eastAsia="en-US" w:bidi="ar-SA"/>
      </w:rPr>
    </w:lvl>
    <w:lvl w:ilvl="1" w:tplc="A12E0D90">
      <w:numFmt w:val="bullet"/>
      <w:lvlText w:val="-"/>
      <w:lvlJc w:val="left"/>
      <w:pPr>
        <w:ind w:left="622" w:hanging="11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0"/>
        <w:szCs w:val="20"/>
        <w:lang w:val="ru-RU" w:eastAsia="en-US" w:bidi="ar-SA"/>
      </w:rPr>
    </w:lvl>
    <w:lvl w:ilvl="2" w:tplc="C75221E0">
      <w:numFmt w:val="bullet"/>
      <w:lvlText w:val="•"/>
      <w:lvlJc w:val="left"/>
      <w:pPr>
        <w:ind w:left="500" w:hanging="116"/>
      </w:pPr>
      <w:rPr>
        <w:rFonts w:hint="default"/>
        <w:lang w:val="ru-RU" w:eastAsia="en-US" w:bidi="ar-SA"/>
      </w:rPr>
    </w:lvl>
    <w:lvl w:ilvl="3" w:tplc="D24402F2">
      <w:numFmt w:val="bullet"/>
      <w:lvlText w:val="•"/>
      <w:lvlJc w:val="left"/>
      <w:pPr>
        <w:ind w:left="620" w:hanging="116"/>
      </w:pPr>
      <w:rPr>
        <w:rFonts w:hint="default"/>
        <w:lang w:val="ru-RU" w:eastAsia="en-US" w:bidi="ar-SA"/>
      </w:rPr>
    </w:lvl>
    <w:lvl w:ilvl="4" w:tplc="815E5038">
      <w:numFmt w:val="bullet"/>
      <w:lvlText w:val="•"/>
      <w:lvlJc w:val="left"/>
      <w:pPr>
        <w:ind w:left="900" w:hanging="116"/>
      </w:pPr>
      <w:rPr>
        <w:rFonts w:hint="default"/>
        <w:lang w:val="ru-RU" w:eastAsia="en-US" w:bidi="ar-SA"/>
      </w:rPr>
    </w:lvl>
    <w:lvl w:ilvl="5" w:tplc="F9942E3C">
      <w:numFmt w:val="bullet"/>
      <w:lvlText w:val="•"/>
      <w:lvlJc w:val="left"/>
      <w:pPr>
        <w:ind w:left="1126" w:hanging="116"/>
      </w:pPr>
      <w:rPr>
        <w:rFonts w:hint="default"/>
        <w:lang w:val="ru-RU" w:eastAsia="en-US" w:bidi="ar-SA"/>
      </w:rPr>
    </w:lvl>
    <w:lvl w:ilvl="6" w:tplc="3D3449B8">
      <w:numFmt w:val="bullet"/>
      <w:lvlText w:val="•"/>
      <w:lvlJc w:val="left"/>
      <w:pPr>
        <w:ind w:left="1353" w:hanging="116"/>
      </w:pPr>
      <w:rPr>
        <w:rFonts w:hint="default"/>
        <w:lang w:val="ru-RU" w:eastAsia="en-US" w:bidi="ar-SA"/>
      </w:rPr>
    </w:lvl>
    <w:lvl w:ilvl="7" w:tplc="A32C7C44">
      <w:numFmt w:val="bullet"/>
      <w:lvlText w:val="•"/>
      <w:lvlJc w:val="left"/>
      <w:pPr>
        <w:ind w:left="1580" w:hanging="116"/>
      </w:pPr>
      <w:rPr>
        <w:rFonts w:hint="default"/>
        <w:lang w:val="ru-RU" w:eastAsia="en-US" w:bidi="ar-SA"/>
      </w:rPr>
    </w:lvl>
    <w:lvl w:ilvl="8" w:tplc="D67264A2">
      <w:numFmt w:val="bullet"/>
      <w:lvlText w:val="•"/>
      <w:lvlJc w:val="left"/>
      <w:pPr>
        <w:ind w:left="1806" w:hanging="116"/>
      </w:pPr>
      <w:rPr>
        <w:rFonts w:hint="default"/>
        <w:lang w:val="ru-RU" w:eastAsia="en-US" w:bidi="ar-SA"/>
      </w:rPr>
    </w:lvl>
  </w:abstractNum>
  <w:abstractNum w:abstractNumId="24">
    <w:nsid w:val="72C838D1"/>
    <w:multiLevelType w:val="hybridMultilevel"/>
    <w:tmpl w:val="F5ECEED4"/>
    <w:lvl w:ilvl="0" w:tplc="EA901A58">
      <w:numFmt w:val="bullet"/>
      <w:lvlText w:val="-"/>
      <w:lvlJc w:val="left"/>
      <w:pPr>
        <w:ind w:left="392" w:hanging="11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0"/>
        <w:szCs w:val="20"/>
        <w:lang w:val="ru-RU" w:eastAsia="en-US" w:bidi="ar-SA"/>
      </w:rPr>
    </w:lvl>
    <w:lvl w:ilvl="1" w:tplc="EC3A3196">
      <w:numFmt w:val="bullet"/>
      <w:lvlText w:val="-"/>
      <w:lvlJc w:val="left"/>
      <w:pPr>
        <w:ind w:left="608" w:hanging="11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0"/>
        <w:szCs w:val="20"/>
        <w:lang w:val="ru-RU" w:eastAsia="en-US" w:bidi="ar-SA"/>
      </w:rPr>
    </w:lvl>
    <w:lvl w:ilvl="2" w:tplc="97C4E1EA">
      <w:numFmt w:val="bullet"/>
      <w:lvlText w:val="•"/>
      <w:lvlJc w:val="left"/>
      <w:pPr>
        <w:ind w:left="820" w:hanging="118"/>
      </w:pPr>
      <w:rPr>
        <w:rFonts w:hint="default"/>
        <w:lang w:val="ru-RU" w:eastAsia="en-US" w:bidi="ar-SA"/>
      </w:rPr>
    </w:lvl>
    <w:lvl w:ilvl="3" w:tplc="75188B10">
      <w:numFmt w:val="bullet"/>
      <w:lvlText w:val="•"/>
      <w:lvlJc w:val="left"/>
      <w:pPr>
        <w:ind w:left="1000" w:hanging="118"/>
      </w:pPr>
      <w:rPr>
        <w:rFonts w:hint="default"/>
        <w:lang w:val="ru-RU" w:eastAsia="en-US" w:bidi="ar-SA"/>
      </w:rPr>
    </w:lvl>
    <w:lvl w:ilvl="4" w:tplc="75E8CF42">
      <w:numFmt w:val="bullet"/>
      <w:lvlText w:val="•"/>
      <w:lvlJc w:val="left"/>
      <w:pPr>
        <w:ind w:left="1180" w:hanging="118"/>
      </w:pPr>
      <w:rPr>
        <w:rFonts w:hint="default"/>
        <w:lang w:val="ru-RU" w:eastAsia="en-US" w:bidi="ar-SA"/>
      </w:rPr>
    </w:lvl>
    <w:lvl w:ilvl="5" w:tplc="BB0C5946">
      <w:numFmt w:val="bullet"/>
      <w:lvlText w:val="•"/>
      <w:lvlJc w:val="left"/>
      <w:pPr>
        <w:ind w:left="1360" w:hanging="118"/>
      </w:pPr>
      <w:rPr>
        <w:rFonts w:hint="default"/>
        <w:lang w:val="ru-RU" w:eastAsia="en-US" w:bidi="ar-SA"/>
      </w:rPr>
    </w:lvl>
    <w:lvl w:ilvl="6" w:tplc="6BAE56DA">
      <w:numFmt w:val="bullet"/>
      <w:lvlText w:val="•"/>
      <w:lvlJc w:val="left"/>
      <w:pPr>
        <w:ind w:left="1540" w:hanging="118"/>
      </w:pPr>
      <w:rPr>
        <w:rFonts w:hint="default"/>
        <w:lang w:val="ru-RU" w:eastAsia="en-US" w:bidi="ar-SA"/>
      </w:rPr>
    </w:lvl>
    <w:lvl w:ilvl="7" w:tplc="5F4E8990">
      <w:numFmt w:val="bullet"/>
      <w:lvlText w:val="•"/>
      <w:lvlJc w:val="left"/>
      <w:pPr>
        <w:ind w:left="1720" w:hanging="118"/>
      </w:pPr>
      <w:rPr>
        <w:rFonts w:hint="default"/>
        <w:lang w:val="ru-RU" w:eastAsia="en-US" w:bidi="ar-SA"/>
      </w:rPr>
    </w:lvl>
    <w:lvl w:ilvl="8" w:tplc="FD88FAB4">
      <w:numFmt w:val="bullet"/>
      <w:lvlText w:val="•"/>
      <w:lvlJc w:val="left"/>
      <w:pPr>
        <w:ind w:left="1900" w:hanging="118"/>
      </w:pPr>
      <w:rPr>
        <w:rFonts w:hint="default"/>
        <w:lang w:val="ru-RU" w:eastAsia="en-US" w:bidi="ar-SA"/>
      </w:rPr>
    </w:lvl>
  </w:abstractNum>
  <w:abstractNum w:abstractNumId="25">
    <w:nsid w:val="79F216F0"/>
    <w:multiLevelType w:val="hybridMultilevel"/>
    <w:tmpl w:val="6D6673AC"/>
    <w:lvl w:ilvl="0" w:tplc="2F506CEE">
      <w:numFmt w:val="bullet"/>
      <w:lvlText w:val="-"/>
      <w:lvlJc w:val="left"/>
      <w:pPr>
        <w:ind w:left="392" w:hanging="11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0"/>
        <w:szCs w:val="20"/>
        <w:lang w:val="ru-RU" w:eastAsia="en-US" w:bidi="ar-SA"/>
      </w:rPr>
    </w:lvl>
    <w:lvl w:ilvl="1" w:tplc="556EF84E">
      <w:numFmt w:val="bullet"/>
      <w:lvlText w:val="•"/>
      <w:lvlJc w:val="left"/>
      <w:pPr>
        <w:ind w:left="586" w:hanging="116"/>
      </w:pPr>
      <w:rPr>
        <w:rFonts w:hint="default"/>
        <w:lang w:val="ru-RU" w:eastAsia="en-US" w:bidi="ar-SA"/>
      </w:rPr>
    </w:lvl>
    <w:lvl w:ilvl="2" w:tplc="6358C060">
      <w:numFmt w:val="bullet"/>
      <w:lvlText w:val="•"/>
      <w:lvlJc w:val="left"/>
      <w:pPr>
        <w:ind w:left="772" w:hanging="116"/>
      </w:pPr>
      <w:rPr>
        <w:rFonts w:hint="default"/>
        <w:lang w:val="ru-RU" w:eastAsia="en-US" w:bidi="ar-SA"/>
      </w:rPr>
    </w:lvl>
    <w:lvl w:ilvl="3" w:tplc="D95E88AC">
      <w:numFmt w:val="bullet"/>
      <w:lvlText w:val="•"/>
      <w:lvlJc w:val="left"/>
      <w:pPr>
        <w:ind w:left="958" w:hanging="116"/>
      </w:pPr>
      <w:rPr>
        <w:rFonts w:hint="default"/>
        <w:lang w:val="ru-RU" w:eastAsia="en-US" w:bidi="ar-SA"/>
      </w:rPr>
    </w:lvl>
    <w:lvl w:ilvl="4" w:tplc="96C6C08A">
      <w:numFmt w:val="bullet"/>
      <w:lvlText w:val="•"/>
      <w:lvlJc w:val="left"/>
      <w:pPr>
        <w:ind w:left="1144" w:hanging="116"/>
      </w:pPr>
      <w:rPr>
        <w:rFonts w:hint="default"/>
        <w:lang w:val="ru-RU" w:eastAsia="en-US" w:bidi="ar-SA"/>
      </w:rPr>
    </w:lvl>
    <w:lvl w:ilvl="5" w:tplc="22A8CA76">
      <w:numFmt w:val="bullet"/>
      <w:lvlText w:val="•"/>
      <w:lvlJc w:val="left"/>
      <w:pPr>
        <w:ind w:left="1330" w:hanging="116"/>
      </w:pPr>
      <w:rPr>
        <w:rFonts w:hint="default"/>
        <w:lang w:val="ru-RU" w:eastAsia="en-US" w:bidi="ar-SA"/>
      </w:rPr>
    </w:lvl>
    <w:lvl w:ilvl="6" w:tplc="9434FADE">
      <w:numFmt w:val="bullet"/>
      <w:lvlText w:val="•"/>
      <w:lvlJc w:val="left"/>
      <w:pPr>
        <w:ind w:left="1516" w:hanging="116"/>
      </w:pPr>
      <w:rPr>
        <w:rFonts w:hint="default"/>
        <w:lang w:val="ru-RU" w:eastAsia="en-US" w:bidi="ar-SA"/>
      </w:rPr>
    </w:lvl>
    <w:lvl w:ilvl="7" w:tplc="D004C4E8">
      <w:numFmt w:val="bullet"/>
      <w:lvlText w:val="•"/>
      <w:lvlJc w:val="left"/>
      <w:pPr>
        <w:ind w:left="1702" w:hanging="116"/>
      </w:pPr>
      <w:rPr>
        <w:rFonts w:hint="default"/>
        <w:lang w:val="ru-RU" w:eastAsia="en-US" w:bidi="ar-SA"/>
      </w:rPr>
    </w:lvl>
    <w:lvl w:ilvl="8" w:tplc="9A8803B2">
      <w:numFmt w:val="bullet"/>
      <w:lvlText w:val="•"/>
      <w:lvlJc w:val="left"/>
      <w:pPr>
        <w:ind w:left="1888" w:hanging="116"/>
      </w:pPr>
      <w:rPr>
        <w:rFonts w:hint="default"/>
        <w:lang w:val="ru-RU" w:eastAsia="en-US" w:bidi="ar-SA"/>
      </w:rPr>
    </w:lvl>
  </w:abstractNum>
  <w:num w:numId="1">
    <w:abstractNumId w:val="24"/>
  </w:num>
  <w:num w:numId="2">
    <w:abstractNumId w:val="13"/>
  </w:num>
  <w:num w:numId="3">
    <w:abstractNumId w:val="4"/>
  </w:num>
  <w:num w:numId="4">
    <w:abstractNumId w:val="12"/>
  </w:num>
  <w:num w:numId="5">
    <w:abstractNumId w:val="15"/>
  </w:num>
  <w:num w:numId="6">
    <w:abstractNumId w:val="9"/>
  </w:num>
  <w:num w:numId="7">
    <w:abstractNumId w:val="10"/>
  </w:num>
  <w:num w:numId="8">
    <w:abstractNumId w:val="19"/>
  </w:num>
  <w:num w:numId="9">
    <w:abstractNumId w:val="7"/>
  </w:num>
  <w:num w:numId="10">
    <w:abstractNumId w:val="8"/>
  </w:num>
  <w:num w:numId="11">
    <w:abstractNumId w:val="22"/>
  </w:num>
  <w:num w:numId="12">
    <w:abstractNumId w:val="21"/>
  </w:num>
  <w:num w:numId="13">
    <w:abstractNumId w:val="25"/>
  </w:num>
  <w:num w:numId="14">
    <w:abstractNumId w:val="6"/>
  </w:num>
  <w:num w:numId="15">
    <w:abstractNumId w:val="14"/>
  </w:num>
  <w:num w:numId="16">
    <w:abstractNumId w:val="23"/>
  </w:num>
  <w:num w:numId="17">
    <w:abstractNumId w:val="11"/>
  </w:num>
  <w:num w:numId="18">
    <w:abstractNumId w:val="17"/>
  </w:num>
  <w:num w:numId="19">
    <w:abstractNumId w:val="5"/>
  </w:num>
  <w:num w:numId="20">
    <w:abstractNumId w:val="16"/>
  </w:num>
  <w:num w:numId="21">
    <w:abstractNumId w:val="20"/>
  </w:num>
  <w:num w:numId="22">
    <w:abstractNumId w:val="18"/>
  </w:num>
  <w:numIdMacAtCleanup w:val="2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defaultTabStop w:val="708"/>
  <w:characterSpacingControl w:val="doNotCompress"/>
  <w:hdrShapeDefaults>
    <o:shapedefaults v:ext="edit" spidmax="23554"/>
  </w:hdrShapeDefaults>
  <w:footnotePr>
    <w:footnote w:id="0"/>
    <w:footnote w:id="1"/>
  </w:footnotePr>
  <w:endnotePr>
    <w:endnote w:id="0"/>
    <w:endnote w:id="1"/>
  </w:endnotePr>
  <w:compat/>
  <w:rsids>
    <w:rsidRoot w:val="00022A8E"/>
    <w:rsid w:val="0000592F"/>
    <w:rsid w:val="00022519"/>
    <w:rsid w:val="00022A8E"/>
    <w:rsid w:val="00027B6B"/>
    <w:rsid w:val="001653CB"/>
    <w:rsid w:val="0019610E"/>
    <w:rsid w:val="001C56FD"/>
    <w:rsid w:val="001E6968"/>
    <w:rsid w:val="00316853"/>
    <w:rsid w:val="0035047D"/>
    <w:rsid w:val="003A5947"/>
    <w:rsid w:val="003E6206"/>
    <w:rsid w:val="00425B59"/>
    <w:rsid w:val="004A3D8A"/>
    <w:rsid w:val="006365FB"/>
    <w:rsid w:val="00682C33"/>
    <w:rsid w:val="006A4F54"/>
    <w:rsid w:val="006B15C6"/>
    <w:rsid w:val="0071362F"/>
    <w:rsid w:val="00724001"/>
    <w:rsid w:val="00873A5C"/>
    <w:rsid w:val="00876FC9"/>
    <w:rsid w:val="00887E3C"/>
    <w:rsid w:val="008D259E"/>
    <w:rsid w:val="009C5AFC"/>
    <w:rsid w:val="009F18AD"/>
    <w:rsid w:val="00A17DFD"/>
    <w:rsid w:val="00A40DAB"/>
    <w:rsid w:val="00AE5CBF"/>
    <w:rsid w:val="00B64813"/>
    <w:rsid w:val="00C31F29"/>
    <w:rsid w:val="00C76F88"/>
    <w:rsid w:val="00C84371"/>
    <w:rsid w:val="00D06275"/>
    <w:rsid w:val="00D46F5F"/>
    <w:rsid w:val="00DC2BD6"/>
    <w:rsid w:val="00E05A3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0" w:qFormat="1"/>
    <w:lsdException w:name="heading 3" w:uiPriority="1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iPriority="0"/>
    <w:lsdException w:name="Title" w:semiHidden="0" w:uiPriority="1" w:unhideWhenUsed="0" w:qFormat="1"/>
    <w:lsdException w:name="Default Paragraph Font" w:uiPriority="1"/>
    <w:lsdException w:name="Body Text" w:uiPriority="1" w:qFormat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022A8E"/>
    <w:pPr>
      <w:widowControl w:val="0"/>
      <w:suppressAutoHyphens/>
      <w:overflowPunct w:val="0"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1">
    <w:name w:val="heading 1"/>
    <w:basedOn w:val="a"/>
    <w:next w:val="a"/>
    <w:link w:val="10"/>
    <w:uiPriority w:val="1"/>
    <w:qFormat/>
    <w:rsid w:val="006365F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aliases w:val="Заголовок 2 Знак1 Знак Знак,Знак,Заголовок 2 Знак1,Заголовок 2 Знак1 Знак Знак Знак,Знак Знак Знак Знак Знак,Заголовок 2 Знак1 Знак,H2,h2"/>
    <w:basedOn w:val="a"/>
    <w:next w:val="a"/>
    <w:link w:val="20"/>
    <w:autoRedefine/>
    <w:qFormat/>
    <w:rsid w:val="00316853"/>
    <w:pPr>
      <w:keepNext/>
      <w:widowControl/>
      <w:tabs>
        <w:tab w:val="left" w:pos="567"/>
      </w:tabs>
      <w:suppressAutoHyphens w:val="0"/>
      <w:overflowPunct/>
      <w:autoSpaceDE/>
      <w:spacing w:before="120"/>
      <w:ind w:firstLine="567"/>
      <w:jc w:val="center"/>
      <w:outlineLvl w:val="1"/>
    </w:pPr>
    <w:rPr>
      <w:b/>
      <w:bCs/>
      <w:iCs/>
      <w:sz w:val="28"/>
      <w:szCs w:val="28"/>
      <w:shd w:val="clear" w:color="auto" w:fill="FFFFFF"/>
    </w:rPr>
  </w:style>
  <w:style w:type="paragraph" w:styleId="3">
    <w:name w:val="heading 3"/>
    <w:basedOn w:val="a"/>
    <w:link w:val="30"/>
    <w:uiPriority w:val="1"/>
    <w:qFormat/>
    <w:rsid w:val="006365FB"/>
    <w:pPr>
      <w:suppressAutoHyphens w:val="0"/>
      <w:overflowPunct/>
      <w:autoSpaceDN w:val="0"/>
      <w:ind w:left="5057"/>
      <w:outlineLvl w:val="2"/>
    </w:pPr>
    <w:rPr>
      <w:b/>
      <w:bCs/>
      <w:sz w:val="24"/>
      <w:szCs w:val="24"/>
      <w:lang w:eastAsia="en-US"/>
    </w:rPr>
  </w:style>
  <w:style w:type="paragraph" w:styleId="4">
    <w:name w:val="heading 4"/>
    <w:basedOn w:val="a"/>
    <w:next w:val="a"/>
    <w:link w:val="40"/>
    <w:uiPriority w:val="99"/>
    <w:qFormat/>
    <w:rsid w:val="0019610E"/>
    <w:pPr>
      <w:keepNext/>
      <w:widowControl/>
      <w:tabs>
        <w:tab w:val="num" w:pos="0"/>
      </w:tabs>
      <w:overflowPunct/>
      <w:ind w:left="485"/>
      <w:jc w:val="both"/>
      <w:outlineLvl w:val="3"/>
    </w:pPr>
    <w:rPr>
      <w:b/>
      <w:bCs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rsid w:val="00022A8E"/>
    <w:rPr>
      <w:b/>
      <w:color w:val="000080"/>
    </w:rPr>
  </w:style>
  <w:style w:type="character" w:customStyle="1" w:styleId="21">
    <w:name w:val="Основной текст (2)_"/>
    <w:basedOn w:val="a0"/>
    <w:link w:val="22"/>
    <w:locked/>
    <w:rsid w:val="00022A8E"/>
    <w:rPr>
      <w:b/>
      <w:bCs/>
      <w:sz w:val="27"/>
      <w:szCs w:val="27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022A8E"/>
    <w:pPr>
      <w:shd w:val="clear" w:color="auto" w:fill="FFFFFF"/>
      <w:suppressAutoHyphens w:val="0"/>
      <w:overflowPunct/>
      <w:autoSpaceDE/>
      <w:spacing w:after="300" w:line="317" w:lineRule="exact"/>
      <w:jc w:val="center"/>
    </w:pPr>
    <w:rPr>
      <w:rFonts w:asciiTheme="minorHAnsi" w:eastAsiaTheme="minorHAnsi" w:hAnsiTheme="minorHAnsi" w:cstheme="minorBidi"/>
      <w:b/>
      <w:bCs/>
      <w:sz w:val="27"/>
      <w:szCs w:val="27"/>
      <w:shd w:val="clear" w:color="auto" w:fill="FFFFFF"/>
      <w:lang w:eastAsia="en-US"/>
    </w:rPr>
  </w:style>
  <w:style w:type="character" w:customStyle="1" w:styleId="20">
    <w:name w:val="Заголовок 2 Знак"/>
    <w:aliases w:val="Заголовок 2 Знак1 Знак Знак Знак1,Знак Знак,Заголовок 2 Знак1 Знак1,Заголовок 2 Знак1 Знак Знак Знак Знак,Знак Знак Знак Знак Знак Знак,Заголовок 2 Знак1 Знак Знак1,H2 Знак,h2 Знак"/>
    <w:basedOn w:val="a0"/>
    <w:link w:val="2"/>
    <w:uiPriority w:val="1"/>
    <w:rsid w:val="00316853"/>
    <w:rPr>
      <w:rFonts w:ascii="Times New Roman" w:eastAsia="Times New Roman" w:hAnsi="Times New Roman" w:cs="Times New Roman"/>
      <w:b/>
      <w:bCs/>
      <w:iCs/>
      <w:sz w:val="28"/>
      <w:szCs w:val="28"/>
      <w:lang w:eastAsia="ar-SA"/>
    </w:rPr>
  </w:style>
  <w:style w:type="character" w:customStyle="1" w:styleId="10">
    <w:name w:val="Заголовок 1 Знак"/>
    <w:basedOn w:val="a0"/>
    <w:link w:val="1"/>
    <w:uiPriority w:val="1"/>
    <w:rsid w:val="006365F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ar-SA"/>
    </w:rPr>
  </w:style>
  <w:style w:type="paragraph" w:styleId="a4">
    <w:name w:val="List Paragraph"/>
    <w:basedOn w:val="a"/>
    <w:uiPriority w:val="1"/>
    <w:qFormat/>
    <w:rsid w:val="006365FB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1"/>
    <w:rsid w:val="006365FB"/>
    <w:rPr>
      <w:rFonts w:ascii="Times New Roman" w:eastAsia="Times New Roman" w:hAnsi="Times New Roman" w:cs="Times New Roman"/>
      <w:b/>
      <w:bCs/>
      <w:sz w:val="24"/>
      <w:szCs w:val="24"/>
    </w:rPr>
  </w:style>
  <w:style w:type="numbering" w:customStyle="1" w:styleId="11">
    <w:name w:val="Нет списка1"/>
    <w:next w:val="a2"/>
    <w:uiPriority w:val="99"/>
    <w:semiHidden/>
    <w:unhideWhenUsed/>
    <w:rsid w:val="006365FB"/>
  </w:style>
  <w:style w:type="table" w:customStyle="1" w:styleId="TableNormal">
    <w:name w:val="Table Normal"/>
    <w:uiPriority w:val="2"/>
    <w:semiHidden/>
    <w:unhideWhenUsed/>
    <w:qFormat/>
    <w:rsid w:val="006365FB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5">
    <w:name w:val="Body Text"/>
    <w:basedOn w:val="a"/>
    <w:link w:val="a6"/>
    <w:uiPriority w:val="1"/>
    <w:qFormat/>
    <w:rsid w:val="006365FB"/>
    <w:pPr>
      <w:suppressAutoHyphens w:val="0"/>
      <w:overflowPunct/>
      <w:autoSpaceDN w:val="0"/>
      <w:spacing w:before="5"/>
    </w:pPr>
    <w:rPr>
      <w:sz w:val="22"/>
      <w:szCs w:val="22"/>
      <w:lang w:eastAsia="en-US"/>
    </w:rPr>
  </w:style>
  <w:style w:type="character" w:customStyle="1" w:styleId="a6">
    <w:name w:val="Основной текст Знак"/>
    <w:basedOn w:val="a0"/>
    <w:link w:val="a5"/>
    <w:uiPriority w:val="1"/>
    <w:rsid w:val="006365FB"/>
    <w:rPr>
      <w:rFonts w:ascii="Times New Roman" w:eastAsia="Times New Roman" w:hAnsi="Times New Roman" w:cs="Times New Roman"/>
    </w:rPr>
  </w:style>
  <w:style w:type="paragraph" w:styleId="a7">
    <w:name w:val="Title"/>
    <w:aliases w:val="Заголовок1"/>
    <w:basedOn w:val="a"/>
    <w:link w:val="a8"/>
    <w:uiPriority w:val="1"/>
    <w:qFormat/>
    <w:rsid w:val="006365FB"/>
    <w:pPr>
      <w:suppressAutoHyphens w:val="0"/>
      <w:overflowPunct/>
      <w:autoSpaceDN w:val="0"/>
      <w:spacing w:before="165"/>
      <w:ind w:left="703"/>
      <w:jc w:val="center"/>
    </w:pPr>
    <w:rPr>
      <w:b/>
      <w:bCs/>
      <w:sz w:val="32"/>
      <w:szCs w:val="32"/>
      <w:lang w:eastAsia="en-US"/>
    </w:rPr>
  </w:style>
  <w:style w:type="character" w:customStyle="1" w:styleId="a8">
    <w:name w:val="Название Знак"/>
    <w:aliases w:val="Заголовок1 Знак"/>
    <w:basedOn w:val="a0"/>
    <w:link w:val="a7"/>
    <w:uiPriority w:val="1"/>
    <w:rsid w:val="006365FB"/>
    <w:rPr>
      <w:rFonts w:ascii="Times New Roman" w:eastAsia="Times New Roman" w:hAnsi="Times New Roman" w:cs="Times New Roman"/>
      <w:b/>
      <w:bCs/>
      <w:sz w:val="32"/>
      <w:szCs w:val="32"/>
    </w:rPr>
  </w:style>
  <w:style w:type="paragraph" w:customStyle="1" w:styleId="TableParagraph">
    <w:name w:val="Table Paragraph"/>
    <w:basedOn w:val="a"/>
    <w:uiPriority w:val="1"/>
    <w:qFormat/>
    <w:rsid w:val="006365FB"/>
    <w:pPr>
      <w:suppressAutoHyphens w:val="0"/>
      <w:overflowPunct/>
      <w:autoSpaceDN w:val="0"/>
    </w:pPr>
    <w:rPr>
      <w:sz w:val="22"/>
      <w:szCs w:val="22"/>
      <w:lang w:eastAsia="en-US"/>
    </w:rPr>
  </w:style>
  <w:style w:type="paragraph" w:styleId="a9">
    <w:name w:val="header"/>
    <w:basedOn w:val="a"/>
    <w:link w:val="aa"/>
    <w:uiPriority w:val="99"/>
    <w:unhideWhenUsed/>
    <w:rsid w:val="006365FB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6365FB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b">
    <w:name w:val="footer"/>
    <w:basedOn w:val="a"/>
    <w:link w:val="ac"/>
    <w:uiPriority w:val="99"/>
    <w:unhideWhenUsed/>
    <w:rsid w:val="006365FB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6365FB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40">
    <w:name w:val="Заголовок 4 Знак"/>
    <w:basedOn w:val="a0"/>
    <w:link w:val="4"/>
    <w:uiPriority w:val="99"/>
    <w:rsid w:val="0019610E"/>
    <w:rPr>
      <w:rFonts w:ascii="Times New Roman" w:eastAsia="Times New Roman" w:hAnsi="Times New Roman" w:cs="Times New Roman"/>
      <w:b/>
      <w:bCs/>
      <w:sz w:val="24"/>
      <w:lang w:eastAsia="ar-SA"/>
    </w:rPr>
  </w:style>
  <w:style w:type="paragraph" w:styleId="ad">
    <w:name w:val="No Spacing"/>
    <w:uiPriority w:val="1"/>
    <w:qFormat/>
    <w:rsid w:val="0019610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e">
    <w:name w:val="Основной стиль Знак"/>
    <w:basedOn w:val="a0"/>
    <w:link w:val="af"/>
    <w:locked/>
    <w:rsid w:val="0019610E"/>
    <w:rPr>
      <w:rFonts w:ascii="Arial" w:hAnsi="Arial" w:cs="Arial"/>
      <w:sz w:val="24"/>
      <w:szCs w:val="28"/>
    </w:rPr>
  </w:style>
  <w:style w:type="paragraph" w:customStyle="1" w:styleId="af">
    <w:name w:val="Основной стиль"/>
    <w:basedOn w:val="a"/>
    <w:link w:val="ae"/>
    <w:rsid w:val="0019610E"/>
    <w:pPr>
      <w:widowControl/>
      <w:suppressAutoHyphens w:val="0"/>
      <w:overflowPunct/>
      <w:autoSpaceDE/>
      <w:ind w:firstLine="680"/>
      <w:jc w:val="both"/>
    </w:pPr>
    <w:rPr>
      <w:rFonts w:ascii="Arial" w:eastAsiaTheme="minorHAnsi" w:hAnsi="Arial" w:cs="Arial"/>
      <w:sz w:val="24"/>
      <w:szCs w:val="28"/>
      <w:lang w:eastAsia="en-US"/>
    </w:rPr>
  </w:style>
  <w:style w:type="paragraph" w:customStyle="1" w:styleId="af0">
    <w:name w:val="Стиль статьи правил"/>
    <w:basedOn w:val="a"/>
    <w:rsid w:val="0019610E"/>
    <w:pPr>
      <w:widowControl/>
      <w:suppressAutoHyphens w:val="0"/>
      <w:overflowPunct/>
      <w:autoSpaceDE/>
      <w:ind w:firstLine="680"/>
      <w:jc w:val="both"/>
    </w:pPr>
    <w:rPr>
      <w:b/>
      <w:i/>
      <w:sz w:val="28"/>
      <w:szCs w:val="28"/>
      <w:lang w:eastAsia="ru-RU"/>
    </w:rPr>
  </w:style>
  <w:style w:type="paragraph" w:customStyle="1" w:styleId="af1">
    <w:name w:val="Текст в заданном формате"/>
    <w:basedOn w:val="a"/>
    <w:rsid w:val="0019610E"/>
    <w:pPr>
      <w:overflowPunct/>
      <w:autoSpaceDE/>
    </w:pPr>
    <w:rPr>
      <w:rFonts w:ascii="Courier New" w:eastAsia="Courier New" w:hAnsi="Courier New" w:cs="Courier New"/>
      <w:lang w:eastAsia="ru-RU"/>
    </w:rPr>
  </w:style>
  <w:style w:type="paragraph" w:styleId="af2">
    <w:name w:val="Normal (Web)"/>
    <w:basedOn w:val="a"/>
    <w:semiHidden/>
    <w:unhideWhenUsed/>
    <w:rsid w:val="0019610E"/>
    <w:pPr>
      <w:widowControl/>
      <w:suppressAutoHyphens w:val="0"/>
      <w:overflowPunct/>
      <w:autoSpaceDE/>
      <w:spacing w:before="100" w:beforeAutospacing="1" w:after="119"/>
    </w:pPr>
    <w:rPr>
      <w:sz w:val="24"/>
      <w:szCs w:val="24"/>
      <w:lang w:eastAsia="ru-RU"/>
    </w:rPr>
  </w:style>
  <w:style w:type="paragraph" w:customStyle="1" w:styleId="ConsTitle">
    <w:name w:val="ConsTitle"/>
    <w:rsid w:val="0019610E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character" w:customStyle="1" w:styleId="Absatz-Standardschriftart">
    <w:name w:val="Absatz-Standardschriftart"/>
    <w:rsid w:val="0019610E"/>
  </w:style>
  <w:style w:type="character" w:customStyle="1" w:styleId="WW-Absatz-Standardschriftart">
    <w:name w:val="WW-Absatz-Standardschriftart"/>
    <w:rsid w:val="0019610E"/>
  </w:style>
  <w:style w:type="character" w:customStyle="1" w:styleId="WW-Absatz-Standardschriftart1">
    <w:name w:val="WW-Absatz-Standardschriftart1"/>
    <w:rsid w:val="0019610E"/>
  </w:style>
  <w:style w:type="character" w:customStyle="1" w:styleId="WW-Absatz-Standardschriftart11">
    <w:name w:val="WW-Absatz-Standardschriftart11"/>
    <w:rsid w:val="0019610E"/>
  </w:style>
  <w:style w:type="character" w:customStyle="1" w:styleId="WW-Absatz-Standardschriftart111">
    <w:name w:val="WW-Absatz-Standardschriftart111"/>
    <w:rsid w:val="0019610E"/>
  </w:style>
  <w:style w:type="character" w:customStyle="1" w:styleId="WW-Absatz-Standardschriftart1111">
    <w:name w:val="WW-Absatz-Standardschriftart1111"/>
    <w:rsid w:val="0019610E"/>
  </w:style>
  <w:style w:type="character" w:customStyle="1" w:styleId="af3">
    <w:name w:val="Символ нумерации"/>
    <w:rsid w:val="0019610E"/>
  </w:style>
  <w:style w:type="character" w:customStyle="1" w:styleId="12">
    <w:name w:val="Основной шрифт абзаца1"/>
    <w:rsid w:val="0019610E"/>
  </w:style>
  <w:style w:type="character" w:styleId="af4">
    <w:name w:val="Hyperlink"/>
    <w:uiPriority w:val="99"/>
    <w:rsid w:val="0019610E"/>
    <w:rPr>
      <w:color w:val="0000FF"/>
      <w:u w:val="single"/>
    </w:rPr>
  </w:style>
  <w:style w:type="character" w:styleId="af5">
    <w:name w:val="FollowedHyperlink"/>
    <w:uiPriority w:val="99"/>
    <w:rsid w:val="0019610E"/>
    <w:rPr>
      <w:color w:val="800000"/>
      <w:u w:val="single"/>
    </w:rPr>
  </w:style>
  <w:style w:type="character" w:customStyle="1" w:styleId="WW-Absatz-Standardschriftart11111">
    <w:name w:val="WW-Absatz-Standardschriftart11111"/>
    <w:rsid w:val="0019610E"/>
  </w:style>
  <w:style w:type="character" w:customStyle="1" w:styleId="WW8Num3z0">
    <w:name w:val="WW8Num3z0"/>
    <w:rsid w:val="0019610E"/>
    <w:rPr>
      <w:rFonts w:cs="Arial"/>
    </w:rPr>
  </w:style>
  <w:style w:type="character" w:customStyle="1" w:styleId="WW8Num4z0">
    <w:name w:val="WW8Num4z0"/>
    <w:rsid w:val="0019610E"/>
    <w:rPr>
      <w:rFonts w:cs="Arial"/>
    </w:rPr>
  </w:style>
  <w:style w:type="character" w:customStyle="1" w:styleId="WW8Num5z0">
    <w:name w:val="WW8Num5z0"/>
    <w:rsid w:val="0019610E"/>
    <w:rPr>
      <w:rFonts w:cs="Arial"/>
    </w:rPr>
  </w:style>
  <w:style w:type="character" w:customStyle="1" w:styleId="WW8Num6z0">
    <w:name w:val="WW8Num6z0"/>
    <w:rsid w:val="0019610E"/>
    <w:rPr>
      <w:b w:val="0"/>
      <w:sz w:val="28"/>
    </w:rPr>
  </w:style>
  <w:style w:type="character" w:customStyle="1" w:styleId="WW-Absatz-Standardschriftart111111">
    <w:name w:val="WW-Absatz-Standardschriftart111111"/>
    <w:rsid w:val="0019610E"/>
  </w:style>
  <w:style w:type="character" w:customStyle="1" w:styleId="WW-Absatz-Standardschriftart1111111">
    <w:name w:val="WW-Absatz-Standardschriftart1111111"/>
    <w:rsid w:val="0019610E"/>
  </w:style>
  <w:style w:type="character" w:customStyle="1" w:styleId="WW-Absatz-Standardschriftart11111111">
    <w:name w:val="WW-Absatz-Standardschriftart11111111"/>
    <w:rsid w:val="0019610E"/>
  </w:style>
  <w:style w:type="character" w:customStyle="1" w:styleId="WW-Absatz-Standardschriftart111111111">
    <w:name w:val="WW-Absatz-Standardschriftart111111111"/>
    <w:rsid w:val="0019610E"/>
  </w:style>
  <w:style w:type="character" w:customStyle="1" w:styleId="WW-Absatz-Standardschriftart1111111111">
    <w:name w:val="WW-Absatz-Standardschriftart1111111111"/>
    <w:rsid w:val="0019610E"/>
  </w:style>
  <w:style w:type="character" w:customStyle="1" w:styleId="WW-Absatz-Standardschriftart11111111111">
    <w:name w:val="WW-Absatz-Standardschriftart11111111111"/>
    <w:rsid w:val="0019610E"/>
  </w:style>
  <w:style w:type="character" w:customStyle="1" w:styleId="WW-Absatz-Standardschriftart111111111111">
    <w:name w:val="WW-Absatz-Standardschriftart111111111111"/>
    <w:rsid w:val="0019610E"/>
  </w:style>
  <w:style w:type="character" w:customStyle="1" w:styleId="WW-Absatz-Standardschriftart1111111111111">
    <w:name w:val="WW-Absatz-Standardschriftart1111111111111"/>
    <w:rsid w:val="0019610E"/>
  </w:style>
  <w:style w:type="character" w:customStyle="1" w:styleId="WW-Absatz-Standardschriftart11111111111111">
    <w:name w:val="WW-Absatz-Standardschriftart11111111111111"/>
    <w:rsid w:val="0019610E"/>
  </w:style>
  <w:style w:type="character" w:customStyle="1" w:styleId="WW-Absatz-Standardschriftart111111111111111">
    <w:name w:val="WW-Absatz-Standardschriftart111111111111111"/>
    <w:rsid w:val="0019610E"/>
  </w:style>
  <w:style w:type="character" w:customStyle="1" w:styleId="WW-Absatz-Standardschriftart1111111111111111">
    <w:name w:val="WW-Absatz-Standardschriftart1111111111111111"/>
    <w:rsid w:val="0019610E"/>
  </w:style>
  <w:style w:type="character" w:customStyle="1" w:styleId="WW-Absatz-Standardschriftart11111111111111111">
    <w:name w:val="WW-Absatz-Standardschriftart11111111111111111"/>
    <w:rsid w:val="0019610E"/>
  </w:style>
  <w:style w:type="character" w:customStyle="1" w:styleId="WW-Absatz-Standardschriftart111111111111111111">
    <w:name w:val="WW-Absatz-Standardschriftart111111111111111111"/>
    <w:rsid w:val="0019610E"/>
  </w:style>
  <w:style w:type="character" w:customStyle="1" w:styleId="WW-Absatz-Standardschriftart1111111111111111111">
    <w:name w:val="WW-Absatz-Standardschriftart1111111111111111111"/>
    <w:rsid w:val="0019610E"/>
  </w:style>
  <w:style w:type="character" w:customStyle="1" w:styleId="WW-Absatz-Standardschriftart11111111111111111111">
    <w:name w:val="WW-Absatz-Standardschriftart11111111111111111111"/>
    <w:rsid w:val="0019610E"/>
  </w:style>
  <w:style w:type="character" w:customStyle="1" w:styleId="WW-Absatz-Standardschriftart111111111111111111111">
    <w:name w:val="WW-Absatz-Standardschriftart111111111111111111111"/>
    <w:rsid w:val="0019610E"/>
  </w:style>
  <w:style w:type="character" w:customStyle="1" w:styleId="WW-Absatz-Standardschriftart1111111111111111111111">
    <w:name w:val="WW-Absatz-Standardschriftart1111111111111111111111"/>
    <w:rsid w:val="0019610E"/>
  </w:style>
  <w:style w:type="character" w:customStyle="1" w:styleId="WW-Absatz-Standardschriftart11111111111111111111111">
    <w:name w:val="WW-Absatz-Standardschriftart11111111111111111111111"/>
    <w:rsid w:val="0019610E"/>
  </w:style>
  <w:style w:type="character" w:customStyle="1" w:styleId="WW-Absatz-Standardschriftart111111111111111111111111">
    <w:name w:val="WW-Absatz-Standardschriftart111111111111111111111111"/>
    <w:rsid w:val="0019610E"/>
  </w:style>
  <w:style w:type="character" w:customStyle="1" w:styleId="WW8Num2z0">
    <w:name w:val="WW8Num2z0"/>
    <w:rsid w:val="0019610E"/>
    <w:rPr>
      <w:rFonts w:ascii="Times New Roman" w:hAnsi="Times New Roman" w:cs="Times New Roman"/>
    </w:rPr>
  </w:style>
  <w:style w:type="character" w:customStyle="1" w:styleId="WW-Absatz-Standardschriftart1111111111111111111111111">
    <w:name w:val="WW-Absatz-Standardschriftart1111111111111111111111111"/>
    <w:rsid w:val="0019610E"/>
  </w:style>
  <w:style w:type="character" w:customStyle="1" w:styleId="WW-Absatz-Standardschriftart11111111111111111111111111">
    <w:name w:val="WW-Absatz-Standardschriftart11111111111111111111111111"/>
    <w:rsid w:val="0019610E"/>
  </w:style>
  <w:style w:type="character" w:customStyle="1" w:styleId="WW-Absatz-Standardschriftart111111111111111111111111111">
    <w:name w:val="WW-Absatz-Standardschriftart111111111111111111111111111"/>
    <w:rsid w:val="0019610E"/>
  </w:style>
  <w:style w:type="character" w:customStyle="1" w:styleId="WW-Absatz-Standardschriftart1111111111111111111111111111">
    <w:name w:val="WW-Absatz-Standardschriftart1111111111111111111111111111"/>
    <w:rsid w:val="0019610E"/>
  </w:style>
  <w:style w:type="character" w:customStyle="1" w:styleId="WW-Absatz-Standardschriftart11111111111111111111111111111">
    <w:name w:val="WW-Absatz-Standardschriftart11111111111111111111111111111"/>
    <w:rsid w:val="0019610E"/>
  </w:style>
  <w:style w:type="character" w:customStyle="1" w:styleId="WW-Absatz-Standardschriftart111111111111111111111111111111">
    <w:name w:val="WW-Absatz-Standardschriftart111111111111111111111111111111"/>
    <w:rsid w:val="0019610E"/>
  </w:style>
  <w:style w:type="character" w:customStyle="1" w:styleId="WW-Absatz-Standardschriftart1111111111111111111111111111111">
    <w:name w:val="WW-Absatz-Standardschriftart1111111111111111111111111111111"/>
    <w:rsid w:val="0019610E"/>
  </w:style>
  <w:style w:type="character" w:customStyle="1" w:styleId="WW-Absatz-Standardschriftart11111111111111111111111111111111">
    <w:name w:val="WW-Absatz-Standardschriftart11111111111111111111111111111111"/>
    <w:rsid w:val="0019610E"/>
  </w:style>
  <w:style w:type="character" w:customStyle="1" w:styleId="WW-Absatz-Standardschriftart111111111111111111111111111111111">
    <w:name w:val="WW-Absatz-Standardschriftart111111111111111111111111111111111"/>
    <w:rsid w:val="0019610E"/>
  </w:style>
  <w:style w:type="character" w:customStyle="1" w:styleId="WW8Num8z0">
    <w:name w:val="WW8Num8z0"/>
    <w:rsid w:val="0019610E"/>
    <w:rPr>
      <w:rFonts w:cs="Arial"/>
    </w:rPr>
  </w:style>
  <w:style w:type="character" w:customStyle="1" w:styleId="WW-Absatz-Standardschriftart1111111111111111111111111111111111">
    <w:name w:val="WW-Absatz-Standardschriftart1111111111111111111111111111111111"/>
    <w:rsid w:val="0019610E"/>
  </w:style>
  <w:style w:type="character" w:customStyle="1" w:styleId="WW-Absatz-Standardschriftart11111111111111111111111111111111111">
    <w:name w:val="WW-Absatz-Standardschriftart11111111111111111111111111111111111"/>
    <w:rsid w:val="0019610E"/>
  </w:style>
  <w:style w:type="character" w:customStyle="1" w:styleId="WW-Absatz-Standardschriftart111111111111111111111111111111111111">
    <w:name w:val="WW-Absatz-Standardschriftart111111111111111111111111111111111111"/>
    <w:rsid w:val="0019610E"/>
  </w:style>
  <w:style w:type="character" w:customStyle="1" w:styleId="WW-Absatz-Standardschriftart1111111111111111111111111111111111111">
    <w:name w:val="WW-Absatz-Standardschriftart1111111111111111111111111111111111111"/>
    <w:rsid w:val="0019610E"/>
  </w:style>
  <w:style w:type="character" w:customStyle="1" w:styleId="WW8Num1z0">
    <w:name w:val="WW8Num1z0"/>
    <w:rsid w:val="0019610E"/>
    <w:rPr>
      <w:color w:val="000000"/>
    </w:rPr>
  </w:style>
  <w:style w:type="character" w:customStyle="1" w:styleId="WW-Absatz-Standardschriftart11111111111111111111111111111111111111">
    <w:name w:val="WW-Absatz-Standardschriftart11111111111111111111111111111111111111"/>
    <w:rsid w:val="0019610E"/>
  </w:style>
  <w:style w:type="character" w:customStyle="1" w:styleId="WW-Absatz-Standardschriftart111111111111111111111111111111111111111">
    <w:name w:val="WW-Absatz-Standardschriftart111111111111111111111111111111111111111"/>
    <w:rsid w:val="0019610E"/>
  </w:style>
  <w:style w:type="character" w:customStyle="1" w:styleId="WW-Absatz-Standardschriftart1111111111111111111111111111111111111111">
    <w:name w:val="WW-Absatz-Standardschriftart1111111111111111111111111111111111111111"/>
    <w:rsid w:val="0019610E"/>
  </w:style>
  <w:style w:type="character" w:customStyle="1" w:styleId="WW-Absatz-Standardschriftart11111111111111111111111111111111111111111">
    <w:name w:val="WW-Absatz-Standardschriftart11111111111111111111111111111111111111111"/>
    <w:rsid w:val="0019610E"/>
  </w:style>
  <w:style w:type="character" w:customStyle="1" w:styleId="WW-Absatz-Standardschriftart111111111111111111111111111111111111111111">
    <w:name w:val="WW-Absatz-Standardschriftart111111111111111111111111111111111111111111"/>
    <w:rsid w:val="0019610E"/>
  </w:style>
  <w:style w:type="character" w:customStyle="1" w:styleId="WW-Absatz-Standardschriftart1111111111111111111111111111111111111111111">
    <w:name w:val="WW-Absatz-Standardschriftart1111111111111111111111111111111111111111111"/>
    <w:rsid w:val="0019610E"/>
  </w:style>
  <w:style w:type="character" w:customStyle="1" w:styleId="WW-Absatz-Standardschriftart11111111111111111111111111111111111111111111">
    <w:name w:val="WW-Absatz-Standardschriftart11111111111111111111111111111111111111111111"/>
    <w:rsid w:val="0019610E"/>
  </w:style>
  <w:style w:type="character" w:customStyle="1" w:styleId="WW-Absatz-Standardschriftart111111111111111111111111111111111111111111111">
    <w:name w:val="WW-Absatz-Standardschriftart111111111111111111111111111111111111111111111"/>
    <w:rsid w:val="0019610E"/>
  </w:style>
  <w:style w:type="character" w:customStyle="1" w:styleId="WW-Absatz-Standardschriftart1111111111111111111111111111111111111111111111">
    <w:name w:val="WW-Absatz-Standardschriftart1111111111111111111111111111111111111111111111"/>
    <w:rsid w:val="0019610E"/>
  </w:style>
  <w:style w:type="character" w:customStyle="1" w:styleId="WW-Absatz-Standardschriftart11111111111111111111111111111111111111111111111">
    <w:name w:val="WW-Absatz-Standardschriftart11111111111111111111111111111111111111111111111"/>
    <w:rsid w:val="0019610E"/>
  </w:style>
  <w:style w:type="character" w:customStyle="1" w:styleId="WW-Absatz-Standardschriftart111111111111111111111111111111111111111111111111">
    <w:name w:val="WW-Absatz-Standardschriftart111111111111111111111111111111111111111111111111"/>
    <w:rsid w:val="0019610E"/>
  </w:style>
  <w:style w:type="character" w:customStyle="1" w:styleId="WW-Absatz-Standardschriftart1111111111111111111111111111111111111111111111111">
    <w:name w:val="WW-Absatz-Standardschriftart1111111111111111111111111111111111111111111111111"/>
    <w:rsid w:val="0019610E"/>
  </w:style>
  <w:style w:type="character" w:customStyle="1" w:styleId="WW-Absatz-Standardschriftart11111111111111111111111111111111111111111111111111">
    <w:name w:val="WW-Absatz-Standardschriftart11111111111111111111111111111111111111111111111111"/>
    <w:rsid w:val="0019610E"/>
  </w:style>
  <w:style w:type="character" w:customStyle="1" w:styleId="WW-Absatz-Standardschriftart111111111111111111111111111111111111111111111111111">
    <w:name w:val="WW-Absatz-Standardschriftart111111111111111111111111111111111111111111111111111"/>
    <w:rsid w:val="0019610E"/>
  </w:style>
  <w:style w:type="character" w:customStyle="1" w:styleId="WW-Absatz-Standardschriftart1111111111111111111111111111111111111111111111111111">
    <w:name w:val="WW-Absatz-Standardschriftart1111111111111111111111111111111111111111111111111111"/>
    <w:rsid w:val="0019610E"/>
  </w:style>
  <w:style w:type="character" w:customStyle="1" w:styleId="WW-Absatz-Standardschriftart11111111111111111111111111111111111111111111111111111">
    <w:name w:val="WW-Absatz-Standardschriftart11111111111111111111111111111111111111111111111111111"/>
    <w:rsid w:val="0019610E"/>
  </w:style>
  <w:style w:type="character" w:customStyle="1" w:styleId="WW-Absatz-Standardschriftart111111111111111111111111111111111111111111111111111111">
    <w:name w:val="WW-Absatz-Standardschriftart111111111111111111111111111111111111111111111111111111"/>
    <w:rsid w:val="0019610E"/>
  </w:style>
  <w:style w:type="character" w:customStyle="1" w:styleId="WW8Num10z0">
    <w:name w:val="WW8Num10z0"/>
    <w:rsid w:val="0019610E"/>
    <w:rPr>
      <w:b w:val="0"/>
      <w:sz w:val="28"/>
    </w:rPr>
  </w:style>
  <w:style w:type="paragraph" w:customStyle="1" w:styleId="af6">
    <w:name w:val="Заголовок"/>
    <w:basedOn w:val="a"/>
    <w:next w:val="a5"/>
    <w:rsid w:val="0019610E"/>
    <w:pPr>
      <w:keepNext/>
      <w:widowControl/>
      <w:overflowPunct/>
      <w:autoSpaceDE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f7">
    <w:name w:val="List"/>
    <w:basedOn w:val="a5"/>
    <w:rsid w:val="0019610E"/>
    <w:pPr>
      <w:widowControl/>
      <w:suppressAutoHyphens/>
      <w:autoSpaceDE/>
      <w:autoSpaceDN/>
      <w:spacing w:before="0" w:after="120"/>
    </w:pPr>
    <w:rPr>
      <w:rFonts w:cs="Tahoma"/>
      <w:sz w:val="24"/>
      <w:szCs w:val="24"/>
      <w:lang w:eastAsia="ar-SA"/>
    </w:rPr>
  </w:style>
  <w:style w:type="paragraph" w:customStyle="1" w:styleId="13">
    <w:name w:val="Название1"/>
    <w:basedOn w:val="a"/>
    <w:rsid w:val="0019610E"/>
    <w:pPr>
      <w:widowControl/>
      <w:suppressLineNumbers/>
      <w:overflowPunct/>
      <w:autoSpaceDE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rsid w:val="0019610E"/>
    <w:pPr>
      <w:widowControl/>
      <w:suppressLineNumbers/>
      <w:overflowPunct/>
      <w:autoSpaceDE/>
    </w:pPr>
    <w:rPr>
      <w:rFonts w:cs="Tahoma"/>
      <w:sz w:val="24"/>
      <w:szCs w:val="24"/>
    </w:rPr>
  </w:style>
  <w:style w:type="paragraph" w:styleId="af8">
    <w:name w:val="Subtitle"/>
    <w:basedOn w:val="af6"/>
    <w:next w:val="a5"/>
    <w:link w:val="af9"/>
    <w:qFormat/>
    <w:rsid w:val="0019610E"/>
    <w:pPr>
      <w:jc w:val="center"/>
    </w:pPr>
    <w:rPr>
      <w:i/>
      <w:iCs/>
    </w:rPr>
  </w:style>
  <w:style w:type="character" w:customStyle="1" w:styleId="af9">
    <w:name w:val="Подзаголовок Знак"/>
    <w:basedOn w:val="a0"/>
    <w:link w:val="af8"/>
    <w:rsid w:val="0019610E"/>
    <w:rPr>
      <w:rFonts w:ascii="Arial" w:eastAsia="Lucida Sans Unicode" w:hAnsi="Arial" w:cs="Tahoma"/>
      <w:i/>
      <w:iCs/>
      <w:sz w:val="28"/>
      <w:szCs w:val="28"/>
      <w:lang w:eastAsia="ar-SA"/>
    </w:rPr>
  </w:style>
  <w:style w:type="paragraph" w:customStyle="1" w:styleId="afa">
    <w:name w:val="Содержимое таблицы"/>
    <w:basedOn w:val="a"/>
    <w:rsid w:val="0019610E"/>
    <w:pPr>
      <w:widowControl/>
      <w:suppressLineNumbers/>
      <w:overflowPunct/>
      <w:autoSpaceDE/>
    </w:pPr>
    <w:rPr>
      <w:sz w:val="24"/>
      <w:szCs w:val="24"/>
    </w:rPr>
  </w:style>
  <w:style w:type="paragraph" w:customStyle="1" w:styleId="afb">
    <w:name w:val="Заголовок таблицы"/>
    <w:basedOn w:val="afa"/>
    <w:rsid w:val="0019610E"/>
    <w:pPr>
      <w:jc w:val="center"/>
    </w:pPr>
    <w:rPr>
      <w:b/>
      <w:bCs/>
      <w:i/>
      <w:iCs/>
    </w:rPr>
  </w:style>
  <w:style w:type="paragraph" w:customStyle="1" w:styleId="ConsNormal">
    <w:name w:val="ConsNormal"/>
    <w:rsid w:val="0019610E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ConsNonformat">
    <w:name w:val="ConsNonformat"/>
    <w:rsid w:val="0019610E"/>
    <w:pPr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ar-SA"/>
    </w:rPr>
  </w:style>
  <w:style w:type="paragraph" w:customStyle="1" w:styleId="afc">
    <w:name w:val="Комментарий"/>
    <w:basedOn w:val="a"/>
    <w:next w:val="a"/>
    <w:rsid w:val="0019610E"/>
    <w:pPr>
      <w:overflowPunct/>
      <w:ind w:left="170"/>
      <w:jc w:val="both"/>
    </w:pPr>
    <w:rPr>
      <w:rFonts w:ascii="Arial" w:hAnsi="Arial" w:cs="Arial"/>
      <w:i/>
      <w:iCs/>
      <w:color w:val="800080"/>
      <w:sz w:val="22"/>
      <w:szCs w:val="22"/>
    </w:rPr>
  </w:style>
  <w:style w:type="paragraph" w:customStyle="1" w:styleId="15">
    <w:name w:val="Стиль1"/>
    <w:basedOn w:val="a"/>
    <w:rsid w:val="0019610E"/>
    <w:pPr>
      <w:widowControl/>
      <w:tabs>
        <w:tab w:val="left" w:pos="786"/>
      </w:tabs>
      <w:overflowPunct/>
      <w:spacing w:before="120"/>
      <w:ind w:left="-141" w:firstLine="567"/>
      <w:jc w:val="both"/>
    </w:pPr>
    <w:rPr>
      <w:rFonts w:cs="Arial"/>
      <w:sz w:val="24"/>
      <w:szCs w:val="18"/>
    </w:rPr>
  </w:style>
  <w:style w:type="paragraph" w:customStyle="1" w:styleId="23">
    <w:name w:val="Стиль2"/>
    <w:basedOn w:val="15"/>
    <w:rsid w:val="0019610E"/>
    <w:pPr>
      <w:spacing w:before="60"/>
      <w:ind w:left="-283" w:firstLine="283"/>
    </w:pPr>
  </w:style>
  <w:style w:type="paragraph" w:customStyle="1" w:styleId="ConsPlusNormal">
    <w:name w:val="ConsPlusNormal"/>
    <w:uiPriority w:val="99"/>
    <w:rsid w:val="0019610E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ar-SA"/>
    </w:rPr>
  </w:style>
  <w:style w:type="character" w:customStyle="1" w:styleId="WW-Absatz-Standardschriftart1111111111111111111111111111111111111111111111111111111">
    <w:name w:val="WW-Absatz-Standardschriftart1111111111111111111111111111111111111111111111111111111"/>
    <w:rsid w:val="0019610E"/>
  </w:style>
  <w:style w:type="character" w:customStyle="1" w:styleId="WW-Absatz-Standardschriftart11111111111111111111111111111111111111111111111111111111">
    <w:name w:val="WW-Absatz-Standardschriftart11111111111111111111111111111111111111111111111111111111"/>
    <w:rsid w:val="0019610E"/>
  </w:style>
  <w:style w:type="character" w:customStyle="1" w:styleId="WW-Absatz-Standardschriftart111111111111111111111111111111111111111111111111111111111">
    <w:name w:val="WW-Absatz-Standardschriftart111111111111111111111111111111111111111111111111111111111"/>
    <w:rsid w:val="0019610E"/>
  </w:style>
  <w:style w:type="paragraph" w:customStyle="1" w:styleId="CharChar1CharChar1CharChar">
    <w:name w:val="Char Char Знак Знак1 Char Char1 Знак Знак Char Char"/>
    <w:basedOn w:val="a"/>
    <w:rsid w:val="0019610E"/>
    <w:pPr>
      <w:widowControl/>
      <w:suppressAutoHyphens w:val="0"/>
      <w:overflowPunct/>
      <w:autoSpaceDE/>
      <w:spacing w:before="100" w:beforeAutospacing="1" w:after="100" w:afterAutospacing="1"/>
    </w:pPr>
    <w:rPr>
      <w:rFonts w:ascii="Tahoma" w:hAnsi="Tahoma"/>
      <w:lang w:val="en-US" w:eastAsia="en-US"/>
    </w:rPr>
  </w:style>
  <w:style w:type="table" w:styleId="afd">
    <w:name w:val="Table Grid"/>
    <w:basedOn w:val="a1"/>
    <w:rsid w:val="0019610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Title">
    <w:name w:val="ConsPlusTitle"/>
    <w:rsid w:val="0019610E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ar-SA"/>
    </w:rPr>
  </w:style>
  <w:style w:type="paragraph" w:customStyle="1" w:styleId="font1">
    <w:name w:val="font1"/>
    <w:basedOn w:val="a"/>
    <w:rsid w:val="0019610E"/>
    <w:pPr>
      <w:widowControl/>
      <w:suppressAutoHyphens w:val="0"/>
      <w:overflowPunct/>
      <w:autoSpaceDE/>
      <w:spacing w:before="100" w:beforeAutospacing="1" w:after="100" w:afterAutospacing="1"/>
    </w:pPr>
    <w:rPr>
      <w:rFonts w:ascii="Arial" w:hAnsi="Arial" w:cs="Arial"/>
      <w:lang w:eastAsia="ru-RU"/>
    </w:rPr>
  </w:style>
  <w:style w:type="paragraph" w:customStyle="1" w:styleId="xl26">
    <w:name w:val="xl26"/>
    <w:basedOn w:val="a"/>
    <w:rsid w:val="0019610E"/>
    <w:pPr>
      <w:widowControl/>
      <w:suppressAutoHyphens w:val="0"/>
      <w:overflowPunct/>
      <w:autoSpaceDE/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xl27">
    <w:name w:val="xl27"/>
    <w:basedOn w:val="a"/>
    <w:rsid w:val="0019610E"/>
    <w:pPr>
      <w:widowControl/>
      <w:suppressAutoHyphens w:val="0"/>
      <w:overflowPunct/>
      <w:autoSpaceDE/>
      <w:spacing w:before="100" w:beforeAutospacing="1" w:after="100" w:afterAutospacing="1"/>
      <w:jc w:val="center"/>
    </w:pPr>
    <w:rPr>
      <w:sz w:val="24"/>
      <w:szCs w:val="24"/>
      <w:lang w:eastAsia="ru-RU"/>
    </w:rPr>
  </w:style>
  <w:style w:type="paragraph" w:customStyle="1" w:styleId="xl28">
    <w:name w:val="xl28"/>
    <w:basedOn w:val="a"/>
    <w:rsid w:val="0019610E"/>
    <w:pPr>
      <w:widowControl/>
      <w:suppressAutoHyphens w:val="0"/>
      <w:overflowPunct/>
      <w:autoSpaceDE/>
      <w:spacing w:before="100" w:beforeAutospacing="1" w:after="100" w:afterAutospacing="1"/>
      <w:jc w:val="right"/>
    </w:pPr>
    <w:rPr>
      <w:rFonts w:ascii="Verdana" w:hAnsi="Verdana"/>
      <w:b/>
      <w:bCs/>
      <w:sz w:val="24"/>
      <w:szCs w:val="24"/>
      <w:lang w:eastAsia="ru-RU"/>
    </w:rPr>
  </w:style>
  <w:style w:type="paragraph" w:customStyle="1" w:styleId="xl29">
    <w:name w:val="xl29"/>
    <w:basedOn w:val="a"/>
    <w:rsid w:val="0019610E"/>
    <w:pPr>
      <w:widowControl/>
      <w:suppressAutoHyphens w:val="0"/>
      <w:overflowPunct/>
      <w:autoSpaceDE/>
      <w:spacing w:before="100" w:beforeAutospacing="1" w:after="100" w:afterAutospacing="1"/>
      <w:jc w:val="right"/>
    </w:pPr>
    <w:rPr>
      <w:rFonts w:ascii="Verdana" w:hAnsi="Verdana"/>
      <w:sz w:val="24"/>
      <w:szCs w:val="24"/>
      <w:lang w:eastAsia="ru-RU"/>
    </w:rPr>
  </w:style>
  <w:style w:type="paragraph" w:customStyle="1" w:styleId="xl31">
    <w:name w:val="xl31"/>
    <w:basedOn w:val="a"/>
    <w:rsid w:val="0019610E"/>
    <w:pPr>
      <w:widowControl/>
      <w:suppressAutoHyphens w:val="0"/>
      <w:overflowPunct/>
      <w:autoSpaceDE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  <w:lang w:eastAsia="ru-RU"/>
    </w:rPr>
  </w:style>
  <w:style w:type="paragraph" w:customStyle="1" w:styleId="xl32">
    <w:name w:val="xl32"/>
    <w:basedOn w:val="a"/>
    <w:rsid w:val="0019610E"/>
    <w:pPr>
      <w:widowControl/>
      <w:suppressAutoHyphens w:val="0"/>
      <w:overflowPunct/>
      <w:autoSpaceDE/>
      <w:spacing w:before="100" w:beforeAutospacing="1" w:after="100" w:afterAutospacing="1"/>
      <w:jc w:val="center"/>
    </w:pPr>
    <w:rPr>
      <w:rFonts w:ascii="Arial" w:hAnsi="Arial" w:cs="Arial"/>
      <w:sz w:val="24"/>
      <w:szCs w:val="24"/>
      <w:lang w:eastAsia="ru-RU"/>
    </w:rPr>
  </w:style>
  <w:style w:type="paragraph" w:customStyle="1" w:styleId="xl33">
    <w:name w:val="xl33"/>
    <w:basedOn w:val="a"/>
    <w:rsid w:val="0019610E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overflowPunct/>
      <w:autoSpaceDE/>
      <w:spacing w:before="100" w:beforeAutospacing="1" w:after="100" w:afterAutospacing="1"/>
      <w:jc w:val="center"/>
    </w:pPr>
    <w:rPr>
      <w:b/>
      <w:bCs/>
      <w:sz w:val="24"/>
      <w:szCs w:val="24"/>
      <w:lang w:eastAsia="ru-RU"/>
    </w:rPr>
  </w:style>
  <w:style w:type="paragraph" w:customStyle="1" w:styleId="xl34">
    <w:name w:val="xl34"/>
    <w:basedOn w:val="a"/>
    <w:rsid w:val="0019610E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overflowPunct/>
      <w:autoSpaceDE/>
      <w:spacing w:before="100" w:beforeAutospacing="1" w:after="100" w:afterAutospacing="1"/>
      <w:jc w:val="center"/>
    </w:pPr>
    <w:rPr>
      <w:b/>
      <w:bCs/>
      <w:sz w:val="24"/>
      <w:szCs w:val="24"/>
      <w:lang w:eastAsia="ru-RU"/>
    </w:rPr>
  </w:style>
  <w:style w:type="paragraph" w:customStyle="1" w:styleId="xl35">
    <w:name w:val="xl35"/>
    <w:basedOn w:val="a"/>
    <w:rsid w:val="0019610E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overflowPunct/>
      <w:autoSpaceDE/>
      <w:spacing w:before="100" w:beforeAutospacing="1" w:after="100" w:afterAutospacing="1"/>
      <w:jc w:val="center"/>
    </w:pPr>
    <w:rPr>
      <w:b/>
      <w:bCs/>
      <w:sz w:val="24"/>
      <w:szCs w:val="24"/>
      <w:lang w:eastAsia="ru-RU"/>
    </w:rPr>
  </w:style>
  <w:style w:type="paragraph" w:customStyle="1" w:styleId="xl36">
    <w:name w:val="xl36"/>
    <w:basedOn w:val="a"/>
    <w:rsid w:val="0019610E"/>
    <w:pPr>
      <w:widowControl/>
      <w:pBdr>
        <w:left w:val="single" w:sz="4" w:space="0" w:color="000000"/>
        <w:bottom w:val="single" w:sz="4" w:space="0" w:color="000000"/>
      </w:pBdr>
      <w:suppressAutoHyphens w:val="0"/>
      <w:overflowPunct/>
      <w:autoSpaceDE/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xl37">
    <w:name w:val="xl37"/>
    <w:basedOn w:val="a"/>
    <w:rsid w:val="0019610E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overflowPunct/>
      <w:autoSpaceDE/>
      <w:spacing w:before="100" w:beforeAutospacing="1" w:after="100" w:afterAutospacing="1"/>
      <w:jc w:val="center"/>
    </w:pPr>
    <w:rPr>
      <w:rFonts w:ascii="Arial" w:hAnsi="Arial" w:cs="Arial"/>
      <w:sz w:val="24"/>
      <w:szCs w:val="24"/>
      <w:lang w:eastAsia="ru-RU"/>
    </w:rPr>
  </w:style>
  <w:style w:type="paragraph" w:customStyle="1" w:styleId="xl38">
    <w:name w:val="xl38"/>
    <w:basedOn w:val="a"/>
    <w:rsid w:val="0019610E"/>
    <w:pPr>
      <w:widowControl/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overflowPunct/>
      <w:autoSpaceDE/>
      <w:spacing w:before="100" w:beforeAutospacing="1" w:after="100" w:afterAutospacing="1"/>
      <w:jc w:val="center"/>
    </w:pPr>
    <w:rPr>
      <w:rFonts w:ascii="Arial" w:hAnsi="Arial" w:cs="Arial"/>
      <w:sz w:val="24"/>
      <w:szCs w:val="24"/>
      <w:lang w:eastAsia="ru-RU"/>
    </w:rPr>
  </w:style>
  <w:style w:type="paragraph" w:customStyle="1" w:styleId="xl39">
    <w:name w:val="xl39"/>
    <w:basedOn w:val="a"/>
    <w:rsid w:val="0019610E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overflowPunct/>
      <w:autoSpaceDE/>
      <w:spacing w:before="100" w:beforeAutospacing="1" w:after="100" w:afterAutospacing="1"/>
    </w:pPr>
    <w:rPr>
      <w:rFonts w:ascii="Arial" w:hAnsi="Arial" w:cs="Arial"/>
      <w:sz w:val="24"/>
      <w:szCs w:val="24"/>
      <w:lang w:eastAsia="ru-RU"/>
    </w:rPr>
  </w:style>
  <w:style w:type="paragraph" w:customStyle="1" w:styleId="xl40">
    <w:name w:val="xl40"/>
    <w:basedOn w:val="a"/>
    <w:rsid w:val="0019610E"/>
    <w:pPr>
      <w:widowControl/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overflowPunct/>
      <w:autoSpaceDE/>
      <w:spacing w:before="100" w:beforeAutospacing="1" w:after="100" w:afterAutospacing="1"/>
      <w:jc w:val="center"/>
    </w:pPr>
    <w:rPr>
      <w:rFonts w:ascii="Arial" w:hAnsi="Arial" w:cs="Arial"/>
      <w:sz w:val="24"/>
      <w:szCs w:val="24"/>
      <w:lang w:eastAsia="ru-RU"/>
    </w:rPr>
  </w:style>
  <w:style w:type="paragraph" w:customStyle="1" w:styleId="xl41">
    <w:name w:val="xl41"/>
    <w:basedOn w:val="a"/>
    <w:rsid w:val="0019610E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overflowPunct/>
      <w:autoSpaceDE/>
      <w:spacing w:before="100" w:beforeAutospacing="1" w:after="100" w:afterAutospacing="1"/>
      <w:jc w:val="center"/>
    </w:pPr>
    <w:rPr>
      <w:rFonts w:ascii="Arial" w:hAnsi="Arial" w:cs="Arial"/>
      <w:sz w:val="24"/>
      <w:szCs w:val="24"/>
      <w:lang w:eastAsia="ru-RU"/>
    </w:rPr>
  </w:style>
  <w:style w:type="paragraph" w:customStyle="1" w:styleId="xl42">
    <w:name w:val="xl42"/>
    <w:basedOn w:val="a"/>
    <w:rsid w:val="0019610E"/>
    <w:pPr>
      <w:widowControl/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overflowPunct/>
      <w:autoSpaceDE/>
      <w:spacing w:before="100" w:beforeAutospacing="1" w:after="100" w:afterAutospacing="1"/>
      <w:jc w:val="center"/>
    </w:pPr>
    <w:rPr>
      <w:rFonts w:ascii="Arial" w:hAnsi="Arial" w:cs="Arial"/>
      <w:sz w:val="24"/>
      <w:szCs w:val="24"/>
      <w:lang w:eastAsia="ru-RU"/>
    </w:rPr>
  </w:style>
  <w:style w:type="paragraph" w:customStyle="1" w:styleId="xl43">
    <w:name w:val="xl43"/>
    <w:basedOn w:val="a"/>
    <w:rsid w:val="0019610E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overflowPunct/>
      <w:autoSpaceDE/>
      <w:spacing w:before="100" w:beforeAutospacing="1" w:after="100" w:afterAutospacing="1"/>
    </w:pPr>
    <w:rPr>
      <w:rFonts w:ascii="Arial" w:hAnsi="Arial" w:cs="Arial"/>
      <w:sz w:val="24"/>
      <w:szCs w:val="24"/>
      <w:lang w:eastAsia="ru-RU"/>
    </w:rPr>
  </w:style>
  <w:style w:type="paragraph" w:customStyle="1" w:styleId="xl44">
    <w:name w:val="xl44"/>
    <w:basedOn w:val="a"/>
    <w:rsid w:val="0019610E"/>
    <w:pPr>
      <w:widowControl/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overflowPunct/>
      <w:autoSpaceDE/>
      <w:spacing w:before="100" w:beforeAutospacing="1" w:after="100" w:afterAutospacing="1"/>
    </w:pPr>
    <w:rPr>
      <w:rFonts w:ascii="Arial" w:hAnsi="Arial" w:cs="Arial"/>
      <w:sz w:val="24"/>
      <w:szCs w:val="24"/>
      <w:lang w:eastAsia="ru-RU"/>
    </w:rPr>
  </w:style>
  <w:style w:type="paragraph" w:customStyle="1" w:styleId="xl45">
    <w:name w:val="xl45"/>
    <w:basedOn w:val="a"/>
    <w:rsid w:val="0019610E"/>
    <w:pPr>
      <w:widowControl/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overflowPunct/>
      <w:autoSpaceDE/>
      <w:spacing w:before="100" w:beforeAutospacing="1" w:after="100" w:afterAutospacing="1"/>
    </w:pPr>
    <w:rPr>
      <w:rFonts w:ascii="Arial" w:hAnsi="Arial" w:cs="Arial"/>
      <w:b/>
      <w:bCs/>
      <w:sz w:val="24"/>
      <w:szCs w:val="24"/>
      <w:lang w:eastAsia="ru-RU"/>
    </w:rPr>
  </w:style>
  <w:style w:type="paragraph" w:customStyle="1" w:styleId="xl46">
    <w:name w:val="xl46"/>
    <w:basedOn w:val="a"/>
    <w:rsid w:val="0019610E"/>
    <w:pPr>
      <w:widowControl/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overflowPunct/>
      <w:autoSpaceDE/>
      <w:spacing w:before="100" w:beforeAutospacing="1" w:after="100" w:afterAutospacing="1"/>
      <w:jc w:val="center"/>
    </w:pPr>
    <w:rPr>
      <w:b/>
      <w:bCs/>
      <w:color w:val="000000"/>
      <w:sz w:val="28"/>
      <w:szCs w:val="28"/>
      <w:lang w:eastAsia="ru-RU"/>
    </w:rPr>
  </w:style>
  <w:style w:type="paragraph" w:customStyle="1" w:styleId="xl47">
    <w:name w:val="xl47"/>
    <w:basedOn w:val="a"/>
    <w:rsid w:val="0019610E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overflowPunct/>
      <w:autoSpaceDE/>
      <w:spacing w:before="100" w:beforeAutospacing="1" w:after="100" w:afterAutospacing="1"/>
      <w:jc w:val="center"/>
    </w:pPr>
    <w:rPr>
      <w:rFonts w:ascii="Arial" w:hAnsi="Arial" w:cs="Arial"/>
      <w:color w:val="000000"/>
      <w:sz w:val="24"/>
      <w:szCs w:val="24"/>
      <w:lang w:eastAsia="ru-RU"/>
    </w:rPr>
  </w:style>
  <w:style w:type="paragraph" w:customStyle="1" w:styleId="xl48">
    <w:name w:val="xl48"/>
    <w:basedOn w:val="a"/>
    <w:rsid w:val="0019610E"/>
    <w:pPr>
      <w:widowControl/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overflowPunct/>
      <w:autoSpaceDE/>
      <w:spacing w:before="100" w:beforeAutospacing="1" w:after="100" w:afterAutospacing="1"/>
      <w:jc w:val="center"/>
    </w:pPr>
    <w:rPr>
      <w:rFonts w:ascii="Arial" w:hAnsi="Arial" w:cs="Arial"/>
      <w:color w:val="000000"/>
      <w:sz w:val="24"/>
      <w:szCs w:val="24"/>
      <w:lang w:eastAsia="ru-RU"/>
    </w:rPr>
  </w:style>
  <w:style w:type="paragraph" w:customStyle="1" w:styleId="xl49">
    <w:name w:val="xl49"/>
    <w:basedOn w:val="a"/>
    <w:rsid w:val="0019610E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overflowPunct/>
      <w:autoSpaceDE/>
      <w:spacing w:before="100" w:beforeAutospacing="1" w:after="100" w:afterAutospacing="1"/>
      <w:jc w:val="right"/>
    </w:pPr>
    <w:rPr>
      <w:rFonts w:ascii="Arial" w:hAnsi="Arial" w:cs="Arial"/>
      <w:color w:val="000000"/>
      <w:sz w:val="24"/>
      <w:szCs w:val="24"/>
      <w:lang w:eastAsia="ru-RU"/>
    </w:rPr>
  </w:style>
  <w:style w:type="paragraph" w:customStyle="1" w:styleId="xl50">
    <w:name w:val="xl50"/>
    <w:basedOn w:val="a"/>
    <w:rsid w:val="0019610E"/>
    <w:pPr>
      <w:widowControl/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overflowPunct/>
      <w:autoSpaceDE/>
      <w:spacing w:before="100" w:beforeAutospacing="1" w:after="100" w:afterAutospacing="1"/>
    </w:pPr>
    <w:rPr>
      <w:rFonts w:ascii="Arial" w:hAnsi="Arial" w:cs="Arial"/>
      <w:b/>
      <w:bCs/>
      <w:color w:val="000000"/>
      <w:sz w:val="24"/>
      <w:szCs w:val="24"/>
      <w:lang w:eastAsia="ru-RU"/>
    </w:rPr>
  </w:style>
  <w:style w:type="paragraph" w:customStyle="1" w:styleId="xl51">
    <w:name w:val="xl51"/>
    <w:basedOn w:val="a"/>
    <w:rsid w:val="0019610E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overflowPunct/>
      <w:autoSpaceDE/>
      <w:spacing w:before="100" w:beforeAutospacing="1" w:after="100" w:afterAutospacing="1"/>
      <w:jc w:val="right"/>
    </w:pPr>
    <w:rPr>
      <w:rFonts w:ascii="Arial" w:hAnsi="Arial" w:cs="Arial"/>
      <w:sz w:val="24"/>
      <w:szCs w:val="24"/>
      <w:lang w:eastAsia="ru-RU"/>
    </w:rPr>
  </w:style>
  <w:style w:type="paragraph" w:customStyle="1" w:styleId="xl52">
    <w:name w:val="xl52"/>
    <w:basedOn w:val="a"/>
    <w:rsid w:val="0019610E"/>
    <w:pPr>
      <w:widowControl/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overflowPunct/>
      <w:autoSpaceDE/>
      <w:spacing w:before="100" w:beforeAutospacing="1" w:after="100" w:afterAutospacing="1"/>
    </w:pPr>
    <w:rPr>
      <w:rFonts w:ascii="Arial" w:hAnsi="Arial" w:cs="Arial"/>
      <w:i/>
      <w:iCs/>
      <w:color w:val="000000"/>
      <w:sz w:val="24"/>
      <w:szCs w:val="24"/>
      <w:lang w:eastAsia="ru-RU"/>
    </w:rPr>
  </w:style>
  <w:style w:type="paragraph" w:customStyle="1" w:styleId="xl53">
    <w:name w:val="xl53"/>
    <w:basedOn w:val="a"/>
    <w:rsid w:val="0019610E"/>
    <w:pPr>
      <w:widowControl/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overflowPunct/>
      <w:autoSpaceDE/>
      <w:spacing w:before="100" w:beforeAutospacing="1" w:after="100" w:afterAutospacing="1"/>
    </w:pPr>
    <w:rPr>
      <w:rFonts w:ascii="Arial" w:hAnsi="Arial" w:cs="Arial"/>
      <w:b/>
      <w:bCs/>
      <w:i/>
      <w:iCs/>
      <w:color w:val="000000"/>
      <w:sz w:val="24"/>
      <w:szCs w:val="24"/>
      <w:lang w:eastAsia="ru-RU"/>
    </w:rPr>
  </w:style>
  <w:style w:type="paragraph" w:customStyle="1" w:styleId="xl54">
    <w:name w:val="xl54"/>
    <w:basedOn w:val="a"/>
    <w:rsid w:val="0019610E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overflowPunct/>
      <w:autoSpaceDE/>
      <w:spacing w:before="100" w:beforeAutospacing="1" w:after="100" w:afterAutospacing="1"/>
      <w:jc w:val="center"/>
    </w:pPr>
    <w:rPr>
      <w:rFonts w:ascii="Arial" w:hAnsi="Arial" w:cs="Arial"/>
      <w:color w:val="000000"/>
      <w:sz w:val="24"/>
      <w:szCs w:val="24"/>
      <w:lang w:eastAsia="ru-RU"/>
    </w:rPr>
  </w:style>
  <w:style w:type="paragraph" w:customStyle="1" w:styleId="xl55">
    <w:name w:val="xl55"/>
    <w:basedOn w:val="a"/>
    <w:rsid w:val="0019610E"/>
    <w:pPr>
      <w:widowControl/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overflowPunct/>
      <w:autoSpaceDE/>
      <w:spacing w:before="100" w:beforeAutospacing="1" w:after="100" w:afterAutospacing="1"/>
    </w:pPr>
    <w:rPr>
      <w:rFonts w:ascii="Arial" w:hAnsi="Arial" w:cs="Arial"/>
      <w:color w:val="000000"/>
      <w:sz w:val="24"/>
      <w:szCs w:val="24"/>
      <w:lang w:eastAsia="ru-RU"/>
    </w:rPr>
  </w:style>
  <w:style w:type="paragraph" w:customStyle="1" w:styleId="xl56">
    <w:name w:val="xl56"/>
    <w:basedOn w:val="a"/>
    <w:rsid w:val="0019610E"/>
    <w:pPr>
      <w:widowControl/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overflowPunct/>
      <w:autoSpaceDE/>
      <w:spacing w:before="100" w:beforeAutospacing="1" w:after="100" w:afterAutospacing="1"/>
    </w:pPr>
    <w:rPr>
      <w:rFonts w:ascii="Arial" w:hAnsi="Arial" w:cs="Arial"/>
      <w:i/>
      <w:iCs/>
      <w:sz w:val="24"/>
      <w:szCs w:val="24"/>
      <w:lang w:eastAsia="ru-RU"/>
    </w:rPr>
  </w:style>
  <w:style w:type="paragraph" w:customStyle="1" w:styleId="xl57">
    <w:name w:val="xl57"/>
    <w:basedOn w:val="a"/>
    <w:rsid w:val="0019610E"/>
    <w:pPr>
      <w:widowControl/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overflowPunct/>
      <w:autoSpaceDE/>
      <w:spacing w:before="100" w:beforeAutospacing="1" w:after="100" w:afterAutospacing="1"/>
    </w:pPr>
    <w:rPr>
      <w:rFonts w:ascii="Arial" w:hAnsi="Arial" w:cs="Arial"/>
      <w:color w:val="000000"/>
      <w:sz w:val="24"/>
      <w:szCs w:val="24"/>
      <w:lang w:eastAsia="ru-RU"/>
    </w:rPr>
  </w:style>
  <w:style w:type="paragraph" w:customStyle="1" w:styleId="xl58">
    <w:name w:val="xl58"/>
    <w:basedOn w:val="a"/>
    <w:rsid w:val="0019610E"/>
    <w:pPr>
      <w:widowControl/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overflowPunct/>
      <w:autoSpaceDE/>
      <w:spacing w:before="100" w:beforeAutospacing="1" w:after="100" w:afterAutospacing="1"/>
      <w:jc w:val="center"/>
    </w:pPr>
    <w:rPr>
      <w:rFonts w:ascii="Arial" w:hAnsi="Arial" w:cs="Arial"/>
      <w:b/>
      <w:bCs/>
      <w:color w:val="000000"/>
      <w:sz w:val="24"/>
      <w:szCs w:val="24"/>
      <w:lang w:eastAsia="ru-RU"/>
    </w:rPr>
  </w:style>
  <w:style w:type="paragraph" w:customStyle="1" w:styleId="xl59">
    <w:name w:val="xl59"/>
    <w:basedOn w:val="a"/>
    <w:rsid w:val="0019610E"/>
    <w:pPr>
      <w:widowControl/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overflowPunct/>
      <w:autoSpaceDE/>
      <w:spacing w:before="100" w:beforeAutospacing="1" w:after="100" w:afterAutospacing="1"/>
    </w:pPr>
    <w:rPr>
      <w:b/>
      <w:bCs/>
      <w:sz w:val="24"/>
      <w:szCs w:val="24"/>
      <w:lang w:eastAsia="ru-RU"/>
    </w:rPr>
  </w:style>
  <w:style w:type="paragraph" w:customStyle="1" w:styleId="xl60">
    <w:name w:val="xl60"/>
    <w:basedOn w:val="a"/>
    <w:rsid w:val="0019610E"/>
    <w:pPr>
      <w:widowControl/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overflowPunct/>
      <w:autoSpaceDE/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xl61">
    <w:name w:val="xl61"/>
    <w:basedOn w:val="a"/>
    <w:rsid w:val="0019610E"/>
    <w:pPr>
      <w:widowControl/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overflowPunct/>
      <w:autoSpaceDE/>
      <w:spacing w:before="100" w:beforeAutospacing="1" w:after="100" w:afterAutospacing="1"/>
    </w:pPr>
    <w:rPr>
      <w:i/>
      <w:iCs/>
      <w:sz w:val="24"/>
      <w:szCs w:val="24"/>
      <w:lang w:eastAsia="ru-RU"/>
    </w:rPr>
  </w:style>
  <w:style w:type="paragraph" w:customStyle="1" w:styleId="xl62">
    <w:name w:val="xl62"/>
    <w:basedOn w:val="a"/>
    <w:rsid w:val="0019610E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overflowPunct/>
      <w:autoSpaceDE/>
      <w:spacing w:before="100" w:beforeAutospacing="1" w:after="100" w:afterAutospacing="1"/>
      <w:jc w:val="center"/>
    </w:pPr>
    <w:rPr>
      <w:rFonts w:ascii="Arial CYR" w:hAnsi="Arial CYR" w:cs="Arial CYR"/>
      <w:color w:val="000000"/>
      <w:sz w:val="24"/>
      <w:szCs w:val="24"/>
      <w:lang w:eastAsia="ru-RU"/>
    </w:rPr>
  </w:style>
  <w:style w:type="paragraph" w:customStyle="1" w:styleId="xl63">
    <w:name w:val="xl63"/>
    <w:basedOn w:val="a"/>
    <w:rsid w:val="0019610E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overflowPunct/>
      <w:autoSpaceDE/>
      <w:spacing w:before="100" w:beforeAutospacing="1" w:after="100" w:afterAutospacing="1"/>
      <w:jc w:val="center"/>
    </w:pPr>
    <w:rPr>
      <w:rFonts w:ascii="Arial CYR" w:hAnsi="Arial CYR" w:cs="Arial CYR"/>
      <w:color w:val="000000"/>
      <w:sz w:val="16"/>
      <w:szCs w:val="16"/>
      <w:lang w:eastAsia="ru-RU"/>
    </w:rPr>
  </w:style>
  <w:style w:type="paragraph" w:customStyle="1" w:styleId="xl64">
    <w:name w:val="xl64"/>
    <w:basedOn w:val="a"/>
    <w:rsid w:val="0019610E"/>
    <w:pPr>
      <w:widowControl/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overflowPunct/>
      <w:autoSpaceDE/>
      <w:spacing w:before="100" w:beforeAutospacing="1" w:after="100" w:afterAutospacing="1"/>
      <w:jc w:val="center"/>
    </w:pPr>
    <w:rPr>
      <w:rFonts w:ascii="Arial CYR" w:hAnsi="Arial CYR" w:cs="Arial CYR"/>
      <w:color w:val="000000"/>
      <w:sz w:val="16"/>
      <w:szCs w:val="16"/>
      <w:lang w:eastAsia="ru-RU"/>
    </w:rPr>
  </w:style>
  <w:style w:type="paragraph" w:customStyle="1" w:styleId="xl65">
    <w:name w:val="xl65"/>
    <w:basedOn w:val="a"/>
    <w:rsid w:val="0019610E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overflowPunct/>
      <w:autoSpaceDE/>
      <w:spacing w:before="100" w:beforeAutospacing="1" w:after="100" w:afterAutospacing="1"/>
      <w:jc w:val="right"/>
    </w:pPr>
    <w:rPr>
      <w:rFonts w:ascii="Arial CYR" w:hAnsi="Arial CYR" w:cs="Arial CYR"/>
      <w:color w:val="000000"/>
      <w:sz w:val="24"/>
      <w:szCs w:val="24"/>
      <w:lang w:eastAsia="ru-RU"/>
    </w:rPr>
  </w:style>
  <w:style w:type="paragraph" w:customStyle="1" w:styleId="xl66">
    <w:name w:val="xl66"/>
    <w:basedOn w:val="a"/>
    <w:rsid w:val="0019610E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suppressAutoHyphens w:val="0"/>
      <w:overflowPunct/>
      <w:autoSpaceDE/>
      <w:spacing w:before="100" w:beforeAutospacing="1" w:after="100" w:afterAutospacing="1"/>
      <w:jc w:val="center"/>
    </w:pPr>
    <w:rPr>
      <w:rFonts w:ascii="Arial CYR" w:hAnsi="Arial CYR" w:cs="Arial CYR"/>
      <w:color w:val="000000"/>
      <w:sz w:val="24"/>
      <w:szCs w:val="24"/>
      <w:lang w:eastAsia="ru-RU"/>
    </w:rPr>
  </w:style>
  <w:style w:type="paragraph" w:customStyle="1" w:styleId="xl67">
    <w:name w:val="xl67"/>
    <w:basedOn w:val="a"/>
    <w:rsid w:val="0019610E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suppressAutoHyphens w:val="0"/>
      <w:overflowPunct/>
      <w:autoSpaceDE/>
      <w:spacing w:before="100" w:beforeAutospacing="1" w:after="100" w:afterAutospacing="1"/>
      <w:jc w:val="center"/>
    </w:pPr>
    <w:rPr>
      <w:rFonts w:ascii="Arial CYR" w:hAnsi="Arial CYR" w:cs="Arial CYR"/>
      <w:color w:val="000000"/>
      <w:sz w:val="16"/>
      <w:szCs w:val="16"/>
      <w:lang w:eastAsia="ru-RU"/>
    </w:rPr>
  </w:style>
  <w:style w:type="paragraph" w:customStyle="1" w:styleId="xl68">
    <w:name w:val="xl68"/>
    <w:basedOn w:val="a"/>
    <w:rsid w:val="0019610E"/>
    <w:pPr>
      <w:widowControl/>
      <w:pBdr>
        <w:top w:val="single" w:sz="4" w:space="0" w:color="000000"/>
        <w:left w:val="single" w:sz="4" w:space="0" w:color="000000"/>
      </w:pBdr>
      <w:suppressAutoHyphens w:val="0"/>
      <w:overflowPunct/>
      <w:autoSpaceDE/>
      <w:spacing w:before="100" w:beforeAutospacing="1" w:after="100" w:afterAutospacing="1"/>
      <w:jc w:val="center"/>
    </w:pPr>
    <w:rPr>
      <w:rFonts w:ascii="Arial CYR" w:hAnsi="Arial CYR" w:cs="Arial CYR"/>
      <w:color w:val="000000"/>
      <w:sz w:val="16"/>
      <w:szCs w:val="16"/>
      <w:lang w:eastAsia="ru-RU"/>
    </w:rPr>
  </w:style>
  <w:style w:type="paragraph" w:customStyle="1" w:styleId="xl69">
    <w:name w:val="xl69"/>
    <w:basedOn w:val="a"/>
    <w:rsid w:val="0019610E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suppressAutoHyphens w:val="0"/>
      <w:overflowPunct/>
      <w:autoSpaceDE/>
      <w:spacing w:before="100" w:beforeAutospacing="1" w:after="100" w:afterAutospacing="1"/>
      <w:jc w:val="right"/>
    </w:pPr>
    <w:rPr>
      <w:rFonts w:ascii="Arial CYR" w:hAnsi="Arial CYR" w:cs="Arial CYR"/>
      <w:color w:val="000000"/>
      <w:sz w:val="24"/>
      <w:szCs w:val="24"/>
      <w:lang w:eastAsia="ru-RU"/>
    </w:rPr>
  </w:style>
  <w:style w:type="paragraph" w:customStyle="1" w:styleId="xl70">
    <w:name w:val="xl70"/>
    <w:basedOn w:val="a"/>
    <w:rsid w:val="0019610E"/>
    <w:pPr>
      <w:widowControl/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overflowPunct/>
      <w:autoSpaceDE/>
      <w:spacing w:before="100" w:beforeAutospacing="1" w:after="100" w:afterAutospacing="1"/>
    </w:pPr>
    <w:rPr>
      <w:b/>
      <w:bCs/>
      <w:i/>
      <w:iCs/>
      <w:sz w:val="24"/>
      <w:szCs w:val="24"/>
      <w:lang w:eastAsia="ru-RU"/>
    </w:rPr>
  </w:style>
  <w:style w:type="paragraph" w:customStyle="1" w:styleId="xl71">
    <w:name w:val="xl71"/>
    <w:basedOn w:val="a"/>
    <w:rsid w:val="0019610E"/>
    <w:pPr>
      <w:widowControl/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overflowPunct/>
      <w:autoSpaceDE/>
      <w:spacing w:before="100" w:beforeAutospacing="1" w:after="100" w:afterAutospacing="1"/>
      <w:jc w:val="center"/>
    </w:pPr>
    <w:rPr>
      <w:b/>
      <w:bCs/>
      <w:color w:val="000000"/>
      <w:sz w:val="24"/>
      <w:szCs w:val="24"/>
      <w:lang w:eastAsia="ru-RU"/>
    </w:rPr>
  </w:style>
  <w:style w:type="paragraph" w:customStyle="1" w:styleId="xl72">
    <w:name w:val="xl72"/>
    <w:basedOn w:val="a"/>
    <w:rsid w:val="0019610E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suppressAutoHyphens w:val="0"/>
      <w:overflowPunct/>
      <w:autoSpaceDE/>
      <w:spacing w:before="100" w:beforeAutospacing="1" w:after="100" w:afterAutospacing="1"/>
      <w:jc w:val="center"/>
    </w:pPr>
    <w:rPr>
      <w:rFonts w:ascii="Arial" w:hAnsi="Arial" w:cs="Arial"/>
      <w:color w:val="000000"/>
      <w:sz w:val="24"/>
      <w:szCs w:val="24"/>
      <w:lang w:eastAsia="ru-RU"/>
    </w:rPr>
  </w:style>
  <w:style w:type="paragraph" w:customStyle="1" w:styleId="xl73">
    <w:name w:val="xl73"/>
    <w:basedOn w:val="a"/>
    <w:rsid w:val="0019610E"/>
    <w:pPr>
      <w:widowControl/>
      <w:pBdr>
        <w:top w:val="single" w:sz="4" w:space="0" w:color="000000"/>
        <w:left w:val="single" w:sz="4" w:space="0" w:color="000000"/>
      </w:pBdr>
      <w:suppressAutoHyphens w:val="0"/>
      <w:overflowPunct/>
      <w:autoSpaceDE/>
      <w:spacing w:before="100" w:beforeAutospacing="1" w:after="100" w:afterAutospacing="1"/>
      <w:jc w:val="center"/>
    </w:pPr>
    <w:rPr>
      <w:rFonts w:ascii="Arial" w:hAnsi="Arial" w:cs="Arial"/>
      <w:color w:val="000000"/>
      <w:sz w:val="24"/>
      <w:szCs w:val="24"/>
      <w:lang w:eastAsia="ru-RU"/>
    </w:rPr>
  </w:style>
  <w:style w:type="paragraph" w:customStyle="1" w:styleId="xl74">
    <w:name w:val="xl74"/>
    <w:basedOn w:val="a"/>
    <w:rsid w:val="0019610E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suppressAutoHyphens w:val="0"/>
      <w:overflowPunct/>
      <w:autoSpaceDE/>
      <w:spacing w:before="100" w:beforeAutospacing="1" w:after="100" w:afterAutospacing="1"/>
      <w:jc w:val="right"/>
    </w:pPr>
    <w:rPr>
      <w:rFonts w:ascii="Arial" w:hAnsi="Arial" w:cs="Arial"/>
      <w:b/>
      <w:bCs/>
      <w:sz w:val="24"/>
      <w:szCs w:val="24"/>
      <w:lang w:eastAsia="ru-RU"/>
    </w:rPr>
  </w:style>
  <w:style w:type="paragraph" w:customStyle="1" w:styleId="xl75">
    <w:name w:val="xl75"/>
    <w:basedOn w:val="a"/>
    <w:rsid w:val="0019610E"/>
    <w:pPr>
      <w:widowControl/>
      <w:pBdr>
        <w:top w:val="single" w:sz="4" w:space="0" w:color="000000"/>
        <w:bottom w:val="single" w:sz="4" w:space="0" w:color="000000"/>
        <w:right w:val="single" w:sz="4" w:space="0" w:color="000000"/>
      </w:pBdr>
      <w:suppressAutoHyphens w:val="0"/>
      <w:overflowPunct/>
      <w:autoSpaceDE/>
      <w:spacing w:before="100" w:beforeAutospacing="1" w:after="100" w:afterAutospacing="1"/>
      <w:jc w:val="center"/>
    </w:pPr>
    <w:rPr>
      <w:rFonts w:ascii="Arial CYR" w:hAnsi="Arial CYR" w:cs="Arial CYR"/>
      <w:color w:val="000000"/>
      <w:sz w:val="24"/>
      <w:szCs w:val="24"/>
      <w:lang w:eastAsia="ru-RU"/>
    </w:rPr>
  </w:style>
  <w:style w:type="paragraph" w:customStyle="1" w:styleId="xl76">
    <w:name w:val="xl76"/>
    <w:basedOn w:val="a"/>
    <w:rsid w:val="0019610E"/>
    <w:pPr>
      <w:widowControl/>
      <w:pBdr>
        <w:top w:val="single" w:sz="4" w:space="0" w:color="000000"/>
        <w:bottom w:val="single" w:sz="4" w:space="0" w:color="000000"/>
      </w:pBdr>
      <w:suppressAutoHyphens w:val="0"/>
      <w:overflowPunct/>
      <w:autoSpaceDE/>
      <w:spacing w:before="100" w:beforeAutospacing="1" w:after="100" w:afterAutospacing="1"/>
      <w:jc w:val="center"/>
    </w:pPr>
    <w:rPr>
      <w:rFonts w:ascii="Arial CYR" w:hAnsi="Arial CYR" w:cs="Arial CYR"/>
      <w:color w:val="000000"/>
      <w:sz w:val="24"/>
      <w:szCs w:val="24"/>
      <w:lang w:eastAsia="ru-RU"/>
    </w:rPr>
  </w:style>
  <w:style w:type="paragraph" w:customStyle="1" w:styleId="xl77">
    <w:name w:val="xl77"/>
    <w:basedOn w:val="a"/>
    <w:rsid w:val="0019610E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overflowPunct/>
      <w:autoSpaceDE/>
      <w:spacing w:before="100" w:beforeAutospacing="1" w:after="100" w:afterAutospacing="1"/>
      <w:jc w:val="right"/>
    </w:pPr>
    <w:rPr>
      <w:sz w:val="24"/>
      <w:szCs w:val="24"/>
      <w:lang w:eastAsia="ru-RU"/>
    </w:rPr>
  </w:style>
  <w:style w:type="paragraph" w:customStyle="1" w:styleId="xl78">
    <w:name w:val="xl78"/>
    <w:basedOn w:val="a"/>
    <w:rsid w:val="0019610E"/>
    <w:pPr>
      <w:widowControl/>
      <w:pBdr>
        <w:top w:val="single" w:sz="4" w:space="0" w:color="000000"/>
        <w:bottom w:val="single" w:sz="4" w:space="0" w:color="000000"/>
      </w:pBdr>
      <w:suppressAutoHyphens w:val="0"/>
      <w:overflowPunct/>
      <w:autoSpaceDE/>
      <w:spacing w:before="100" w:beforeAutospacing="1" w:after="100" w:afterAutospacing="1"/>
    </w:pPr>
    <w:rPr>
      <w:rFonts w:ascii="Arial CYR" w:hAnsi="Arial CYR" w:cs="Arial CYR"/>
      <w:i/>
      <w:iCs/>
      <w:color w:val="000000"/>
      <w:sz w:val="24"/>
      <w:szCs w:val="24"/>
      <w:lang w:eastAsia="ru-RU"/>
    </w:rPr>
  </w:style>
  <w:style w:type="paragraph" w:customStyle="1" w:styleId="xl79">
    <w:name w:val="xl79"/>
    <w:basedOn w:val="a"/>
    <w:rsid w:val="0019610E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overflowPunct/>
      <w:autoSpaceDE/>
      <w:spacing w:before="100" w:beforeAutospacing="1" w:after="100" w:afterAutospacing="1"/>
      <w:jc w:val="center"/>
    </w:pPr>
    <w:rPr>
      <w:rFonts w:ascii="Arial" w:hAnsi="Arial" w:cs="Arial"/>
      <w:color w:val="000000"/>
      <w:sz w:val="24"/>
      <w:szCs w:val="24"/>
      <w:lang w:eastAsia="ru-RU"/>
    </w:rPr>
  </w:style>
  <w:style w:type="paragraph" w:customStyle="1" w:styleId="xl80">
    <w:name w:val="xl80"/>
    <w:basedOn w:val="a"/>
    <w:rsid w:val="0019610E"/>
    <w:pPr>
      <w:widowControl/>
      <w:pBdr>
        <w:left w:val="single" w:sz="4" w:space="0" w:color="000000"/>
        <w:bottom w:val="single" w:sz="4" w:space="0" w:color="000000"/>
      </w:pBdr>
      <w:suppressAutoHyphens w:val="0"/>
      <w:overflowPunct/>
      <w:autoSpaceDE/>
      <w:spacing w:before="100" w:beforeAutospacing="1" w:after="100" w:afterAutospacing="1"/>
      <w:jc w:val="center"/>
    </w:pPr>
    <w:rPr>
      <w:rFonts w:ascii="Arial" w:hAnsi="Arial" w:cs="Arial"/>
      <w:color w:val="000000"/>
      <w:sz w:val="24"/>
      <w:szCs w:val="24"/>
      <w:lang w:eastAsia="ru-RU"/>
    </w:rPr>
  </w:style>
  <w:style w:type="paragraph" w:customStyle="1" w:styleId="xl81">
    <w:name w:val="xl81"/>
    <w:basedOn w:val="a"/>
    <w:rsid w:val="0019610E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overflowPunct/>
      <w:autoSpaceDE/>
      <w:spacing w:before="100" w:beforeAutospacing="1" w:after="100" w:afterAutospacing="1"/>
      <w:jc w:val="right"/>
    </w:pPr>
    <w:rPr>
      <w:rFonts w:ascii="Arial" w:hAnsi="Arial" w:cs="Arial"/>
      <w:sz w:val="24"/>
      <w:szCs w:val="24"/>
      <w:lang w:eastAsia="ru-RU"/>
    </w:rPr>
  </w:style>
  <w:style w:type="paragraph" w:customStyle="1" w:styleId="xl82">
    <w:name w:val="xl82"/>
    <w:basedOn w:val="a"/>
    <w:rsid w:val="0019610E"/>
    <w:pPr>
      <w:widowControl/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overflowPunct/>
      <w:autoSpaceDE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  <w:lang w:eastAsia="ru-RU"/>
    </w:rPr>
  </w:style>
  <w:style w:type="paragraph" w:customStyle="1" w:styleId="xl83">
    <w:name w:val="xl83"/>
    <w:basedOn w:val="a"/>
    <w:rsid w:val="0019610E"/>
    <w:pPr>
      <w:widowControl/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overflowPunct/>
      <w:autoSpaceDE/>
      <w:spacing w:before="100" w:beforeAutospacing="1" w:after="100" w:afterAutospacing="1"/>
      <w:jc w:val="center"/>
    </w:pPr>
    <w:rPr>
      <w:rFonts w:ascii="Arial" w:hAnsi="Arial" w:cs="Arial"/>
      <w:sz w:val="24"/>
      <w:szCs w:val="24"/>
      <w:lang w:eastAsia="ru-RU"/>
    </w:rPr>
  </w:style>
  <w:style w:type="paragraph" w:customStyle="1" w:styleId="xl84">
    <w:name w:val="xl84"/>
    <w:basedOn w:val="a"/>
    <w:rsid w:val="0019610E"/>
    <w:pPr>
      <w:widowControl/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overflowPunct/>
      <w:autoSpaceDE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  <w:lang w:eastAsia="ru-RU"/>
    </w:rPr>
  </w:style>
  <w:style w:type="paragraph" w:customStyle="1" w:styleId="xl85">
    <w:name w:val="xl85"/>
    <w:basedOn w:val="a"/>
    <w:rsid w:val="0019610E"/>
    <w:pPr>
      <w:widowControl/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overflowPunct/>
      <w:autoSpaceDE/>
      <w:spacing w:before="100" w:beforeAutospacing="1" w:after="100" w:afterAutospacing="1"/>
      <w:jc w:val="center"/>
    </w:pPr>
    <w:rPr>
      <w:rFonts w:ascii="Arial" w:hAnsi="Arial" w:cs="Arial"/>
      <w:i/>
      <w:iCs/>
      <w:sz w:val="24"/>
      <w:szCs w:val="24"/>
      <w:lang w:eastAsia="ru-RU"/>
    </w:rPr>
  </w:style>
  <w:style w:type="paragraph" w:customStyle="1" w:styleId="xl86">
    <w:name w:val="xl86"/>
    <w:basedOn w:val="a"/>
    <w:rsid w:val="0019610E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overflowPunct/>
      <w:autoSpaceDE/>
      <w:spacing w:before="100" w:beforeAutospacing="1" w:after="100" w:afterAutospacing="1"/>
      <w:jc w:val="center"/>
    </w:pPr>
    <w:rPr>
      <w:rFonts w:ascii="Arial" w:hAnsi="Arial" w:cs="Arial"/>
      <w:i/>
      <w:iCs/>
      <w:sz w:val="24"/>
      <w:szCs w:val="24"/>
      <w:lang w:eastAsia="ru-RU"/>
    </w:rPr>
  </w:style>
  <w:style w:type="paragraph" w:customStyle="1" w:styleId="xl87">
    <w:name w:val="xl87"/>
    <w:basedOn w:val="a"/>
    <w:rsid w:val="0019610E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overflowPunct/>
      <w:autoSpaceDE/>
      <w:spacing w:before="100" w:beforeAutospacing="1" w:after="100" w:afterAutospacing="1"/>
    </w:pPr>
    <w:rPr>
      <w:rFonts w:ascii="Arial" w:hAnsi="Arial" w:cs="Arial"/>
      <w:i/>
      <w:iCs/>
      <w:sz w:val="24"/>
      <w:szCs w:val="24"/>
      <w:lang w:eastAsia="ru-RU"/>
    </w:rPr>
  </w:style>
  <w:style w:type="paragraph" w:customStyle="1" w:styleId="xl88">
    <w:name w:val="xl88"/>
    <w:basedOn w:val="a"/>
    <w:rsid w:val="0019610E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suppressAutoHyphens w:val="0"/>
      <w:overflowPunct/>
      <w:autoSpaceDE/>
      <w:spacing w:before="100" w:beforeAutospacing="1" w:after="100" w:afterAutospacing="1"/>
      <w:jc w:val="center"/>
    </w:pPr>
    <w:rPr>
      <w:rFonts w:ascii="Arial" w:hAnsi="Arial" w:cs="Arial"/>
      <w:sz w:val="24"/>
      <w:szCs w:val="24"/>
      <w:lang w:eastAsia="ru-RU"/>
    </w:rPr>
  </w:style>
  <w:style w:type="paragraph" w:customStyle="1" w:styleId="16">
    <w:name w:val="Знак1 Знак Знак Знак Знак Знак Знак Знак Знак Знак"/>
    <w:basedOn w:val="a"/>
    <w:next w:val="a"/>
    <w:semiHidden/>
    <w:rsid w:val="0019610E"/>
    <w:pPr>
      <w:widowControl/>
      <w:suppressAutoHyphens w:val="0"/>
      <w:overflowPunct/>
      <w:autoSpaceDE/>
      <w:spacing w:after="160" w:line="240" w:lineRule="exact"/>
    </w:pPr>
    <w:rPr>
      <w:rFonts w:ascii="Arial" w:hAnsi="Arial" w:cs="Arial"/>
      <w:lang w:val="en-US" w:eastAsia="en-US"/>
    </w:rPr>
  </w:style>
  <w:style w:type="paragraph" w:customStyle="1" w:styleId="c1e0e7eee2fbe9">
    <w:name w:val="Бc1аe0зe7оeeвe2ыfbйe9"/>
    <w:rsid w:val="0019610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1" w:qFormat="1"/>
    <w:lsdException w:name="heading 3" w:uiPriority="1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022A8E"/>
    <w:pPr>
      <w:widowControl w:val="0"/>
      <w:suppressAutoHyphens/>
      <w:overflowPunct w:val="0"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1">
    <w:name w:val="heading 1"/>
    <w:basedOn w:val="a"/>
    <w:next w:val="a"/>
    <w:link w:val="10"/>
    <w:uiPriority w:val="1"/>
    <w:qFormat/>
    <w:rsid w:val="006365F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aliases w:val="Заголовок 2 Знак1 Знак Знак,Знак,Заголовок 2 Знак1,Заголовок 2 Знак1 Знак Знак Знак,Знак Знак Знак Знак Знак,Заголовок 2 Знак1 Знак,H2,h2"/>
    <w:basedOn w:val="a"/>
    <w:next w:val="a"/>
    <w:link w:val="20"/>
    <w:autoRedefine/>
    <w:uiPriority w:val="1"/>
    <w:qFormat/>
    <w:rsid w:val="00316853"/>
    <w:pPr>
      <w:keepNext/>
      <w:widowControl/>
      <w:tabs>
        <w:tab w:val="left" w:pos="567"/>
      </w:tabs>
      <w:suppressAutoHyphens w:val="0"/>
      <w:overflowPunct/>
      <w:autoSpaceDE/>
      <w:spacing w:before="120"/>
      <w:ind w:firstLine="567"/>
      <w:jc w:val="center"/>
      <w:outlineLvl w:val="1"/>
    </w:pPr>
    <w:rPr>
      <w:b/>
      <w:bCs/>
      <w:iCs/>
      <w:sz w:val="28"/>
      <w:szCs w:val="28"/>
      <w:shd w:val="clear" w:color="auto" w:fill="FFFFFF"/>
    </w:rPr>
  </w:style>
  <w:style w:type="paragraph" w:styleId="3">
    <w:name w:val="heading 3"/>
    <w:basedOn w:val="a"/>
    <w:link w:val="30"/>
    <w:uiPriority w:val="1"/>
    <w:qFormat/>
    <w:rsid w:val="006365FB"/>
    <w:pPr>
      <w:suppressAutoHyphens w:val="0"/>
      <w:overflowPunct/>
      <w:autoSpaceDN w:val="0"/>
      <w:ind w:left="5057"/>
      <w:outlineLvl w:val="2"/>
    </w:pPr>
    <w:rPr>
      <w:b/>
      <w:bCs/>
      <w:sz w:val="24"/>
      <w:szCs w:val="24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rsid w:val="00022A8E"/>
    <w:rPr>
      <w:b/>
      <w:color w:val="000080"/>
    </w:rPr>
  </w:style>
  <w:style w:type="character" w:customStyle="1" w:styleId="21">
    <w:name w:val="Основной текст (2)_"/>
    <w:basedOn w:val="a0"/>
    <w:link w:val="22"/>
    <w:locked/>
    <w:rsid w:val="00022A8E"/>
    <w:rPr>
      <w:b/>
      <w:bCs/>
      <w:sz w:val="27"/>
      <w:szCs w:val="27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022A8E"/>
    <w:pPr>
      <w:shd w:val="clear" w:color="auto" w:fill="FFFFFF"/>
      <w:suppressAutoHyphens w:val="0"/>
      <w:overflowPunct/>
      <w:autoSpaceDE/>
      <w:spacing w:after="300" w:line="317" w:lineRule="exact"/>
      <w:jc w:val="center"/>
    </w:pPr>
    <w:rPr>
      <w:rFonts w:asciiTheme="minorHAnsi" w:eastAsiaTheme="minorHAnsi" w:hAnsiTheme="minorHAnsi" w:cstheme="minorBidi"/>
      <w:b/>
      <w:bCs/>
      <w:sz w:val="27"/>
      <w:szCs w:val="27"/>
      <w:shd w:val="clear" w:color="auto" w:fill="FFFFFF"/>
      <w:lang w:eastAsia="en-US"/>
    </w:rPr>
  </w:style>
  <w:style w:type="character" w:customStyle="1" w:styleId="20">
    <w:name w:val="Заголовок 2 Знак"/>
    <w:aliases w:val="Заголовок 2 Знак1 Знак Знак Знак1,Знак Знак,Заголовок 2 Знак1 Знак1,Заголовок 2 Знак1 Знак Знак Знак Знак,Знак Знак Знак Знак Знак Знак,Заголовок 2 Знак1 Знак Знак1,H2 Знак,h2 Знак"/>
    <w:basedOn w:val="a0"/>
    <w:link w:val="2"/>
    <w:uiPriority w:val="9"/>
    <w:rsid w:val="00316853"/>
    <w:rPr>
      <w:rFonts w:ascii="Times New Roman" w:eastAsia="Times New Roman" w:hAnsi="Times New Roman" w:cs="Times New Roman"/>
      <w:b/>
      <w:bCs/>
      <w:iCs/>
      <w:sz w:val="28"/>
      <w:szCs w:val="28"/>
      <w:lang w:eastAsia="ar-SA"/>
    </w:rPr>
  </w:style>
  <w:style w:type="character" w:customStyle="1" w:styleId="10">
    <w:name w:val="Заголовок 1 Знак"/>
    <w:basedOn w:val="a0"/>
    <w:link w:val="1"/>
    <w:uiPriority w:val="9"/>
    <w:rsid w:val="006365F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ar-SA"/>
    </w:rPr>
  </w:style>
  <w:style w:type="paragraph" w:styleId="a4">
    <w:name w:val="List Paragraph"/>
    <w:basedOn w:val="a"/>
    <w:uiPriority w:val="1"/>
    <w:qFormat/>
    <w:rsid w:val="006365FB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1"/>
    <w:rsid w:val="006365FB"/>
    <w:rPr>
      <w:rFonts w:ascii="Times New Roman" w:eastAsia="Times New Roman" w:hAnsi="Times New Roman" w:cs="Times New Roman"/>
      <w:b/>
      <w:bCs/>
      <w:sz w:val="24"/>
      <w:szCs w:val="24"/>
    </w:rPr>
  </w:style>
  <w:style w:type="numbering" w:customStyle="1" w:styleId="11">
    <w:name w:val="Нет списка1"/>
    <w:next w:val="a2"/>
    <w:uiPriority w:val="99"/>
    <w:semiHidden/>
    <w:unhideWhenUsed/>
    <w:rsid w:val="006365FB"/>
  </w:style>
  <w:style w:type="table" w:customStyle="1" w:styleId="TableNormal">
    <w:name w:val="Table Normal"/>
    <w:uiPriority w:val="2"/>
    <w:semiHidden/>
    <w:unhideWhenUsed/>
    <w:qFormat/>
    <w:rsid w:val="006365FB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5">
    <w:name w:val="Body Text"/>
    <w:basedOn w:val="a"/>
    <w:link w:val="a6"/>
    <w:uiPriority w:val="1"/>
    <w:qFormat/>
    <w:rsid w:val="006365FB"/>
    <w:pPr>
      <w:suppressAutoHyphens w:val="0"/>
      <w:overflowPunct/>
      <w:autoSpaceDN w:val="0"/>
      <w:spacing w:before="5"/>
    </w:pPr>
    <w:rPr>
      <w:sz w:val="22"/>
      <w:szCs w:val="22"/>
      <w:lang w:eastAsia="en-US"/>
    </w:rPr>
  </w:style>
  <w:style w:type="character" w:customStyle="1" w:styleId="a6">
    <w:name w:val="Основной текст Знак"/>
    <w:basedOn w:val="a0"/>
    <w:link w:val="a5"/>
    <w:uiPriority w:val="1"/>
    <w:rsid w:val="006365FB"/>
    <w:rPr>
      <w:rFonts w:ascii="Times New Roman" w:eastAsia="Times New Roman" w:hAnsi="Times New Roman" w:cs="Times New Roman"/>
    </w:rPr>
  </w:style>
  <w:style w:type="paragraph" w:styleId="a7">
    <w:name w:val="Title"/>
    <w:basedOn w:val="a"/>
    <w:link w:val="a8"/>
    <w:uiPriority w:val="1"/>
    <w:qFormat/>
    <w:rsid w:val="006365FB"/>
    <w:pPr>
      <w:suppressAutoHyphens w:val="0"/>
      <w:overflowPunct/>
      <w:autoSpaceDN w:val="0"/>
      <w:spacing w:before="165"/>
      <w:ind w:left="703"/>
      <w:jc w:val="center"/>
    </w:pPr>
    <w:rPr>
      <w:b/>
      <w:bCs/>
      <w:sz w:val="32"/>
      <w:szCs w:val="32"/>
      <w:lang w:eastAsia="en-US"/>
    </w:rPr>
  </w:style>
  <w:style w:type="character" w:customStyle="1" w:styleId="a8">
    <w:name w:val="Название Знак"/>
    <w:basedOn w:val="a0"/>
    <w:link w:val="a7"/>
    <w:uiPriority w:val="1"/>
    <w:rsid w:val="006365FB"/>
    <w:rPr>
      <w:rFonts w:ascii="Times New Roman" w:eastAsia="Times New Roman" w:hAnsi="Times New Roman" w:cs="Times New Roman"/>
      <w:b/>
      <w:bCs/>
      <w:sz w:val="32"/>
      <w:szCs w:val="32"/>
    </w:rPr>
  </w:style>
  <w:style w:type="paragraph" w:customStyle="1" w:styleId="TableParagraph">
    <w:name w:val="Table Paragraph"/>
    <w:basedOn w:val="a"/>
    <w:uiPriority w:val="1"/>
    <w:qFormat/>
    <w:rsid w:val="006365FB"/>
    <w:pPr>
      <w:suppressAutoHyphens w:val="0"/>
      <w:overflowPunct/>
      <w:autoSpaceDN w:val="0"/>
    </w:pPr>
    <w:rPr>
      <w:sz w:val="22"/>
      <w:szCs w:val="22"/>
      <w:lang w:eastAsia="en-US"/>
    </w:rPr>
  </w:style>
  <w:style w:type="paragraph" w:styleId="a9">
    <w:name w:val="header"/>
    <w:basedOn w:val="a"/>
    <w:link w:val="aa"/>
    <w:uiPriority w:val="99"/>
    <w:unhideWhenUsed/>
    <w:rsid w:val="006365FB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6365FB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b">
    <w:name w:val="footer"/>
    <w:basedOn w:val="a"/>
    <w:link w:val="ac"/>
    <w:uiPriority w:val="99"/>
    <w:unhideWhenUsed/>
    <w:rsid w:val="006365FB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6365FB"/>
    <w:rPr>
      <w:rFonts w:ascii="Times New Roman" w:eastAsia="Times New Roman" w:hAnsi="Times New Roman" w:cs="Times New Roman"/>
      <w:sz w:val="20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BEF844-E040-44D3-B2EF-D08ABC49F9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17</Pages>
  <Words>3237</Words>
  <Characters>18456</Characters>
  <Application>Microsoft Office Word</Application>
  <DocSecurity>0</DocSecurity>
  <Lines>153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21650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Visha</dc:creator>
  <cp:lastModifiedBy>User</cp:lastModifiedBy>
  <cp:revision>15</cp:revision>
  <dcterms:created xsi:type="dcterms:W3CDTF">2025-12-08T08:01:00Z</dcterms:created>
  <dcterms:modified xsi:type="dcterms:W3CDTF">2026-01-12T07:56:00Z</dcterms:modified>
</cp:coreProperties>
</file>