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BCE" w:rsidRDefault="00B34BCE" w:rsidP="00B34BC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B34BCE" w:rsidRDefault="00B34BCE" w:rsidP="00B34BCE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</w:p>
    <w:p w:rsidR="00B34BCE" w:rsidRDefault="00B34BCE" w:rsidP="00B34BCE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B34BCE" w:rsidRDefault="00B34BCE" w:rsidP="00B34BC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B34BCE" w:rsidRDefault="00B34BCE" w:rsidP="00B34BCE">
      <w:pPr>
        <w:jc w:val="center"/>
        <w:rPr>
          <w:b/>
          <w:sz w:val="32"/>
          <w:szCs w:val="32"/>
        </w:rPr>
      </w:pPr>
    </w:p>
    <w:p w:rsidR="00B34BCE" w:rsidRDefault="00B34BCE" w:rsidP="00B34BCE">
      <w:pPr>
        <w:jc w:val="center"/>
        <w:rPr>
          <w:b/>
          <w:sz w:val="28"/>
          <w:szCs w:val="28"/>
        </w:rPr>
      </w:pPr>
    </w:p>
    <w:p w:rsidR="00B34BCE" w:rsidRDefault="00B34BCE" w:rsidP="00B34B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:rsidR="00B34BCE" w:rsidRDefault="00B34BCE" w:rsidP="00B34BCE">
      <w:pPr>
        <w:jc w:val="center"/>
        <w:rPr>
          <w:b/>
          <w:sz w:val="28"/>
          <w:szCs w:val="28"/>
        </w:rPr>
      </w:pPr>
    </w:p>
    <w:p w:rsidR="00B34BCE" w:rsidRDefault="00B34BCE" w:rsidP="00B34BCE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</w:t>
      </w:r>
      <w:r w:rsidR="00160C98">
        <w:rPr>
          <w:b/>
          <w:sz w:val="28"/>
          <w:szCs w:val="28"/>
        </w:rPr>
        <w:t>12 января</w:t>
      </w:r>
      <w:r>
        <w:rPr>
          <w:b/>
          <w:sz w:val="28"/>
          <w:szCs w:val="28"/>
        </w:rPr>
        <w:t xml:space="preserve"> 202</w:t>
      </w:r>
      <w:r w:rsidR="00160C98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г. № 1</w:t>
      </w:r>
    </w:p>
    <w:p w:rsidR="00B34BCE" w:rsidRDefault="00B34BCE" w:rsidP="00B34BCE">
      <w:pPr>
        <w:tabs>
          <w:tab w:val="left" w:pos="6690"/>
        </w:tabs>
        <w:jc w:val="center"/>
        <w:rPr>
          <w:b/>
          <w:sz w:val="28"/>
          <w:szCs w:val="28"/>
        </w:rPr>
      </w:pPr>
    </w:p>
    <w:p w:rsidR="00B34BCE" w:rsidRDefault="00B34BCE" w:rsidP="00B34BC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Об утверждении фонда оплаты труда (штатного расписания)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Нововыселскогоо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202</w:t>
      </w:r>
      <w:r w:rsidR="00160C98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с 1 </w:t>
      </w:r>
      <w:r w:rsidR="00160C98">
        <w:rPr>
          <w:rFonts w:ascii="Times New Roman" w:hAnsi="Times New Roman" w:cs="Times New Roman"/>
          <w:b/>
          <w:sz w:val="28"/>
          <w:szCs w:val="28"/>
        </w:rPr>
        <w:t>января</w:t>
      </w:r>
      <w:r>
        <w:rPr>
          <w:rFonts w:ascii="Times New Roman" w:hAnsi="Times New Roman" w:cs="Times New Roman"/>
          <w:b/>
          <w:sz w:val="28"/>
          <w:szCs w:val="28"/>
        </w:rPr>
        <w:t xml:space="preserve"> 2025 года</w:t>
      </w:r>
    </w:p>
    <w:p w:rsidR="00B34BCE" w:rsidRDefault="00B34BCE" w:rsidP="00B34BC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4BCE" w:rsidRDefault="00B34BCE" w:rsidP="00B34BCE">
      <w:pPr>
        <w:rPr>
          <w:sz w:val="28"/>
          <w:szCs w:val="28"/>
        </w:rPr>
      </w:pPr>
      <w:r>
        <w:t xml:space="preserve">    </w:t>
      </w:r>
      <w:r>
        <w:rPr>
          <w:sz w:val="28"/>
          <w:szCs w:val="28"/>
        </w:rPr>
        <w:t>В соответствии с Федеральным законом от 6 октября  2003г. №131-ФЗ «Об общих принципах организации местного самоуправления в Российской Федерации»,  с  Законом Республики Мордовия от 08.06.2007 года «О регулировании отношени</w:t>
      </w:r>
      <w:r w:rsidR="00160C98">
        <w:rPr>
          <w:sz w:val="28"/>
          <w:szCs w:val="28"/>
        </w:rPr>
        <w:t>й в сфере муниципальной службы»</w:t>
      </w:r>
    </w:p>
    <w:p w:rsidR="00B34BCE" w:rsidRDefault="00B34BCE" w:rsidP="00B34BC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4BCE" w:rsidRDefault="00B34BCE" w:rsidP="00B34B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Утвердить штатное расписание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 1 </w:t>
      </w:r>
      <w:r w:rsidR="00160C98">
        <w:rPr>
          <w:rFonts w:ascii="Times New Roman" w:hAnsi="Times New Roman" w:cs="Times New Roman"/>
          <w:sz w:val="28"/>
          <w:szCs w:val="28"/>
        </w:rPr>
        <w:t xml:space="preserve">января 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160C9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г. (Приложение №1).</w:t>
      </w:r>
    </w:p>
    <w:p w:rsidR="00B34BCE" w:rsidRDefault="00B34BCE" w:rsidP="00B34BCE">
      <w:pPr>
        <w:pStyle w:val="a3"/>
        <w:rPr>
          <w:rFonts w:ascii="Calibri" w:hAnsi="Calibri" w:cs="Times New Roman"/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</w:p>
    <w:p w:rsidR="00B34BCE" w:rsidRDefault="00B34BCE" w:rsidP="00B34BCE">
      <w:pPr>
        <w:rPr>
          <w:sz w:val="28"/>
          <w:szCs w:val="28"/>
        </w:rPr>
      </w:pPr>
      <w:r>
        <w:rPr>
          <w:sz w:val="28"/>
          <w:szCs w:val="28"/>
        </w:rPr>
        <w:t xml:space="preserve">    3. Настоящее распоряжение вступает в силу с 1 </w:t>
      </w:r>
      <w:r w:rsidR="00160C98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202</w:t>
      </w:r>
      <w:r w:rsidR="00160C98">
        <w:rPr>
          <w:sz w:val="28"/>
          <w:szCs w:val="28"/>
        </w:rPr>
        <w:t>6</w:t>
      </w:r>
      <w:r>
        <w:rPr>
          <w:sz w:val="28"/>
          <w:szCs w:val="28"/>
        </w:rPr>
        <w:t xml:space="preserve"> года.</w:t>
      </w:r>
    </w:p>
    <w:p w:rsidR="00B34BCE" w:rsidRDefault="00B34BCE" w:rsidP="00B34BCE">
      <w:pPr>
        <w:rPr>
          <w:sz w:val="28"/>
          <w:szCs w:val="28"/>
        </w:rPr>
      </w:pPr>
      <w:r>
        <w:rPr>
          <w:sz w:val="28"/>
          <w:szCs w:val="28"/>
        </w:rPr>
        <w:t xml:space="preserve">    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распоряжения оставляю за собой.</w:t>
      </w:r>
    </w:p>
    <w:p w:rsidR="00B34BCE" w:rsidRDefault="00B34BCE" w:rsidP="00B34BCE">
      <w:pPr>
        <w:rPr>
          <w:sz w:val="28"/>
          <w:szCs w:val="28"/>
        </w:rPr>
      </w:pPr>
    </w:p>
    <w:p w:rsidR="00B34BCE" w:rsidRDefault="00B34BCE" w:rsidP="00B34BCE">
      <w:pPr>
        <w:rPr>
          <w:sz w:val="28"/>
          <w:szCs w:val="28"/>
        </w:rPr>
      </w:pPr>
    </w:p>
    <w:p w:rsidR="00B34BCE" w:rsidRDefault="00B34BCE" w:rsidP="00B34BCE">
      <w:pPr>
        <w:rPr>
          <w:sz w:val="28"/>
          <w:szCs w:val="28"/>
        </w:rPr>
      </w:pPr>
    </w:p>
    <w:p w:rsidR="00B34BCE" w:rsidRDefault="00B34BCE" w:rsidP="00B34BC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B34BCE" w:rsidRDefault="00B34BCE" w:rsidP="00B34BC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B34BCE" w:rsidRDefault="00B34BCE" w:rsidP="00B34BC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B34BCE" w:rsidRDefault="00B34BCE" w:rsidP="00B34BCE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</w:t>
      </w:r>
      <w:proofErr w:type="spellStart"/>
      <w:r>
        <w:rPr>
          <w:sz w:val="28"/>
          <w:szCs w:val="28"/>
        </w:rPr>
        <w:t>Е.В.Ширяйкина</w:t>
      </w:r>
      <w:proofErr w:type="spellEnd"/>
    </w:p>
    <w:p w:rsidR="00B34BCE" w:rsidRDefault="00B34BCE" w:rsidP="00B34BC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4BCE" w:rsidRDefault="00B34BCE" w:rsidP="00B34BC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60C98" w:rsidRDefault="00160C98" w:rsidP="00B34BC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60C98" w:rsidRDefault="00160C98" w:rsidP="00B34BC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4BCE" w:rsidRDefault="00B34BCE" w:rsidP="00B34BC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4BCE" w:rsidRDefault="00B34BCE" w:rsidP="00B34BC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4BCE" w:rsidRDefault="00B34BCE" w:rsidP="00B34BC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4BCE" w:rsidRDefault="00B34BCE" w:rsidP="00B34BC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4BCE" w:rsidRDefault="00B34BCE" w:rsidP="00CD714E">
      <w:pPr>
        <w:pStyle w:val="a3"/>
        <w:ind w:left="-1134" w:firstLine="1134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94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032"/>
        <w:gridCol w:w="667"/>
        <w:gridCol w:w="667"/>
        <w:gridCol w:w="668"/>
        <w:gridCol w:w="864"/>
        <w:gridCol w:w="676"/>
        <w:gridCol w:w="668"/>
        <w:gridCol w:w="520"/>
        <w:gridCol w:w="80"/>
        <w:gridCol w:w="425"/>
        <w:gridCol w:w="830"/>
        <w:gridCol w:w="729"/>
        <w:gridCol w:w="531"/>
        <w:gridCol w:w="320"/>
        <w:gridCol w:w="851"/>
        <w:gridCol w:w="708"/>
        <w:gridCol w:w="709"/>
      </w:tblGrid>
      <w:tr w:rsidR="00CD714E" w:rsidRPr="00CD714E" w:rsidTr="00CD714E">
        <w:trPr>
          <w:trHeight w:val="221"/>
        </w:trPr>
        <w:tc>
          <w:tcPr>
            <w:tcW w:w="389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5"/>
                <w:szCs w:val="25"/>
                <w:lang w:eastAsia="en-US"/>
              </w:rPr>
            </w:pPr>
            <w:r w:rsidRPr="00CD714E">
              <w:rPr>
                <w:rFonts w:eastAsiaTheme="minorHAnsi"/>
                <w:b/>
                <w:bCs/>
                <w:i/>
                <w:iCs/>
                <w:color w:val="000000"/>
                <w:sz w:val="25"/>
                <w:szCs w:val="25"/>
                <w:lang w:eastAsia="en-US"/>
              </w:rPr>
              <w:t>Фонд  оплаты труда на 2026 г.</w:t>
            </w:r>
          </w:p>
        </w:tc>
        <w:tc>
          <w:tcPr>
            <w:tcW w:w="6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5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117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5"/>
                <w:szCs w:val="25"/>
                <w:lang w:eastAsia="en-US"/>
              </w:rPr>
            </w:pPr>
          </w:p>
        </w:tc>
      </w:tr>
      <w:tr w:rsidR="00CD714E" w:rsidRPr="00CD714E" w:rsidTr="00CD714E">
        <w:trPr>
          <w:trHeight w:val="211"/>
        </w:trPr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D714E" w:rsidRPr="00CD714E" w:rsidTr="00CD714E">
        <w:trPr>
          <w:trHeight w:val="163"/>
        </w:trPr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CD714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Управление</w:t>
            </w:r>
          </w:p>
        </w:tc>
        <w:tc>
          <w:tcPr>
            <w:tcW w:w="4210" w:type="dxa"/>
            <w:gridSpan w:val="6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CD714E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Н-ВЫСЕЛСКОЕ СЕЛЬСКОЕ ПОСЕЛЕНИЕ</w:t>
            </w: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61" w:type="dxa"/>
            <w:gridSpan w:val="5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D714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 1 января 2026 года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CD714E" w:rsidRPr="00CD714E" w:rsidTr="00CD714E">
        <w:trPr>
          <w:trHeight w:val="163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"/>
                <w:szCs w:val="2"/>
                <w:lang w:eastAsia="en-US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CD714E" w:rsidRPr="00CD714E" w:rsidTr="00CD714E">
        <w:trPr>
          <w:trHeight w:val="1008"/>
        </w:trPr>
        <w:tc>
          <w:tcPr>
            <w:tcW w:w="10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"/>
                <w:szCs w:val="2"/>
                <w:lang w:eastAsia="en-US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колич</w:t>
            </w:r>
            <w:proofErr w:type="spell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. </w:t>
            </w:r>
          </w:p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штатн</w:t>
            </w:r>
            <w:proofErr w:type="spell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. </w:t>
            </w:r>
          </w:p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единиц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должн</w:t>
            </w:r>
            <w:proofErr w:type="spell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. </w:t>
            </w:r>
          </w:p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оклад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надбав</w:t>
            </w:r>
            <w:proofErr w:type="spell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. </w:t>
            </w:r>
          </w:p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за </w:t>
            </w:r>
            <w:proofErr w:type="spellStart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высл</w:t>
            </w:r>
            <w:proofErr w:type="spell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.</w:t>
            </w:r>
          </w:p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лет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надб</w:t>
            </w:r>
            <w:proofErr w:type="spell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. за квалификацию</w:t>
            </w: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надб</w:t>
            </w:r>
            <w:proofErr w:type="spell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. за особ. </w:t>
            </w:r>
          </w:p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услов</w:t>
            </w:r>
            <w:proofErr w:type="spell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. </w:t>
            </w:r>
            <w:proofErr w:type="spellStart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мун.сл</w:t>
            </w:r>
            <w:proofErr w:type="spell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ежемес</w:t>
            </w:r>
            <w:proofErr w:type="spell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. </w:t>
            </w:r>
          </w:p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денежн</w:t>
            </w:r>
            <w:proofErr w:type="spell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. </w:t>
            </w:r>
          </w:p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поощрен.</w:t>
            </w:r>
          </w:p>
        </w:tc>
        <w:tc>
          <w:tcPr>
            <w:tcW w:w="10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друг</w:t>
            </w:r>
            <w:proofErr w:type="gramStart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.н</w:t>
            </w:r>
            <w:proofErr w:type="gram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адб.,оплаты</w:t>
            </w:r>
            <w:proofErr w:type="spell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по ЕТС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D714E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план</w:t>
            </w:r>
            <w:proofErr w:type="gramStart"/>
            <w:r w:rsidRPr="00CD714E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.</w:t>
            </w:r>
            <w:proofErr w:type="gramEnd"/>
            <w:r w:rsidRPr="00CD714E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CD714E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</w:t>
            </w:r>
            <w:proofErr w:type="gramEnd"/>
            <w:r w:rsidRPr="00CD714E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есяч</w:t>
            </w:r>
            <w:proofErr w:type="spellEnd"/>
            <w:r w:rsidRPr="00CD714E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. </w:t>
            </w:r>
          </w:p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D714E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денеж</w:t>
            </w:r>
            <w:proofErr w:type="spellEnd"/>
            <w:r w:rsidRPr="00CD714E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. </w:t>
            </w:r>
            <w:proofErr w:type="spellStart"/>
            <w:r w:rsidRPr="00CD714E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содер</w:t>
            </w:r>
            <w:proofErr w:type="spellEnd"/>
            <w:r w:rsidRPr="00CD714E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матер</w:t>
            </w:r>
            <w:proofErr w:type="gramStart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.</w:t>
            </w:r>
            <w:proofErr w:type="gram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</w:t>
            </w:r>
            <w:proofErr w:type="gram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ом</w:t>
            </w:r>
            <w:proofErr w:type="spell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. </w:t>
            </w:r>
          </w:p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и един</w:t>
            </w:r>
            <w:proofErr w:type="gramStart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.</w:t>
            </w:r>
            <w:proofErr w:type="gram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в</w:t>
            </w:r>
            <w:proofErr w:type="gram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ыпл</w:t>
            </w:r>
            <w:proofErr w:type="spell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.</w:t>
            </w:r>
          </w:p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к </w:t>
            </w:r>
            <w:proofErr w:type="spellStart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отп</w:t>
            </w:r>
            <w:proofErr w:type="spell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. в </w:t>
            </w:r>
            <w:proofErr w:type="spellStart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расч</w:t>
            </w:r>
            <w:proofErr w:type="spell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. </w:t>
            </w:r>
          </w:p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на месяц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Компенсационная доплата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D714E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Итого </w:t>
            </w:r>
          </w:p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D714E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ФОТ </w:t>
            </w:r>
          </w:p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D714E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в месяц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планов. </w:t>
            </w:r>
          </w:p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сумма </w:t>
            </w:r>
          </w:p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кварт</w:t>
            </w:r>
            <w:proofErr w:type="gramStart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.</w:t>
            </w:r>
            <w:proofErr w:type="gram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gramStart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</w:t>
            </w:r>
            <w:proofErr w:type="gram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ремии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планов. </w:t>
            </w:r>
          </w:p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сумма </w:t>
            </w:r>
          </w:p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годов</w:t>
            </w:r>
            <w:proofErr w:type="gramStart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.</w:t>
            </w:r>
            <w:proofErr w:type="gram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gramStart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</w:t>
            </w:r>
            <w:proofErr w:type="gramEnd"/>
            <w:r w:rsidRPr="00CD714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ремии</w:t>
            </w:r>
          </w:p>
        </w:tc>
      </w:tr>
      <w:tr w:rsidR="00CD714E" w:rsidRPr="00CD714E" w:rsidTr="00CD714E">
        <w:trPr>
          <w:trHeight w:val="336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Глава села, поселка, города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8484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2545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12726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9332</w:t>
            </w: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33087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2828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35915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33936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CD714E" w:rsidRPr="00CD714E" w:rsidTr="00CD714E">
        <w:trPr>
          <w:trHeight w:val="326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Заместитель Главы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7377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738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4057</w:t>
            </w: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7377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8115</w:t>
            </w: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27664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2459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30123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7377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CD714E" w:rsidRPr="00CD714E" w:rsidTr="00CD714E">
        <w:trPr>
          <w:trHeight w:val="336"/>
        </w:trPr>
        <w:tc>
          <w:tcPr>
            <w:tcW w:w="30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Специалист I категории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CD714E" w:rsidRPr="00CD714E" w:rsidTr="00CD714E">
        <w:trPr>
          <w:trHeight w:val="326"/>
        </w:trPr>
        <w:tc>
          <w:tcPr>
            <w:tcW w:w="30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Специалист II категории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CD714E" w:rsidRPr="00CD714E" w:rsidTr="00CD714E">
        <w:trPr>
          <w:trHeight w:val="336"/>
        </w:trPr>
        <w:tc>
          <w:tcPr>
            <w:tcW w:w="23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Главный бухгалтер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CD714E" w:rsidRPr="00CD714E" w:rsidTr="00CD714E">
        <w:trPr>
          <w:trHeight w:val="336"/>
        </w:trPr>
        <w:tc>
          <w:tcPr>
            <w:tcW w:w="23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Ведущий специалист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CD714E" w:rsidRPr="00CD714E" w:rsidTr="00CD714E">
        <w:trPr>
          <w:trHeight w:val="490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Итого муниципальных должностей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15861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3283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4057</w:t>
            </w: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20103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17447</w:t>
            </w: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60751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5287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66038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41313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0</w:t>
            </w:r>
          </w:p>
        </w:tc>
      </w:tr>
      <w:tr w:rsidR="00CD714E" w:rsidRPr="00CD714E" w:rsidTr="00CD714E">
        <w:trPr>
          <w:trHeight w:val="326"/>
        </w:trPr>
        <w:tc>
          <w:tcPr>
            <w:tcW w:w="389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Обслуживающий персонал:</w:t>
            </w: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CD714E" w:rsidRPr="00CD714E" w:rsidTr="00CD714E">
        <w:trPr>
          <w:trHeight w:val="374"/>
        </w:trPr>
        <w:tc>
          <w:tcPr>
            <w:tcW w:w="30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Водитель служебного </w:t>
            </w:r>
            <w:proofErr w:type="gramStart"/>
            <w:r w:rsidRPr="00CD714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л/</w:t>
            </w:r>
            <w:proofErr w:type="spellStart"/>
            <w:r w:rsidRPr="00CD714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ав</w:t>
            </w:r>
            <w:proofErr w:type="spellEnd"/>
            <w:proofErr w:type="gramEnd"/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CD714E" w:rsidRPr="00CD714E" w:rsidTr="00CD714E">
        <w:trPr>
          <w:trHeight w:val="202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Уборщица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1512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1512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12035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13547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CD714E" w:rsidRPr="00CD714E" w:rsidTr="00CD714E">
        <w:trPr>
          <w:trHeight w:val="499"/>
        </w:trPr>
        <w:tc>
          <w:tcPr>
            <w:tcW w:w="45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Кочегар (при наличии авт. котельной)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D714E"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CD714E" w:rsidRPr="00CD714E" w:rsidTr="00CD714E">
        <w:trPr>
          <w:trHeight w:val="499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Итого по </w:t>
            </w:r>
            <w:proofErr w:type="spellStart"/>
            <w:r w:rsidRPr="00CD714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обслуж</w:t>
            </w:r>
            <w:proofErr w:type="spellEnd"/>
            <w:r w:rsidRPr="00CD714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. персоналу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0,5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1512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1512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12035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13547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CD714E" w:rsidRPr="00CD714E" w:rsidTr="00CD714E">
        <w:trPr>
          <w:trHeight w:val="336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Всего по администрации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2,5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17373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3283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4057</w:t>
            </w: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20103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17447</w:t>
            </w: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62263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5287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12035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79585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41313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lang w:eastAsia="en-US"/>
              </w:rPr>
              <w:t>0</w:t>
            </w:r>
          </w:p>
        </w:tc>
      </w:tr>
      <w:tr w:rsidR="00CD714E" w:rsidRPr="00CD714E" w:rsidTr="00CD714E">
        <w:trPr>
          <w:trHeight w:val="336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D714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Кроме того ВУС-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CD71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0,4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CD71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1262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CD71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9575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CD71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10837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CD71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10837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CD714E" w:rsidRPr="00CD714E" w:rsidTr="001150F9">
        <w:trPr>
          <w:trHeight w:val="163"/>
        </w:trPr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D714E" w:rsidRPr="00CD714E" w:rsidTr="001150F9">
        <w:trPr>
          <w:trHeight w:val="202"/>
        </w:trPr>
        <w:tc>
          <w:tcPr>
            <w:tcW w:w="7097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CD714E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Группа по оплате труда  в зависимости от численности населения - 2</w:t>
            </w: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14E" w:rsidRPr="00CD714E" w:rsidRDefault="00CD714E" w:rsidP="00CD714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</w:tbl>
    <w:p w:rsidR="009F5084" w:rsidRDefault="009F5084" w:rsidP="00CD714E">
      <w:pPr>
        <w:pStyle w:val="a3"/>
      </w:pPr>
    </w:p>
    <w:sectPr w:rsidR="009F5084" w:rsidSect="00CD714E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4BCE"/>
    <w:rsid w:val="001150F9"/>
    <w:rsid w:val="00160C98"/>
    <w:rsid w:val="00960948"/>
    <w:rsid w:val="009F5084"/>
    <w:rsid w:val="00A017ED"/>
    <w:rsid w:val="00B34BCE"/>
    <w:rsid w:val="00CD714E"/>
    <w:rsid w:val="00DD2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BC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nhideWhenUsed/>
    <w:rsid w:val="00B34BCE"/>
    <w:pPr>
      <w:widowControl w:val="0"/>
      <w:suppressAutoHyphens/>
      <w:spacing w:after="120"/>
    </w:pPr>
    <w:rPr>
      <w:rFonts w:ascii="SimSun" w:eastAsia="SimSun" w:hAnsi="SimSun" w:cs="Mangal"/>
      <w:kern w:val="2"/>
      <w:lang w:eastAsia="hi-IN" w:bidi="hi-IN"/>
    </w:rPr>
  </w:style>
  <w:style w:type="character" w:customStyle="1" w:styleId="a4">
    <w:name w:val="Основной текст Знак"/>
    <w:basedOn w:val="a0"/>
    <w:link w:val="a3"/>
    <w:uiPriority w:val="99"/>
    <w:semiHidden/>
    <w:rsid w:val="00B34BCE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basedOn w:val="a0"/>
    <w:link w:val="a3"/>
    <w:locked/>
    <w:rsid w:val="00B34BCE"/>
    <w:rPr>
      <w:rFonts w:ascii="SimSun" w:eastAsia="SimSun" w:hAnsi="SimSu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63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370</Words>
  <Characters>2113</Characters>
  <Application>Microsoft Office Word</Application>
  <DocSecurity>0</DocSecurity>
  <Lines>17</Lines>
  <Paragraphs>4</Paragraphs>
  <ScaleCrop>false</ScaleCrop>
  <Company>Microsoft</Company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8</cp:revision>
  <cp:lastPrinted>2026-01-27T11:27:00Z</cp:lastPrinted>
  <dcterms:created xsi:type="dcterms:W3CDTF">2026-01-19T07:40:00Z</dcterms:created>
  <dcterms:modified xsi:type="dcterms:W3CDTF">2026-01-27T11:27:00Z</dcterms:modified>
</cp:coreProperties>
</file>