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0658" w:rsidRPr="007B4757" w:rsidRDefault="00790658" w:rsidP="00790658">
      <w:pPr>
        <w:spacing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7B4757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СОВЕТ ДЕПУТАТОВ</w:t>
      </w:r>
    </w:p>
    <w:p w:rsidR="00790658" w:rsidRPr="007B4757" w:rsidRDefault="00790658" w:rsidP="00790658">
      <w:pPr>
        <w:spacing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7B4757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УГОЛКОВСКОГО СЕЛЬСКОГО ПОСЕЛЕНИЯ</w:t>
      </w:r>
    </w:p>
    <w:p w:rsidR="00790658" w:rsidRPr="007B4757" w:rsidRDefault="00790658" w:rsidP="00790658">
      <w:pPr>
        <w:spacing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7B4757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ЗУБОВО-ПОЛЯНСКОГО МУНИЦИПАЛЬНОГО РАЙОНА</w:t>
      </w:r>
    </w:p>
    <w:p w:rsidR="00790658" w:rsidRPr="007B4757" w:rsidRDefault="00790658" w:rsidP="00790658">
      <w:pPr>
        <w:spacing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7B4757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РЕСПУБЛИКИ МОРДОВИЯ</w:t>
      </w:r>
    </w:p>
    <w:p w:rsidR="00790658" w:rsidRPr="007B4757" w:rsidRDefault="00790658" w:rsidP="00790658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790658" w:rsidRPr="007B4757" w:rsidRDefault="00790658" w:rsidP="00790658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790658" w:rsidRPr="007B4757" w:rsidRDefault="00790658" w:rsidP="00790658">
      <w:pPr>
        <w:spacing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proofErr w:type="gramStart"/>
      <w:r w:rsidRPr="007B4757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Р</w:t>
      </w:r>
      <w:proofErr w:type="gramEnd"/>
      <w:r w:rsidRPr="007B4757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Е Ш Е Н И Е</w:t>
      </w:r>
    </w:p>
    <w:p w:rsidR="007B489E" w:rsidRDefault="007B489E" w:rsidP="007B489E">
      <w:pPr>
        <w:adjustRightInd w:val="0"/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790658" w:rsidRPr="007B4757" w:rsidRDefault="007B489E" w:rsidP="007B489E">
      <w:pPr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29.12.</w:t>
      </w:r>
      <w:r w:rsidR="00790658" w:rsidRPr="007B4757">
        <w:rPr>
          <w:rFonts w:ascii="Times New Roman" w:hAnsi="Times New Roman" w:cs="Times New Roman"/>
          <w:sz w:val="28"/>
          <w:szCs w:val="28"/>
        </w:rPr>
        <w:t xml:space="preserve">2025  г.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4851E8">
        <w:rPr>
          <w:rFonts w:ascii="Times New Roman" w:hAnsi="Times New Roman" w:cs="Times New Roman"/>
          <w:sz w:val="28"/>
          <w:szCs w:val="28"/>
        </w:rPr>
        <w:t xml:space="preserve">                             № 2</w:t>
      </w:r>
    </w:p>
    <w:p w:rsidR="009F5517" w:rsidRDefault="009F5517" w:rsidP="0079065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90658" w:rsidRDefault="00AA38CA" w:rsidP="0079065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A38CA">
        <w:rPr>
          <w:rFonts w:ascii="Times New Roman" w:hAnsi="Times New Roman" w:cs="Times New Roman"/>
          <w:b/>
          <w:sz w:val="28"/>
          <w:szCs w:val="28"/>
        </w:rPr>
        <w:t>О внесении изменений и дополнений в решение Совета депутатов Уголковского сельского поселения Зубово-Полянского муниципального района Республики Мордовия от 31.05.2018 г. №1 «Об установлении земельного налога»</w:t>
      </w:r>
    </w:p>
    <w:p w:rsidR="001C1A40" w:rsidRDefault="001C1A40" w:rsidP="0079065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C1A40" w:rsidRDefault="001C1A40" w:rsidP="001C1A40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1A40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1C1A40">
          <w:rPr>
            <w:rFonts w:ascii="Times New Roman" w:hAnsi="Times New Roman" w:cs="Times New Roman"/>
            <w:sz w:val="28"/>
            <w:szCs w:val="28"/>
          </w:rPr>
          <w:t>2003 г</w:t>
        </w:r>
      </w:smartTag>
      <w:r w:rsidRPr="001C1A40">
        <w:rPr>
          <w:rFonts w:ascii="Times New Roman" w:hAnsi="Times New Roman" w:cs="Times New Roman"/>
          <w:sz w:val="28"/>
          <w:szCs w:val="28"/>
        </w:rPr>
        <w:t xml:space="preserve">. № 131-ФЗ «Об общих принципах организации местного самоуправления в  Российской Федерации», Налоговым кодексом Российской, на основании Устава Уголковского сельского поселения Зубово-Полянского муниципального района Республики Мордовия, Совет депутатов Уголковского сельского поселения Зубово-Полянского муниципального района Республики Мордовия решил: </w:t>
      </w:r>
    </w:p>
    <w:p w:rsidR="00587D42" w:rsidRDefault="00587D42" w:rsidP="001C1A40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1. </w:t>
      </w:r>
      <w:r w:rsidRPr="00587D42">
        <w:rPr>
          <w:rFonts w:ascii="Times New Roman" w:hAnsi="Times New Roman" w:cs="Times New Roman"/>
          <w:sz w:val="28"/>
          <w:szCs w:val="28"/>
        </w:rPr>
        <w:t>Пункт 1 решения Совета депутатов Уголковского сельского поселения Зубово-Полянского муниципального района Республики Мордовия от 31.05.2018 г. №1 «Об установлении земельного налога»</w:t>
      </w:r>
      <w:r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 </w:t>
      </w:r>
    </w:p>
    <w:p w:rsidR="00587D42" w:rsidRDefault="00587D42" w:rsidP="00B95A19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87D42">
        <w:rPr>
          <w:rFonts w:ascii="Times New Roman" w:hAnsi="Times New Roman" w:cs="Times New Roman"/>
          <w:sz w:val="28"/>
          <w:szCs w:val="28"/>
        </w:rPr>
        <w:t xml:space="preserve">«1. Установить, что для граждан, имеющих в собственности земельные участки, являющееся объектом налогообложения </w:t>
      </w:r>
      <w:r>
        <w:rPr>
          <w:rFonts w:ascii="Times New Roman" w:hAnsi="Times New Roman" w:cs="Times New Roman"/>
          <w:sz w:val="28"/>
          <w:szCs w:val="28"/>
        </w:rPr>
        <w:t>Уголковского</w:t>
      </w:r>
      <w:r w:rsidRPr="00587D4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Зубово-Полянского муниципального района Республики Мордовия</w:t>
      </w:r>
      <w:r w:rsidRPr="00587D42">
        <w:rPr>
          <w:rFonts w:ascii="Times New Roman" w:hAnsi="Times New Roman" w:cs="Times New Roman"/>
          <w:sz w:val="28"/>
          <w:szCs w:val="28"/>
        </w:rPr>
        <w:t>, предоставляются льготы, установленные в соответствии со статьей 395 Налогового кодекса Российской Федерации с изменениями и дополнениями от</w:t>
      </w:r>
      <w:r w:rsidR="00551F1D">
        <w:rPr>
          <w:rFonts w:ascii="Times New Roman" w:hAnsi="Times New Roman" w:cs="Times New Roman"/>
          <w:sz w:val="28"/>
          <w:szCs w:val="28"/>
        </w:rPr>
        <w:t xml:space="preserve"> </w:t>
      </w:r>
      <w:r w:rsidRPr="00587D42">
        <w:rPr>
          <w:rFonts w:ascii="Times New Roman" w:hAnsi="Times New Roman" w:cs="Times New Roman"/>
          <w:sz w:val="28"/>
          <w:szCs w:val="28"/>
        </w:rPr>
        <w:t xml:space="preserve">17 ноября 2025 года, а также в соответствии с Федеральным законом </w:t>
      </w:r>
      <w:r>
        <w:rPr>
          <w:rFonts w:ascii="Times New Roman" w:hAnsi="Times New Roman" w:cs="Times New Roman"/>
          <w:sz w:val="28"/>
          <w:szCs w:val="28"/>
        </w:rPr>
        <w:t>от 28 ноября 2025 г. № 425-ФЗ</w:t>
      </w:r>
      <w:r w:rsidR="00113BE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587D42">
        <w:rPr>
          <w:rFonts w:ascii="Times New Roman" w:hAnsi="Times New Roman" w:cs="Times New Roman"/>
          <w:sz w:val="28"/>
          <w:szCs w:val="28"/>
        </w:rPr>
        <w:t xml:space="preserve">О внесении изменений в части первую и вторую Налогового кодекса Российской Федерации, отдельные законодательные акты Российской Федерации и признании </w:t>
      </w:r>
      <w:proofErr w:type="gramStart"/>
      <w:r w:rsidRPr="00587D42">
        <w:rPr>
          <w:rFonts w:ascii="Times New Roman" w:hAnsi="Times New Roman" w:cs="Times New Roman"/>
          <w:sz w:val="28"/>
          <w:szCs w:val="28"/>
        </w:rPr>
        <w:t>утратившими</w:t>
      </w:r>
      <w:proofErr w:type="gramEnd"/>
      <w:r w:rsidRPr="00587D42">
        <w:rPr>
          <w:rFonts w:ascii="Times New Roman" w:hAnsi="Times New Roman" w:cs="Times New Roman"/>
          <w:sz w:val="28"/>
          <w:szCs w:val="28"/>
        </w:rPr>
        <w:t xml:space="preserve"> силу законодательных актов (отдельных положений законодатель</w:t>
      </w:r>
      <w:r>
        <w:rPr>
          <w:rFonts w:ascii="Times New Roman" w:hAnsi="Times New Roman" w:cs="Times New Roman"/>
          <w:sz w:val="28"/>
          <w:szCs w:val="28"/>
        </w:rPr>
        <w:t>ных актов) Российской Федерации</w:t>
      </w:r>
      <w:r w:rsidR="003722D0" w:rsidRPr="003722D0">
        <w:rPr>
          <w:sz w:val="28"/>
          <w:szCs w:val="28"/>
        </w:rPr>
        <w:t xml:space="preserve"> </w:t>
      </w:r>
      <w:r w:rsidR="003722D0" w:rsidRPr="003722D0">
        <w:rPr>
          <w:rFonts w:ascii="Times New Roman" w:hAnsi="Times New Roman" w:cs="Times New Roman"/>
          <w:sz w:val="28"/>
          <w:szCs w:val="28"/>
        </w:rPr>
        <w:t xml:space="preserve">(вступающих в силу с </w:t>
      </w:r>
      <w:r w:rsidR="002533E1">
        <w:rPr>
          <w:rFonts w:ascii="Times New Roman" w:hAnsi="Times New Roman" w:cs="Times New Roman"/>
          <w:sz w:val="28"/>
          <w:szCs w:val="28"/>
        </w:rPr>
        <w:t>0</w:t>
      </w:r>
      <w:r w:rsidR="003722D0" w:rsidRPr="003722D0">
        <w:rPr>
          <w:rFonts w:ascii="Times New Roman" w:hAnsi="Times New Roman" w:cs="Times New Roman"/>
          <w:sz w:val="28"/>
          <w:szCs w:val="28"/>
        </w:rPr>
        <w:t>1.01.2026 года)</w:t>
      </w:r>
      <w:r w:rsidR="003722D0">
        <w:rPr>
          <w:rFonts w:ascii="Times New Roman" w:hAnsi="Times New Roman" w:cs="Times New Roman"/>
          <w:sz w:val="28"/>
          <w:szCs w:val="28"/>
        </w:rPr>
        <w:t>.»</w:t>
      </w:r>
    </w:p>
    <w:p w:rsidR="00201DE5" w:rsidRDefault="00281318" w:rsidP="00201DE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</w:t>
      </w:r>
      <w:r w:rsidR="00201DE5">
        <w:rPr>
          <w:rFonts w:ascii="Times New Roman" w:hAnsi="Times New Roman" w:cs="Times New Roman"/>
          <w:sz w:val="28"/>
          <w:szCs w:val="28"/>
        </w:rPr>
        <w:t xml:space="preserve">. Пункт 6 </w:t>
      </w:r>
      <w:r w:rsidR="00201DE5" w:rsidRPr="00587D42">
        <w:rPr>
          <w:rFonts w:ascii="Times New Roman" w:hAnsi="Times New Roman" w:cs="Times New Roman"/>
          <w:sz w:val="28"/>
          <w:szCs w:val="28"/>
        </w:rPr>
        <w:t>решения Совета депутатов Уголковского сельского поселения Зубово-Полянского муниципального района Республики Мордовия от 31.05.2018 г. №1 «Об установлении земельного налога»</w:t>
      </w:r>
      <w:r w:rsidR="00201DE5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 </w:t>
      </w:r>
    </w:p>
    <w:p w:rsidR="00416155" w:rsidRDefault="00201DE5" w:rsidP="00266ABA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01DE5">
        <w:rPr>
          <w:rFonts w:ascii="Times New Roman" w:hAnsi="Times New Roman" w:cs="Times New Roman"/>
          <w:sz w:val="28"/>
          <w:szCs w:val="28"/>
        </w:rPr>
        <w:t>«Порядок и сроки уплаты налога и авансовых платежей по земельному налогу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01DE5">
        <w:rPr>
          <w:rFonts w:ascii="Times New Roman" w:hAnsi="Times New Roman" w:cs="Times New Roman"/>
          <w:sz w:val="28"/>
          <w:szCs w:val="28"/>
        </w:rPr>
        <w:t xml:space="preserve">определены в соответствии со статьей 397 Налогового кодекса Российской Федерации с изменениями и дополнениями от17 ноября 2025 года, а так же с Федеральным законом </w:t>
      </w:r>
      <w:r>
        <w:rPr>
          <w:rFonts w:ascii="Times New Roman" w:hAnsi="Times New Roman" w:cs="Times New Roman"/>
          <w:sz w:val="28"/>
          <w:szCs w:val="28"/>
        </w:rPr>
        <w:t>от 28 ноября 2025 г. № 425-ФЗ</w:t>
      </w:r>
      <w:r>
        <w:rPr>
          <w:rFonts w:ascii="Times New Roman" w:hAnsi="Times New Roman" w:cs="Times New Roman"/>
          <w:sz w:val="28"/>
          <w:szCs w:val="28"/>
        </w:rPr>
        <w:br/>
        <w:t>«</w:t>
      </w:r>
      <w:r w:rsidRPr="00201DE5">
        <w:rPr>
          <w:rFonts w:ascii="Times New Roman" w:hAnsi="Times New Roman" w:cs="Times New Roman"/>
          <w:sz w:val="28"/>
          <w:szCs w:val="28"/>
        </w:rPr>
        <w:t xml:space="preserve">О внесении изменений в части первую и вторую Налогового кодекса Российской Федерации, отдельные законодательные акты Российской Федерации и признании </w:t>
      </w:r>
      <w:proofErr w:type="gramStart"/>
      <w:r w:rsidRPr="00201DE5">
        <w:rPr>
          <w:rFonts w:ascii="Times New Roman" w:hAnsi="Times New Roman" w:cs="Times New Roman"/>
          <w:sz w:val="28"/>
          <w:szCs w:val="28"/>
        </w:rPr>
        <w:t>утратившими</w:t>
      </w:r>
      <w:proofErr w:type="gramEnd"/>
      <w:r w:rsidRPr="00201DE5">
        <w:rPr>
          <w:rFonts w:ascii="Times New Roman" w:hAnsi="Times New Roman" w:cs="Times New Roman"/>
          <w:sz w:val="28"/>
          <w:szCs w:val="28"/>
        </w:rPr>
        <w:t xml:space="preserve"> силу законодательных актов (отдельных положений законодатель</w:t>
      </w:r>
      <w:r>
        <w:rPr>
          <w:rFonts w:ascii="Times New Roman" w:hAnsi="Times New Roman" w:cs="Times New Roman"/>
          <w:sz w:val="28"/>
          <w:szCs w:val="28"/>
        </w:rPr>
        <w:t>ных актов) Российской Федерации.</w:t>
      </w:r>
      <w:r w:rsidR="00266ABA" w:rsidRPr="00266ABA">
        <w:rPr>
          <w:rFonts w:ascii="Times New Roman" w:hAnsi="Times New Roman" w:cs="Times New Roman"/>
          <w:sz w:val="28"/>
          <w:szCs w:val="28"/>
        </w:rPr>
        <w:t xml:space="preserve"> </w:t>
      </w:r>
      <w:r w:rsidR="00266ABA" w:rsidRPr="003722D0">
        <w:rPr>
          <w:rFonts w:ascii="Times New Roman" w:hAnsi="Times New Roman" w:cs="Times New Roman"/>
          <w:sz w:val="28"/>
          <w:szCs w:val="28"/>
        </w:rPr>
        <w:t xml:space="preserve">(вступающих в силу с </w:t>
      </w:r>
      <w:r w:rsidR="00266ABA">
        <w:rPr>
          <w:rFonts w:ascii="Times New Roman" w:hAnsi="Times New Roman" w:cs="Times New Roman"/>
          <w:sz w:val="28"/>
          <w:szCs w:val="28"/>
        </w:rPr>
        <w:t>0</w:t>
      </w:r>
      <w:r w:rsidR="00266ABA" w:rsidRPr="003722D0">
        <w:rPr>
          <w:rFonts w:ascii="Times New Roman" w:hAnsi="Times New Roman" w:cs="Times New Roman"/>
          <w:sz w:val="28"/>
          <w:szCs w:val="28"/>
        </w:rPr>
        <w:t>1.01.2026 года)</w:t>
      </w:r>
      <w:r w:rsidR="00266ABA">
        <w:rPr>
          <w:rFonts w:ascii="Times New Roman" w:hAnsi="Times New Roman" w:cs="Times New Roman"/>
          <w:sz w:val="28"/>
          <w:szCs w:val="28"/>
        </w:rPr>
        <w:t>.»</w:t>
      </w:r>
    </w:p>
    <w:p w:rsidR="00416155" w:rsidRPr="00314D8F" w:rsidRDefault="00281318" w:rsidP="00416155">
      <w:pPr>
        <w:pStyle w:val="a4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416155">
        <w:rPr>
          <w:sz w:val="28"/>
          <w:szCs w:val="28"/>
        </w:rPr>
        <w:t xml:space="preserve">. Настоящее решение подлежит официальному опубликованию (обнародованию) в газете Уголковского сельского поселения «Наше право» и размещению на официальном сайте Уголковского сельского поселения. </w:t>
      </w:r>
    </w:p>
    <w:p w:rsidR="00416155" w:rsidRDefault="00281318" w:rsidP="00416155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416155">
        <w:rPr>
          <w:rFonts w:ascii="Times New Roman" w:hAnsi="Times New Roman" w:cs="Times New Roman"/>
          <w:sz w:val="28"/>
          <w:szCs w:val="28"/>
        </w:rPr>
        <w:t>. </w:t>
      </w:r>
      <w:r w:rsidR="00416155" w:rsidRPr="009D20E7">
        <w:rPr>
          <w:rFonts w:ascii="Times New Roman" w:hAnsi="Times New Roman" w:cs="Times New Roman"/>
          <w:sz w:val="28"/>
          <w:szCs w:val="28"/>
        </w:rPr>
        <w:t>Настоящее решение вст</w:t>
      </w:r>
      <w:r w:rsidR="00416155">
        <w:rPr>
          <w:rFonts w:ascii="Times New Roman" w:hAnsi="Times New Roman" w:cs="Times New Roman"/>
          <w:sz w:val="28"/>
          <w:szCs w:val="28"/>
        </w:rPr>
        <w:t xml:space="preserve">упает в силу со дня </w:t>
      </w:r>
      <w:r w:rsidR="00416155" w:rsidRPr="009D20E7">
        <w:rPr>
          <w:rFonts w:ascii="Times New Roman" w:hAnsi="Times New Roman" w:cs="Times New Roman"/>
          <w:sz w:val="28"/>
          <w:szCs w:val="28"/>
        </w:rPr>
        <w:t xml:space="preserve"> его </w:t>
      </w:r>
      <w:hyperlink r:id="rId4" w:history="1">
        <w:r w:rsidR="00416155" w:rsidRPr="00D24884">
          <w:rPr>
            <w:rFonts w:ascii="Times New Roman" w:hAnsi="Times New Roman" w:cs="Times New Roman"/>
            <w:sz w:val="28"/>
            <w:szCs w:val="28"/>
          </w:rPr>
          <w:t>официального опубликования</w:t>
        </w:r>
      </w:hyperlink>
      <w:r w:rsidR="00416155" w:rsidRPr="00D24884">
        <w:rPr>
          <w:rFonts w:ascii="Times New Roman" w:hAnsi="Times New Roman" w:cs="Times New Roman"/>
          <w:sz w:val="28"/>
          <w:szCs w:val="28"/>
        </w:rPr>
        <w:t>.</w:t>
      </w:r>
    </w:p>
    <w:p w:rsidR="00416155" w:rsidRDefault="00416155" w:rsidP="00416155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16155" w:rsidRPr="00D24884" w:rsidRDefault="00416155" w:rsidP="00416155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16155" w:rsidRPr="00416155" w:rsidRDefault="00416155" w:rsidP="00416155">
      <w:pPr>
        <w:pStyle w:val="a4"/>
        <w:spacing w:before="0" w:beforeAutospacing="0" w:after="0" w:afterAutospacing="0"/>
        <w:rPr>
          <w:sz w:val="28"/>
          <w:szCs w:val="28"/>
        </w:rPr>
      </w:pPr>
      <w:r w:rsidRPr="00416155">
        <w:rPr>
          <w:sz w:val="28"/>
          <w:szCs w:val="28"/>
        </w:rPr>
        <w:t xml:space="preserve">Глава </w:t>
      </w:r>
    </w:p>
    <w:p w:rsidR="00416155" w:rsidRPr="00416155" w:rsidRDefault="00416155" w:rsidP="00416155">
      <w:pPr>
        <w:pStyle w:val="a4"/>
        <w:spacing w:before="0" w:beforeAutospacing="0" w:after="0" w:afterAutospacing="0"/>
        <w:rPr>
          <w:sz w:val="28"/>
          <w:szCs w:val="28"/>
        </w:rPr>
      </w:pPr>
      <w:r w:rsidRPr="00416155">
        <w:rPr>
          <w:sz w:val="28"/>
          <w:szCs w:val="28"/>
        </w:rPr>
        <w:t xml:space="preserve">Уголковского сельского поселения </w:t>
      </w:r>
    </w:p>
    <w:p w:rsidR="00416155" w:rsidRPr="00416155" w:rsidRDefault="00416155" w:rsidP="00416155">
      <w:pPr>
        <w:pStyle w:val="a4"/>
        <w:spacing w:before="0" w:beforeAutospacing="0" w:after="0" w:afterAutospacing="0"/>
        <w:rPr>
          <w:sz w:val="28"/>
          <w:szCs w:val="28"/>
        </w:rPr>
      </w:pPr>
      <w:r w:rsidRPr="00416155">
        <w:rPr>
          <w:sz w:val="28"/>
          <w:szCs w:val="28"/>
        </w:rPr>
        <w:t>Зубово-Полянского муниципального района</w:t>
      </w:r>
    </w:p>
    <w:p w:rsidR="00416155" w:rsidRPr="00416155" w:rsidRDefault="00416155" w:rsidP="00416155">
      <w:pPr>
        <w:jc w:val="both"/>
        <w:rPr>
          <w:rFonts w:ascii="Times New Roman" w:hAnsi="Times New Roman" w:cs="Times New Roman"/>
          <w:sz w:val="28"/>
          <w:szCs w:val="28"/>
        </w:rPr>
      </w:pPr>
      <w:r w:rsidRPr="00416155">
        <w:rPr>
          <w:rFonts w:ascii="Times New Roman" w:hAnsi="Times New Roman" w:cs="Times New Roman"/>
          <w:sz w:val="28"/>
          <w:szCs w:val="28"/>
        </w:rPr>
        <w:t xml:space="preserve">Республики Мордовия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416155">
        <w:rPr>
          <w:rFonts w:ascii="Times New Roman" w:hAnsi="Times New Roman" w:cs="Times New Roman"/>
          <w:sz w:val="28"/>
          <w:szCs w:val="28"/>
        </w:rPr>
        <w:t xml:space="preserve"> А.Г. Долгов</w:t>
      </w:r>
    </w:p>
    <w:sectPr w:rsidR="00416155" w:rsidRPr="00416155" w:rsidSect="009F55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90658"/>
    <w:rsid w:val="000B1755"/>
    <w:rsid w:val="00113BE7"/>
    <w:rsid w:val="00120BC3"/>
    <w:rsid w:val="001C1A40"/>
    <w:rsid w:val="00201DE5"/>
    <w:rsid w:val="002533E1"/>
    <w:rsid w:val="00266ABA"/>
    <w:rsid w:val="00281318"/>
    <w:rsid w:val="002B09FF"/>
    <w:rsid w:val="00355E89"/>
    <w:rsid w:val="0036192D"/>
    <w:rsid w:val="003722D0"/>
    <w:rsid w:val="003818B9"/>
    <w:rsid w:val="003D1C85"/>
    <w:rsid w:val="00407248"/>
    <w:rsid w:val="00416155"/>
    <w:rsid w:val="00417304"/>
    <w:rsid w:val="004851E8"/>
    <w:rsid w:val="00523467"/>
    <w:rsid w:val="00551F1D"/>
    <w:rsid w:val="00587D42"/>
    <w:rsid w:val="006503C6"/>
    <w:rsid w:val="00790658"/>
    <w:rsid w:val="007B489E"/>
    <w:rsid w:val="007E34F5"/>
    <w:rsid w:val="009B1352"/>
    <w:rsid w:val="009F5517"/>
    <w:rsid w:val="00AA38CA"/>
    <w:rsid w:val="00B15425"/>
    <w:rsid w:val="00B25E17"/>
    <w:rsid w:val="00B95A19"/>
    <w:rsid w:val="00C63E40"/>
    <w:rsid w:val="00E11EE0"/>
    <w:rsid w:val="00EB57DD"/>
    <w:rsid w:val="00F60317"/>
    <w:rsid w:val="00F9248F"/>
    <w:rsid w:val="00FD67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55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7D42"/>
    <w:pPr>
      <w:ind w:left="720"/>
      <w:contextualSpacing/>
    </w:pPr>
  </w:style>
  <w:style w:type="paragraph" w:styleId="a4">
    <w:name w:val="Normal (Web)"/>
    <w:basedOn w:val="a"/>
    <w:rsid w:val="00416155"/>
    <w:pPr>
      <w:spacing w:before="100" w:beforeAutospacing="1" w:after="100" w:afterAutospacing="1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44819799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461</Words>
  <Characters>2634</Characters>
  <Application>Microsoft Office Word</Application>
  <DocSecurity>0</DocSecurity>
  <Lines>21</Lines>
  <Paragraphs>6</Paragraphs>
  <ScaleCrop>false</ScaleCrop>
  <Company>Grizli777</Company>
  <LinksUpToDate>false</LinksUpToDate>
  <CharactersWithSpaces>3089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Buhgalter</dc:creator>
  <cp:keywords/>
  <dc:description/>
  <cp:lastModifiedBy>Buhgalter</cp:lastModifiedBy>
  <cp:revision>34</cp:revision>
  <dcterms:created xsi:type="dcterms:W3CDTF">2025-12-16T08:26:00Z</dcterms:created>
  <dcterms:modified xsi:type="dcterms:W3CDTF">2025-12-29T09:39:00Z</dcterms:modified>
</cp:coreProperties>
</file>