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5B2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ТАРХАНСКО-ПОТЬМИНСКОГО СЕЛЬСКОГО ПОСЕЛЕНИЯ</w:t>
      </w: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1235B2" w:rsidRPr="00F74ECC" w:rsidRDefault="001235B2" w:rsidP="001235B2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1235B2" w:rsidRPr="00F74ECC" w:rsidRDefault="001235B2" w:rsidP="001235B2">
      <w:pPr>
        <w:jc w:val="center"/>
        <w:rPr>
          <w:b/>
          <w:bCs/>
          <w:sz w:val="28"/>
          <w:szCs w:val="27"/>
          <w:shd w:val="clear" w:color="auto" w:fill="FFFFFF"/>
        </w:rPr>
      </w:pP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РЕШЕНИ</w:t>
      </w:r>
      <w:r w:rsidRPr="00F74ECC">
        <w:rPr>
          <w:b/>
          <w:color w:val="000000"/>
          <w:sz w:val="28"/>
          <w:szCs w:val="28"/>
          <w:shd w:val="clear" w:color="auto" w:fill="FFFFFF"/>
        </w:rPr>
        <w:t>Е</w:t>
      </w:r>
    </w:p>
    <w:p w:rsidR="001235B2" w:rsidRPr="006D2D01" w:rsidRDefault="001235B2" w:rsidP="001235B2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3C3A6F" w:rsidRDefault="001E294C" w:rsidP="001235B2">
      <w:pPr>
        <w:pStyle w:val="a3"/>
        <w:spacing w:after="0"/>
        <w:rPr>
          <w:b/>
          <w:bCs/>
        </w:rPr>
      </w:pPr>
      <w:r>
        <w:rPr>
          <w:b/>
          <w:bCs/>
        </w:rPr>
        <w:t>от 26 декабря  2025</w:t>
      </w:r>
      <w:r w:rsidR="00C0200C">
        <w:rPr>
          <w:b/>
          <w:bCs/>
        </w:rPr>
        <w:t xml:space="preserve"> </w:t>
      </w:r>
      <w:r w:rsidR="003C3A6F">
        <w:rPr>
          <w:b/>
          <w:bCs/>
        </w:rPr>
        <w:t xml:space="preserve">года                                  </w:t>
      </w:r>
      <w:r w:rsidR="00785AAD">
        <w:rPr>
          <w:b/>
          <w:bCs/>
        </w:rPr>
        <w:t xml:space="preserve"> </w:t>
      </w:r>
      <w:r w:rsidR="00021073">
        <w:rPr>
          <w:b/>
          <w:bCs/>
        </w:rPr>
        <w:t xml:space="preserve">                            № 23</w:t>
      </w:r>
      <w:bookmarkStart w:id="0" w:name="_GoBack"/>
      <w:bookmarkEnd w:id="0"/>
    </w:p>
    <w:p w:rsidR="00C0200C" w:rsidRDefault="00C0200C" w:rsidP="001235B2">
      <w:pPr>
        <w:pStyle w:val="a3"/>
        <w:spacing w:after="0"/>
      </w:pPr>
    </w:p>
    <w:p w:rsidR="003C3A6F" w:rsidRDefault="003C3A6F" w:rsidP="003C3A6F"/>
    <w:p w:rsidR="003C3A6F" w:rsidRDefault="003C3A6F" w:rsidP="00021073">
      <w:pPr>
        <w:jc w:val="center"/>
        <w:rPr>
          <w:b/>
        </w:rPr>
      </w:pPr>
      <w:r>
        <w:rPr>
          <w:b/>
        </w:rPr>
        <w:t xml:space="preserve">Об утверждении  штатного  расписания аппарата  администрации </w:t>
      </w:r>
      <w:proofErr w:type="spellStart"/>
      <w:r w:rsidR="001235B2">
        <w:rPr>
          <w:b/>
        </w:rPr>
        <w:t>Тарханско-Потьминского</w:t>
      </w:r>
      <w:proofErr w:type="spellEnd"/>
      <w:r w:rsidR="00C0200C">
        <w:rPr>
          <w:b/>
        </w:rPr>
        <w:t xml:space="preserve"> сельского  поселения  на  202</w:t>
      </w:r>
      <w:r w:rsidR="001E294C">
        <w:rPr>
          <w:b/>
        </w:rPr>
        <w:t>6</w:t>
      </w:r>
      <w:r>
        <w:rPr>
          <w:b/>
        </w:rPr>
        <w:t xml:space="preserve">  год.</w:t>
      </w:r>
    </w:p>
    <w:p w:rsidR="003C3A6F" w:rsidRDefault="003C3A6F" w:rsidP="00021073">
      <w:pPr>
        <w:jc w:val="center"/>
        <w:rPr>
          <w:b/>
        </w:rPr>
      </w:pPr>
    </w:p>
    <w:p w:rsidR="003C3A6F" w:rsidRDefault="003C3A6F" w:rsidP="003C3A6F">
      <w:r>
        <w:t xml:space="preserve"> </w:t>
      </w:r>
    </w:p>
    <w:p w:rsidR="00C0200C" w:rsidRDefault="00C0200C" w:rsidP="003C3A6F"/>
    <w:p w:rsidR="00C0200C" w:rsidRDefault="00C0200C" w:rsidP="003C3A6F"/>
    <w:p w:rsidR="003C3A6F" w:rsidRDefault="003C3A6F" w:rsidP="003C3A6F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 w:rsidR="001235B2">
        <w:t>Тарханско-Потьминского</w:t>
      </w:r>
      <w:proofErr w:type="spellEnd"/>
      <w:r>
        <w:t xml:space="preserve">  сельского         поселения  Зубово-Полянского</w:t>
      </w:r>
      <w:r w:rsidR="00785AAD">
        <w:t xml:space="preserve"> </w:t>
      </w:r>
      <w:r w:rsidR="00021073">
        <w:t xml:space="preserve"> муниципального  района на 2026</w:t>
      </w:r>
      <w:r w:rsidR="001235B2">
        <w:t xml:space="preserve"> год в  составе</w:t>
      </w:r>
      <w:r>
        <w:t>:</w:t>
      </w:r>
    </w:p>
    <w:p w:rsidR="003C3A6F" w:rsidRDefault="003C3A6F" w:rsidP="003C3A6F"/>
    <w:p w:rsidR="00C0200C" w:rsidRDefault="00C0200C" w:rsidP="003C3A6F"/>
    <w:p w:rsidR="00C0200C" w:rsidRDefault="00C0200C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C0200C">
        <w:t>.  Техничка</w:t>
      </w:r>
      <w:r w:rsidR="003C3A6F">
        <w:t xml:space="preserve"> - 0,5 ед.</w:t>
      </w:r>
    </w:p>
    <w:p w:rsidR="003C3A6F" w:rsidRPr="00731E97" w:rsidRDefault="00731E97" w:rsidP="003C3A6F">
      <w:r>
        <w:t xml:space="preserve">  4.</w:t>
      </w:r>
      <w:r w:rsidR="003C3A6F">
        <w:rPr>
          <w:b/>
        </w:rPr>
        <w:t xml:space="preserve"> </w:t>
      </w:r>
      <w:r w:rsidRPr="001235B2">
        <w:t>Специалист ВУС</w:t>
      </w:r>
      <w:r w:rsidR="001235B2">
        <w:t xml:space="preserve"> – 0,4 ед.</w:t>
      </w:r>
    </w:p>
    <w:p w:rsidR="003C3A6F" w:rsidRDefault="003C3A6F" w:rsidP="003C3A6F"/>
    <w:p w:rsidR="001235B2" w:rsidRDefault="001235B2" w:rsidP="003C3A6F"/>
    <w:p w:rsidR="001235B2" w:rsidRDefault="001235B2" w:rsidP="003C3A6F"/>
    <w:p w:rsidR="00C0200C" w:rsidRDefault="00C0200C" w:rsidP="003C3A6F"/>
    <w:p w:rsidR="00C0200C" w:rsidRDefault="00C0200C" w:rsidP="003C3A6F"/>
    <w:p w:rsidR="003C3A6F" w:rsidRDefault="003C3A6F" w:rsidP="003C3A6F"/>
    <w:p w:rsidR="003C3A6F" w:rsidRDefault="003C3A6F" w:rsidP="003C3A6F">
      <w:r>
        <w:t xml:space="preserve">Глава  </w:t>
      </w:r>
      <w:proofErr w:type="spellStart"/>
      <w:r w:rsidR="001235B2">
        <w:t>Тарханско-Потьминского</w:t>
      </w:r>
      <w:proofErr w:type="spellEnd"/>
      <w:r>
        <w:t xml:space="preserve"> сельского  поселения          </w:t>
      </w:r>
    </w:p>
    <w:p w:rsidR="003C3A6F" w:rsidRDefault="003C3A6F" w:rsidP="003C3A6F">
      <w:r>
        <w:t xml:space="preserve">Зубово-Полянского  муниципального  района  </w:t>
      </w:r>
    </w:p>
    <w:p w:rsidR="003C3A6F" w:rsidRDefault="003C3A6F" w:rsidP="003C3A6F">
      <w:r>
        <w:t xml:space="preserve">Республики  Мордовия                                    </w:t>
      </w:r>
      <w:r w:rsidR="001235B2">
        <w:t xml:space="preserve">      </w:t>
      </w:r>
      <w:r>
        <w:t xml:space="preserve">                          </w:t>
      </w:r>
      <w:r w:rsidR="00C0200C">
        <w:t>А.С. Кувшинов</w:t>
      </w:r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3A6F"/>
    <w:rsid w:val="00021073"/>
    <w:rsid w:val="000C40CA"/>
    <w:rsid w:val="001235B2"/>
    <w:rsid w:val="001E294C"/>
    <w:rsid w:val="002D2FBB"/>
    <w:rsid w:val="003C3A6F"/>
    <w:rsid w:val="00484916"/>
    <w:rsid w:val="0052503C"/>
    <w:rsid w:val="00582A2D"/>
    <w:rsid w:val="00642507"/>
    <w:rsid w:val="00731E97"/>
    <w:rsid w:val="00785AAD"/>
    <w:rsid w:val="008B1281"/>
    <w:rsid w:val="008B3481"/>
    <w:rsid w:val="00916081"/>
    <w:rsid w:val="00965D2D"/>
    <w:rsid w:val="009F1990"/>
    <w:rsid w:val="00B85210"/>
    <w:rsid w:val="00C0200C"/>
    <w:rsid w:val="00D44E1A"/>
    <w:rsid w:val="00D6076B"/>
    <w:rsid w:val="00DC2C3B"/>
    <w:rsid w:val="00E42200"/>
    <w:rsid w:val="00FF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C3A6F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21</cp:revision>
  <cp:lastPrinted>2025-12-29T04:01:00Z</cp:lastPrinted>
  <dcterms:created xsi:type="dcterms:W3CDTF">2017-12-28T14:03:00Z</dcterms:created>
  <dcterms:modified xsi:type="dcterms:W3CDTF">2025-12-29T04:01:00Z</dcterms:modified>
</cp:coreProperties>
</file>