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B86" w:rsidRDefault="00E87B86" w:rsidP="00EA6A2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A6A2C" w:rsidRPr="009E5E24" w:rsidRDefault="00EA6A2C" w:rsidP="00EA6A2C">
      <w:pPr>
        <w:pStyle w:val="a3"/>
        <w:jc w:val="center"/>
        <w:rPr>
          <w:rFonts w:ascii="Times New Roman" w:hAnsi="Times New Roman"/>
          <w:b/>
        </w:rPr>
      </w:pPr>
      <w:r w:rsidRPr="009E5E24">
        <w:rPr>
          <w:rFonts w:ascii="Times New Roman" w:hAnsi="Times New Roman"/>
          <w:b/>
        </w:rPr>
        <w:t>СОВЕТ ДЕПУТАТОВ</w:t>
      </w:r>
    </w:p>
    <w:p w:rsidR="00EA6A2C" w:rsidRPr="009E5E24" w:rsidRDefault="00E87B86" w:rsidP="00EA6A2C">
      <w:pPr>
        <w:pStyle w:val="a3"/>
        <w:jc w:val="center"/>
        <w:rPr>
          <w:rFonts w:ascii="Times New Roman" w:hAnsi="Times New Roman"/>
          <w:b/>
        </w:rPr>
      </w:pPr>
      <w:r w:rsidRPr="009E5E24">
        <w:rPr>
          <w:rFonts w:ascii="Times New Roman" w:hAnsi="Times New Roman"/>
          <w:b/>
        </w:rPr>
        <w:t>АНАЕВСКОГО</w:t>
      </w:r>
      <w:r w:rsidR="00EA6A2C" w:rsidRPr="009E5E24">
        <w:rPr>
          <w:rFonts w:ascii="Times New Roman" w:hAnsi="Times New Roman"/>
          <w:b/>
        </w:rPr>
        <w:t xml:space="preserve"> СЕЛЬСКОГО ПОСЕЛЕНИЯ</w:t>
      </w:r>
    </w:p>
    <w:p w:rsidR="00EA6A2C" w:rsidRPr="009E5E24" w:rsidRDefault="00EA6A2C" w:rsidP="00EA6A2C">
      <w:pPr>
        <w:pStyle w:val="a3"/>
        <w:jc w:val="center"/>
        <w:rPr>
          <w:rFonts w:ascii="Times New Roman" w:hAnsi="Times New Roman"/>
          <w:b/>
        </w:rPr>
      </w:pPr>
      <w:r w:rsidRPr="009E5E24">
        <w:rPr>
          <w:rFonts w:ascii="Times New Roman" w:hAnsi="Times New Roman"/>
          <w:b/>
        </w:rPr>
        <w:t>ЗУБОВО-ПОЛЯНСКОГО МУНИЦИПАЛЬНОГО РАЙОНА</w:t>
      </w:r>
    </w:p>
    <w:p w:rsidR="00EA6A2C" w:rsidRPr="009E5E24" w:rsidRDefault="00EA6A2C" w:rsidP="00EA6A2C">
      <w:pPr>
        <w:pStyle w:val="a3"/>
        <w:jc w:val="center"/>
        <w:rPr>
          <w:rFonts w:ascii="Times New Roman" w:hAnsi="Times New Roman"/>
          <w:b/>
        </w:rPr>
      </w:pPr>
      <w:r w:rsidRPr="009E5E24">
        <w:rPr>
          <w:rFonts w:ascii="Times New Roman" w:hAnsi="Times New Roman"/>
          <w:b/>
        </w:rPr>
        <w:t>РЕСПУБЛИКИ МОРДОВИЯ</w:t>
      </w:r>
    </w:p>
    <w:p w:rsidR="00EA6A2C" w:rsidRPr="009E5E24" w:rsidRDefault="00EA6A2C" w:rsidP="00EA6A2C">
      <w:pPr>
        <w:pStyle w:val="a3"/>
        <w:jc w:val="center"/>
        <w:rPr>
          <w:rFonts w:ascii="Times New Roman" w:hAnsi="Times New Roman"/>
          <w:b/>
        </w:rPr>
      </w:pPr>
    </w:p>
    <w:p w:rsidR="00EA6A2C" w:rsidRPr="009E5E24" w:rsidRDefault="00EA6A2C" w:rsidP="009647BA">
      <w:pPr>
        <w:pStyle w:val="a3"/>
        <w:jc w:val="center"/>
        <w:rPr>
          <w:rFonts w:ascii="Times New Roman" w:hAnsi="Times New Roman"/>
          <w:b/>
        </w:rPr>
      </w:pPr>
      <w:r w:rsidRPr="009E5E24">
        <w:rPr>
          <w:rFonts w:ascii="Times New Roman" w:hAnsi="Times New Roman"/>
          <w:b/>
        </w:rPr>
        <w:t>РЕШЕНИЕ</w:t>
      </w:r>
    </w:p>
    <w:p w:rsidR="003A12C3" w:rsidRPr="009E5E24" w:rsidRDefault="003A12C3" w:rsidP="009647BA">
      <w:pPr>
        <w:pStyle w:val="a3"/>
        <w:jc w:val="center"/>
        <w:rPr>
          <w:rFonts w:ascii="Times New Roman" w:hAnsi="Times New Roman"/>
          <w:b/>
        </w:rPr>
      </w:pPr>
    </w:p>
    <w:p w:rsidR="00EA6A2C" w:rsidRPr="009E5E24" w:rsidRDefault="00056B93" w:rsidP="009647B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color w:val="000000"/>
        </w:rPr>
      </w:pPr>
      <w:r w:rsidRPr="009E5E24">
        <w:rPr>
          <w:rFonts w:ascii="Times New Roman" w:hAnsi="Times New Roman" w:cs="Times New Roman"/>
          <w:b/>
          <w:color w:val="000000"/>
        </w:rPr>
        <w:t>ОТ</w:t>
      </w:r>
      <w:r w:rsidRPr="009E5E24">
        <w:rPr>
          <w:rFonts w:ascii="Times New Roman" w:eastAsia="Calibri" w:hAnsi="Times New Roman" w:cs="Times New Roman"/>
          <w:b/>
          <w:color w:val="000000"/>
        </w:rPr>
        <w:t xml:space="preserve">  </w:t>
      </w:r>
      <w:r w:rsidR="00E87B86" w:rsidRPr="009E5E24">
        <w:rPr>
          <w:rFonts w:ascii="Times New Roman" w:hAnsi="Times New Roman" w:cs="Times New Roman"/>
          <w:b/>
          <w:color w:val="000000"/>
        </w:rPr>
        <w:t>26 ДЕКАБРЯ</w:t>
      </w:r>
      <w:r w:rsidRPr="009E5E24">
        <w:rPr>
          <w:rFonts w:ascii="Times New Roman" w:hAnsi="Times New Roman" w:cs="Times New Roman"/>
          <w:b/>
          <w:color w:val="000000"/>
        </w:rPr>
        <w:t xml:space="preserve"> </w:t>
      </w:r>
      <w:r w:rsidRPr="009E5E24">
        <w:rPr>
          <w:rFonts w:ascii="Times New Roman" w:eastAsia="Calibri" w:hAnsi="Times New Roman" w:cs="Times New Roman"/>
          <w:b/>
          <w:color w:val="000000"/>
        </w:rPr>
        <w:t xml:space="preserve"> 2024 ГОДА                           № </w:t>
      </w:r>
      <w:r w:rsidR="009E5E24" w:rsidRPr="009E5E24">
        <w:rPr>
          <w:rFonts w:ascii="Times New Roman" w:hAnsi="Times New Roman" w:cs="Times New Roman"/>
          <w:b/>
          <w:color w:val="000000"/>
        </w:rPr>
        <w:t>36</w:t>
      </w:r>
    </w:p>
    <w:p w:rsidR="003A12C3" w:rsidRPr="009E5E24" w:rsidRDefault="003A12C3" w:rsidP="009647BA">
      <w:pPr>
        <w:pStyle w:val="a3"/>
        <w:jc w:val="center"/>
        <w:rPr>
          <w:rFonts w:ascii="Times New Roman" w:hAnsi="Times New Roman"/>
          <w:color w:val="000000"/>
        </w:rPr>
      </w:pPr>
      <w:r w:rsidRPr="009E5E24">
        <w:rPr>
          <w:rFonts w:ascii="Times New Roman" w:hAnsi="Times New Roman"/>
          <w:b/>
        </w:rPr>
        <w:t xml:space="preserve">О ВНЕСЕНИИ ИЗМЕНЕНИЙ В РЕШЕНИЕ СОВЕТА ДЕПУТАТОВ </w:t>
      </w:r>
      <w:r w:rsidR="00E87B86" w:rsidRPr="009E5E24">
        <w:rPr>
          <w:rFonts w:ascii="Times New Roman" w:hAnsi="Times New Roman"/>
          <w:b/>
        </w:rPr>
        <w:t>АНАЕВСКОГО</w:t>
      </w:r>
      <w:r w:rsidRPr="009E5E24">
        <w:rPr>
          <w:rFonts w:ascii="Times New Roman" w:hAnsi="Times New Roman"/>
          <w:b/>
        </w:rPr>
        <w:t xml:space="preserve"> СЕЛЬСКОГО ПОСЕЛЕНИЯ </w:t>
      </w:r>
      <w:r w:rsidR="007D19A0" w:rsidRPr="009E5E24">
        <w:rPr>
          <w:rFonts w:ascii="Times New Roman" w:hAnsi="Times New Roman"/>
          <w:b/>
        </w:rPr>
        <w:t xml:space="preserve"> </w:t>
      </w:r>
      <w:r w:rsidRPr="009E5E24">
        <w:rPr>
          <w:rFonts w:ascii="Times New Roman" w:hAnsi="Times New Roman"/>
          <w:b/>
        </w:rPr>
        <w:t xml:space="preserve">ЗУБОВО-ПОЛЯНСКОГО МУНИЦИПАЛЬНОГО </w:t>
      </w:r>
      <w:r w:rsidR="007F4515" w:rsidRPr="009E5E24">
        <w:rPr>
          <w:rFonts w:ascii="Times New Roman" w:hAnsi="Times New Roman"/>
          <w:b/>
        </w:rPr>
        <w:t xml:space="preserve">РАЙОНА РЕСПУБЛИКИ МОРДОВИЯ  ОТ 15 </w:t>
      </w:r>
      <w:r w:rsidRPr="009E5E24">
        <w:rPr>
          <w:rFonts w:ascii="Times New Roman" w:hAnsi="Times New Roman"/>
          <w:b/>
        </w:rPr>
        <w:t xml:space="preserve"> </w:t>
      </w:r>
      <w:r w:rsidR="005D075F" w:rsidRPr="009E5E24">
        <w:rPr>
          <w:rFonts w:ascii="Times New Roman" w:hAnsi="Times New Roman"/>
          <w:b/>
        </w:rPr>
        <w:t>ИЮНЯ</w:t>
      </w:r>
      <w:r w:rsidRPr="009E5E24">
        <w:rPr>
          <w:rFonts w:ascii="Times New Roman" w:hAnsi="Times New Roman"/>
          <w:b/>
        </w:rPr>
        <w:t xml:space="preserve"> 201</w:t>
      </w:r>
      <w:r w:rsidR="005D075F" w:rsidRPr="009E5E24">
        <w:rPr>
          <w:rFonts w:ascii="Times New Roman" w:hAnsi="Times New Roman"/>
          <w:b/>
        </w:rPr>
        <w:t>8</w:t>
      </w:r>
      <w:r w:rsidRPr="009E5E24">
        <w:rPr>
          <w:rFonts w:ascii="Times New Roman" w:hAnsi="Times New Roman"/>
          <w:b/>
        </w:rPr>
        <w:t xml:space="preserve"> ГОДА №1</w:t>
      </w:r>
      <w:r w:rsidR="007D19A0" w:rsidRPr="009E5E24">
        <w:rPr>
          <w:rFonts w:ascii="Times New Roman" w:hAnsi="Times New Roman"/>
          <w:b/>
        </w:rPr>
        <w:t xml:space="preserve"> </w:t>
      </w:r>
      <w:r w:rsidRPr="009E5E24">
        <w:rPr>
          <w:rFonts w:ascii="Times New Roman" w:hAnsi="Times New Roman"/>
          <w:b/>
        </w:rPr>
        <w:t>О</w:t>
      </w:r>
      <w:r w:rsidR="005D075F" w:rsidRPr="009E5E24">
        <w:rPr>
          <w:rFonts w:ascii="Times New Roman" w:hAnsi="Times New Roman"/>
          <w:b/>
        </w:rPr>
        <w:t xml:space="preserve">Б УСТАНОВЛЕНИИ </w:t>
      </w:r>
      <w:r w:rsidRPr="009E5E24">
        <w:rPr>
          <w:rFonts w:ascii="Times New Roman" w:hAnsi="Times New Roman"/>
          <w:b/>
        </w:rPr>
        <w:t xml:space="preserve"> </w:t>
      </w:r>
      <w:r w:rsidR="005D075F" w:rsidRPr="009E5E24">
        <w:rPr>
          <w:rFonts w:ascii="Times New Roman" w:hAnsi="Times New Roman"/>
          <w:b/>
        </w:rPr>
        <w:t>ЗЕМЕЛЬНОГО НАЛОГА</w:t>
      </w:r>
      <w:r w:rsidRPr="009E5E24">
        <w:rPr>
          <w:rFonts w:ascii="Times New Roman" w:hAnsi="Times New Roman"/>
        </w:rPr>
        <w:t xml:space="preserve">  </w:t>
      </w:r>
    </w:p>
    <w:p w:rsidR="003A1A5B" w:rsidRPr="009E5E24" w:rsidRDefault="003A1A5B" w:rsidP="009647B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91076F" w:rsidRPr="009E5E24" w:rsidRDefault="00696ED2" w:rsidP="009E5E24">
      <w:pPr>
        <w:pStyle w:val="a3"/>
        <w:ind w:firstLine="709"/>
        <w:jc w:val="both"/>
        <w:rPr>
          <w:rFonts w:ascii="Times New Roman" w:hAnsi="Times New Roman"/>
          <w:b/>
          <w:bCs/>
        </w:rPr>
      </w:pPr>
      <w:r w:rsidRPr="009E5E24">
        <w:rPr>
          <w:rFonts w:ascii="Times New Roman" w:hAnsi="Times New Roman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9E5E24">
          <w:rPr>
            <w:rFonts w:ascii="Times New Roman" w:hAnsi="Times New Roman"/>
          </w:rPr>
          <w:t>2003 г</w:t>
        </w:r>
      </w:smartTag>
      <w:r w:rsidRPr="009E5E24">
        <w:rPr>
          <w:rFonts w:ascii="Times New Roman" w:hAnsi="Times New Roman"/>
        </w:rPr>
        <w:t>. № 131-ФЗ «Об общих принципах организации местного самоуправления в  Российской Федерации»</w:t>
      </w:r>
      <w:r w:rsidR="00E87B86" w:rsidRPr="009E5E24">
        <w:rPr>
          <w:rFonts w:ascii="Times New Roman" w:hAnsi="Times New Roman"/>
        </w:rPr>
        <w:t xml:space="preserve"> (</w:t>
      </w:r>
      <w:r w:rsidRPr="009E5E24">
        <w:rPr>
          <w:rFonts w:ascii="Times New Roman" w:hAnsi="Times New Roman"/>
        </w:rPr>
        <w:t>с изменениями и допо</w:t>
      </w:r>
      <w:r w:rsidR="00E87B86" w:rsidRPr="009E5E24">
        <w:rPr>
          <w:rFonts w:ascii="Times New Roman" w:hAnsi="Times New Roman"/>
        </w:rPr>
        <w:t>лнениями от 20 марта 2025 года)</w:t>
      </w:r>
      <w:r w:rsidRPr="009E5E24">
        <w:rPr>
          <w:rFonts w:ascii="Times New Roman" w:hAnsi="Times New Roman"/>
        </w:rPr>
        <w:t>, Налоговым кодексом Российской Федерации (с изменениями и дополнениями от 17 ноября 2025 года)</w:t>
      </w:r>
      <w:r w:rsidR="00E87B86" w:rsidRPr="009E5E24">
        <w:rPr>
          <w:rFonts w:ascii="Times New Roman" w:hAnsi="Times New Roman"/>
        </w:rPr>
        <w:t xml:space="preserve">  </w:t>
      </w:r>
      <w:r w:rsidR="00167B53" w:rsidRPr="009E5E24">
        <w:rPr>
          <w:rFonts w:ascii="Times New Roman" w:hAnsi="Times New Roman"/>
        </w:rPr>
        <w:t xml:space="preserve">Совет депутатов </w:t>
      </w:r>
      <w:proofErr w:type="spellStart"/>
      <w:r w:rsidR="00E87B86" w:rsidRPr="009E5E24">
        <w:rPr>
          <w:rFonts w:ascii="Times New Roman" w:hAnsi="Times New Roman"/>
        </w:rPr>
        <w:t>Анаевского</w:t>
      </w:r>
      <w:proofErr w:type="spellEnd"/>
      <w:r w:rsidR="00167B53" w:rsidRPr="009E5E24">
        <w:rPr>
          <w:rFonts w:ascii="Times New Roman" w:hAnsi="Times New Roman"/>
        </w:rPr>
        <w:t xml:space="preserve"> сельского поселения </w:t>
      </w:r>
      <w:r w:rsidR="00167B53" w:rsidRPr="009E5E24">
        <w:rPr>
          <w:rFonts w:ascii="Times New Roman" w:hAnsi="Times New Roman"/>
          <w:b/>
          <w:bCs/>
        </w:rPr>
        <w:t xml:space="preserve"> </w:t>
      </w:r>
      <w:r w:rsidR="00167B53" w:rsidRPr="009E5E24">
        <w:rPr>
          <w:rFonts w:ascii="Times New Roman" w:hAnsi="Times New Roman"/>
          <w:bCs/>
        </w:rPr>
        <w:t>решил:</w:t>
      </w:r>
      <w:r w:rsidR="003A12C3" w:rsidRPr="009E5E24">
        <w:rPr>
          <w:rFonts w:ascii="Times New Roman" w:hAnsi="Times New Roman"/>
          <w:bCs/>
        </w:rPr>
        <w:t xml:space="preserve">  </w:t>
      </w:r>
    </w:p>
    <w:p w:rsidR="00CC4658" w:rsidRPr="009E5E24" w:rsidRDefault="00CC4658" w:rsidP="009647B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E5E24">
        <w:rPr>
          <w:rFonts w:ascii="Times New Roman" w:hAnsi="Times New Roman" w:cs="Times New Roman"/>
          <w:color w:val="000000"/>
        </w:rPr>
        <w:t xml:space="preserve">1. </w:t>
      </w:r>
      <w:r w:rsidRPr="009E5E24">
        <w:rPr>
          <w:rFonts w:ascii="Times New Roman" w:eastAsia="Times New Roman" w:hAnsi="Times New Roman" w:cs="Times New Roman"/>
          <w:color w:val="000000"/>
        </w:rPr>
        <w:t>Внести в решение Совета депутатов</w:t>
      </w:r>
      <w:r w:rsidR="003A12C3" w:rsidRPr="009E5E24">
        <w:rPr>
          <w:rFonts w:ascii="Times New Roman" w:hAnsi="Times New Roman" w:cs="Times New Roman"/>
          <w:bCs/>
        </w:rPr>
        <w:t xml:space="preserve"> </w:t>
      </w:r>
      <w:proofErr w:type="spellStart"/>
      <w:r w:rsidR="00E87B86" w:rsidRPr="009E5E24">
        <w:rPr>
          <w:rFonts w:ascii="Times New Roman" w:hAnsi="Times New Roman" w:cs="Times New Roman"/>
          <w:bCs/>
        </w:rPr>
        <w:t>Анаевского</w:t>
      </w:r>
      <w:proofErr w:type="spellEnd"/>
      <w:r w:rsidR="003A12C3" w:rsidRPr="009E5E24">
        <w:rPr>
          <w:rFonts w:ascii="Times New Roman" w:hAnsi="Times New Roman" w:cs="Times New Roman"/>
          <w:bCs/>
        </w:rPr>
        <w:t xml:space="preserve"> сельского поселения  </w:t>
      </w:r>
      <w:proofErr w:type="spellStart"/>
      <w:r w:rsidR="003A12C3" w:rsidRPr="009E5E24">
        <w:rPr>
          <w:rFonts w:ascii="Times New Roman" w:hAnsi="Times New Roman" w:cs="Times New Roman"/>
          <w:bCs/>
        </w:rPr>
        <w:t>Зубово-Полянского</w:t>
      </w:r>
      <w:proofErr w:type="spellEnd"/>
      <w:r w:rsidR="003A12C3" w:rsidRPr="009E5E24">
        <w:rPr>
          <w:rFonts w:ascii="Times New Roman" w:hAnsi="Times New Roman" w:cs="Times New Roman"/>
          <w:bCs/>
        </w:rPr>
        <w:t xml:space="preserve"> </w:t>
      </w:r>
      <w:r w:rsidRPr="009E5E24">
        <w:rPr>
          <w:rFonts w:ascii="Times New Roman" w:eastAsia="Times New Roman" w:hAnsi="Times New Roman" w:cs="Times New Roman"/>
          <w:color w:val="000000"/>
        </w:rPr>
        <w:t xml:space="preserve">муниципального района от </w:t>
      </w:r>
      <w:r w:rsidR="00E87B86" w:rsidRPr="009E5E24">
        <w:rPr>
          <w:rFonts w:ascii="Times New Roman" w:eastAsia="Times New Roman" w:hAnsi="Times New Roman" w:cs="Times New Roman"/>
          <w:color w:val="000000"/>
        </w:rPr>
        <w:t>28</w:t>
      </w:r>
      <w:r w:rsidR="003A12C3" w:rsidRPr="009E5E24">
        <w:rPr>
          <w:rFonts w:ascii="Times New Roman" w:eastAsia="Times New Roman" w:hAnsi="Times New Roman" w:cs="Times New Roman"/>
          <w:color w:val="000000"/>
        </w:rPr>
        <w:t>.</w:t>
      </w:r>
      <w:r w:rsidR="005D075F" w:rsidRPr="009E5E24">
        <w:rPr>
          <w:rFonts w:ascii="Times New Roman" w:eastAsia="Times New Roman" w:hAnsi="Times New Roman" w:cs="Times New Roman"/>
          <w:color w:val="000000"/>
        </w:rPr>
        <w:t>06</w:t>
      </w:r>
      <w:r w:rsidR="003A12C3" w:rsidRPr="009E5E24">
        <w:rPr>
          <w:rFonts w:ascii="Times New Roman" w:eastAsia="Times New Roman" w:hAnsi="Times New Roman" w:cs="Times New Roman"/>
          <w:color w:val="000000"/>
        </w:rPr>
        <w:t>.201</w:t>
      </w:r>
      <w:r w:rsidR="005D075F" w:rsidRPr="009E5E24">
        <w:rPr>
          <w:rFonts w:ascii="Times New Roman" w:eastAsia="Times New Roman" w:hAnsi="Times New Roman" w:cs="Times New Roman"/>
          <w:color w:val="000000"/>
        </w:rPr>
        <w:t>8</w:t>
      </w:r>
      <w:r w:rsidRPr="009E5E24">
        <w:rPr>
          <w:rFonts w:ascii="Times New Roman" w:eastAsia="Times New Roman" w:hAnsi="Times New Roman" w:cs="Times New Roman"/>
          <w:color w:val="000000"/>
        </w:rPr>
        <w:t xml:space="preserve"> №</w:t>
      </w:r>
      <w:r w:rsidR="003A12C3" w:rsidRPr="009E5E24">
        <w:rPr>
          <w:rFonts w:ascii="Times New Roman" w:eastAsia="Times New Roman" w:hAnsi="Times New Roman" w:cs="Times New Roman"/>
          <w:color w:val="000000"/>
        </w:rPr>
        <w:t>1</w:t>
      </w:r>
      <w:r w:rsidR="0091076F" w:rsidRPr="009E5E24">
        <w:rPr>
          <w:rFonts w:ascii="Times New Roman" w:eastAsia="Times New Roman" w:hAnsi="Times New Roman" w:cs="Times New Roman"/>
          <w:color w:val="000000"/>
        </w:rPr>
        <w:t xml:space="preserve"> </w:t>
      </w:r>
      <w:r w:rsidRPr="009E5E24">
        <w:rPr>
          <w:rFonts w:ascii="Times New Roman" w:eastAsia="Times New Roman" w:hAnsi="Times New Roman" w:cs="Times New Roman"/>
          <w:color w:val="000000"/>
        </w:rPr>
        <w:t>«</w:t>
      </w:r>
      <w:r w:rsidR="005D075F" w:rsidRPr="009E5E24">
        <w:rPr>
          <w:rFonts w:ascii="Times New Roman" w:hAnsi="Times New Roman" w:cs="Times New Roman"/>
        </w:rPr>
        <w:t>Об установлении  земельного налога</w:t>
      </w:r>
      <w:r w:rsidRPr="009E5E24">
        <w:rPr>
          <w:rFonts w:ascii="Times New Roman" w:eastAsia="Times New Roman" w:hAnsi="Times New Roman" w:cs="Times New Roman"/>
          <w:color w:val="000000"/>
        </w:rPr>
        <w:t xml:space="preserve">» </w:t>
      </w:r>
      <w:r w:rsidR="00056B93" w:rsidRPr="009E5E24">
        <w:rPr>
          <w:rFonts w:ascii="Times New Roman" w:eastAsia="Times New Roman" w:hAnsi="Times New Roman" w:cs="Times New Roman"/>
          <w:color w:val="000000"/>
        </w:rPr>
        <w:t>(</w:t>
      </w:r>
      <w:r w:rsidR="007E5324" w:rsidRPr="009E5E24">
        <w:rPr>
          <w:rFonts w:ascii="Times New Roman" w:eastAsia="Times New Roman" w:hAnsi="Times New Roman" w:cs="Times New Roman"/>
          <w:color w:val="000000"/>
        </w:rPr>
        <w:t>с изменениями от 3</w:t>
      </w:r>
      <w:r w:rsidR="00E87B86" w:rsidRPr="009E5E24">
        <w:rPr>
          <w:rFonts w:ascii="Times New Roman" w:eastAsia="Times New Roman" w:hAnsi="Times New Roman" w:cs="Times New Roman"/>
          <w:color w:val="000000"/>
        </w:rPr>
        <w:t>1</w:t>
      </w:r>
      <w:r w:rsidR="00045EEE" w:rsidRPr="009E5E24">
        <w:rPr>
          <w:rFonts w:ascii="Times New Roman" w:eastAsia="Times New Roman" w:hAnsi="Times New Roman" w:cs="Times New Roman"/>
          <w:color w:val="000000"/>
        </w:rPr>
        <w:t>.10.2018</w:t>
      </w:r>
      <w:r w:rsidR="007E5324" w:rsidRPr="009E5E24">
        <w:rPr>
          <w:rFonts w:ascii="Times New Roman" w:eastAsia="Times New Roman" w:hAnsi="Times New Roman" w:cs="Times New Roman"/>
          <w:color w:val="000000"/>
        </w:rPr>
        <w:t xml:space="preserve"> №2</w:t>
      </w:r>
      <w:r w:rsidR="00167B53" w:rsidRPr="009E5E24">
        <w:rPr>
          <w:rFonts w:ascii="Times New Roman" w:eastAsia="Times New Roman" w:hAnsi="Times New Roman" w:cs="Times New Roman"/>
          <w:color w:val="000000"/>
        </w:rPr>
        <w:t xml:space="preserve">, </w:t>
      </w:r>
      <w:r w:rsidR="007E5324" w:rsidRPr="009E5E24">
        <w:rPr>
          <w:rFonts w:ascii="Times New Roman" w:eastAsia="Times New Roman" w:hAnsi="Times New Roman" w:cs="Times New Roman"/>
          <w:color w:val="000000"/>
        </w:rPr>
        <w:t>28.11.2019 №2, 2</w:t>
      </w:r>
      <w:r w:rsidR="00C65E1F" w:rsidRPr="009E5E24">
        <w:rPr>
          <w:rFonts w:ascii="Times New Roman" w:eastAsia="Times New Roman" w:hAnsi="Times New Roman" w:cs="Times New Roman"/>
          <w:color w:val="000000"/>
        </w:rPr>
        <w:t>8</w:t>
      </w:r>
      <w:r w:rsidR="007E5324" w:rsidRPr="009E5E24">
        <w:rPr>
          <w:rFonts w:ascii="Times New Roman" w:eastAsia="Times New Roman" w:hAnsi="Times New Roman" w:cs="Times New Roman"/>
          <w:color w:val="000000"/>
        </w:rPr>
        <w:t>.11.2024 №2</w:t>
      </w:r>
      <w:r w:rsidR="00C65E1F" w:rsidRPr="009E5E24">
        <w:rPr>
          <w:rFonts w:ascii="Times New Roman" w:eastAsia="Times New Roman" w:hAnsi="Times New Roman" w:cs="Times New Roman"/>
          <w:color w:val="000000"/>
        </w:rPr>
        <w:t>1</w:t>
      </w:r>
      <w:r w:rsidR="00056B93" w:rsidRPr="009E5E24">
        <w:rPr>
          <w:rFonts w:ascii="Times New Roman" w:eastAsia="Times New Roman" w:hAnsi="Times New Roman" w:cs="Times New Roman"/>
          <w:color w:val="000000"/>
        </w:rPr>
        <w:t>)</w:t>
      </w:r>
      <w:r w:rsidR="00167B53" w:rsidRPr="009E5E24">
        <w:rPr>
          <w:rFonts w:ascii="Times New Roman" w:eastAsia="Times New Roman" w:hAnsi="Times New Roman" w:cs="Times New Roman"/>
          <w:color w:val="000000"/>
        </w:rPr>
        <w:t xml:space="preserve"> </w:t>
      </w:r>
      <w:r w:rsidR="00045EEE" w:rsidRPr="009E5E24">
        <w:rPr>
          <w:rFonts w:ascii="Times New Roman" w:eastAsia="Times New Roman" w:hAnsi="Times New Roman" w:cs="Times New Roman"/>
          <w:color w:val="000000"/>
        </w:rPr>
        <w:t xml:space="preserve"> </w:t>
      </w:r>
      <w:r w:rsidRPr="009E5E24">
        <w:rPr>
          <w:rFonts w:ascii="Times New Roman" w:eastAsia="Times New Roman" w:hAnsi="Times New Roman" w:cs="Times New Roman"/>
          <w:color w:val="000000"/>
        </w:rPr>
        <w:t>следующие изменения:</w:t>
      </w:r>
    </w:p>
    <w:p w:rsidR="00045EEE" w:rsidRPr="009E5E24" w:rsidRDefault="00045EEE" w:rsidP="009647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E5E24">
        <w:rPr>
          <w:rFonts w:ascii="Times New Roman" w:hAnsi="Times New Roman" w:cs="Times New Roman"/>
        </w:rPr>
        <w:t>1.</w:t>
      </w:r>
      <w:r w:rsidR="00167B53" w:rsidRPr="009E5E24">
        <w:rPr>
          <w:rFonts w:ascii="Times New Roman" w:hAnsi="Times New Roman" w:cs="Times New Roman"/>
        </w:rPr>
        <w:t>1</w:t>
      </w:r>
      <w:r w:rsidRPr="009E5E24">
        <w:rPr>
          <w:rFonts w:ascii="Times New Roman" w:hAnsi="Times New Roman" w:cs="Times New Roman"/>
        </w:rPr>
        <w:t xml:space="preserve">. </w:t>
      </w:r>
      <w:r w:rsidR="00A81513" w:rsidRPr="009E5E24">
        <w:rPr>
          <w:rFonts w:ascii="Times New Roman" w:hAnsi="Times New Roman" w:cs="Times New Roman"/>
        </w:rPr>
        <w:t>П</w:t>
      </w:r>
      <w:r w:rsidRPr="009E5E24">
        <w:rPr>
          <w:rFonts w:ascii="Times New Roman" w:hAnsi="Times New Roman" w:cs="Times New Roman"/>
        </w:rPr>
        <w:t xml:space="preserve">ункт </w:t>
      </w:r>
      <w:r w:rsidR="00696ED2" w:rsidRPr="009E5E24">
        <w:rPr>
          <w:rFonts w:ascii="Times New Roman" w:hAnsi="Times New Roman" w:cs="Times New Roman"/>
        </w:rPr>
        <w:t>7</w:t>
      </w:r>
      <w:r w:rsidRPr="009E5E24">
        <w:rPr>
          <w:rFonts w:ascii="Times New Roman" w:hAnsi="Times New Roman" w:cs="Times New Roman"/>
        </w:rPr>
        <w:t xml:space="preserve">  изложить в следующей редакции</w:t>
      </w:r>
      <w:r w:rsidR="00AA3BAB" w:rsidRPr="009E5E24">
        <w:rPr>
          <w:rFonts w:ascii="Times New Roman" w:hAnsi="Times New Roman" w:cs="Times New Roman"/>
        </w:rPr>
        <w:t>:</w:t>
      </w:r>
    </w:p>
    <w:p w:rsidR="00696ED2" w:rsidRPr="009E5E24" w:rsidRDefault="00167B53" w:rsidP="001C49C1">
      <w:pPr>
        <w:pStyle w:val="a3"/>
        <w:ind w:firstLine="709"/>
        <w:rPr>
          <w:rFonts w:ascii="Times New Roman" w:hAnsi="Times New Roman"/>
        </w:rPr>
      </w:pPr>
      <w:r w:rsidRPr="009E5E24">
        <w:rPr>
          <w:rFonts w:ascii="Times New Roman" w:hAnsi="Times New Roman"/>
        </w:rPr>
        <w:t>«</w:t>
      </w:r>
      <w:r w:rsidR="00696ED2" w:rsidRPr="009E5E24">
        <w:rPr>
          <w:rFonts w:ascii="Times New Roman" w:hAnsi="Times New Roman"/>
        </w:rPr>
        <w:t>7</w:t>
      </w:r>
      <w:r w:rsidRPr="009E5E24">
        <w:rPr>
          <w:rFonts w:ascii="Times New Roman" w:hAnsi="Times New Roman"/>
        </w:rPr>
        <w:t>.</w:t>
      </w:r>
      <w:r w:rsidR="00696ED2" w:rsidRPr="009E5E24">
        <w:rPr>
          <w:rFonts w:ascii="Times New Roman" w:hAnsi="Times New Roman"/>
        </w:rPr>
        <w:t xml:space="preserve"> </w:t>
      </w:r>
      <w:proofErr w:type="gramStart"/>
      <w:r w:rsidR="00696ED2" w:rsidRPr="009E5E24">
        <w:rPr>
          <w:rFonts w:ascii="Times New Roman" w:hAnsi="Times New Roman"/>
        </w:rPr>
        <w:t xml:space="preserve">Установить, </w:t>
      </w:r>
      <w:r w:rsidR="00E87B86" w:rsidRPr="009E5E24">
        <w:rPr>
          <w:rFonts w:ascii="Times New Roman" w:hAnsi="Times New Roman"/>
        </w:rPr>
        <w:t xml:space="preserve"> </w:t>
      </w:r>
      <w:r w:rsidR="00696ED2" w:rsidRPr="009E5E24">
        <w:rPr>
          <w:rFonts w:ascii="Times New Roman" w:hAnsi="Times New Roman"/>
        </w:rPr>
        <w:t xml:space="preserve">что для </w:t>
      </w:r>
      <w:r w:rsidR="00E87B86" w:rsidRPr="009E5E24">
        <w:rPr>
          <w:rFonts w:ascii="Times New Roman" w:hAnsi="Times New Roman"/>
        </w:rPr>
        <w:t xml:space="preserve"> </w:t>
      </w:r>
      <w:r w:rsidR="00696ED2" w:rsidRPr="009E5E24">
        <w:rPr>
          <w:rFonts w:ascii="Times New Roman" w:hAnsi="Times New Roman"/>
        </w:rPr>
        <w:t>граждан, имеющих в собственности</w:t>
      </w:r>
      <w:r w:rsidR="00E87B86" w:rsidRPr="009E5E24">
        <w:rPr>
          <w:rFonts w:ascii="Times New Roman" w:hAnsi="Times New Roman"/>
        </w:rPr>
        <w:t xml:space="preserve"> </w:t>
      </w:r>
      <w:r w:rsidR="00696ED2" w:rsidRPr="009E5E24">
        <w:rPr>
          <w:rFonts w:ascii="Times New Roman" w:hAnsi="Times New Roman"/>
        </w:rPr>
        <w:t xml:space="preserve"> земельные участки, являющееся объектом налогообложения</w:t>
      </w:r>
      <w:r w:rsidR="00E87B86" w:rsidRPr="009E5E24">
        <w:rPr>
          <w:rFonts w:ascii="Times New Roman" w:hAnsi="Times New Roman"/>
        </w:rPr>
        <w:t xml:space="preserve"> </w:t>
      </w:r>
      <w:r w:rsidR="00696ED2" w:rsidRPr="009E5E24">
        <w:rPr>
          <w:rFonts w:ascii="Times New Roman" w:hAnsi="Times New Roman"/>
        </w:rPr>
        <w:t xml:space="preserve"> </w:t>
      </w:r>
      <w:proofErr w:type="spellStart"/>
      <w:r w:rsidR="00E87B86" w:rsidRPr="009E5E24">
        <w:rPr>
          <w:rFonts w:ascii="Times New Roman" w:hAnsi="Times New Roman"/>
        </w:rPr>
        <w:t>Анаевского</w:t>
      </w:r>
      <w:proofErr w:type="spellEnd"/>
      <w:r w:rsidR="00696ED2" w:rsidRPr="009E5E24">
        <w:rPr>
          <w:rFonts w:ascii="Times New Roman" w:hAnsi="Times New Roman"/>
        </w:rPr>
        <w:t xml:space="preserve"> сельского поселения, </w:t>
      </w:r>
      <w:r w:rsidR="00E87B86" w:rsidRPr="009E5E24">
        <w:rPr>
          <w:rFonts w:ascii="Times New Roman" w:hAnsi="Times New Roman"/>
        </w:rPr>
        <w:t xml:space="preserve"> </w:t>
      </w:r>
      <w:r w:rsidR="00696ED2" w:rsidRPr="009E5E24">
        <w:rPr>
          <w:rFonts w:ascii="Times New Roman" w:hAnsi="Times New Roman"/>
        </w:rPr>
        <w:t xml:space="preserve">предоставляются льготы, </w:t>
      </w:r>
      <w:r w:rsidR="00E87B86" w:rsidRPr="009E5E24">
        <w:rPr>
          <w:rFonts w:ascii="Times New Roman" w:hAnsi="Times New Roman"/>
        </w:rPr>
        <w:t xml:space="preserve"> </w:t>
      </w:r>
      <w:r w:rsidR="00696ED2" w:rsidRPr="009E5E24">
        <w:rPr>
          <w:rFonts w:ascii="Times New Roman" w:hAnsi="Times New Roman"/>
        </w:rPr>
        <w:t>установленные в соответствии со статьей 395 Налогового кодекса Российской Федерации с изменениями и дополнениями от</w:t>
      </w:r>
      <w:r w:rsidR="00E87B86" w:rsidRPr="009E5E24">
        <w:rPr>
          <w:rFonts w:ascii="Times New Roman" w:hAnsi="Times New Roman"/>
        </w:rPr>
        <w:t xml:space="preserve"> </w:t>
      </w:r>
      <w:r w:rsidR="00696ED2" w:rsidRPr="009E5E24">
        <w:rPr>
          <w:rFonts w:ascii="Times New Roman" w:hAnsi="Times New Roman"/>
        </w:rPr>
        <w:t>17 ноября 2025 года, а также в соответствии с Федеральным законом от 28 ноября 2025 г. N 425-ФЗ</w:t>
      </w:r>
      <w:r w:rsidR="001C49C1" w:rsidRPr="009E5E24">
        <w:rPr>
          <w:rFonts w:ascii="Times New Roman" w:hAnsi="Times New Roman"/>
        </w:rPr>
        <w:t xml:space="preserve"> </w:t>
      </w:r>
      <w:r w:rsidR="00E87B86" w:rsidRPr="009E5E24">
        <w:rPr>
          <w:rFonts w:ascii="Times New Roman" w:hAnsi="Times New Roman"/>
        </w:rPr>
        <w:t xml:space="preserve"> </w:t>
      </w:r>
      <w:r w:rsidR="00696ED2" w:rsidRPr="009E5E24">
        <w:rPr>
          <w:rFonts w:ascii="Times New Roman" w:hAnsi="Times New Roman"/>
        </w:rPr>
        <w:t>"О внесении изменений в части первую и вторую Налогового кодекса</w:t>
      </w:r>
      <w:proofErr w:type="gramEnd"/>
      <w:r w:rsidR="00696ED2" w:rsidRPr="009E5E24">
        <w:rPr>
          <w:rFonts w:ascii="Times New Roman" w:hAnsi="Times New Roman"/>
        </w:rPr>
        <w:t xml:space="preserve"> Российской Федерации, отдельные законодательные акты Российской Федерации и признании </w:t>
      </w:r>
      <w:proofErr w:type="gramStart"/>
      <w:r w:rsidR="00696ED2" w:rsidRPr="009E5E24">
        <w:rPr>
          <w:rFonts w:ascii="Times New Roman" w:hAnsi="Times New Roman"/>
        </w:rPr>
        <w:t>утратившими</w:t>
      </w:r>
      <w:proofErr w:type="gramEnd"/>
      <w:r w:rsidR="00696ED2" w:rsidRPr="009E5E24">
        <w:rPr>
          <w:rFonts w:ascii="Times New Roman" w:hAnsi="Times New Roman"/>
        </w:rPr>
        <w:t xml:space="preserve"> силу законодательных актов (отдельных положений законодательных актов) Российской Федерации"</w:t>
      </w:r>
      <w:r w:rsidR="00E87B86" w:rsidRPr="009E5E24">
        <w:rPr>
          <w:rFonts w:ascii="Times New Roman" w:hAnsi="Times New Roman"/>
        </w:rPr>
        <w:t xml:space="preserve"> (</w:t>
      </w:r>
      <w:r w:rsidR="00696ED2" w:rsidRPr="009E5E24">
        <w:rPr>
          <w:rFonts w:ascii="Times New Roman" w:hAnsi="Times New Roman"/>
        </w:rPr>
        <w:t>вступающих в силу с 1.01.2026 года).</w:t>
      </w:r>
    </w:p>
    <w:p w:rsidR="00696ED2" w:rsidRPr="009E5E24" w:rsidRDefault="00696ED2" w:rsidP="00696ED2">
      <w:pPr>
        <w:pStyle w:val="a3"/>
        <w:ind w:firstLine="709"/>
        <w:jc w:val="both"/>
        <w:rPr>
          <w:rFonts w:ascii="Times New Roman" w:hAnsi="Times New Roman"/>
          <w:color w:val="000000"/>
          <w:shd w:val="clear" w:color="auto" w:fill="FFFFFF"/>
        </w:rPr>
      </w:pPr>
      <w:r w:rsidRPr="009E5E24">
        <w:rPr>
          <w:rFonts w:ascii="Times New Roman" w:hAnsi="Times New Roman"/>
          <w:color w:val="000000"/>
          <w:shd w:val="clear" w:color="auto" w:fill="FFFFFF"/>
        </w:rPr>
        <w:t>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696ED2" w:rsidRPr="009E5E24" w:rsidRDefault="00696ED2" w:rsidP="00696ED2">
      <w:pPr>
        <w:pStyle w:val="a3"/>
        <w:ind w:firstLine="709"/>
        <w:jc w:val="both"/>
        <w:rPr>
          <w:rFonts w:ascii="Times New Roman" w:hAnsi="Times New Roman"/>
        </w:rPr>
      </w:pPr>
      <w:r w:rsidRPr="009E5E24">
        <w:rPr>
          <w:rFonts w:ascii="Times New Roman" w:hAnsi="Times New Roman"/>
        </w:rPr>
        <w:t xml:space="preserve">Уменьшение налоговой базы в соответствии  с </w:t>
      </w:r>
      <w:hyperlink w:anchor="sub_39105" w:history="1">
        <w:r w:rsidRPr="009E5E24">
          <w:rPr>
            <w:rFonts w:ascii="Times New Roman" w:hAnsi="Times New Roman"/>
            <w:color w:val="000000"/>
          </w:rPr>
          <w:t>пунктом 5</w:t>
        </w:r>
      </w:hyperlink>
      <w:r w:rsidRPr="009E5E24">
        <w:rPr>
          <w:rFonts w:ascii="Times New Roman" w:hAnsi="Times New Roman"/>
          <w:color w:val="000000"/>
        </w:rPr>
        <w:t xml:space="preserve"> </w:t>
      </w:r>
      <w:r w:rsidRPr="009E5E24">
        <w:rPr>
          <w:rFonts w:ascii="Times New Roman" w:hAnsi="Times New Roman"/>
        </w:rPr>
        <w:t>статьи 391 НК РФ</w:t>
      </w:r>
    </w:p>
    <w:p w:rsidR="00696ED2" w:rsidRPr="009E5E24" w:rsidRDefault="00696ED2" w:rsidP="00696ED2">
      <w:pPr>
        <w:pStyle w:val="a3"/>
        <w:ind w:firstLine="709"/>
        <w:jc w:val="both"/>
        <w:rPr>
          <w:rFonts w:ascii="Times New Roman" w:hAnsi="Times New Roman"/>
        </w:rPr>
      </w:pPr>
      <w:r w:rsidRPr="009E5E24">
        <w:rPr>
          <w:rFonts w:ascii="Times New Roman" w:hAnsi="Times New Roman"/>
        </w:rPr>
        <w:t>(налоговый вычет) производится в отношении одного земельного участка по выбору налогоплательщика.</w:t>
      </w:r>
    </w:p>
    <w:p w:rsidR="00696ED2" w:rsidRPr="009E5E24" w:rsidRDefault="00696ED2" w:rsidP="00696ED2">
      <w:pPr>
        <w:pStyle w:val="a3"/>
        <w:ind w:firstLine="709"/>
        <w:jc w:val="both"/>
        <w:rPr>
          <w:rFonts w:ascii="Times New Roman" w:hAnsi="Times New Roman"/>
        </w:rPr>
      </w:pPr>
      <w:r w:rsidRPr="009E5E24">
        <w:rPr>
          <w:rFonts w:ascii="Times New Roman" w:hAnsi="Times New Roman"/>
        </w:rPr>
        <w:t>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земельного участка применяется налоговый вычет. Уведомление о выбранном земельном участке может быть представлено в налоговый орган через многофункциональный центр предоставления государс</w:t>
      </w:r>
      <w:r w:rsidR="009E5E24">
        <w:rPr>
          <w:rFonts w:ascii="Times New Roman" w:hAnsi="Times New Roman"/>
        </w:rPr>
        <w:t>твенных или муниципальных услуг</w:t>
      </w:r>
      <w:r w:rsidRPr="009E5E24">
        <w:rPr>
          <w:rFonts w:ascii="Times New Roman" w:hAnsi="Times New Roman"/>
        </w:rPr>
        <w:t>»</w:t>
      </w:r>
    </w:p>
    <w:p w:rsidR="00696ED2" w:rsidRPr="009E5E24" w:rsidRDefault="00696ED2" w:rsidP="00696E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E5E24">
        <w:rPr>
          <w:rFonts w:ascii="Times New Roman" w:hAnsi="Times New Roman" w:cs="Times New Roman"/>
        </w:rPr>
        <w:t>1.2.пункт 6 изложить в новой редакции:</w:t>
      </w:r>
    </w:p>
    <w:p w:rsidR="00696ED2" w:rsidRPr="009E5E24" w:rsidRDefault="00696ED2" w:rsidP="001C49C1">
      <w:pPr>
        <w:pStyle w:val="a3"/>
        <w:ind w:firstLine="709"/>
        <w:rPr>
          <w:rFonts w:ascii="Times New Roman" w:hAnsi="Times New Roman"/>
        </w:rPr>
      </w:pPr>
      <w:r w:rsidRPr="009E5E24">
        <w:rPr>
          <w:rFonts w:ascii="Times New Roman" w:hAnsi="Times New Roman"/>
        </w:rPr>
        <w:t>«6.</w:t>
      </w:r>
      <w:r w:rsidRPr="009E5E24">
        <w:t xml:space="preserve"> </w:t>
      </w:r>
      <w:proofErr w:type="gramStart"/>
      <w:r w:rsidRPr="009E5E24">
        <w:rPr>
          <w:rFonts w:ascii="Times New Roman" w:hAnsi="Times New Roman"/>
        </w:rPr>
        <w:t>Порядок и сроки уплаты налога и авансовых платежей по земельному налогу определены в соответствии со статьей 397 Налогового кодекса Российской Федерации с изменениями и дополнениями от17 ноября 2025 года, а так же с Федеральным законом от 28 ноября 2025 г. N 425-ФЗ</w:t>
      </w:r>
      <w:r w:rsidR="00342A63" w:rsidRPr="009E5E24">
        <w:rPr>
          <w:rFonts w:ascii="Times New Roman" w:hAnsi="Times New Roman"/>
        </w:rPr>
        <w:t xml:space="preserve"> </w:t>
      </w:r>
      <w:r w:rsidRPr="009E5E24">
        <w:rPr>
          <w:rFonts w:ascii="Times New Roman" w:hAnsi="Times New Roman"/>
        </w:rPr>
        <w:t>"О внесении изменений в части первую и вторую Налогового кодекса Российской Федерации, отдельные законодательные акты Российской Федерации и</w:t>
      </w:r>
      <w:proofErr w:type="gramEnd"/>
      <w:r w:rsidRPr="009E5E24">
        <w:rPr>
          <w:rFonts w:ascii="Times New Roman" w:hAnsi="Times New Roman"/>
        </w:rPr>
        <w:t xml:space="preserve"> признании утратившими силу законодательных актов (отдельных положений законодательных актов) Российской Федерации"  </w:t>
      </w:r>
      <w:proofErr w:type="gramStart"/>
      <w:r w:rsidRPr="009E5E24">
        <w:rPr>
          <w:rFonts w:ascii="Times New Roman" w:hAnsi="Times New Roman"/>
        </w:rPr>
        <w:t xml:space="preserve">( </w:t>
      </w:r>
      <w:proofErr w:type="gramEnd"/>
      <w:r w:rsidRPr="009E5E24">
        <w:rPr>
          <w:rFonts w:ascii="Times New Roman" w:hAnsi="Times New Roman"/>
        </w:rPr>
        <w:t>вступающих в силу с 1.01.2026 года)</w:t>
      </w:r>
    </w:p>
    <w:p w:rsidR="00167B53" w:rsidRPr="009E5E24" w:rsidRDefault="00167B53" w:rsidP="009E5E2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F540E" w:rsidRPr="009E5E24" w:rsidRDefault="00B60190" w:rsidP="009647B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E5E24">
        <w:rPr>
          <w:rFonts w:ascii="Times New Roman" w:hAnsi="Times New Roman" w:cs="Times New Roman"/>
          <w:color w:val="000000" w:themeColor="text1"/>
        </w:rPr>
        <w:t xml:space="preserve">2.Настоящее решение </w:t>
      </w:r>
      <w:r w:rsidR="00EF540E" w:rsidRPr="009E5E24">
        <w:rPr>
          <w:rFonts w:ascii="Times New Roman" w:hAnsi="Times New Roman" w:cs="Times New Roman"/>
        </w:rPr>
        <w:t>вступает в силу после его</w:t>
      </w:r>
      <w:r w:rsidR="00342A63" w:rsidRPr="009E5E24">
        <w:rPr>
          <w:rFonts w:ascii="Times New Roman" w:hAnsi="Times New Roman" w:cs="Times New Roman"/>
        </w:rPr>
        <w:t xml:space="preserve"> официального</w:t>
      </w:r>
      <w:r w:rsidR="00EF540E" w:rsidRPr="009E5E24">
        <w:rPr>
          <w:rFonts w:ascii="Times New Roman" w:hAnsi="Times New Roman" w:cs="Times New Roman"/>
        </w:rPr>
        <w:t xml:space="preserve"> опубликования, подлежит размещению </w:t>
      </w:r>
      <w:r w:rsidR="00342A63" w:rsidRPr="009E5E24">
        <w:rPr>
          <w:rFonts w:ascii="Times New Roman" w:hAnsi="Times New Roman" w:cs="Times New Roman"/>
        </w:rPr>
        <w:t>в информацио</w:t>
      </w:r>
      <w:r w:rsidR="001C49C1" w:rsidRPr="009E5E24">
        <w:rPr>
          <w:rFonts w:ascii="Times New Roman" w:hAnsi="Times New Roman" w:cs="Times New Roman"/>
        </w:rPr>
        <w:t>нном бюллетене «</w:t>
      </w:r>
      <w:r w:rsidR="00E87B86" w:rsidRPr="009E5E24">
        <w:rPr>
          <w:rFonts w:ascii="Times New Roman" w:hAnsi="Times New Roman" w:cs="Times New Roman"/>
        </w:rPr>
        <w:t>Жизнь</w:t>
      </w:r>
      <w:r w:rsidR="00342A63" w:rsidRPr="009E5E24">
        <w:rPr>
          <w:rFonts w:ascii="Times New Roman" w:hAnsi="Times New Roman" w:cs="Times New Roman"/>
        </w:rPr>
        <w:t xml:space="preserve">» и </w:t>
      </w:r>
      <w:r w:rsidR="00EF540E" w:rsidRPr="009E5E24">
        <w:rPr>
          <w:rFonts w:ascii="Times New Roman" w:hAnsi="Times New Roman" w:cs="Times New Roman"/>
        </w:rPr>
        <w:t xml:space="preserve"> на официальном сайте  в информационно-телекоммуникационной сети «Интернет» и распрост</w:t>
      </w:r>
      <w:r w:rsidR="00307E82" w:rsidRPr="009E5E24">
        <w:rPr>
          <w:rFonts w:ascii="Times New Roman" w:hAnsi="Times New Roman" w:cs="Times New Roman"/>
        </w:rPr>
        <w:t>р</w:t>
      </w:r>
      <w:r w:rsidR="00EF540E" w:rsidRPr="009E5E24">
        <w:rPr>
          <w:rFonts w:ascii="Times New Roman" w:hAnsi="Times New Roman" w:cs="Times New Roman"/>
        </w:rPr>
        <w:t>аняет свои правоотношения с 01.01.202</w:t>
      </w:r>
      <w:r w:rsidR="00342A63" w:rsidRPr="009E5E24">
        <w:rPr>
          <w:rFonts w:ascii="Times New Roman" w:hAnsi="Times New Roman" w:cs="Times New Roman"/>
        </w:rPr>
        <w:t>6</w:t>
      </w:r>
      <w:r w:rsidR="00EF540E" w:rsidRPr="009E5E24">
        <w:rPr>
          <w:rFonts w:ascii="Times New Roman" w:hAnsi="Times New Roman" w:cs="Times New Roman"/>
        </w:rPr>
        <w:t>.</w:t>
      </w:r>
    </w:p>
    <w:p w:rsidR="009647BA" w:rsidRPr="009E5E24" w:rsidRDefault="009647BA" w:rsidP="00CC4658">
      <w:pPr>
        <w:rPr>
          <w:rFonts w:ascii="Times New Roman" w:eastAsia="Times New Roman" w:hAnsi="Times New Roman" w:cs="Times New Roman"/>
          <w:color w:val="000000"/>
        </w:rPr>
      </w:pPr>
    </w:p>
    <w:p w:rsidR="0091076F" w:rsidRPr="009E5E24" w:rsidRDefault="0091076F" w:rsidP="0091076F">
      <w:pPr>
        <w:pStyle w:val="a3"/>
        <w:rPr>
          <w:rFonts w:ascii="Times New Roman" w:hAnsi="Times New Roman"/>
        </w:rPr>
      </w:pPr>
      <w:r w:rsidRPr="009E5E24">
        <w:rPr>
          <w:rFonts w:ascii="Times New Roman" w:hAnsi="Times New Roman"/>
        </w:rPr>
        <w:t xml:space="preserve">Глава </w:t>
      </w:r>
      <w:proofErr w:type="spellStart"/>
      <w:r w:rsidR="00E87B86" w:rsidRPr="009E5E24">
        <w:rPr>
          <w:rFonts w:ascii="Times New Roman" w:hAnsi="Times New Roman"/>
        </w:rPr>
        <w:t>Анаевского</w:t>
      </w:r>
      <w:proofErr w:type="spellEnd"/>
      <w:r w:rsidRPr="009E5E24">
        <w:rPr>
          <w:rFonts w:ascii="Times New Roman" w:hAnsi="Times New Roman"/>
        </w:rPr>
        <w:t xml:space="preserve">  сельского поселения </w:t>
      </w:r>
    </w:p>
    <w:p w:rsidR="0091076F" w:rsidRPr="009E5E24" w:rsidRDefault="0091076F" w:rsidP="0091076F">
      <w:pPr>
        <w:pStyle w:val="a3"/>
        <w:rPr>
          <w:rFonts w:ascii="Times New Roman" w:hAnsi="Times New Roman"/>
        </w:rPr>
      </w:pPr>
      <w:r w:rsidRPr="009E5E24">
        <w:rPr>
          <w:rFonts w:ascii="Times New Roman" w:hAnsi="Times New Roman"/>
        </w:rPr>
        <w:t xml:space="preserve">Зубово-Полянского  муниципального </w:t>
      </w:r>
    </w:p>
    <w:p w:rsidR="003A12C3" w:rsidRPr="009E5E24" w:rsidRDefault="0091076F" w:rsidP="009647BA">
      <w:pPr>
        <w:pStyle w:val="a3"/>
        <w:rPr>
          <w:rFonts w:ascii="Times New Roman" w:hAnsi="Times New Roman"/>
        </w:rPr>
      </w:pPr>
      <w:r w:rsidRPr="009E5E24">
        <w:rPr>
          <w:rFonts w:ascii="Times New Roman" w:hAnsi="Times New Roman"/>
        </w:rPr>
        <w:t xml:space="preserve">района Республики  Мордовия:                                                            </w:t>
      </w:r>
      <w:r w:rsidR="00E87B86" w:rsidRPr="009E5E24">
        <w:rPr>
          <w:rFonts w:ascii="Times New Roman" w:hAnsi="Times New Roman"/>
        </w:rPr>
        <w:t>В.П.Медведев</w:t>
      </w:r>
    </w:p>
    <w:sectPr w:rsidR="003A12C3" w:rsidRPr="009E5E24" w:rsidSect="009647BA">
      <w:pgSz w:w="11906" w:h="16838"/>
      <w:pgMar w:top="28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CC4658"/>
    <w:rsid w:val="00045EEE"/>
    <w:rsid w:val="00056B93"/>
    <w:rsid w:val="0008690E"/>
    <w:rsid w:val="000A7779"/>
    <w:rsid w:val="00167B53"/>
    <w:rsid w:val="001C49C1"/>
    <w:rsid w:val="00200CA2"/>
    <w:rsid w:val="0021557B"/>
    <w:rsid w:val="00260B1A"/>
    <w:rsid w:val="00307E82"/>
    <w:rsid w:val="00342A63"/>
    <w:rsid w:val="003664D9"/>
    <w:rsid w:val="00382EA5"/>
    <w:rsid w:val="00386E0E"/>
    <w:rsid w:val="003A12C3"/>
    <w:rsid w:val="003A1A5B"/>
    <w:rsid w:val="003D3F3A"/>
    <w:rsid w:val="00593317"/>
    <w:rsid w:val="005D075F"/>
    <w:rsid w:val="006018A7"/>
    <w:rsid w:val="00636FF3"/>
    <w:rsid w:val="006821F2"/>
    <w:rsid w:val="00696ED2"/>
    <w:rsid w:val="006B1CCA"/>
    <w:rsid w:val="006F761D"/>
    <w:rsid w:val="00702CFA"/>
    <w:rsid w:val="007369A8"/>
    <w:rsid w:val="007839E3"/>
    <w:rsid w:val="007D19A0"/>
    <w:rsid w:val="007E5324"/>
    <w:rsid w:val="007F4515"/>
    <w:rsid w:val="00835D12"/>
    <w:rsid w:val="00875DA2"/>
    <w:rsid w:val="008929CA"/>
    <w:rsid w:val="008A19DA"/>
    <w:rsid w:val="0091076F"/>
    <w:rsid w:val="00960551"/>
    <w:rsid w:val="009647BA"/>
    <w:rsid w:val="009A053B"/>
    <w:rsid w:val="009C2A87"/>
    <w:rsid w:val="009E5E24"/>
    <w:rsid w:val="00A53D62"/>
    <w:rsid w:val="00A81513"/>
    <w:rsid w:val="00A87F8A"/>
    <w:rsid w:val="00AA3BAB"/>
    <w:rsid w:val="00B60190"/>
    <w:rsid w:val="00BF6BAB"/>
    <w:rsid w:val="00C340BB"/>
    <w:rsid w:val="00C65E1F"/>
    <w:rsid w:val="00CA283D"/>
    <w:rsid w:val="00CA39D1"/>
    <w:rsid w:val="00CC4658"/>
    <w:rsid w:val="00CE406C"/>
    <w:rsid w:val="00DB7A21"/>
    <w:rsid w:val="00E314F7"/>
    <w:rsid w:val="00E40396"/>
    <w:rsid w:val="00E87B86"/>
    <w:rsid w:val="00EA6A2C"/>
    <w:rsid w:val="00EF540E"/>
    <w:rsid w:val="00F607D6"/>
    <w:rsid w:val="00F63283"/>
    <w:rsid w:val="00FB5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6A2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D19A0"/>
    <w:pPr>
      <w:ind w:left="720"/>
      <w:contextualSpacing/>
    </w:pPr>
  </w:style>
  <w:style w:type="paragraph" w:customStyle="1" w:styleId="s1">
    <w:name w:val="s_1"/>
    <w:basedOn w:val="a"/>
    <w:rsid w:val="00167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67B53"/>
    <w:rPr>
      <w:i/>
      <w:iCs/>
    </w:rPr>
  </w:style>
  <w:style w:type="character" w:styleId="a6">
    <w:name w:val="Hyperlink"/>
    <w:basedOn w:val="a0"/>
    <w:uiPriority w:val="99"/>
    <w:semiHidden/>
    <w:unhideWhenUsed/>
    <w:rsid w:val="00167B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Doom</cp:lastModifiedBy>
  <cp:revision>44</cp:revision>
  <cp:lastPrinted>2025-12-22T10:11:00Z</cp:lastPrinted>
  <dcterms:created xsi:type="dcterms:W3CDTF">2018-08-20T11:52:00Z</dcterms:created>
  <dcterms:modified xsi:type="dcterms:W3CDTF">2025-12-22T10:12:00Z</dcterms:modified>
</cp:coreProperties>
</file>