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66D4" w:rsidRPr="00933AE8" w:rsidRDefault="007766D4" w:rsidP="00C45BD4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7766D4" w:rsidRPr="00933AE8" w:rsidRDefault="007766D4" w:rsidP="007766D4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33AE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АДМИНИСТРАЦИЯ</w:t>
      </w:r>
    </w:p>
    <w:p w:rsidR="007766D4" w:rsidRPr="00933AE8" w:rsidRDefault="007766D4" w:rsidP="007766D4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33AE8">
        <w:rPr>
          <w:rFonts w:ascii="Times New Roman" w:eastAsia="Times New Roman" w:hAnsi="Times New Roman" w:cs="Times New Roman"/>
          <w:b/>
          <w:bCs/>
          <w:sz w:val="28"/>
          <w:szCs w:val="28"/>
        </w:rPr>
        <w:t>УГОЛКОВСКОГО СЕЛЬСКОГО ПОСЕЛЕНИЯ</w:t>
      </w:r>
    </w:p>
    <w:p w:rsidR="007766D4" w:rsidRPr="00933AE8" w:rsidRDefault="007766D4" w:rsidP="007766D4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33AE8">
        <w:rPr>
          <w:rFonts w:ascii="Times New Roman" w:eastAsia="Times New Roman" w:hAnsi="Times New Roman" w:cs="Times New Roman"/>
          <w:b/>
          <w:bCs/>
          <w:sz w:val="28"/>
          <w:szCs w:val="28"/>
        </w:rPr>
        <w:t>ЗУБОВО-ПОЛЯНСКОГО МУНИЦИПАЛЬНОГО РАЙОНА</w:t>
      </w:r>
    </w:p>
    <w:p w:rsidR="007766D4" w:rsidRPr="00933AE8" w:rsidRDefault="007766D4" w:rsidP="007766D4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33AE8">
        <w:rPr>
          <w:rFonts w:ascii="Times New Roman" w:eastAsia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7766D4" w:rsidRPr="00933AE8" w:rsidRDefault="007766D4" w:rsidP="007766D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766D4" w:rsidRPr="00933AE8" w:rsidRDefault="007766D4" w:rsidP="007766D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766D4" w:rsidRPr="00933AE8" w:rsidRDefault="007766D4" w:rsidP="007766D4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33AE8">
        <w:rPr>
          <w:rFonts w:ascii="Times New Roman" w:eastAsia="Times New Roman" w:hAnsi="Times New Roman" w:cs="Times New Roman"/>
          <w:b/>
          <w:bCs/>
          <w:sz w:val="28"/>
          <w:szCs w:val="28"/>
        </w:rPr>
        <w:t>ПОСТАНОВЛЕНИЕ</w:t>
      </w:r>
    </w:p>
    <w:p w:rsidR="007766D4" w:rsidRPr="00933AE8" w:rsidRDefault="007766D4" w:rsidP="007766D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766D4" w:rsidRPr="00C45BD4" w:rsidRDefault="00C45BD4" w:rsidP="00C45B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от  17</w:t>
      </w:r>
      <w:r w:rsidRPr="00C45BD4">
        <w:rPr>
          <w:rFonts w:ascii="Times New Roman" w:eastAsia="Times New Roman" w:hAnsi="Times New Roman" w:cs="Times New Roman"/>
          <w:bCs/>
          <w:sz w:val="28"/>
          <w:szCs w:val="28"/>
        </w:rPr>
        <w:t>.12.</w:t>
      </w:r>
      <w:r w:rsidR="007766D4" w:rsidRPr="00C45BD4">
        <w:rPr>
          <w:rFonts w:ascii="Times New Roman" w:eastAsia="Times New Roman" w:hAnsi="Times New Roman" w:cs="Times New Roman"/>
          <w:bCs/>
          <w:sz w:val="28"/>
          <w:szCs w:val="28"/>
        </w:rPr>
        <w:t>2025 г.                                                                       </w:t>
      </w:r>
      <w:r w:rsidRPr="00C45BD4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        </w:t>
      </w:r>
      <w:r w:rsidR="007766D4" w:rsidRPr="00C45BD4">
        <w:rPr>
          <w:rFonts w:ascii="Times New Roman" w:eastAsia="Times New Roman" w:hAnsi="Times New Roman" w:cs="Times New Roman"/>
          <w:bCs/>
          <w:sz w:val="28"/>
          <w:szCs w:val="28"/>
        </w:rPr>
        <w:t xml:space="preserve">№ </w:t>
      </w:r>
      <w:r w:rsidRPr="00C45BD4">
        <w:rPr>
          <w:rFonts w:ascii="Times New Roman" w:eastAsia="Times New Roman" w:hAnsi="Times New Roman" w:cs="Times New Roman"/>
          <w:bCs/>
          <w:sz w:val="28"/>
          <w:szCs w:val="28"/>
        </w:rPr>
        <w:t>104</w:t>
      </w:r>
    </w:p>
    <w:p w:rsidR="007766D4" w:rsidRPr="00C45BD4" w:rsidRDefault="007766D4" w:rsidP="007766D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766D4" w:rsidRPr="00933AE8" w:rsidRDefault="007766D4" w:rsidP="007766D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766D4" w:rsidRPr="00933AE8" w:rsidRDefault="007766D4" w:rsidP="007766D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Об утверждении положения об инвентаризационной комиссии администрации Уголковского сельского поселения Зубово-Полянского муниципального района Республики Мордовия</w:t>
      </w:r>
    </w:p>
    <w:p w:rsidR="007766D4" w:rsidRPr="00933AE8" w:rsidRDefault="007766D4" w:rsidP="007766D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33AE8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7766D4" w:rsidRPr="00895F55" w:rsidRDefault="007766D4" w:rsidP="007766D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40106">
        <w:rPr>
          <w:rFonts w:ascii="Times New Roman" w:eastAsia="Times New Roman" w:hAnsi="Times New Roman" w:cs="Times New Roman"/>
          <w:sz w:val="28"/>
          <w:szCs w:val="28"/>
        </w:rPr>
        <w:t> В соот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ветствии с письмом Минфина России от 01.07.2024 г. </w:t>
      </w:r>
      <w:r w:rsidR="00BF42A4">
        <w:rPr>
          <w:rFonts w:ascii="Times New Roman" w:eastAsia="Times New Roman" w:hAnsi="Times New Roman" w:cs="Times New Roman"/>
          <w:sz w:val="28"/>
          <w:szCs w:val="28"/>
        </w:rPr>
        <w:t xml:space="preserve">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№ 02-06-06/61122 «Методические рекомендации к Общим требованиям к организации инвентаризации активов и обязательств, осуществляемой в целях обеспечения достоверности данных бухгалтерского учета, бухгалтерской (финансовой) отчетности» и  </w:t>
      </w:r>
      <w:hyperlink r:id="rId5" w:tooltip="https://pravo-search.minjust.ru/bigs/showDocument.html?id=9A0044EF-8E1E-4154-B501-BF510F62B483" w:history="1">
        <w:r w:rsidRPr="00895F55">
          <w:rPr>
            <w:rFonts w:ascii="Times New Roman" w:eastAsia="Times New Roman" w:hAnsi="Times New Roman" w:cs="Times New Roman"/>
            <w:sz w:val="28"/>
            <w:szCs w:val="28"/>
          </w:rPr>
          <w:t xml:space="preserve">Уставом Уголковского сельского поселения </w:t>
        </w:r>
        <w:r w:rsidRPr="00895F55">
          <w:rPr>
            <w:rFonts w:ascii="Times New Roman" w:eastAsia="Times New Roman" w:hAnsi="Times New Roman" w:cs="Times New Roman"/>
            <w:bCs/>
            <w:sz w:val="28"/>
            <w:szCs w:val="28"/>
          </w:rPr>
          <w:t>Зубово-Полянского муниципального района Республики Мордовия</w:t>
        </w:r>
        <w:r w:rsidRPr="00895F55">
          <w:rPr>
            <w:rFonts w:ascii="Times New Roman" w:eastAsia="Times New Roman" w:hAnsi="Times New Roman" w:cs="Times New Roman"/>
            <w:sz w:val="28"/>
            <w:szCs w:val="28"/>
          </w:rPr>
          <w:t xml:space="preserve">, администрация </w:t>
        </w:r>
        <w:r>
          <w:rPr>
            <w:rFonts w:ascii="Times New Roman" w:eastAsia="Times New Roman" w:hAnsi="Times New Roman" w:cs="Times New Roman"/>
            <w:sz w:val="28"/>
            <w:szCs w:val="28"/>
          </w:rPr>
          <w:t>Уголковского</w:t>
        </w:r>
        <w:r w:rsidRPr="00895F55">
          <w:rPr>
            <w:rFonts w:ascii="Times New Roman" w:eastAsia="Times New Roman" w:hAnsi="Times New Roman" w:cs="Times New Roman"/>
            <w:sz w:val="28"/>
            <w:szCs w:val="28"/>
          </w:rPr>
          <w:t xml:space="preserve"> сельского поселения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> постановляет</w:t>
      </w:r>
      <w:r w:rsidRPr="00895F55">
        <w:rPr>
          <w:rFonts w:ascii="Times New Roman" w:eastAsia="Times New Roman" w:hAnsi="Times New Roman" w:cs="Times New Roman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:rsidR="007766D4" w:rsidRPr="00CD1D5E" w:rsidRDefault="007766D4" w:rsidP="007766D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1D5E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7766D4" w:rsidRPr="007766D4" w:rsidRDefault="007766D4" w:rsidP="007766D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766D4">
        <w:rPr>
          <w:rFonts w:ascii="Times New Roman" w:eastAsia="Times New Roman" w:hAnsi="Times New Roman" w:cs="Times New Roman"/>
          <w:sz w:val="28"/>
          <w:szCs w:val="28"/>
        </w:rPr>
        <w:t xml:space="preserve">1. Утвердить положение </w:t>
      </w:r>
      <w:r w:rsidRPr="007766D4">
        <w:rPr>
          <w:rFonts w:ascii="Times New Roman" w:eastAsia="Times New Roman" w:hAnsi="Times New Roman" w:cs="Times New Roman"/>
          <w:bCs/>
          <w:sz w:val="28"/>
          <w:szCs w:val="28"/>
        </w:rPr>
        <w:t>об инвентаризационной комиссии администрации Уголковского сельского поселения Зубово-Полянского муниципального района Республики Мордовия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7766D4">
        <w:rPr>
          <w:rFonts w:ascii="Times New Roman" w:eastAsia="Times New Roman" w:hAnsi="Times New Roman" w:cs="Times New Roman"/>
          <w:bCs/>
          <w:sz w:val="28"/>
          <w:szCs w:val="28"/>
        </w:rPr>
        <w:t xml:space="preserve">согласно приложению  к настоящему постановлению. </w:t>
      </w:r>
    </w:p>
    <w:p w:rsidR="007766D4" w:rsidRDefault="007766D4" w:rsidP="007766D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 Настоящее  п</w:t>
      </w:r>
      <w:r w:rsidRPr="00CD1D5E">
        <w:rPr>
          <w:rFonts w:ascii="Times New Roman" w:eastAsia="Times New Roman" w:hAnsi="Times New Roman" w:cs="Times New Roman"/>
          <w:sz w:val="28"/>
          <w:szCs w:val="28"/>
        </w:rPr>
        <w:t>остановление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подлежит публикации в газете Уголковского сельского поселения «Наше право» и размещению на официальном сайте Уголковского сельского поселения (</w:t>
      </w:r>
      <w:hyperlink r:id="rId6" w:history="1">
        <w:r w:rsidRPr="00F37E43">
          <w:rPr>
            <w:rStyle w:val="a3"/>
            <w:rFonts w:ascii="Times New Roman" w:eastAsia="Times New Roman" w:hAnsi="Times New Roman" w:cs="Times New Roman"/>
            <w:sz w:val="28"/>
            <w:szCs w:val="28"/>
          </w:rPr>
          <w:t>https://zpolyana-rm.ru/vill/view/330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 xml:space="preserve">). </w:t>
      </w:r>
    </w:p>
    <w:p w:rsidR="007766D4" w:rsidRPr="00CD1D5E" w:rsidRDefault="007766D4" w:rsidP="007766D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 Настоящее постановление </w:t>
      </w:r>
      <w:r w:rsidRPr="00CD1D5E">
        <w:rPr>
          <w:rFonts w:ascii="Times New Roman" w:eastAsia="Times New Roman" w:hAnsi="Times New Roman" w:cs="Times New Roman"/>
          <w:sz w:val="28"/>
          <w:szCs w:val="28"/>
        </w:rPr>
        <w:t>вступает в силу со дня его официального опубликования.</w:t>
      </w:r>
    </w:p>
    <w:p w:rsidR="007766D4" w:rsidRPr="00CD1D5E" w:rsidRDefault="007766D4" w:rsidP="007766D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4. </w:t>
      </w:r>
      <w:proofErr w:type="gramStart"/>
      <w:r w:rsidRPr="00CD1D5E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Pr="00CD1D5E">
        <w:rPr>
          <w:rFonts w:ascii="Times New Roman" w:eastAsia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7766D4" w:rsidRPr="00933AE8" w:rsidRDefault="007766D4" w:rsidP="007766D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33AE8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7766D4" w:rsidRPr="00933AE8" w:rsidRDefault="007766D4" w:rsidP="007766D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33AE8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7766D4" w:rsidRPr="007B1548" w:rsidRDefault="007766D4" w:rsidP="007766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1548">
        <w:rPr>
          <w:rFonts w:ascii="Times New Roman" w:eastAsia="Times New Roman" w:hAnsi="Times New Roman" w:cs="Times New Roman"/>
          <w:sz w:val="28"/>
          <w:szCs w:val="28"/>
        </w:rPr>
        <w:t>Глава</w:t>
      </w:r>
    </w:p>
    <w:p w:rsidR="007766D4" w:rsidRPr="007B1548" w:rsidRDefault="007766D4" w:rsidP="007766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1548">
        <w:rPr>
          <w:rFonts w:ascii="Times New Roman" w:eastAsia="Times New Roman" w:hAnsi="Times New Roman" w:cs="Times New Roman"/>
          <w:sz w:val="28"/>
          <w:szCs w:val="28"/>
        </w:rPr>
        <w:t>Уголковского сельского поселения</w:t>
      </w:r>
    </w:p>
    <w:p w:rsidR="007766D4" w:rsidRPr="007B1548" w:rsidRDefault="007766D4" w:rsidP="007766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1548">
        <w:rPr>
          <w:rFonts w:ascii="Times New Roman" w:eastAsia="Times New Roman" w:hAnsi="Times New Roman" w:cs="Times New Roman"/>
          <w:sz w:val="28"/>
          <w:szCs w:val="28"/>
        </w:rPr>
        <w:t>Зубово-Полянского муниципального района</w:t>
      </w:r>
    </w:p>
    <w:p w:rsidR="007766D4" w:rsidRPr="007B1548" w:rsidRDefault="007766D4" w:rsidP="007766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1548">
        <w:rPr>
          <w:rFonts w:ascii="Times New Roman" w:eastAsia="Times New Roman" w:hAnsi="Times New Roman" w:cs="Times New Roman"/>
          <w:sz w:val="28"/>
          <w:szCs w:val="28"/>
        </w:rPr>
        <w:t xml:space="preserve">Республики Мордовия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Pr="007B1548">
        <w:rPr>
          <w:rFonts w:ascii="Times New Roman" w:eastAsia="Times New Roman" w:hAnsi="Times New Roman" w:cs="Times New Roman"/>
          <w:sz w:val="28"/>
          <w:szCs w:val="28"/>
        </w:rPr>
        <w:t>Долгов А.Г. </w:t>
      </w:r>
    </w:p>
    <w:p w:rsidR="00BF42A4" w:rsidRDefault="00BF42A4" w:rsidP="004A540A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BF42A4" w:rsidRDefault="00BF42A4" w:rsidP="004A540A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BF42A4" w:rsidRDefault="00BF42A4" w:rsidP="004A540A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1114C0" w:rsidRDefault="001114C0" w:rsidP="004A540A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4A540A" w:rsidRPr="00F7238D" w:rsidRDefault="004A540A" w:rsidP="004A540A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Приложение</w:t>
      </w:r>
    </w:p>
    <w:p w:rsidR="004A540A" w:rsidRPr="00F7238D" w:rsidRDefault="004A540A" w:rsidP="004A540A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F7238D">
        <w:rPr>
          <w:rFonts w:ascii="Times New Roman" w:eastAsia="Times New Roman" w:hAnsi="Times New Roman" w:cs="Times New Roman"/>
          <w:sz w:val="28"/>
          <w:szCs w:val="28"/>
        </w:rPr>
        <w:t>к  постановлению администрации</w:t>
      </w:r>
    </w:p>
    <w:p w:rsidR="004A540A" w:rsidRDefault="004A540A" w:rsidP="004A540A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F7238D">
        <w:rPr>
          <w:rFonts w:ascii="Times New Roman" w:eastAsia="Times New Roman" w:hAnsi="Times New Roman" w:cs="Times New Roman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sz w:val="28"/>
          <w:szCs w:val="28"/>
        </w:rPr>
        <w:t>Уголковского</w:t>
      </w:r>
      <w:r w:rsidRPr="00F7238D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</w:p>
    <w:p w:rsidR="004A540A" w:rsidRDefault="004A540A" w:rsidP="004A540A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Зубово-Полянского муниципального района</w:t>
      </w:r>
    </w:p>
    <w:p w:rsidR="004A540A" w:rsidRPr="00F7238D" w:rsidRDefault="004A540A" w:rsidP="004A540A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</w:p>
    <w:p w:rsidR="004A540A" w:rsidRPr="00F7238D" w:rsidRDefault="001114C0" w:rsidP="004A540A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от 17.12. 2025</w:t>
      </w:r>
      <w:r w:rsidR="00D02393">
        <w:rPr>
          <w:rFonts w:ascii="Times New Roman" w:eastAsia="Times New Roman" w:hAnsi="Times New Roman" w:cs="Times New Roman"/>
          <w:sz w:val="28"/>
          <w:szCs w:val="28"/>
        </w:rPr>
        <w:t xml:space="preserve"> г.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№ 104</w:t>
      </w:r>
    </w:p>
    <w:p w:rsidR="0009172D" w:rsidRDefault="0009172D" w:rsidP="004A540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A540A" w:rsidRPr="004A540A" w:rsidRDefault="004A540A" w:rsidP="004A540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540A">
        <w:rPr>
          <w:rFonts w:ascii="Times New Roman" w:hAnsi="Times New Roman" w:cs="Times New Roman"/>
          <w:b/>
          <w:sz w:val="28"/>
          <w:szCs w:val="28"/>
        </w:rPr>
        <w:t xml:space="preserve">ПОЛОЖЕНИЕ </w:t>
      </w:r>
    </w:p>
    <w:p w:rsidR="004A540A" w:rsidRDefault="004A540A" w:rsidP="004A540A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A540A">
        <w:rPr>
          <w:rFonts w:ascii="Times New Roman" w:eastAsia="Times New Roman" w:hAnsi="Times New Roman" w:cs="Times New Roman"/>
          <w:b/>
          <w:bCs/>
          <w:sz w:val="28"/>
          <w:szCs w:val="28"/>
        </w:rPr>
        <w:t>об инвентаризационной комиссии администрации Уголковского сельского поселения Зубово-Полянского муниципального района Республики Мордовия</w:t>
      </w:r>
    </w:p>
    <w:p w:rsidR="004A540A" w:rsidRDefault="004A540A" w:rsidP="004A540A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513727" w:rsidRDefault="004A540A" w:rsidP="00513727">
      <w:pPr>
        <w:pStyle w:val="a4"/>
        <w:numPr>
          <w:ilvl w:val="0"/>
          <w:numId w:val="1"/>
        </w:num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1372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Общие Положения </w:t>
      </w:r>
    </w:p>
    <w:p w:rsidR="00513727" w:rsidRDefault="00513727" w:rsidP="00513727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E1649" w:rsidRPr="00FD133D" w:rsidRDefault="00B26581" w:rsidP="00FD133D">
      <w:pPr>
        <w:pStyle w:val="a5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26581">
        <w:rPr>
          <w:rFonts w:ascii="Times New Roman" w:hAnsi="Times New Roman"/>
          <w:sz w:val="28"/>
          <w:szCs w:val="28"/>
        </w:rPr>
        <w:t xml:space="preserve">1.1 Инвентаризационная комиссия администрации </w:t>
      </w:r>
      <w:r>
        <w:rPr>
          <w:rFonts w:ascii="Times New Roman" w:hAnsi="Times New Roman"/>
          <w:sz w:val="28"/>
          <w:szCs w:val="28"/>
        </w:rPr>
        <w:t>Уголковского</w:t>
      </w:r>
      <w:r w:rsidRPr="00B26581">
        <w:rPr>
          <w:rFonts w:ascii="Times New Roman" w:hAnsi="Times New Roman"/>
          <w:sz w:val="28"/>
          <w:szCs w:val="28"/>
        </w:rPr>
        <w:t xml:space="preserve"> сельского поселения Зубово-Полянского мун</w:t>
      </w:r>
      <w:r>
        <w:rPr>
          <w:rFonts w:ascii="Times New Roman" w:hAnsi="Times New Roman"/>
          <w:sz w:val="28"/>
          <w:szCs w:val="28"/>
        </w:rPr>
        <w:t>и</w:t>
      </w:r>
      <w:r w:rsidRPr="00B26581">
        <w:rPr>
          <w:rFonts w:ascii="Times New Roman" w:hAnsi="Times New Roman"/>
          <w:sz w:val="28"/>
          <w:szCs w:val="28"/>
        </w:rPr>
        <w:t xml:space="preserve">ципального района Республики Мордовия создана для проведения инвентаризаций в администрации </w:t>
      </w:r>
      <w:r>
        <w:rPr>
          <w:rFonts w:ascii="Times New Roman" w:hAnsi="Times New Roman"/>
          <w:sz w:val="28"/>
          <w:szCs w:val="28"/>
        </w:rPr>
        <w:t>Уголковского</w:t>
      </w:r>
      <w:r w:rsidRPr="00B26581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0E3524">
        <w:rPr>
          <w:rFonts w:ascii="Times New Roman" w:hAnsi="Times New Roman"/>
          <w:sz w:val="28"/>
          <w:szCs w:val="28"/>
        </w:rPr>
        <w:t xml:space="preserve"> Зубово-Полянского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FD133D" w:rsidRPr="00FD133D" w:rsidRDefault="00FD133D" w:rsidP="00FD133D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1.2 </w:t>
      </w:r>
      <w:r w:rsidRPr="00FD133D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FD133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Основной задачей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инвентаризационной к</w:t>
      </w:r>
      <w:r w:rsidRPr="00FD133D">
        <w:rPr>
          <w:rFonts w:ascii="Times New Roman" w:hAnsi="Times New Roman" w:cs="Times New Roman"/>
          <w:sz w:val="28"/>
          <w:szCs w:val="28"/>
          <w:shd w:val="clear" w:color="auto" w:fill="FFFFFF"/>
        </w:rPr>
        <w:t>омиссии является проведение инвентаризации имущества по его местонахождению, выявление фактического наличия имущества, сопоставление фактического наличия имущества с данными бухгалтерского учета, проверка полноты отражения в учете обязательств, подготовка документов по списанию основных средств и материальных запасов.</w:t>
      </w:r>
    </w:p>
    <w:p w:rsidR="009E1649" w:rsidRDefault="009E1649" w:rsidP="00FC0FEC">
      <w:pPr>
        <w:spacing w:after="0"/>
        <w:ind w:firstLine="70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C0FEC" w:rsidRPr="00B0457B" w:rsidRDefault="00DD3DE1" w:rsidP="00B0457B">
      <w:pPr>
        <w:pStyle w:val="a4"/>
        <w:numPr>
          <w:ilvl w:val="0"/>
          <w:numId w:val="1"/>
        </w:num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Порядок</w:t>
      </w:r>
      <w:r w:rsidR="00FC0FEC" w:rsidRPr="00B0457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создания инвентаризационной комиссии </w:t>
      </w:r>
    </w:p>
    <w:p w:rsidR="00B0457B" w:rsidRDefault="00B0457B" w:rsidP="00B0457B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0457B" w:rsidRPr="007D7869" w:rsidRDefault="001573A9" w:rsidP="00FC465E">
      <w:pPr>
        <w:spacing w:after="0"/>
        <w:ind w:firstLine="34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    </w:t>
      </w:r>
      <w:r w:rsidR="00B0457B" w:rsidRPr="007D7869">
        <w:rPr>
          <w:rFonts w:ascii="Times New Roman" w:eastAsia="Times New Roman" w:hAnsi="Times New Roman" w:cs="Times New Roman"/>
          <w:bCs/>
          <w:sz w:val="28"/>
          <w:szCs w:val="28"/>
        </w:rPr>
        <w:t xml:space="preserve">2.1 Инвентаризационная комиссия администрации Уголковского сельского поселения Зубово-Полянского муниципального района Республики Мордовия создается распоряжением главы Уголковского сельского поселения Зубово-Полянского муниципального района Республики Мордовия. </w:t>
      </w:r>
    </w:p>
    <w:p w:rsidR="001573A9" w:rsidRPr="007D7869" w:rsidRDefault="001573A9" w:rsidP="00FC465E">
      <w:pPr>
        <w:pStyle w:val="a6"/>
        <w:widowControl w:val="0"/>
        <w:shd w:val="clear" w:color="auto" w:fill="FFFFFF"/>
        <w:spacing w:before="0" w:beforeAutospacing="0" w:after="0" w:afterAutospacing="0" w:line="276" w:lineRule="auto"/>
        <w:ind w:firstLine="346"/>
        <w:jc w:val="both"/>
        <w:rPr>
          <w:rFonts w:ascii="Formular" w:hAnsi="Formular"/>
          <w:sz w:val="28"/>
          <w:szCs w:val="28"/>
        </w:rPr>
      </w:pPr>
      <w:r w:rsidRPr="007D7869">
        <w:rPr>
          <w:bCs/>
          <w:sz w:val="28"/>
          <w:szCs w:val="28"/>
        </w:rPr>
        <w:t xml:space="preserve">      </w:t>
      </w:r>
      <w:r w:rsidR="00B0457B" w:rsidRPr="007D7869">
        <w:rPr>
          <w:bCs/>
          <w:sz w:val="28"/>
          <w:szCs w:val="28"/>
        </w:rPr>
        <w:t>2.2</w:t>
      </w:r>
      <w:proofErr w:type="gramStart"/>
      <w:r w:rsidR="00B0457B" w:rsidRPr="007D7869">
        <w:rPr>
          <w:bCs/>
          <w:sz w:val="28"/>
          <w:szCs w:val="28"/>
        </w:rPr>
        <w:t> </w:t>
      </w:r>
      <w:r w:rsidRPr="007D7869">
        <w:rPr>
          <w:rFonts w:ascii="Formular" w:hAnsi="Formular"/>
          <w:sz w:val="20"/>
          <w:szCs w:val="20"/>
        </w:rPr>
        <w:t> </w:t>
      </w:r>
      <w:r w:rsidRPr="007D7869">
        <w:rPr>
          <w:rFonts w:ascii="Formular" w:hAnsi="Formular"/>
          <w:sz w:val="28"/>
          <w:szCs w:val="28"/>
        </w:rPr>
        <w:t>П</w:t>
      </w:r>
      <w:proofErr w:type="gramEnd"/>
      <w:r w:rsidRPr="007D7869">
        <w:rPr>
          <w:rFonts w:ascii="Formular" w:hAnsi="Formular"/>
          <w:sz w:val="28"/>
          <w:szCs w:val="28"/>
        </w:rPr>
        <w:t xml:space="preserve">о распоряжению главы сельского поселения может создаваться постоянно действующая инвентаризационная комиссия, а также инвентаризационная комиссия на период проведения конкретной инвентаризации. </w:t>
      </w:r>
    </w:p>
    <w:p w:rsidR="001573A9" w:rsidRPr="00B511A7" w:rsidRDefault="001573A9" w:rsidP="00FC465E">
      <w:pPr>
        <w:pStyle w:val="a6"/>
        <w:widowControl w:val="0"/>
        <w:shd w:val="clear" w:color="auto" w:fill="FFFFFF"/>
        <w:spacing w:before="0" w:beforeAutospacing="0" w:after="0" w:afterAutospacing="0" w:line="276" w:lineRule="auto"/>
        <w:ind w:firstLine="346"/>
        <w:jc w:val="both"/>
        <w:rPr>
          <w:sz w:val="28"/>
          <w:szCs w:val="28"/>
        </w:rPr>
      </w:pPr>
      <w:r>
        <w:rPr>
          <w:rFonts w:ascii="Formular" w:hAnsi="Formular"/>
          <w:sz w:val="28"/>
          <w:szCs w:val="28"/>
        </w:rPr>
        <w:tab/>
      </w:r>
      <w:r w:rsidRPr="00B511A7">
        <w:rPr>
          <w:sz w:val="28"/>
          <w:szCs w:val="28"/>
        </w:rPr>
        <w:t xml:space="preserve"> 2.3</w:t>
      </w:r>
      <w:proofErr w:type="gramStart"/>
      <w:r w:rsidR="00B511A7" w:rsidRPr="00B511A7">
        <w:rPr>
          <w:sz w:val="28"/>
          <w:szCs w:val="28"/>
          <w:shd w:val="clear" w:color="auto" w:fill="FFFFFF"/>
        </w:rPr>
        <w:t xml:space="preserve"> Д</w:t>
      </w:r>
      <w:proofErr w:type="gramEnd"/>
      <w:r w:rsidR="00B511A7" w:rsidRPr="00B511A7">
        <w:rPr>
          <w:sz w:val="28"/>
          <w:szCs w:val="28"/>
          <w:shd w:val="clear" w:color="auto" w:fill="FFFFFF"/>
        </w:rPr>
        <w:t>ля одновременного проведения инвентаризации большого объема объектов инвентаризации создаются несколько инвентаризационных комиссий.</w:t>
      </w:r>
      <w:r w:rsidRPr="00B511A7">
        <w:rPr>
          <w:sz w:val="28"/>
          <w:szCs w:val="28"/>
        </w:rPr>
        <w:t> </w:t>
      </w:r>
    </w:p>
    <w:p w:rsidR="001573A9" w:rsidRDefault="00B511A7" w:rsidP="009A4874">
      <w:pPr>
        <w:pStyle w:val="a6"/>
        <w:widowControl w:val="0"/>
        <w:shd w:val="clear" w:color="auto" w:fill="FFFFFF"/>
        <w:spacing w:before="0" w:beforeAutospacing="0" w:after="0" w:afterAutospacing="0" w:line="276" w:lineRule="auto"/>
        <w:ind w:firstLine="346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2.4 </w:t>
      </w:r>
      <w:r w:rsidR="00FC465E">
        <w:rPr>
          <w:sz w:val="28"/>
          <w:szCs w:val="28"/>
        </w:rPr>
        <w:t>Состав инвентаризационной комиссии утверждается распоряже</w:t>
      </w:r>
      <w:r w:rsidR="00B823DB">
        <w:rPr>
          <w:sz w:val="28"/>
          <w:szCs w:val="28"/>
        </w:rPr>
        <w:t xml:space="preserve">нием главы сельского поселения в составе не менее трех человек. </w:t>
      </w:r>
    </w:p>
    <w:p w:rsidR="00342973" w:rsidRDefault="00342973" w:rsidP="009A4874">
      <w:pPr>
        <w:pStyle w:val="a6"/>
        <w:widowControl w:val="0"/>
        <w:shd w:val="clear" w:color="auto" w:fill="FFFFFF"/>
        <w:spacing w:before="0" w:beforeAutospacing="0" w:after="0" w:afterAutospacing="0" w:line="276" w:lineRule="auto"/>
        <w:ind w:firstLine="346"/>
        <w:jc w:val="both"/>
        <w:rPr>
          <w:sz w:val="28"/>
          <w:szCs w:val="28"/>
        </w:rPr>
      </w:pPr>
      <w:r>
        <w:rPr>
          <w:sz w:val="28"/>
          <w:szCs w:val="28"/>
        </w:rPr>
        <w:tab/>
        <w:t>2.5</w:t>
      </w:r>
      <w:proofErr w:type="gramStart"/>
      <w:r>
        <w:rPr>
          <w:sz w:val="28"/>
          <w:szCs w:val="28"/>
        </w:rPr>
        <w:t> </w:t>
      </w:r>
      <w:r w:rsidR="00D01474">
        <w:rPr>
          <w:sz w:val="28"/>
          <w:szCs w:val="28"/>
        </w:rPr>
        <w:t>В</w:t>
      </w:r>
      <w:proofErr w:type="gramEnd"/>
      <w:r w:rsidR="00D01474">
        <w:rPr>
          <w:sz w:val="28"/>
          <w:szCs w:val="28"/>
        </w:rPr>
        <w:t xml:space="preserve"> состав инвентаризационной комиссии включаются: </w:t>
      </w:r>
    </w:p>
    <w:p w:rsidR="00D01474" w:rsidRDefault="0004252D" w:rsidP="0004252D">
      <w:pPr>
        <w:pStyle w:val="a6"/>
        <w:widowControl w:val="0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1)  </w:t>
      </w:r>
      <w:r w:rsidR="00D01474">
        <w:rPr>
          <w:sz w:val="28"/>
          <w:szCs w:val="28"/>
        </w:rPr>
        <w:t>председат</w:t>
      </w:r>
      <w:r>
        <w:rPr>
          <w:sz w:val="28"/>
          <w:szCs w:val="28"/>
        </w:rPr>
        <w:t xml:space="preserve">ель инвентаризационной комиссии. Он: </w:t>
      </w:r>
    </w:p>
    <w:p w:rsidR="0004252D" w:rsidRPr="007E27BC" w:rsidRDefault="0004252D" w:rsidP="000425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- </w:t>
      </w:r>
      <w:r w:rsidRPr="007E27BC">
        <w:rPr>
          <w:rFonts w:ascii="Times New Roman" w:eastAsia="Times New Roman" w:hAnsi="Times New Roman" w:cs="Times New Roman"/>
          <w:sz w:val="28"/>
          <w:szCs w:val="28"/>
        </w:rPr>
        <w:t xml:space="preserve">осуществляет общее руководство работы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инвентаризационной </w:t>
      </w:r>
      <w:r w:rsidRPr="007E27BC">
        <w:rPr>
          <w:rFonts w:ascii="Times New Roman" w:eastAsia="Times New Roman" w:hAnsi="Times New Roman" w:cs="Times New Roman"/>
          <w:sz w:val="28"/>
          <w:szCs w:val="28"/>
        </w:rPr>
        <w:t>Комиссии;</w:t>
      </w:r>
    </w:p>
    <w:p w:rsidR="0004252D" w:rsidRPr="007E27BC" w:rsidRDefault="0004252D" w:rsidP="000425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>- </w:t>
      </w:r>
      <w:r w:rsidRPr="007E27BC">
        <w:rPr>
          <w:rFonts w:ascii="Times New Roman" w:eastAsia="Times New Roman" w:hAnsi="Times New Roman" w:cs="Times New Roman"/>
          <w:sz w:val="28"/>
          <w:szCs w:val="28"/>
        </w:rPr>
        <w:t xml:space="preserve">распределяет обязанности и дает поручения членам </w:t>
      </w:r>
      <w:r>
        <w:rPr>
          <w:rFonts w:ascii="Times New Roman" w:eastAsia="Times New Roman" w:hAnsi="Times New Roman" w:cs="Times New Roman"/>
          <w:sz w:val="28"/>
          <w:szCs w:val="28"/>
        </w:rPr>
        <w:t>инвентаризационной к</w:t>
      </w:r>
      <w:r w:rsidRPr="007E27BC">
        <w:rPr>
          <w:rFonts w:ascii="Times New Roman" w:eastAsia="Times New Roman" w:hAnsi="Times New Roman" w:cs="Times New Roman"/>
          <w:sz w:val="28"/>
          <w:szCs w:val="28"/>
        </w:rPr>
        <w:t>омиссии, обеспечивает коллегиальность в обсуждении спорных вопросов;</w:t>
      </w:r>
    </w:p>
    <w:p w:rsidR="0004252D" w:rsidRPr="007E27BC" w:rsidRDefault="0004252D" w:rsidP="000425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>- </w:t>
      </w:r>
      <w:r w:rsidRPr="007E27BC">
        <w:rPr>
          <w:rFonts w:ascii="Times New Roman" w:eastAsia="Times New Roman" w:hAnsi="Times New Roman" w:cs="Times New Roman"/>
          <w:sz w:val="28"/>
          <w:szCs w:val="28"/>
        </w:rPr>
        <w:t xml:space="preserve">перед началом инвентаризации подготавливает план работы, проводит инструктаж с членами </w:t>
      </w:r>
      <w:r>
        <w:rPr>
          <w:rFonts w:ascii="Times New Roman" w:eastAsia="Times New Roman" w:hAnsi="Times New Roman" w:cs="Times New Roman"/>
          <w:sz w:val="28"/>
          <w:szCs w:val="28"/>
        </w:rPr>
        <w:t>инвентаризационной к</w:t>
      </w:r>
      <w:r w:rsidRPr="007E27BC">
        <w:rPr>
          <w:rFonts w:ascii="Times New Roman" w:eastAsia="Times New Roman" w:hAnsi="Times New Roman" w:cs="Times New Roman"/>
          <w:sz w:val="28"/>
          <w:szCs w:val="28"/>
        </w:rPr>
        <w:t xml:space="preserve">омиссии, ознакомляет членов </w:t>
      </w:r>
      <w:r>
        <w:rPr>
          <w:rFonts w:ascii="Times New Roman" w:eastAsia="Times New Roman" w:hAnsi="Times New Roman" w:cs="Times New Roman"/>
          <w:sz w:val="28"/>
          <w:szCs w:val="28"/>
        </w:rPr>
        <w:t>инвентаризационной к</w:t>
      </w:r>
      <w:r w:rsidRPr="007E27BC">
        <w:rPr>
          <w:rFonts w:ascii="Times New Roman" w:eastAsia="Times New Roman" w:hAnsi="Times New Roman" w:cs="Times New Roman"/>
          <w:sz w:val="28"/>
          <w:szCs w:val="28"/>
        </w:rPr>
        <w:t>омиссии с материалами предыдущих инвентаризаций, ревизий и проверок;</w:t>
      </w:r>
    </w:p>
    <w:p w:rsidR="0004252D" w:rsidRPr="0004252D" w:rsidRDefault="0004252D" w:rsidP="000425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>- </w:t>
      </w:r>
      <w:r w:rsidRPr="007E27BC">
        <w:rPr>
          <w:rFonts w:ascii="Times New Roman" w:eastAsia="Times New Roman" w:hAnsi="Times New Roman" w:cs="Times New Roman"/>
          <w:sz w:val="28"/>
          <w:szCs w:val="28"/>
        </w:rPr>
        <w:t xml:space="preserve">несет персональную ответственность за выполнение возложенных на </w:t>
      </w:r>
      <w:r>
        <w:rPr>
          <w:rFonts w:ascii="Times New Roman" w:eastAsia="Times New Roman" w:hAnsi="Times New Roman" w:cs="Times New Roman"/>
          <w:sz w:val="28"/>
          <w:szCs w:val="28"/>
        </w:rPr>
        <w:t>инвентаризационную к</w:t>
      </w:r>
      <w:r w:rsidRPr="007E27BC">
        <w:rPr>
          <w:rFonts w:ascii="Times New Roman" w:eastAsia="Times New Roman" w:hAnsi="Times New Roman" w:cs="Times New Roman"/>
          <w:sz w:val="28"/>
          <w:szCs w:val="28"/>
        </w:rPr>
        <w:t>омиссию задач. </w:t>
      </w:r>
    </w:p>
    <w:p w:rsidR="00D01474" w:rsidRDefault="0004252D" w:rsidP="009A4874">
      <w:pPr>
        <w:pStyle w:val="a6"/>
        <w:widowControl w:val="0"/>
        <w:shd w:val="clear" w:color="auto" w:fill="FFFFFF"/>
        <w:spacing w:before="0" w:beforeAutospacing="0" w:after="0" w:afterAutospacing="0" w:line="276" w:lineRule="auto"/>
        <w:ind w:firstLine="346"/>
        <w:jc w:val="both"/>
        <w:rPr>
          <w:sz w:val="28"/>
          <w:szCs w:val="28"/>
        </w:rPr>
      </w:pPr>
      <w:r>
        <w:rPr>
          <w:sz w:val="28"/>
          <w:szCs w:val="28"/>
        </w:rPr>
        <w:tab/>
        <w:t>2) </w:t>
      </w:r>
      <w:r w:rsidR="00D01474">
        <w:rPr>
          <w:sz w:val="28"/>
          <w:szCs w:val="28"/>
        </w:rPr>
        <w:t xml:space="preserve"> заместитель председателя инвентаризационной комиссии; </w:t>
      </w:r>
    </w:p>
    <w:p w:rsidR="00D01474" w:rsidRDefault="0004252D" w:rsidP="009A4874">
      <w:pPr>
        <w:pStyle w:val="a6"/>
        <w:widowControl w:val="0"/>
        <w:shd w:val="clear" w:color="auto" w:fill="FFFFFF"/>
        <w:spacing w:before="0" w:beforeAutospacing="0" w:after="0" w:afterAutospacing="0" w:line="276" w:lineRule="auto"/>
        <w:ind w:firstLine="346"/>
        <w:jc w:val="both"/>
        <w:rPr>
          <w:sz w:val="28"/>
          <w:szCs w:val="28"/>
        </w:rPr>
      </w:pPr>
      <w:r>
        <w:rPr>
          <w:sz w:val="28"/>
          <w:szCs w:val="28"/>
        </w:rPr>
        <w:tab/>
        <w:t>3) </w:t>
      </w:r>
      <w:r w:rsidR="00D01474">
        <w:rPr>
          <w:sz w:val="28"/>
          <w:szCs w:val="28"/>
        </w:rPr>
        <w:t xml:space="preserve"> другие члены инвентаризационной комиссии. </w:t>
      </w:r>
    </w:p>
    <w:p w:rsidR="00D01474" w:rsidRDefault="00D01474" w:rsidP="009A4874">
      <w:pPr>
        <w:pStyle w:val="a6"/>
        <w:widowControl w:val="0"/>
        <w:shd w:val="clear" w:color="auto" w:fill="FFFFFF"/>
        <w:spacing w:before="0" w:beforeAutospacing="0" w:after="0" w:afterAutospacing="0" w:line="276" w:lineRule="auto"/>
        <w:ind w:firstLine="346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D52586" w:rsidRPr="00D52586">
        <w:rPr>
          <w:sz w:val="28"/>
          <w:szCs w:val="28"/>
        </w:rPr>
        <w:t>Из состава инвентаризационной комиссии определяется лицо, ответственное за оформление подлежащих подписанию членами комиссии документов (секретарь комиссии).</w:t>
      </w:r>
    </w:p>
    <w:p w:rsidR="003A59E2" w:rsidRPr="00B511A7" w:rsidRDefault="003A59E2" w:rsidP="009A4874">
      <w:pPr>
        <w:pStyle w:val="a6"/>
        <w:widowControl w:val="0"/>
        <w:shd w:val="clear" w:color="auto" w:fill="FFFFFF"/>
        <w:spacing w:before="0" w:beforeAutospacing="0" w:after="0" w:afterAutospacing="0" w:line="276" w:lineRule="auto"/>
        <w:ind w:firstLine="346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3A59E2">
        <w:rPr>
          <w:sz w:val="28"/>
          <w:szCs w:val="28"/>
        </w:rPr>
        <w:t>Лица, на которые возложена материальная ответственность за инвентаризируемые объекты, в состав инвентаризационной комиссии не включаются, однако их присутствие при проведении инвентаризации обязательно</w:t>
      </w:r>
      <w:r>
        <w:rPr>
          <w:sz w:val="28"/>
          <w:szCs w:val="28"/>
        </w:rPr>
        <w:t xml:space="preserve">. </w:t>
      </w:r>
    </w:p>
    <w:p w:rsidR="00B0457B" w:rsidRDefault="00B7373C" w:rsidP="009A487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27DF9">
        <w:rPr>
          <w:rFonts w:ascii="Times New Roman" w:eastAsia="Times New Roman" w:hAnsi="Times New Roman" w:cs="Times New Roman"/>
          <w:sz w:val="28"/>
          <w:szCs w:val="28"/>
        </w:rPr>
        <w:t>2.6</w:t>
      </w:r>
      <w:proofErr w:type="gramStart"/>
      <w:r w:rsidR="00127DF9" w:rsidRPr="00127DF9">
        <w:rPr>
          <w:rFonts w:ascii="Formular" w:hAnsi="Formular"/>
          <w:color w:val="2A3143"/>
          <w:sz w:val="20"/>
          <w:szCs w:val="20"/>
          <w:shd w:val="clear" w:color="auto" w:fill="FFFFFF"/>
        </w:rPr>
        <w:t xml:space="preserve"> </w:t>
      </w:r>
      <w:r w:rsidR="00127DF9" w:rsidRPr="00127DF9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gramEnd"/>
      <w:r w:rsidR="00127DF9" w:rsidRPr="00127DF9">
        <w:rPr>
          <w:rFonts w:ascii="Times New Roman" w:eastAsia="Times New Roman" w:hAnsi="Times New Roman" w:cs="Times New Roman"/>
          <w:sz w:val="28"/>
          <w:szCs w:val="28"/>
        </w:rPr>
        <w:t xml:space="preserve"> период проведения инвентаризации </w:t>
      </w:r>
      <w:r w:rsidR="00127DF9" w:rsidRPr="00127DF9">
        <w:rPr>
          <w:rFonts w:ascii="Times New Roman" w:eastAsia="Times New Roman" w:hAnsi="Times New Roman" w:cs="Times New Roman"/>
          <w:iCs/>
          <w:sz w:val="28"/>
          <w:szCs w:val="28"/>
        </w:rPr>
        <w:t>запрещено изменять состав инвентаризационной комиссии</w:t>
      </w:r>
      <w:r w:rsidR="00127DF9" w:rsidRPr="00127DF9">
        <w:rPr>
          <w:rFonts w:ascii="Times New Roman" w:eastAsia="Times New Roman" w:hAnsi="Times New Roman" w:cs="Times New Roman"/>
          <w:sz w:val="28"/>
          <w:szCs w:val="28"/>
        </w:rPr>
        <w:t>, в том числе в связи с отсутствием члена комиссии по уважительной (не зависящей от него) причине, которая возникла после начала проведения инвентаризации (болезнь, отпуск, служебная командировка, с</w:t>
      </w:r>
      <w:r w:rsidR="0012523E">
        <w:rPr>
          <w:rFonts w:ascii="Times New Roman" w:eastAsia="Times New Roman" w:hAnsi="Times New Roman" w:cs="Times New Roman"/>
          <w:sz w:val="28"/>
          <w:szCs w:val="28"/>
        </w:rPr>
        <w:t>мерть, иные объективные причины</w:t>
      </w:r>
      <w:r w:rsidR="00127DF9" w:rsidRPr="00127DF9">
        <w:rPr>
          <w:rFonts w:ascii="Times New Roman" w:eastAsia="Times New Roman" w:hAnsi="Times New Roman" w:cs="Times New Roman"/>
          <w:sz w:val="28"/>
          <w:szCs w:val="28"/>
        </w:rPr>
        <w:t>).</w:t>
      </w:r>
      <w:r w:rsidRPr="00127DF9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7B1467" w:rsidRDefault="007B1467" w:rsidP="00AB07EC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AB07EC" w:rsidRPr="00AB07EC" w:rsidRDefault="000340E1" w:rsidP="00AB07EC">
      <w:pPr>
        <w:pStyle w:val="a4"/>
        <w:numPr>
          <w:ilvl w:val="0"/>
          <w:numId w:val="1"/>
        </w:num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Полномочия</w:t>
      </w:r>
      <w:r w:rsidR="00AB07EC" w:rsidRPr="00AB07EC">
        <w:rPr>
          <w:rFonts w:ascii="Times New Roman" w:eastAsia="Times New Roman" w:hAnsi="Times New Roman" w:cs="Times New Roman"/>
          <w:b/>
          <w:sz w:val="28"/>
          <w:szCs w:val="28"/>
        </w:rPr>
        <w:t xml:space="preserve"> инвентаризационной комиссии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при проведении инвентаризации </w:t>
      </w:r>
    </w:p>
    <w:p w:rsidR="00AB07EC" w:rsidRDefault="00AB07EC" w:rsidP="00AB07EC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D3283" w:rsidRPr="007D3283" w:rsidRDefault="000340E1" w:rsidP="007D3283">
      <w:pPr>
        <w:pStyle w:val="a5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3283">
        <w:rPr>
          <w:rFonts w:ascii="Times New Roman" w:eastAsia="Times New Roman" w:hAnsi="Times New Roman"/>
          <w:sz w:val="28"/>
          <w:szCs w:val="28"/>
        </w:rPr>
        <w:t>3.1 </w:t>
      </w:r>
      <w:r w:rsidR="007D3283" w:rsidRPr="007D3283">
        <w:rPr>
          <w:rFonts w:ascii="Times New Roman" w:hAnsi="Times New Roman"/>
          <w:sz w:val="28"/>
          <w:szCs w:val="28"/>
        </w:rPr>
        <w:t>Инвентаризационная комиссия осуществляет полномочия:</w:t>
      </w:r>
    </w:p>
    <w:p w:rsidR="007D3283" w:rsidRPr="007D3283" w:rsidRDefault="007D3283" w:rsidP="007D3283">
      <w:pPr>
        <w:pStyle w:val="a5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3283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 </w:t>
      </w:r>
      <w:r w:rsidRPr="007D3283">
        <w:rPr>
          <w:rFonts w:ascii="Times New Roman" w:hAnsi="Times New Roman"/>
          <w:sz w:val="28"/>
          <w:szCs w:val="28"/>
        </w:rPr>
        <w:t>проверяет фактическо</w:t>
      </w:r>
      <w:r>
        <w:rPr>
          <w:rFonts w:ascii="Times New Roman" w:hAnsi="Times New Roman"/>
          <w:sz w:val="28"/>
          <w:szCs w:val="28"/>
        </w:rPr>
        <w:t>е наличие активов</w:t>
      </w:r>
      <w:r w:rsidRPr="007D3283">
        <w:rPr>
          <w:rFonts w:ascii="Times New Roman" w:hAnsi="Times New Roman"/>
          <w:sz w:val="28"/>
          <w:szCs w:val="28"/>
        </w:rPr>
        <w:t>, сверяет их с данными бухгалтерского учета;</w:t>
      </w:r>
    </w:p>
    <w:p w:rsidR="007D3283" w:rsidRPr="007D3283" w:rsidRDefault="007D3283" w:rsidP="007D3283">
      <w:pPr>
        <w:pStyle w:val="a5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3283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 </w:t>
      </w:r>
      <w:r w:rsidRPr="007D3283">
        <w:rPr>
          <w:rFonts w:ascii="Times New Roman" w:hAnsi="Times New Roman"/>
          <w:sz w:val="28"/>
          <w:szCs w:val="28"/>
        </w:rPr>
        <w:t>оформляет документально результаты проведения инвентаризации;</w:t>
      </w:r>
    </w:p>
    <w:p w:rsidR="007D3283" w:rsidRPr="007D3283" w:rsidRDefault="007D3283" w:rsidP="001A0198">
      <w:pPr>
        <w:pStyle w:val="a5"/>
        <w:widowControl w:val="0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3283">
        <w:rPr>
          <w:rFonts w:ascii="Times New Roman" w:hAnsi="Times New Roman"/>
          <w:sz w:val="28"/>
          <w:szCs w:val="28"/>
        </w:rPr>
        <w:t>-рассматривает (в том числе с привлечением на добровольных началах квалифицированных экспертов) материалы, представленные в ходе инвентаризации;</w:t>
      </w:r>
    </w:p>
    <w:p w:rsidR="007D3283" w:rsidRDefault="007D3283" w:rsidP="001A0198">
      <w:pPr>
        <w:pStyle w:val="a5"/>
        <w:widowControl w:val="0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D3283">
        <w:rPr>
          <w:rFonts w:ascii="Times New Roman" w:hAnsi="Times New Roman"/>
          <w:sz w:val="28"/>
          <w:szCs w:val="28"/>
        </w:rPr>
        <w:lastRenderedPageBreak/>
        <w:t>-</w:t>
      </w:r>
      <w:r>
        <w:rPr>
          <w:rFonts w:ascii="Times New Roman" w:hAnsi="Times New Roman"/>
          <w:sz w:val="28"/>
          <w:szCs w:val="28"/>
        </w:rPr>
        <w:t> </w:t>
      </w:r>
      <w:r w:rsidRPr="007D3283">
        <w:rPr>
          <w:rFonts w:ascii="Times New Roman" w:hAnsi="Times New Roman"/>
          <w:sz w:val="28"/>
          <w:szCs w:val="28"/>
        </w:rPr>
        <w:t>подводит итоги инвентаризации, в том числе с учетом квалификации отклонений.</w:t>
      </w:r>
    </w:p>
    <w:p w:rsidR="00A837E3" w:rsidRPr="00A837E3" w:rsidRDefault="00A837E3" w:rsidP="001A0198">
      <w:pPr>
        <w:pStyle w:val="a4"/>
        <w:widowControl w:val="0"/>
        <w:numPr>
          <w:ilvl w:val="1"/>
          <w:numId w:val="4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837E3">
        <w:rPr>
          <w:rFonts w:ascii="Times New Roman" w:hAnsi="Times New Roman"/>
          <w:sz w:val="28"/>
          <w:szCs w:val="28"/>
        </w:rPr>
        <w:t xml:space="preserve">Инвентаризационная </w:t>
      </w:r>
      <w:r w:rsidRPr="00A837E3">
        <w:rPr>
          <w:rFonts w:ascii="Times New Roman" w:eastAsia="Times New Roman" w:hAnsi="Times New Roman" w:cs="Times New Roman"/>
          <w:sz w:val="28"/>
          <w:szCs w:val="28"/>
        </w:rPr>
        <w:t>комиссия имеет право:</w:t>
      </w:r>
    </w:p>
    <w:p w:rsidR="00AB07EC" w:rsidRDefault="00A837E3" w:rsidP="001A01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/>
        <w:ind w:firstLine="70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 </w:t>
      </w:r>
      <w:r w:rsidRPr="00A837E3">
        <w:rPr>
          <w:rFonts w:ascii="Times New Roman" w:eastAsia="Times New Roman" w:hAnsi="Times New Roman" w:cs="Times New Roman"/>
          <w:sz w:val="28"/>
          <w:szCs w:val="28"/>
        </w:rPr>
        <w:t>требовать создания условий, обеспечивающих полную и точную проверку</w:t>
      </w:r>
      <w:r w:rsidR="001A0198">
        <w:rPr>
          <w:rFonts w:ascii="Times New Roman" w:eastAsia="Times New Roman" w:hAnsi="Times New Roman" w:cs="Times New Roman"/>
          <w:sz w:val="28"/>
          <w:szCs w:val="28"/>
        </w:rPr>
        <w:t xml:space="preserve"> фактического наличия имущества. </w:t>
      </w:r>
    </w:p>
    <w:p w:rsidR="001A0198" w:rsidRPr="001A0198" w:rsidRDefault="001A0198" w:rsidP="001A0198">
      <w:pPr>
        <w:pStyle w:val="a4"/>
        <w:numPr>
          <w:ilvl w:val="1"/>
          <w:numId w:val="4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A0198">
        <w:rPr>
          <w:rFonts w:ascii="Times New Roman" w:eastAsia="Times New Roman" w:hAnsi="Times New Roman" w:cs="Times New Roman"/>
          <w:sz w:val="28"/>
          <w:szCs w:val="28"/>
        </w:rPr>
        <w:t> Инвентаризационная  комиссия несет ответственность:</w:t>
      </w:r>
    </w:p>
    <w:p w:rsidR="001A0198" w:rsidRPr="001A0198" w:rsidRDefault="001A0198" w:rsidP="001A0198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>- </w:t>
      </w:r>
      <w:r w:rsidRPr="001A0198">
        <w:rPr>
          <w:rFonts w:ascii="Times New Roman" w:eastAsia="Times New Roman" w:hAnsi="Times New Roman" w:cs="Times New Roman"/>
          <w:sz w:val="28"/>
          <w:szCs w:val="28"/>
        </w:rPr>
        <w:t>за сокрытие выявленных нарушений;</w:t>
      </w:r>
    </w:p>
    <w:p w:rsidR="001A0198" w:rsidRPr="001A0198" w:rsidRDefault="001A0198" w:rsidP="001A0198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>- </w:t>
      </w:r>
      <w:r w:rsidRPr="001A0198">
        <w:rPr>
          <w:rFonts w:ascii="Times New Roman" w:eastAsia="Times New Roman" w:hAnsi="Times New Roman" w:cs="Times New Roman"/>
          <w:sz w:val="28"/>
          <w:szCs w:val="28"/>
        </w:rPr>
        <w:t>за правильность и своевременность оформления результатов инвентаризации.</w:t>
      </w:r>
    </w:p>
    <w:p w:rsidR="001A0198" w:rsidRDefault="001A0198" w:rsidP="001A0198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D5C35" w:rsidRDefault="001D5C35" w:rsidP="001D5C35">
      <w:pPr>
        <w:pStyle w:val="a4"/>
        <w:numPr>
          <w:ilvl w:val="0"/>
          <w:numId w:val="1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/>
        <w:jc w:val="center"/>
        <w:rPr>
          <w:rFonts w:ascii="Times New Roman" w:hAnsi="Times New Roman"/>
          <w:b/>
          <w:bCs/>
          <w:color w:val="252525"/>
          <w:spacing w:val="-2"/>
          <w:sz w:val="28"/>
          <w:szCs w:val="28"/>
        </w:rPr>
      </w:pPr>
      <w:r w:rsidRPr="001D5C35">
        <w:rPr>
          <w:rFonts w:ascii="Times New Roman" w:hAnsi="Times New Roman"/>
          <w:b/>
          <w:bCs/>
          <w:color w:val="252525"/>
          <w:spacing w:val="-2"/>
          <w:sz w:val="28"/>
          <w:szCs w:val="28"/>
        </w:rPr>
        <w:t>Порядок работы инвентаризационной комиссии и принятия решений</w:t>
      </w:r>
    </w:p>
    <w:p w:rsidR="001D5C35" w:rsidRDefault="001D5C35" w:rsidP="001D5C35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/>
        <w:ind w:left="360"/>
        <w:rPr>
          <w:rFonts w:ascii="Times New Roman" w:hAnsi="Times New Roman"/>
          <w:b/>
          <w:bCs/>
          <w:color w:val="252525"/>
          <w:spacing w:val="-2"/>
          <w:sz w:val="28"/>
          <w:szCs w:val="28"/>
        </w:rPr>
      </w:pPr>
    </w:p>
    <w:p w:rsidR="002769EC" w:rsidRPr="002769EC" w:rsidRDefault="00460A43" w:rsidP="00A9580F">
      <w:pPr>
        <w:pStyle w:val="a5"/>
        <w:spacing w:line="276" w:lineRule="auto"/>
        <w:ind w:firstLine="709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4.1</w:t>
      </w:r>
      <w:r w:rsidR="002769EC" w:rsidRPr="002769EC">
        <w:rPr>
          <w:rFonts w:ascii="Times New Roman" w:hAnsi="Times New Roman"/>
          <w:sz w:val="28"/>
          <w:szCs w:val="24"/>
        </w:rPr>
        <w:t xml:space="preserve"> Инвентаризационная опись по объектам нефинансовых актив</w:t>
      </w:r>
      <w:r w:rsidR="002769EC">
        <w:rPr>
          <w:rFonts w:ascii="Times New Roman" w:hAnsi="Times New Roman"/>
          <w:sz w:val="28"/>
          <w:szCs w:val="24"/>
        </w:rPr>
        <w:t xml:space="preserve">ов </w:t>
      </w:r>
      <w:r w:rsidR="002769EC" w:rsidRPr="002769EC">
        <w:rPr>
          <w:rFonts w:ascii="Times New Roman" w:hAnsi="Times New Roman"/>
          <w:sz w:val="28"/>
          <w:szCs w:val="24"/>
        </w:rPr>
        <w:t xml:space="preserve">применяется для отражения результатов проведенной в </w:t>
      </w:r>
      <w:r w:rsidR="002769EC">
        <w:rPr>
          <w:rFonts w:ascii="Times New Roman" w:hAnsi="Times New Roman"/>
          <w:sz w:val="28"/>
          <w:szCs w:val="24"/>
        </w:rPr>
        <w:t xml:space="preserve">администрации сельского поселения </w:t>
      </w:r>
      <w:r w:rsidR="002769EC" w:rsidRPr="002769EC">
        <w:rPr>
          <w:rFonts w:ascii="Times New Roman" w:hAnsi="Times New Roman"/>
          <w:sz w:val="28"/>
          <w:szCs w:val="24"/>
        </w:rPr>
        <w:t>инвентаризации объектов нефинансовых активов. Комиссия обеспечивают полноту и точность внесения в инвентаризационные описи данных о фактических остатках имущества.</w:t>
      </w:r>
    </w:p>
    <w:p w:rsidR="002769EC" w:rsidRPr="002769EC" w:rsidRDefault="002769EC" w:rsidP="00A9580F">
      <w:pPr>
        <w:pStyle w:val="a5"/>
        <w:spacing w:line="276" w:lineRule="auto"/>
        <w:ind w:firstLine="709"/>
        <w:jc w:val="both"/>
        <w:rPr>
          <w:rFonts w:ascii="Times New Roman" w:hAnsi="Times New Roman"/>
          <w:sz w:val="28"/>
          <w:szCs w:val="24"/>
        </w:rPr>
      </w:pPr>
      <w:r w:rsidRPr="002769EC">
        <w:rPr>
          <w:rFonts w:ascii="Times New Roman" w:hAnsi="Times New Roman"/>
          <w:sz w:val="28"/>
          <w:szCs w:val="24"/>
        </w:rPr>
        <w:t>Инвентаризационные описи формируются ответственным сотрудником бухгалтерии.</w:t>
      </w:r>
    </w:p>
    <w:p w:rsidR="002769EC" w:rsidRPr="002769EC" w:rsidRDefault="00460A43" w:rsidP="00A9580F">
      <w:pPr>
        <w:pStyle w:val="a5"/>
        <w:spacing w:line="276" w:lineRule="auto"/>
        <w:ind w:firstLine="709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4.2 Инвентаризационная к</w:t>
      </w:r>
      <w:r w:rsidR="002769EC" w:rsidRPr="002769EC">
        <w:rPr>
          <w:rFonts w:ascii="Times New Roman" w:hAnsi="Times New Roman"/>
          <w:sz w:val="28"/>
          <w:szCs w:val="24"/>
        </w:rPr>
        <w:t>омиссия при проведении инвентаризации обеспечивает полноту и точность внесения в инвентаризационные описи данных о фактических остатках имущества, правильность и своевременность оформления результатов инвентаризации.</w:t>
      </w:r>
    </w:p>
    <w:p w:rsidR="002769EC" w:rsidRPr="002769EC" w:rsidRDefault="002769EC" w:rsidP="00A9580F">
      <w:pPr>
        <w:pStyle w:val="a5"/>
        <w:spacing w:line="276" w:lineRule="auto"/>
        <w:ind w:firstLine="709"/>
        <w:jc w:val="both"/>
        <w:rPr>
          <w:rFonts w:ascii="Times New Roman" w:hAnsi="Times New Roman"/>
          <w:sz w:val="28"/>
          <w:szCs w:val="24"/>
        </w:rPr>
      </w:pPr>
      <w:r w:rsidRPr="002769EC">
        <w:rPr>
          <w:rFonts w:ascii="Times New Roman" w:hAnsi="Times New Roman"/>
          <w:sz w:val="28"/>
          <w:szCs w:val="24"/>
        </w:rPr>
        <w:t xml:space="preserve">Если инвентаризация имущества проводится в течение нескольких дней, то помещения, где хранятся материальные ценности, при уходе </w:t>
      </w:r>
      <w:r w:rsidR="00460A43">
        <w:rPr>
          <w:rFonts w:ascii="Times New Roman" w:hAnsi="Times New Roman"/>
          <w:sz w:val="28"/>
          <w:szCs w:val="24"/>
        </w:rPr>
        <w:t>инвентаризационной к</w:t>
      </w:r>
      <w:r w:rsidRPr="002769EC">
        <w:rPr>
          <w:rFonts w:ascii="Times New Roman" w:hAnsi="Times New Roman"/>
          <w:sz w:val="28"/>
          <w:szCs w:val="24"/>
        </w:rPr>
        <w:t xml:space="preserve">омиссии  должны быть опечатаны. Во время перерывов в работе </w:t>
      </w:r>
      <w:r w:rsidR="00460A43">
        <w:rPr>
          <w:rFonts w:ascii="Times New Roman" w:hAnsi="Times New Roman"/>
          <w:sz w:val="28"/>
          <w:szCs w:val="24"/>
        </w:rPr>
        <w:t>инвентаризационной к</w:t>
      </w:r>
      <w:r w:rsidRPr="002769EC">
        <w:rPr>
          <w:rFonts w:ascii="Times New Roman" w:hAnsi="Times New Roman"/>
          <w:sz w:val="28"/>
          <w:szCs w:val="24"/>
        </w:rPr>
        <w:t>омиссии (в обеденный перерыв, в ночное время, по другим причинам) инвентаризационные описи должны храниться в ящике (шкафу, сейфе) в закрытом помещении.</w:t>
      </w:r>
    </w:p>
    <w:p w:rsidR="002769EC" w:rsidRPr="002769EC" w:rsidRDefault="00460A43" w:rsidP="000C387D">
      <w:pPr>
        <w:pStyle w:val="a5"/>
        <w:widowControl w:val="0"/>
        <w:spacing w:line="276" w:lineRule="auto"/>
        <w:ind w:firstLine="709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4.3</w:t>
      </w:r>
      <w:proofErr w:type="gramStart"/>
      <w:r w:rsidR="002769EC" w:rsidRPr="002769EC">
        <w:rPr>
          <w:rFonts w:ascii="Times New Roman" w:hAnsi="Times New Roman"/>
          <w:sz w:val="28"/>
          <w:szCs w:val="24"/>
        </w:rPr>
        <w:t xml:space="preserve"> П</w:t>
      </w:r>
      <w:proofErr w:type="gramEnd"/>
      <w:r w:rsidR="002769EC" w:rsidRPr="002769EC">
        <w:rPr>
          <w:rFonts w:ascii="Times New Roman" w:hAnsi="Times New Roman"/>
          <w:sz w:val="28"/>
          <w:szCs w:val="24"/>
        </w:rPr>
        <w:t xml:space="preserve">о итогам инвентаризации </w:t>
      </w:r>
      <w:r>
        <w:rPr>
          <w:rFonts w:ascii="Times New Roman" w:hAnsi="Times New Roman"/>
          <w:sz w:val="28"/>
          <w:szCs w:val="24"/>
        </w:rPr>
        <w:t xml:space="preserve">инвентаризационная </w:t>
      </w:r>
      <w:r w:rsidR="002769EC" w:rsidRPr="002769EC">
        <w:rPr>
          <w:rFonts w:ascii="Times New Roman" w:hAnsi="Times New Roman"/>
          <w:sz w:val="28"/>
          <w:szCs w:val="24"/>
        </w:rPr>
        <w:t>комиссия проводит заседание, которое считается правомочным, если в нем приняли участие не менее двух третей от общего числа членов комиссии, имеющих право голоса. Члены комиссии при невозможности участия в заседании обязаны известить об этом секретаря комиссии до начала заседания.</w:t>
      </w:r>
    </w:p>
    <w:p w:rsidR="002769EC" w:rsidRPr="002769EC" w:rsidRDefault="002769EC" w:rsidP="000C387D">
      <w:pPr>
        <w:pStyle w:val="a5"/>
        <w:widowControl w:val="0"/>
        <w:spacing w:line="276" w:lineRule="auto"/>
        <w:ind w:firstLine="709"/>
        <w:jc w:val="both"/>
        <w:rPr>
          <w:rFonts w:ascii="Times New Roman" w:hAnsi="Times New Roman"/>
          <w:sz w:val="28"/>
          <w:szCs w:val="24"/>
        </w:rPr>
      </w:pPr>
      <w:r w:rsidRPr="002769EC">
        <w:rPr>
          <w:rFonts w:ascii="Times New Roman" w:hAnsi="Times New Roman"/>
          <w:sz w:val="28"/>
          <w:szCs w:val="24"/>
        </w:rPr>
        <w:t>При отсутствии кворума на заседании председатель назначает новую дату заседания в пределах срока проведения инвентаризации.</w:t>
      </w:r>
    </w:p>
    <w:p w:rsidR="002769EC" w:rsidRPr="002769EC" w:rsidRDefault="002769EC" w:rsidP="00A9580F">
      <w:pPr>
        <w:pStyle w:val="a5"/>
        <w:spacing w:line="276" w:lineRule="auto"/>
        <w:ind w:firstLine="709"/>
        <w:jc w:val="both"/>
        <w:rPr>
          <w:rFonts w:ascii="Times New Roman" w:hAnsi="Times New Roman"/>
          <w:sz w:val="28"/>
          <w:szCs w:val="24"/>
        </w:rPr>
      </w:pPr>
      <w:r w:rsidRPr="002769EC">
        <w:rPr>
          <w:rFonts w:ascii="Times New Roman" w:hAnsi="Times New Roman"/>
          <w:sz w:val="28"/>
          <w:szCs w:val="24"/>
        </w:rPr>
        <w:t xml:space="preserve">При принятии решения </w:t>
      </w:r>
      <w:proofErr w:type="gramStart"/>
      <w:r w:rsidR="00460A43">
        <w:rPr>
          <w:rFonts w:ascii="Times New Roman" w:hAnsi="Times New Roman"/>
          <w:sz w:val="28"/>
          <w:szCs w:val="24"/>
        </w:rPr>
        <w:t>инвентаризационная</w:t>
      </w:r>
      <w:proofErr w:type="gramEnd"/>
      <w:r w:rsidR="00460A43">
        <w:rPr>
          <w:rFonts w:ascii="Times New Roman" w:hAnsi="Times New Roman"/>
          <w:sz w:val="28"/>
          <w:szCs w:val="24"/>
        </w:rPr>
        <w:t xml:space="preserve"> </w:t>
      </w:r>
      <w:r w:rsidRPr="002769EC">
        <w:rPr>
          <w:rFonts w:ascii="Times New Roman" w:hAnsi="Times New Roman"/>
          <w:sz w:val="28"/>
          <w:szCs w:val="24"/>
        </w:rPr>
        <w:t>комиссии в случае равенства голосов, голос председателя комиссии является определяющим.</w:t>
      </w:r>
    </w:p>
    <w:p w:rsidR="002769EC" w:rsidRPr="002769EC" w:rsidRDefault="00460A43" w:rsidP="00A9580F">
      <w:pPr>
        <w:pStyle w:val="a5"/>
        <w:spacing w:line="276" w:lineRule="auto"/>
        <w:ind w:firstLine="709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lastRenderedPageBreak/>
        <w:t>4.4</w:t>
      </w:r>
      <w:r w:rsidR="002769EC" w:rsidRPr="002769EC">
        <w:rPr>
          <w:rFonts w:ascii="Times New Roman" w:hAnsi="Times New Roman"/>
          <w:sz w:val="28"/>
          <w:szCs w:val="24"/>
        </w:rPr>
        <w:t xml:space="preserve">. В ходе заседания </w:t>
      </w:r>
      <w:r>
        <w:rPr>
          <w:rFonts w:ascii="Times New Roman" w:hAnsi="Times New Roman"/>
          <w:sz w:val="28"/>
          <w:szCs w:val="24"/>
        </w:rPr>
        <w:t xml:space="preserve">инвентаризационная </w:t>
      </w:r>
      <w:r w:rsidR="002769EC" w:rsidRPr="002769EC">
        <w:rPr>
          <w:rFonts w:ascii="Times New Roman" w:hAnsi="Times New Roman"/>
          <w:sz w:val="28"/>
          <w:szCs w:val="24"/>
        </w:rPr>
        <w:t>комиссия анализирует выявленные расхождения, предлагает способы устранения обнаруженных расхождений фактического наличия объектов и данных бухгалтерского учета.</w:t>
      </w:r>
    </w:p>
    <w:p w:rsidR="002769EC" w:rsidRPr="002769EC" w:rsidRDefault="002769EC" w:rsidP="00A9580F">
      <w:pPr>
        <w:pStyle w:val="a5"/>
        <w:spacing w:line="276" w:lineRule="auto"/>
        <w:ind w:firstLine="709"/>
        <w:jc w:val="both"/>
        <w:rPr>
          <w:rFonts w:ascii="Times New Roman" w:hAnsi="Times New Roman"/>
          <w:sz w:val="28"/>
          <w:szCs w:val="24"/>
        </w:rPr>
      </w:pPr>
      <w:r w:rsidRPr="002769EC">
        <w:rPr>
          <w:rFonts w:ascii="Times New Roman" w:hAnsi="Times New Roman"/>
          <w:sz w:val="28"/>
          <w:szCs w:val="24"/>
        </w:rPr>
        <w:t>На заседании комиссия оценивает наличие:</w:t>
      </w:r>
    </w:p>
    <w:p w:rsidR="002769EC" w:rsidRPr="002769EC" w:rsidRDefault="002769EC" w:rsidP="00A9580F">
      <w:pPr>
        <w:pStyle w:val="a5"/>
        <w:spacing w:line="276" w:lineRule="auto"/>
        <w:ind w:firstLine="709"/>
        <w:jc w:val="both"/>
        <w:rPr>
          <w:rFonts w:ascii="Times New Roman" w:hAnsi="Times New Roman"/>
          <w:sz w:val="28"/>
          <w:szCs w:val="24"/>
        </w:rPr>
      </w:pPr>
      <w:r w:rsidRPr="002769EC">
        <w:rPr>
          <w:rFonts w:ascii="Times New Roman" w:hAnsi="Times New Roman"/>
          <w:sz w:val="28"/>
          <w:szCs w:val="24"/>
        </w:rPr>
        <w:t xml:space="preserve">а) обстоятельств, указывающих на необходимость принятия решения о списании имущества – при инвентаризации нефинансовых активов. В частности, оценивает физический или моральный износ, нарушения условий содержания или эксплуатации, влияние на состояние имущества аварий, стихийных бедствий, иных чрезвычайных ситуаций, длительного неиспользования имущества или иных причин, которые привели к необходимости принятия решения о списании имущества. Одновременно </w:t>
      </w:r>
      <w:r w:rsidR="00460A43">
        <w:rPr>
          <w:rFonts w:ascii="Times New Roman" w:hAnsi="Times New Roman"/>
          <w:sz w:val="28"/>
          <w:szCs w:val="24"/>
        </w:rPr>
        <w:t xml:space="preserve">инвентаризационная </w:t>
      </w:r>
      <w:r w:rsidRPr="002769EC">
        <w:rPr>
          <w:rFonts w:ascii="Times New Roman" w:hAnsi="Times New Roman"/>
          <w:sz w:val="28"/>
          <w:szCs w:val="24"/>
        </w:rPr>
        <w:t>комиссия рассматривает вопрос целесообразности дальнейшего использования имущества, возможности и эффективности его восстановления, возможности использования отдельных узлов, деталей, конструкций и материалов имущества;</w:t>
      </w:r>
    </w:p>
    <w:p w:rsidR="002769EC" w:rsidRPr="002769EC" w:rsidRDefault="002769EC" w:rsidP="00A9580F">
      <w:pPr>
        <w:pStyle w:val="a5"/>
        <w:spacing w:line="276" w:lineRule="auto"/>
        <w:ind w:firstLine="709"/>
        <w:jc w:val="both"/>
        <w:rPr>
          <w:rFonts w:ascii="Times New Roman" w:hAnsi="Times New Roman"/>
          <w:sz w:val="28"/>
          <w:szCs w:val="24"/>
        </w:rPr>
      </w:pPr>
      <w:r w:rsidRPr="002769EC">
        <w:rPr>
          <w:rFonts w:ascii="Times New Roman" w:hAnsi="Times New Roman"/>
          <w:sz w:val="28"/>
          <w:szCs w:val="24"/>
        </w:rPr>
        <w:t>б) оснований для возмещения недостачи или ущерба;</w:t>
      </w:r>
    </w:p>
    <w:p w:rsidR="002769EC" w:rsidRPr="002769EC" w:rsidRDefault="002769EC" w:rsidP="00A9580F">
      <w:pPr>
        <w:pStyle w:val="a5"/>
        <w:spacing w:line="276" w:lineRule="auto"/>
        <w:ind w:firstLine="709"/>
        <w:jc w:val="both"/>
        <w:rPr>
          <w:rFonts w:ascii="Times New Roman" w:hAnsi="Times New Roman"/>
          <w:sz w:val="28"/>
          <w:szCs w:val="24"/>
        </w:rPr>
      </w:pPr>
      <w:r w:rsidRPr="002769EC">
        <w:rPr>
          <w:rFonts w:ascii="Times New Roman" w:hAnsi="Times New Roman"/>
          <w:sz w:val="28"/>
          <w:szCs w:val="24"/>
        </w:rPr>
        <w:t xml:space="preserve">в) в отношении активов – фактов несоответствия актива критериям его </w:t>
      </w:r>
      <w:r w:rsidR="00460A43">
        <w:rPr>
          <w:rFonts w:ascii="Times New Roman" w:hAnsi="Times New Roman"/>
          <w:sz w:val="28"/>
          <w:szCs w:val="24"/>
        </w:rPr>
        <w:t>признания в бухгалтерском учете.</w:t>
      </w:r>
    </w:p>
    <w:p w:rsidR="002769EC" w:rsidRPr="002769EC" w:rsidRDefault="00D5153B" w:rsidP="00A9580F">
      <w:pPr>
        <w:pStyle w:val="a5"/>
        <w:spacing w:line="276" w:lineRule="auto"/>
        <w:ind w:firstLine="709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4.5</w:t>
      </w:r>
      <w:r w:rsidR="002769EC" w:rsidRPr="002769EC">
        <w:rPr>
          <w:rFonts w:ascii="Times New Roman" w:hAnsi="Times New Roman"/>
          <w:sz w:val="28"/>
          <w:szCs w:val="24"/>
        </w:rPr>
        <w:t xml:space="preserve"> Решения принимаются простым большинством голосов от числа присутствующих на заседании членов </w:t>
      </w:r>
      <w:r w:rsidR="00460A43">
        <w:rPr>
          <w:rFonts w:ascii="Times New Roman" w:hAnsi="Times New Roman"/>
          <w:sz w:val="28"/>
          <w:szCs w:val="24"/>
        </w:rPr>
        <w:t>инвентаризационной к</w:t>
      </w:r>
      <w:r w:rsidR="002769EC" w:rsidRPr="002769EC">
        <w:rPr>
          <w:rFonts w:ascii="Times New Roman" w:hAnsi="Times New Roman"/>
          <w:sz w:val="28"/>
          <w:szCs w:val="24"/>
        </w:rPr>
        <w:t>омиссии.</w:t>
      </w:r>
    </w:p>
    <w:p w:rsidR="009538D3" w:rsidRDefault="00D5153B" w:rsidP="00E26AFC">
      <w:pPr>
        <w:tabs>
          <w:tab w:val="left" w:pos="0"/>
          <w:tab w:val="left" w:pos="709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/>
        <w:jc w:val="both"/>
        <w:rPr>
          <w:rFonts w:ascii="Times New Roman" w:eastAsia="Calibri" w:hAnsi="Times New Roman" w:cs="Times New Roman"/>
          <w:sz w:val="28"/>
          <w:szCs w:val="24"/>
          <w:lang w:eastAsia="en-US"/>
        </w:rPr>
      </w:pPr>
      <w:r>
        <w:rPr>
          <w:rFonts w:ascii="Times New Roman" w:hAnsi="Times New Roman"/>
          <w:bCs/>
          <w:color w:val="252525"/>
          <w:spacing w:val="-2"/>
          <w:sz w:val="28"/>
          <w:szCs w:val="28"/>
        </w:rPr>
        <w:tab/>
        <w:t>4.6</w:t>
      </w:r>
      <w:proofErr w:type="gramStart"/>
      <w:r w:rsidR="00E26AFC">
        <w:rPr>
          <w:rFonts w:ascii="Times New Roman" w:hAnsi="Times New Roman"/>
          <w:bCs/>
          <w:color w:val="252525"/>
          <w:spacing w:val="-2"/>
          <w:sz w:val="28"/>
          <w:szCs w:val="28"/>
        </w:rPr>
        <w:t> </w:t>
      </w:r>
      <w:r w:rsidR="00E26AFC">
        <w:rPr>
          <w:rFonts w:ascii="Times New Roman" w:eastAsia="Calibri" w:hAnsi="Times New Roman" w:cs="Times New Roman"/>
          <w:sz w:val="28"/>
          <w:szCs w:val="24"/>
          <w:lang w:eastAsia="en-US"/>
        </w:rPr>
        <w:t>П</w:t>
      </w:r>
      <w:proofErr w:type="gramEnd"/>
      <w:r w:rsidR="00E26AFC" w:rsidRPr="00E26AFC">
        <w:rPr>
          <w:rFonts w:ascii="Times New Roman" w:eastAsia="Calibri" w:hAnsi="Times New Roman" w:cs="Times New Roman"/>
          <w:sz w:val="28"/>
          <w:szCs w:val="24"/>
          <w:lang w:eastAsia="en-US"/>
        </w:rPr>
        <w:t>ри проведении инвентаризации фактическое наличие объектов инвентаризации должно выявляться путем установления их действительного существования</w:t>
      </w:r>
      <w:r w:rsidR="00E26AFC">
        <w:rPr>
          <w:rFonts w:ascii="Times New Roman" w:eastAsia="Calibri" w:hAnsi="Times New Roman" w:cs="Times New Roman"/>
          <w:sz w:val="28"/>
          <w:szCs w:val="24"/>
          <w:lang w:eastAsia="en-US"/>
        </w:rPr>
        <w:t xml:space="preserve">. </w:t>
      </w:r>
      <w:r w:rsidR="009538D3" w:rsidRPr="009538D3">
        <w:rPr>
          <w:rFonts w:ascii="Times New Roman" w:eastAsia="Calibri" w:hAnsi="Times New Roman" w:cs="Times New Roman"/>
          <w:sz w:val="28"/>
          <w:szCs w:val="24"/>
          <w:lang w:eastAsia="en-US"/>
        </w:rPr>
        <w:t>Запрещено определять фактическое наличие активов со слов ответственных лиц или по данным регистров бухгалтерского учета</w:t>
      </w:r>
      <w:r w:rsidR="009538D3">
        <w:rPr>
          <w:rFonts w:ascii="Times New Roman" w:eastAsia="Calibri" w:hAnsi="Times New Roman" w:cs="Times New Roman"/>
          <w:sz w:val="28"/>
          <w:szCs w:val="24"/>
          <w:lang w:eastAsia="en-US"/>
        </w:rPr>
        <w:t>.</w:t>
      </w:r>
    </w:p>
    <w:p w:rsidR="00EB776B" w:rsidRDefault="00D5153B" w:rsidP="00EB776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4"/>
          <w:lang w:eastAsia="en-US"/>
        </w:rPr>
        <w:t>4.7</w:t>
      </w:r>
      <w:r w:rsidR="00EB776B">
        <w:rPr>
          <w:rFonts w:ascii="Times New Roman" w:eastAsia="Calibri" w:hAnsi="Times New Roman" w:cs="Times New Roman"/>
          <w:sz w:val="28"/>
          <w:szCs w:val="24"/>
          <w:lang w:eastAsia="en-US"/>
        </w:rPr>
        <w:t> </w:t>
      </w:r>
      <w:r w:rsidR="00EB776B" w:rsidRPr="00B30D71">
        <w:rPr>
          <w:rFonts w:ascii="Times New Roman" w:eastAsia="Times New Roman" w:hAnsi="Times New Roman" w:cs="Times New Roman"/>
          <w:sz w:val="28"/>
          <w:szCs w:val="28"/>
        </w:rPr>
        <w:t>Резул</w:t>
      </w:r>
      <w:r w:rsidR="00EB776B">
        <w:rPr>
          <w:rFonts w:ascii="Times New Roman" w:eastAsia="Times New Roman" w:hAnsi="Times New Roman" w:cs="Times New Roman"/>
          <w:sz w:val="28"/>
          <w:szCs w:val="28"/>
        </w:rPr>
        <w:t>ьтаты инвентаризации нефинансовых активов</w:t>
      </w:r>
      <w:r w:rsidR="00EB776B" w:rsidRPr="00B30D71">
        <w:rPr>
          <w:rFonts w:ascii="Times New Roman" w:eastAsia="Times New Roman" w:hAnsi="Times New Roman" w:cs="Times New Roman"/>
          <w:sz w:val="28"/>
          <w:szCs w:val="28"/>
        </w:rPr>
        <w:t xml:space="preserve"> необходимо оформлять в документах инвентаризации: инвентаризационных описях, актах о результатах инвентаризации. В указанных документах необходимо отразить данные о фактическом наличии объектов инвентаризации и о результатах сопоставления их с данными регистров бухгалтерского учета.</w:t>
      </w:r>
    </w:p>
    <w:p w:rsidR="00EB776B" w:rsidRDefault="00EB776B" w:rsidP="00E26AFC">
      <w:pPr>
        <w:tabs>
          <w:tab w:val="left" w:pos="0"/>
          <w:tab w:val="left" w:pos="709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/>
        <w:jc w:val="both"/>
        <w:rPr>
          <w:rFonts w:ascii="Times New Roman" w:eastAsia="Calibri" w:hAnsi="Times New Roman" w:cs="Times New Roman"/>
          <w:sz w:val="28"/>
          <w:szCs w:val="24"/>
          <w:lang w:eastAsia="en-US"/>
        </w:rPr>
      </w:pPr>
    </w:p>
    <w:p w:rsidR="00E26AFC" w:rsidRPr="00EF74FD" w:rsidRDefault="00E26AFC" w:rsidP="00E26AFC">
      <w:pPr>
        <w:tabs>
          <w:tab w:val="left" w:pos="0"/>
          <w:tab w:val="left" w:pos="709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/>
        <w:jc w:val="both"/>
        <w:rPr>
          <w:rFonts w:ascii="Times New Roman" w:hAnsi="Times New Roman"/>
          <w:bCs/>
          <w:color w:val="252525"/>
          <w:spacing w:val="-2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4"/>
          <w:lang w:eastAsia="en-US"/>
        </w:rPr>
        <w:tab/>
      </w:r>
    </w:p>
    <w:sectPr w:rsidR="00E26AFC" w:rsidRPr="00EF74FD" w:rsidSect="00C45BD4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Form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D7AA2"/>
    <w:multiLevelType w:val="multilevel"/>
    <w:tmpl w:val="5740AE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">
    <w:nsid w:val="07003CBB"/>
    <w:multiLevelType w:val="multilevel"/>
    <w:tmpl w:val="F02C8C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D26D0B"/>
    <w:multiLevelType w:val="multilevel"/>
    <w:tmpl w:val="2C62FE64"/>
    <w:lvl w:ilvl="0">
      <w:start w:val="3"/>
      <w:numFmt w:val="decimal"/>
      <w:lvlText w:val="%1"/>
      <w:lvlJc w:val="left"/>
      <w:pPr>
        <w:ind w:left="375" w:hanging="375"/>
      </w:pPr>
      <w:rPr>
        <w:rFonts w:eastAsiaTheme="minorEastAsia" w:cstheme="minorBidi" w:hint="default"/>
      </w:rPr>
    </w:lvl>
    <w:lvl w:ilvl="1">
      <w:start w:val="2"/>
      <w:numFmt w:val="decimal"/>
      <w:lvlText w:val="%1.%2"/>
      <w:lvlJc w:val="left"/>
      <w:pPr>
        <w:ind w:left="1080" w:hanging="375"/>
      </w:pPr>
      <w:rPr>
        <w:rFonts w:eastAsiaTheme="minorEastAsia" w:cstheme="minorBidi" w:hint="default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eastAsiaTheme="minorEastAsia" w:cstheme="minorBidi" w:hint="default"/>
      </w:rPr>
    </w:lvl>
    <w:lvl w:ilvl="3">
      <w:start w:val="1"/>
      <w:numFmt w:val="decimal"/>
      <w:lvlText w:val="%1.%2.%3.%4"/>
      <w:lvlJc w:val="left"/>
      <w:pPr>
        <w:ind w:left="3195" w:hanging="1080"/>
      </w:pPr>
      <w:rPr>
        <w:rFonts w:eastAsiaTheme="minorEastAsia" w:cstheme="minorBidi" w:hint="default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eastAsiaTheme="minorEastAsia" w:cstheme="minorBidi" w:hint="default"/>
      </w:rPr>
    </w:lvl>
    <w:lvl w:ilvl="5">
      <w:start w:val="1"/>
      <w:numFmt w:val="decimal"/>
      <w:lvlText w:val="%1.%2.%3.%4.%5.%6"/>
      <w:lvlJc w:val="left"/>
      <w:pPr>
        <w:ind w:left="4965" w:hanging="1440"/>
      </w:pPr>
      <w:rPr>
        <w:rFonts w:eastAsiaTheme="minorEastAsia" w:cstheme="minorBidi" w:hint="default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eastAsiaTheme="minorEastAsia" w:cstheme="minorBidi" w:hint="default"/>
      </w:rPr>
    </w:lvl>
    <w:lvl w:ilvl="7">
      <w:start w:val="1"/>
      <w:numFmt w:val="decimal"/>
      <w:lvlText w:val="%1.%2.%3.%4.%5.%6.%7.%8"/>
      <w:lvlJc w:val="left"/>
      <w:pPr>
        <w:ind w:left="6735" w:hanging="1800"/>
      </w:pPr>
      <w:rPr>
        <w:rFonts w:eastAsiaTheme="minorEastAsia" w:cstheme="minorBidi" w:hint="default"/>
      </w:rPr>
    </w:lvl>
    <w:lvl w:ilvl="8">
      <w:start w:val="1"/>
      <w:numFmt w:val="decimal"/>
      <w:lvlText w:val="%1.%2.%3.%4.%5.%6.%7.%8.%9"/>
      <w:lvlJc w:val="left"/>
      <w:pPr>
        <w:ind w:left="7800" w:hanging="2160"/>
      </w:pPr>
      <w:rPr>
        <w:rFonts w:eastAsiaTheme="minorEastAsia" w:cstheme="minorBidi" w:hint="default"/>
      </w:rPr>
    </w:lvl>
  </w:abstractNum>
  <w:abstractNum w:abstractNumId="3">
    <w:nsid w:val="17402B83"/>
    <w:multiLevelType w:val="multilevel"/>
    <w:tmpl w:val="EC202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D446D1D"/>
    <w:multiLevelType w:val="multilevel"/>
    <w:tmpl w:val="9CCE0B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766D4"/>
    <w:rsid w:val="000340E1"/>
    <w:rsid w:val="0004252D"/>
    <w:rsid w:val="0009172D"/>
    <w:rsid w:val="00097F64"/>
    <w:rsid w:val="000C387D"/>
    <w:rsid w:val="000E3524"/>
    <w:rsid w:val="001114C0"/>
    <w:rsid w:val="0012523E"/>
    <w:rsid w:val="00127DF9"/>
    <w:rsid w:val="001573A9"/>
    <w:rsid w:val="001778B9"/>
    <w:rsid w:val="001A0198"/>
    <w:rsid w:val="001A0D04"/>
    <w:rsid w:val="001D5C35"/>
    <w:rsid w:val="002769EC"/>
    <w:rsid w:val="00342973"/>
    <w:rsid w:val="003559F0"/>
    <w:rsid w:val="0036385A"/>
    <w:rsid w:val="00370926"/>
    <w:rsid w:val="003A59E2"/>
    <w:rsid w:val="003E1157"/>
    <w:rsid w:val="00436E13"/>
    <w:rsid w:val="00460A43"/>
    <w:rsid w:val="004940E0"/>
    <w:rsid w:val="004A540A"/>
    <w:rsid w:val="004F4E22"/>
    <w:rsid w:val="00513727"/>
    <w:rsid w:val="0056689B"/>
    <w:rsid w:val="005B4856"/>
    <w:rsid w:val="006B7684"/>
    <w:rsid w:val="006C601F"/>
    <w:rsid w:val="006C6F61"/>
    <w:rsid w:val="006D73C1"/>
    <w:rsid w:val="00700FE2"/>
    <w:rsid w:val="007766D4"/>
    <w:rsid w:val="00783A5E"/>
    <w:rsid w:val="007B1467"/>
    <w:rsid w:val="007D3283"/>
    <w:rsid w:val="007D7869"/>
    <w:rsid w:val="007E27BC"/>
    <w:rsid w:val="009538D3"/>
    <w:rsid w:val="009A4874"/>
    <w:rsid w:val="009E1649"/>
    <w:rsid w:val="00A13FCD"/>
    <w:rsid w:val="00A454DD"/>
    <w:rsid w:val="00A837E3"/>
    <w:rsid w:val="00A9580F"/>
    <w:rsid w:val="00AB07EC"/>
    <w:rsid w:val="00B0457B"/>
    <w:rsid w:val="00B26581"/>
    <w:rsid w:val="00B511A7"/>
    <w:rsid w:val="00B7373C"/>
    <w:rsid w:val="00B823DB"/>
    <w:rsid w:val="00BF1BE4"/>
    <w:rsid w:val="00BF42A4"/>
    <w:rsid w:val="00C45BD4"/>
    <w:rsid w:val="00CA2210"/>
    <w:rsid w:val="00D01474"/>
    <w:rsid w:val="00D02393"/>
    <w:rsid w:val="00D5153B"/>
    <w:rsid w:val="00D52586"/>
    <w:rsid w:val="00DD3DE1"/>
    <w:rsid w:val="00E02A63"/>
    <w:rsid w:val="00E21058"/>
    <w:rsid w:val="00E26AFC"/>
    <w:rsid w:val="00E41349"/>
    <w:rsid w:val="00EB776B"/>
    <w:rsid w:val="00EF74FD"/>
    <w:rsid w:val="00F638FA"/>
    <w:rsid w:val="00F922D2"/>
    <w:rsid w:val="00FC0FEC"/>
    <w:rsid w:val="00FC465E"/>
    <w:rsid w:val="00FD13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17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766D4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513727"/>
    <w:pPr>
      <w:ind w:left="720"/>
      <w:contextualSpacing/>
    </w:pPr>
  </w:style>
  <w:style w:type="paragraph" w:styleId="a5">
    <w:name w:val="No Spacing"/>
    <w:uiPriority w:val="1"/>
    <w:qFormat/>
    <w:rsid w:val="00B26581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6">
    <w:name w:val="Normal (Web)"/>
    <w:basedOn w:val="a"/>
    <w:uiPriority w:val="99"/>
    <w:semiHidden/>
    <w:unhideWhenUsed/>
    <w:rsid w:val="001573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Emphasis"/>
    <w:basedOn w:val="a0"/>
    <w:uiPriority w:val="20"/>
    <w:qFormat/>
    <w:rsid w:val="00127DF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76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zpolyana-rm.ru/vill/view/330" TargetMode="External"/><Relationship Id="rId5" Type="http://schemas.openxmlformats.org/officeDocument/2006/relationships/hyperlink" Target="https://pravo-search.minjust.ru/bigs/showDocument.html?id=9A0044EF-8E1E-4154-B501-BF510F62B48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5</Pages>
  <Words>1405</Words>
  <Characters>8013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Buhgalter</dc:creator>
  <cp:keywords/>
  <dc:description/>
  <cp:lastModifiedBy>Buhgalter</cp:lastModifiedBy>
  <cp:revision>115</cp:revision>
  <dcterms:created xsi:type="dcterms:W3CDTF">2025-12-09T09:07:00Z</dcterms:created>
  <dcterms:modified xsi:type="dcterms:W3CDTF">2025-12-18T08:24:00Z</dcterms:modified>
</cp:coreProperties>
</file>