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2545CB" w:rsidRPr="002545CB" w:rsidRDefault="00D55CC4" w:rsidP="002545CB">
      <w:pPr>
        <w:jc w:val="both"/>
        <w:rPr>
          <w:b/>
          <w:caps/>
          <w:sz w:val="20"/>
        </w:rPr>
      </w:pPr>
      <w:r>
        <w:rPr>
          <w:b/>
          <w:sz w:val="20"/>
          <w:highlight w:val="lightGray"/>
        </w:rPr>
        <w:t>04 дека</w:t>
      </w:r>
      <w:r w:rsidR="002545CB">
        <w:rPr>
          <w:b/>
          <w:sz w:val="20"/>
          <w:highlight w:val="lightGray"/>
        </w:rPr>
        <w:t>бря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№13(93</w:t>
      </w:r>
      <w:r w:rsidR="00884DED" w:rsidRPr="00D00509">
        <w:rPr>
          <w:b/>
          <w:caps/>
          <w:sz w:val="20"/>
          <w:highlight w:val="lightGray"/>
        </w:rPr>
        <w:t>)</w:t>
      </w:r>
      <w:r w:rsidR="00D00509">
        <w:rPr>
          <w:b/>
          <w:caps/>
          <w:sz w:val="20"/>
        </w:rPr>
        <w:t xml:space="preserve">  </w:t>
      </w:r>
    </w:p>
    <w:p w:rsidR="002545CB" w:rsidRPr="002545CB" w:rsidRDefault="002545CB" w:rsidP="002545CB">
      <w:pPr>
        <w:jc w:val="center"/>
        <w:rPr>
          <w:b/>
          <w:bCs/>
          <w:sz w:val="20"/>
        </w:rPr>
      </w:pPr>
    </w:p>
    <w:p w:rsidR="00D55CC4" w:rsidRPr="00D55CC4" w:rsidRDefault="002545CB" w:rsidP="00D55CC4">
      <w:pPr>
        <w:jc w:val="center"/>
        <w:rPr>
          <w:b/>
          <w:color w:val="000000"/>
          <w:sz w:val="20"/>
          <w:shd w:val="clear" w:color="auto" w:fill="FFFFFF"/>
        </w:rPr>
      </w:pPr>
      <w:r w:rsidRPr="00D55CC4">
        <w:rPr>
          <w:b/>
          <w:sz w:val="20"/>
        </w:rPr>
        <w:t xml:space="preserve">  </w:t>
      </w:r>
      <w:r w:rsidR="00D55CC4" w:rsidRPr="00D55CC4">
        <w:rPr>
          <w:b/>
          <w:color w:val="000000"/>
          <w:sz w:val="20"/>
          <w:shd w:val="clear" w:color="auto" w:fill="FFFFFF"/>
        </w:rPr>
        <w:t>СОВЕТ ДЕПУТАТОВ</w:t>
      </w:r>
    </w:p>
    <w:p w:rsidR="00D55CC4" w:rsidRPr="00D55CC4" w:rsidRDefault="00D55CC4" w:rsidP="00D55CC4">
      <w:pPr>
        <w:jc w:val="center"/>
        <w:rPr>
          <w:b/>
          <w:color w:val="000000"/>
          <w:sz w:val="20"/>
          <w:shd w:val="clear" w:color="auto" w:fill="FFFFFF"/>
        </w:rPr>
      </w:pPr>
      <w:r w:rsidRPr="00D55CC4">
        <w:rPr>
          <w:b/>
          <w:color w:val="000000"/>
          <w:sz w:val="20"/>
          <w:shd w:val="clear" w:color="auto" w:fill="FFFFFF"/>
        </w:rPr>
        <w:t xml:space="preserve">МОРДОВСКО-ПОЛЯНСКОГО СЕЛЬСКОГО ПОСЕЛЕНИЯ </w:t>
      </w:r>
    </w:p>
    <w:p w:rsidR="00D55CC4" w:rsidRPr="00D55CC4" w:rsidRDefault="00D55CC4" w:rsidP="00D55CC4">
      <w:pPr>
        <w:jc w:val="center"/>
        <w:rPr>
          <w:b/>
          <w:color w:val="000000"/>
          <w:sz w:val="20"/>
          <w:shd w:val="clear" w:color="auto" w:fill="FFFFFF"/>
        </w:rPr>
      </w:pPr>
      <w:r w:rsidRPr="00D55CC4">
        <w:rPr>
          <w:b/>
          <w:color w:val="000000"/>
          <w:sz w:val="20"/>
          <w:shd w:val="clear" w:color="auto" w:fill="FFFFFF"/>
        </w:rPr>
        <w:t>ЗУБОВО-ПОЛЯНСКОГО МУНИЦИПАЛЬНОГО РАЙОНА</w:t>
      </w:r>
    </w:p>
    <w:p w:rsidR="00D55CC4" w:rsidRPr="00D55CC4" w:rsidRDefault="00D55CC4" w:rsidP="00D55CC4">
      <w:pPr>
        <w:jc w:val="center"/>
        <w:rPr>
          <w:b/>
          <w:bCs/>
          <w:color w:val="000000"/>
          <w:sz w:val="20"/>
          <w:shd w:val="clear" w:color="auto" w:fill="FFFFFF"/>
        </w:rPr>
      </w:pPr>
      <w:r w:rsidRPr="00D55CC4">
        <w:rPr>
          <w:b/>
          <w:color w:val="000000"/>
          <w:sz w:val="20"/>
          <w:shd w:val="clear" w:color="auto" w:fill="FFFFFF"/>
        </w:rPr>
        <w:t>РЕСПУБЛИКИ МОРДОВИЯ</w:t>
      </w:r>
    </w:p>
    <w:p w:rsidR="00D55CC4" w:rsidRPr="00D55CC4" w:rsidRDefault="00D55CC4" w:rsidP="00D55CC4">
      <w:pPr>
        <w:jc w:val="center"/>
        <w:rPr>
          <w:b/>
          <w:bCs/>
          <w:sz w:val="20"/>
        </w:rPr>
      </w:pPr>
      <w:r w:rsidRPr="00D55CC4">
        <w:rPr>
          <w:b/>
          <w:bCs/>
          <w:sz w:val="20"/>
        </w:rPr>
        <w:t>РЕШЕНИЕ</w:t>
      </w:r>
    </w:p>
    <w:p w:rsidR="00D55CC4" w:rsidRPr="00D55CC4" w:rsidRDefault="00D55CC4" w:rsidP="00D55CC4">
      <w:pPr>
        <w:jc w:val="center"/>
        <w:rPr>
          <w:b/>
          <w:bCs/>
          <w:sz w:val="20"/>
        </w:rPr>
      </w:pPr>
    </w:p>
    <w:p w:rsidR="00D55CC4" w:rsidRPr="00D55CC4" w:rsidRDefault="00D55CC4" w:rsidP="00D55CC4">
      <w:pPr>
        <w:rPr>
          <w:bCs/>
          <w:sz w:val="20"/>
        </w:rPr>
      </w:pPr>
      <w:r w:rsidRPr="00D55CC4">
        <w:rPr>
          <w:bCs/>
          <w:sz w:val="20"/>
        </w:rPr>
        <w:t xml:space="preserve">от 04 декабря 2025 года                                                                                  </w:t>
      </w:r>
      <w:r>
        <w:rPr>
          <w:bCs/>
          <w:sz w:val="20"/>
        </w:rPr>
        <w:t xml:space="preserve">                                                      </w:t>
      </w:r>
      <w:r w:rsidRPr="00D55CC4">
        <w:rPr>
          <w:bCs/>
          <w:sz w:val="20"/>
        </w:rPr>
        <w:t xml:space="preserve"> № 1</w:t>
      </w:r>
    </w:p>
    <w:p w:rsidR="00D55CC4" w:rsidRPr="00D55CC4" w:rsidRDefault="00D55CC4" w:rsidP="00D55CC4">
      <w:pPr>
        <w:rPr>
          <w:bCs/>
          <w:sz w:val="20"/>
        </w:rPr>
      </w:pPr>
    </w:p>
    <w:p w:rsidR="00D55CC4" w:rsidRPr="00D55CC4" w:rsidRDefault="00D55CC4" w:rsidP="00D55CC4">
      <w:pPr>
        <w:jc w:val="center"/>
        <w:rPr>
          <w:b/>
          <w:sz w:val="20"/>
        </w:rPr>
      </w:pPr>
      <w:r w:rsidRPr="00D55CC4">
        <w:rPr>
          <w:b/>
          <w:sz w:val="20"/>
        </w:rPr>
        <w:t xml:space="preserve">Об утверждении схемы одномандатных избирательных округов </w:t>
      </w:r>
    </w:p>
    <w:p w:rsidR="00D55CC4" w:rsidRPr="00D55CC4" w:rsidRDefault="00D55CC4" w:rsidP="00D55CC4">
      <w:pPr>
        <w:jc w:val="center"/>
        <w:rPr>
          <w:b/>
          <w:sz w:val="20"/>
        </w:rPr>
      </w:pPr>
      <w:r w:rsidRPr="00D55CC4">
        <w:rPr>
          <w:b/>
          <w:sz w:val="20"/>
        </w:rPr>
        <w:t xml:space="preserve">для проведения выборов депутатов Совета депутатов </w:t>
      </w:r>
    </w:p>
    <w:p w:rsidR="00D55CC4" w:rsidRPr="00D55CC4" w:rsidRDefault="00D55CC4" w:rsidP="00D55CC4">
      <w:pPr>
        <w:jc w:val="center"/>
        <w:rPr>
          <w:b/>
          <w:sz w:val="20"/>
        </w:rPr>
      </w:pPr>
      <w:r w:rsidRPr="00D55CC4">
        <w:rPr>
          <w:b/>
          <w:sz w:val="20"/>
        </w:rPr>
        <w:t>Мордовско-Полянского сельского поселения Зубово-Полянского муниципального района Республики Мордовия</w:t>
      </w:r>
    </w:p>
    <w:p w:rsidR="00D55CC4" w:rsidRPr="00D55CC4" w:rsidRDefault="00D55CC4" w:rsidP="00D55CC4">
      <w:pPr>
        <w:jc w:val="both"/>
        <w:rPr>
          <w:bCs/>
          <w:sz w:val="20"/>
        </w:rPr>
      </w:pPr>
    </w:p>
    <w:p w:rsidR="00D55CC4" w:rsidRPr="00D55CC4" w:rsidRDefault="00D55CC4" w:rsidP="00D55CC4">
      <w:pPr>
        <w:jc w:val="both"/>
        <w:rPr>
          <w:b/>
          <w:sz w:val="20"/>
        </w:rPr>
      </w:pPr>
      <w:r w:rsidRPr="00D55CC4">
        <w:rPr>
          <w:sz w:val="20"/>
        </w:rPr>
        <w:t xml:space="preserve">            В соответствии с пунктом 2 статьи 18 Федерального закона «Об основных гарантиях избирательных прав и права на участие в референдуме граждан Российской  Федерации», статьей 11 Закона Республики Мордовия «О выборах депутатов представительных органов муниципальных образований в Республике Мордовия» и на основании решения  Зубово-Полянской территориальной избирательной комиссии от 03.12.2025 г.           №  4/6-8, </w:t>
      </w:r>
      <w:r w:rsidRPr="00D55CC4">
        <w:rPr>
          <w:b/>
          <w:sz w:val="20"/>
        </w:rPr>
        <w:t>Совет депутатов</w:t>
      </w:r>
      <w:r w:rsidRPr="00D55CC4">
        <w:rPr>
          <w:sz w:val="20"/>
        </w:rPr>
        <w:t xml:space="preserve"> </w:t>
      </w:r>
      <w:r w:rsidRPr="00D55CC4">
        <w:rPr>
          <w:b/>
          <w:sz w:val="20"/>
        </w:rPr>
        <w:t>Мордовско-Полянского сельского поселения Зубово-Полянского муниципального района  РЕШИЛ:</w:t>
      </w:r>
    </w:p>
    <w:p w:rsidR="00D55CC4" w:rsidRPr="00D55CC4" w:rsidRDefault="00D55CC4" w:rsidP="00D55CC4">
      <w:pPr>
        <w:jc w:val="both"/>
        <w:rPr>
          <w:sz w:val="20"/>
        </w:rPr>
      </w:pPr>
      <w:r w:rsidRPr="00D55CC4">
        <w:rPr>
          <w:sz w:val="20"/>
        </w:rPr>
        <w:t xml:space="preserve"> </w:t>
      </w:r>
    </w:p>
    <w:p w:rsidR="00D55CC4" w:rsidRPr="00D55CC4" w:rsidRDefault="00D55CC4" w:rsidP="00D55CC4">
      <w:pPr>
        <w:pStyle w:val="12"/>
        <w:ind w:left="0"/>
        <w:jc w:val="both"/>
        <w:rPr>
          <w:rFonts w:ascii="Times New Roman" w:hAnsi="Times New Roman"/>
          <w:szCs w:val="20"/>
        </w:rPr>
      </w:pPr>
      <w:r w:rsidRPr="00D55CC4">
        <w:rPr>
          <w:rFonts w:ascii="Times New Roman" w:hAnsi="Times New Roman"/>
          <w:szCs w:val="20"/>
        </w:rPr>
        <w:t xml:space="preserve">        1. Утвердить схему одномандатных избирательных округов для проведения выборов депутатов Совета депутатов Мордовско-Полянского сельского поселения Зубово-Полянского муниципального района Республики Мордовия, включая ее графическое изображение согласно приложениям №№ 1, 2 к настоящему решению. </w:t>
      </w:r>
    </w:p>
    <w:p w:rsidR="00D55CC4" w:rsidRPr="00D55CC4" w:rsidRDefault="00D55CC4" w:rsidP="00D55CC4">
      <w:pPr>
        <w:jc w:val="both"/>
        <w:rPr>
          <w:sz w:val="20"/>
        </w:rPr>
      </w:pPr>
      <w:r w:rsidRPr="00D55CC4">
        <w:rPr>
          <w:sz w:val="20"/>
        </w:rPr>
        <w:t xml:space="preserve">          2. Признать решение Совета депутатов Мордовско-Полянского сельского поселения Зубово-Полянского муниципального района Республики Мордовия от 19.06.2019 года № 1   «О назначении выборов депутатов Совета депутатов Мордовско-Полянского сельского поселения Зубово-Полянского муниципального района Республики Мордовия  первого созыва» утратившим силу.</w:t>
      </w:r>
    </w:p>
    <w:p w:rsidR="00D55CC4" w:rsidRPr="00D55CC4" w:rsidRDefault="00D55CC4" w:rsidP="00D55CC4">
      <w:pPr>
        <w:pStyle w:val="a4"/>
        <w:ind w:left="142"/>
        <w:jc w:val="both"/>
        <w:rPr>
          <w:rFonts w:ascii="Times New Roman" w:hAnsi="Times New Roman" w:cs="Times New Roman"/>
          <w:sz w:val="20"/>
          <w:szCs w:val="20"/>
        </w:rPr>
      </w:pPr>
      <w:r w:rsidRPr="00D55CC4">
        <w:rPr>
          <w:rFonts w:ascii="Times New Roman" w:hAnsi="Times New Roman" w:cs="Times New Roman"/>
          <w:sz w:val="20"/>
          <w:szCs w:val="20"/>
        </w:rPr>
        <w:t xml:space="preserve">         3. Настоящее решение вступает в силу со дня его </w:t>
      </w:r>
      <w:hyperlink r:id="rId7" w:history="1">
        <w:r w:rsidRPr="00D55CC4">
          <w:rPr>
            <w:rFonts w:ascii="Times New Roman" w:hAnsi="Times New Roman" w:cs="Times New Roman"/>
            <w:sz w:val="20"/>
            <w:szCs w:val="20"/>
          </w:rPr>
          <w:t>официального  опубликования</w:t>
        </w:r>
      </w:hyperlink>
      <w:r w:rsidRPr="00D55CC4">
        <w:rPr>
          <w:rFonts w:ascii="Times New Roman" w:hAnsi="Times New Roman" w:cs="Times New Roman"/>
          <w:sz w:val="20"/>
          <w:szCs w:val="20"/>
        </w:rPr>
        <w:t>.</w:t>
      </w:r>
    </w:p>
    <w:p w:rsidR="00D55CC4" w:rsidRPr="00D55CC4" w:rsidRDefault="00D55CC4" w:rsidP="00D55CC4">
      <w:pPr>
        <w:ind w:left="709"/>
        <w:jc w:val="both"/>
        <w:rPr>
          <w:sz w:val="20"/>
        </w:rPr>
      </w:pPr>
    </w:p>
    <w:p w:rsidR="00D55CC4" w:rsidRPr="00D55CC4" w:rsidRDefault="00D55CC4" w:rsidP="00D55CC4">
      <w:pPr>
        <w:jc w:val="both"/>
        <w:rPr>
          <w:bCs/>
          <w:sz w:val="20"/>
        </w:rPr>
      </w:pPr>
    </w:p>
    <w:p w:rsidR="00D55CC4" w:rsidRPr="00D55CC4" w:rsidRDefault="00D55CC4" w:rsidP="00D55CC4">
      <w:pPr>
        <w:jc w:val="both"/>
        <w:rPr>
          <w:sz w:val="20"/>
        </w:rPr>
      </w:pPr>
    </w:p>
    <w:p w:rsidR="00D55CC4" w:rsidRPr="00D55CC4" w:rsidRDefault="00D55CC4" w:rsidP="00D55CC4">
      <w:pPr>
        <w:pStyle w:val="a4"/>
        <w:jc w:val="both"/>
        <w:rPr>
          <w:rFonts w:ascii="Times New Roman" w:hAnsi="Times New Roman" w:cs="Times New Roman"/>
          <w:b/>
          <w:sz w:val="20"/>
          <w:szCs w:val="20"/>
        </w:rPr>
      </w:pPr>
      <w:r w:rsidRPr="00D55CC4">
        <w:rPr>
          <w:rFonts w:ascii="Times New Roman" w:hAnsi="Times New Roman" w:cs="Times New Roman"/>
          <w:b/>
          <w:sz w:val="20"/>
          <w:szCs w:val="20"/>
        </w:rPr>
        <w:t>Глава сельского поселения                                                        М.И.Разгадов</w:t>
      </w:r>
    </w:p>
    <w:p w:rsidR="00D55CC4" w:rsidRPr="00D55CC4" w:rsidRDefault="00D55CC4" w:rsidP="00D55CC4">
      <w:pPr>
        <w:pStyle w:val="a4"/>
        <w:jc w:val="both"/>
        <w:rPr>
          <w:rFonts w:ascii="Times New Roman" w:eastAsia="Calibri" w:hAnsi="Times New Roman" w:cs="Times New Roman"/>
          <w:sz w:val="20"/>
          <w:szCs w:val="20"/>
        </w:rPr>
      </w:pPr>
      <w:r w:rsidRPr="00D55CC4">
        <w:rPr>
          <w:rFonts w:ascii="Times New Roman" w:hAnsi="Times New Roman" w:cs="Times New Roman"/>
          <w:b/>
          <w:sz w:val="20"/>
          <w:szCs w:val="20"/>
        </w:rPr>
        <w:t xml:space="preserve"> </w:t>
      </w:r>
      <w:r>
        <w:rPr>
          <w:rFonts w:ascii="Times New Roman" w:hAnsi="Times New Roman" w:cs="Times New Roman"/>
          <w:b/>
          <w:sz w:val="20"/>
          <w:szCs w:val="20"/>
        </w:rPr>
        <w:t xml:space="preserve">Приложения доступны на сайте </w:t>
      </w:r>
      <w:r w:rsidRPr="00D55CC4">
        <w:rPr>
          <w:rFonts w:ascii="Times New Roman" w:hAnsi="Times New Roman" w:cs="Times New Roman"/>
          <w:b/>
          <w:sz w:val="20"/>
          <w:szCs w:val="20"/>
        </w:rPr>
        <w:t xml:space="preserve"> https://zpolyana-rm.ru/normact/tag/65815            </w:t>
      </w:r>
    </w:p>
    <w:p w:rsidR="00D55CC4" w:rsidRDefault="00D55CC4" w:rsidP="00D55CC4">
      <w:pPr>
        <w:rPr>
          <w:szCs w:val="24"/>
        </w:rPr>
      </w:pPr>
      <w:r w:rsidRPr="00C36A24">
        <w:rPr>
          <w:szCs w:val="24"/>
        </w:rPr>
        <w:t xml:space="preserve">                                                                                                                                                               </w:t>
      </w:r>
    </w:p>
    <w:p w:rsidR="00D55CC4" w:rsidRPr="00D55CC4" w:rsidRDefault="00D55CC4" w:rsidP="00D55CC4">
      <w:pPr>
        <w:jc w:val="center"/>
        <w:rPr>
          <w:b/>
          <w:bCs/>
          <w:sz w:val="20"/>
        </w:rPr>
      </w:pPr>
      <w:r w:rsidRPr="00D55CC4">
        <w:rPr>
          <w:b/>
          <w:bCs/>
          <w:sz w:val="20"/>
        </w:rPr>
        <w:t>РЕШЕНИЕ</w:t>
      </w:r>
    </w:p>
    <w:p w:rsidR="00D55CC4" w:rsidRPr="00D55CC4" w:rsidRDefault="00D55CC4" w:rsidP="00D55CC4">
      <w:pPr>
        <w:jc w:val="center"/>
        <w:rPr>
          <w:b/>
          <w:bCs/>
          <w:sz w:val="20"/>
        </w:rPr>
      </w:pPr>
    </w:p>
    <w:p w:rsidR="00D55CC4" w:rsidRPr="00D55CC4" w:rsidRDefault="00D55CC4" w:rsidP="00D55CC4">
      <w:pPr>
        <w:rPr>
          <w:bCs/>
          <w:sz w:val="20"/>
        </w:rPr>
      </w:pPr>
      <w:r w:rsidRPr="00D55CC4">
        <w:rPr>
          <w:bCs/>
          <w:sz w:val="20"/>
        </w:rPr>
        <w:t xml:space="preserve">от 04 декабря 2025 года                                                                                 </w:t>
      </w:r>
      <w:r>
        <w:rPr>
          <w:bCs/>
          <w:sz w:val="20"/>
        </w:rPr>
        <w:t xml:space="preserve">                                                     </w:t>
      </w:r>
      <w:r w:rsidRPr="00D55CC4">
        <w:rPr>
          <w:bCs/>
          <w:sz w:val="20"/>
        </w:rPr>
        <w:t xml:space="preserve">  № 2</w:t>
      </w:r>
    </w:p>
    <w:p w:rsidR="00D55CC4" w:rsidRPr="00D55CC4" w:rsidRDefault="00D55CC4" w:rsidP="00D55CC4">
      <w:pPr>
        <w:autoSpaceDE w:val="0"/>
        <w:autoSpaceDN w:val="0"/>
        <w:adjustRightInd w:val="0"/>
        <w:spacing w:before="108" w:after="108"/>
        <w:jc w:val="center"/>
        <w:outlineLvl w:val="0"/>
        <w:rPr>
          <w:b/>
          <w:bCs/>
          <w:color w:val="26282F"/>
          <w:sz w:val="20"/>
        </w:rPr>
      </w:pPr>
      <w:r w:rsidRPr="00D55CC4">
        <w:rPr>
          <w:b/>
          <w:bCs/>
          <w:color w:val="26282F"/>
          <w:sz w:val="20"/>
        </w:rPr>
        <w:t xml:space="preserve">Об основных направлениях долговой политики                            Мордовско - Полянского сельского поселения Зубово-Полянского муниципального района Республики Мордовия на 2026 год                                                        и на плановый период 2027 и 2028 годов </w:t>
      </w:r>
    </w:p>
    <w:p w:rsidR="00D55CC4" w:rsidRPr="00D55CC4" w:rsidRDefault="00D55CC4" w:rsidP="00D55CC4">
      <w:pPr>
        <w:autoSpaceDE w:val="0"/>
        <w:autoSpaceDN w:val="0"/>
        <w:adjustRightInd w:val="0"/>
        <w:spacing w:before="108" w:after="108"/>
        <w:jc w:val="center"/>
        <w:outlineLvl w:val="0"/>
        <w:rPr>
          <w:b/>
          <w:bCs/>
          <w:color w:val="26282F"/>
          <w:sz w:val="20"/>
        </w:rPr>
      </w:pPr>
    </w:p>
    <w:p w:rsidR="00D55CC4" w:rsidRPr="00D55CC4" w:rsidRDefault="00D55CC4" w:rsidP="00D55CC4">
      <w:pPr>
        <w:autoSpaceDE w:val="0"/>
        <w:autoSpaceDN w:val="0"/>
        <w:adjustRightInd w:val="0"/>
        <w:ind w:firstLine="851"/>
        <w:jc w:val="both"/>
        <w:rPr>
          <w:sz w:val="20"/>
        </w:rPr>
      </w:pPr>
      <w:r w:rsidRPr="00D55CC4">
        <w:rPr>
          <w:sz w:val="20"/>
        </w:rPr>
        <w:t>В целях эффективного управления муниципальным долгом</w:t>
      </w:r>
      <w:r w:rsidRPr="00D55CC4">
        <w:rPr>
          <w:b/>
          <w:bCs/>
          <w:color w:val="26282F"/>
          <w:sz w:val="20"/>
        </w:rPr>
        <w:t xml:space="preserve"> </w:t>
      </w:r>
      <w:r w:rsidRPr="00D55CC4">
        <w:rPr>
          <w:bCs/>
          <w:color w:val="26282F"/>
          <w:sz w:val="20"/>
        </w:rPr>
        <w:t>Мордовско-Полянского сельского поселения</w:t>
      </w:r>
      <w:r w:rsidRPr="00D55CC4">
        <w:rPr>
          <w:sz w:val="20"/>
        </w:rPr>
        <w:t xml:space="preserve"> Зубово-Полянского муниципального района и принятия мер по снижению долговой нагрузки, руководствуясь </w:t>
      </w:r>
      <w:hyperlink r:id="rId8" w:history="1"/>
      <w:r w:rsidRPr="00D55CC4">
        <w:rPr>
          <w:sz w:val="20"/>
        </w:rPr>
        <w:t xml:space="preserve">  Уставом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Совет депутатов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решил:</w:t>
      </w:r>
    </w:p>
    <w:p w:rsidR="00D55CC4" w:rsidRPr="00D55CC4" w:rsidRDefault="00D55CC4" w:rsidP="00D55CC4">
      <w:pPr>
        <w:autoSpaceDE w:val="0"/>
        <w:autoSpaceDN w:val="0"/>
        <w:adjustRightInd w:val="0"/>
        <w:ind w:firstLine="720"/>
        <w:jc w:val="both"/>
        <w:rPr>
          <w:sz w:val="20"/>
        </w:rPr>
      </w:pPr>
      <w:bookmarkStart w:id="0" w:name="sub_1"/>
      <w:r w:rsidRPr="00D55CC4">
        <w:rPr>
          <w:sz w:val="20"/>
        </w:rPr>
        <w:t xml:space="preserve">1. Утвердить </w:t>
      </w:r>
      <w:hyperlink w:anchor="sub_1000" w:history="1">
        <w:r w:rsidRPr="00D55CC4">
          <w:rPr>
            <w:sz w:val="20"/>
          </w:rPr>
          <w:t>Основные направления</w:t>
        </w:r>
      </w:hyperlink>
      <w:r w:rsidRPr="00D55CC4">
        <w:rPr>
          <w:sz w:val="20"/>
        </w:rPr>
        <w:t xml:space="preserve"> долговой политики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на 2026 год и на плановый период 2027 и 2028 годов (приложение 1).</w:t>
      </w:r>
    </w:p>
    <w:bookmarkEnd w:id="0"/>
    <w:p w:rsidR="00D55CC4" w:rsidRPr="00D55CC4" w:rsidRDefault="00D55CC4" w:rsidP="00D55CC4">
      <w:pPr>
        <w:rPr>
          <w:bCs/>
          <w:sz w:val="20"/>
        </w:rPr>
      </w:pPr>
      <w:r w:rsidRPr="00D55CC4">
        <w:rPr>
          <w:sz w:val="20"/>
        </w:rPr>
        <w:t xml:space="preserve">           2. Настоящее     решение    вступает   в силу со   дня   его </w:t>
      </w:r>
      <w:hyperlink r:id="rId9" w:history="1">
        <w:r w:rsidRPr="00D55CC4">
          <w:rPr>
            <w:sz w:val="20"/>
          </w:rPr>
          <w:t>официального опубликования</w:t>
        </w:r>
      </w:hyperlink>
      <w:r w:rsidRPr="00D55CC4">
        <w:rPr>
          <w:sz w:val="20"/>
        </w:rPr>
        <w:t>.</w:t>
      </w:r>
    </w:p>
    <w:p w:rsidR="00D55CC4" w:rsidRPr="00D55CC4" w:rsidRDefault="00D55CC4" w:rsidP="00D55CC4">
      <w:pPr>
        <w:rPr>
          <w:bCs/>
          <w:sz w:val="20"/>
        </w:rPr>
      </w:pPr>
    </w:p>
    <w:p w:rsidR="00D55CC4" w:rsidRPr="00D55CC4" w:rsidRDefault="00D55CC4" w:rsidP="00D55CC4">
      <w:pPr>
        <w:rPr>
          <w:sz w:val="20"/>
        </w:rPr>
      </w:pPr>
    </w:p>
    <w:p w:rsidR="00D55CC4" w:rsidRPr="00D55CC4" w:rsidRDefault="00D55CC4" w:rsidP="00D55CC4">
      <w:pPr>
        <w:rPr>
          <w:sz w:val="20"/>
        </w:rPr>
      </w:pPr>
    </w:p>
    <w:p w:rsidR="00D55CC4" w:rsidRPr="00D55CC4" w:rsidRDefault="00D55CC4" w:rsidP="00D55CC4">
      <w:pPr>
        <w:rPr>
          <w:sz w:val="20"/>
        </w:rPr>
      </w:pPr>
    </w:p>
    <w:p w:rsidR="00D55CC4" w:rsidRPr="00D55CC4" w:rsidRDefault="00D55CC4" w:rsidP="00D55CC4">
      <w:pPr>
        <w:pStyle w:val="a4"/>
        <w:jc w:val="both"/>
        <w:rPr>
          <w:rFonts w:ascii="Times New Roman" w:hAnsi="Times New Roman" w:cs="Times New Roman"/>
          <w:b/>
          <w:sz w:val="20"/>
          <w:szCs w:val="20"/>
        </w:rPr>
      </w:pPr>
      <w:r w:rsidRPr="00D55CC4">
        <w:rPr>
          <w:rFonts w:ascii="Times New Roman" w:hAnsi="Times New Roman" w:cs="Times New Roman"/>
          <w:b/>
          <w:sz w:val="20"/>
          <w:szCs w:val="20"/>
        </w:rPr>
        <w:t>Глава сельского поселения                                                        М.И.Разгадов</w:t>
      </w:r>
    </w:p>
    <w:p w:rsidR="00D55CC4" w:rsidRPr="00D55CC4" w:rsidRDefault="00D55CC4" w:rsidP="00D55CC4">
      <w:pPr>
        <w:pStyle w:val="a4"/>
        <w:rPr>
          <w:rFonts w:ascii="Times New Roman" w:hAnsi="Times New Roman" w:cs="Times New Roman"/>
          <w:b/>
          <w:sz w:val="20"/>
          <w:szCs w:val="20"/>
        </w:rPr>
      </w:pPr>
      <w:r w:rsidRPr="00D55CC4">
        <w:rPr>
          <w:rFonts w:ascii="Times New Roman" w:hAnsi="Times New Roman" w:cs="Times New Roman"/>
          <w:b/>
          <w:sz w:val="20"/>
          <w:szCs w:val="20"/>
        </w:rPr>
        <w:t xml:space="preserve">              </w:t>
      </w:r>
    </w:p>
    <w:p w:rsidR="00D55CC4" w:rsidRPr="00D55CC4" w:rsidRDefault="00D55CC4" w:rsidP="00D55CC4">
      <w:pPr>
        <w:pStyle w:val="a4"/>
        <w:rPr>
          <w:rFonts w:ascii="Times New Roman" w:hAnsi="Times New Roman" w:cs="Times New Roman"/>
          <w:b/>
          <w:sz w:val="20"/>
          <w:szCs w:val="20"/>
        </w:rPr>
      </w:pPr>
    </w:p>
    <w:p w:rsidR="00D55CC4" w:rsidRPr="00D55CC4" w:rsidRDefault="00D55CC4" w:rsidP="00D55CC4">
      <w:pPr>
        <w:pStyle w:val="a4"/>
        <w:rPr>
          <w:rFonts w:ascii="Times New Roman" w:hAnsi="Times New Roman" w:cs="Times New Roman"/>
          <w:b/>
          <w:sz w:val="20"/>
          <w:szCs w:val="20"/>
        </w:rPr>
      </w:pPr>
    </w:p>
    <w:p w:rsidR="00D55CC4" w:rsidRPr="00D55CC4" w:rsidRDefault="00D55CC4" w:rsidP="00D55CC4">
      <w:pPr>
        <w:pStyle w:val="a4"/>
        <w:rPr>
          <w:rFonts w:ascii="Times New Roman" w:hAnsi="Times New Roman" w:cs="Times New Roman"/>
          <w:b/>
          <w:sz w:val="20"/>
          <w:szCs w:val="20"/>
        </w:rPr>
      </w:pPr>
    </w:p>
    <w:p w:rsidR="00D55CC4" w:rsidRPr="00D55CC4" w:rsidRDefault="00D55CC4" w:rsidP="00D55CC4">
      <w:pPr>
        <w:pStyle w:val="a4"/>
        <w:rPr>
          <w:rFonts w:ascii="Times New Roman" w:hAnsi="Times New Roman" w:cs="Times New Roman"/>
          <w:b/>
          <w:sz w:val="20"/>
          <w:szCs w:val="20"/>
        </w:rPr>
      </w:pPr>
    </w:p>
    <w:p w:rsidR="00D55CC4" w:rsidRPr="00D55CC4" w:rsidRDefault="00D55CC4" w:rsidP="00D55CC4">
      <w:pPr>
        <w:pStyle w:val="a4"/>
        <w:rPr>
          <w:rFonts w:ascii="Times New Roman" w:hAnsi="Times New Roman" w:cs="Times New Roman"/>
          <w:b/>
          <w:sz w:val="20"/>
          <w:szCs w:val="20"/>
        </w:rPr>
      </w:pPr>
    </w:p>
    <w:p w:rsidR="00D55CC4" w:rsidRPr="00D55CC4" w:rsidRDefault="00D55CC4" w:rsidP="00D55CC4">
      <w:pPr>
        <w:pStyle w:val="a4"/>
        <w:rPr>
          <w:rFonts w:ascii="Times New Roman" w:hAnsi="Times New Roman" w:cs="Times New Roman"/>
          <w:b/>
          <w:sz w:val="20"/>
          <w:szCs w:val="20"/>
        </w:rPr>
      </w:pPr>
    </w:p>
    <w:p w:rsidR="00D55CC4" w:rsidRPr="00D55CC4" w:rsidRDefault="00D55CC4" w:rsidP="00D55CC4">
      <w:pPr>
        <w:pStyle w:val="ConsPlusNormal"/>
        <w:widowControl/>
        <w:ind w:firstLine="0"/>
        <w:jc w:val="right"/>
        <w:outlineLvl w:val="0"/>
        <w:rPr>
          <w:rFonts w:ascii="Times New Roman" w:hAnsi="Times New Roman" w:cs="Times New Roman"/>
        </w:rPr>
      </w:pPr>
      <w:r w:rsidRPr="00D55CC4">
        <w:rPr>
          <w:rFonts w:ascii="Times New Roman" w:hAnsi="Times New Roman" w:cs="Times New Roman"/>
        </w:rPr>
        <w:t>Приложение 1</w:t>
      </w:r>
    </w:p>
    <w:p w:rsidR="00D55CC4" w:rsidRPr="00D55CC4" w:rsidRDefault="00D55CC4" w:rsidP="00D55CC4">
      <w:pPr>
        <w:pStyle w:val="ConsPlusNormal"/>
        <w:widowControl/>
        <w:ind w:firstLine="0"/>
        <w:jc w:val="right"/>
        <w:rPr>
          <w:rFonts w:ascii="Times New Roman" w:hAnsi="Times New Roman" w:cs="Times New Roman"/>
          <w:bCs/>
          <w:color w:val="26282F"/>
        </w:rPr>
      </w:pPr>
      <w:r w:rsidRPr="00D55CC4">
        <w:rPr>
          <w:rFonts w:ascii="Times New Roman" w:hAnsi="Times New Roman" w:cs="Times New Roman"/>
        </w:rPr>
        <w:t>к решению сессии Совета депутатов</w:t>
      </w:r>
      <w:r w:rsidRPr="00D55CC4">
        <w:rPr>
          <w:rFonts w:ascii="Times New Roman" w:hAnsi="Times New Roman" w:cs="Times New Roman"/>
          <w:bCs/>
          <w:color w:val="26282F"/>
        </w:rPr>
        <w:t xml:space="preserve"> </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bCs/>
          <w:color w:val="26282F"/>
        </w:rPr>
        <w:t>Мордовско - Полянского сельского поселения</w:t>
      </w:r>
      <w:r w:rsidRPr="00D55CC4">
        <w:rPr>
          <w:rFonts w:ascii="Times New Roman" w:hAnsi="Times New Roman" w:cs="Times New Roman"/>
        </w:rPr>
        <w:t xml:space="preserve"> </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 xml:space="preserve">Зубово- Полянского муниципального </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 xml:space="preserve">                                                                  района Республики Мордовия </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«Об основных направлениях долговой</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 xml:space="preserve">                                                               политики</w:t>
      </w:r>
      <w:r w:rsidRPr="00D55CC4">
        <w:rPr>
          <w:rFonts w:ascii="Times New Roman" w:hAnsi="Times New Roman" w:cs="Times New Roman"/>
          <w:bCs/>
          <w:color w:val="26282F"/>
        </w:rPr>
        <w:t xml:space="preserve"> Мордовско - Полянского сельского поселения</w:t>
      </w:r>
      <w:r w:rsidRPr="00D55CC4">
        <w:rPr>
          <w:rFonts w:ascii="Times New Roman" w:hAnsi="Times New Roman" w:cs="Times New Roman"/>
        </w:rPr>
        <w:t xml:space="preserve"> Зубово-Полянского </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 xml:space="preserve">муниципальногорайона на 2026 год </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и на плановый период 2027–2028 годов»</w:t>
      </w:r>
    </w:p>
    <w:p w:rsidR="00D55CC4" w:rsidRPr="00D55CC4" w:rsidRDefault="00D55CC4" w:rsidP="00D55CC4">
      <w:pPr>
        <w:pStyle w:val="ConsPlusNormal"/>
        <w:widowControl/>
        <w:ind w:firstLine="0"/>
        <w:jc w:val="right"/>
        <w:rPr>
          <w:rFonts w:ascii="Times New Roman" w:hAnsi="Times New Roman" w:cs="Times New Roman"/>
        </w:rPr>
      </w:pPr>
      <w:r w:rsidRPr="00D55CC4">
        <w:rPr>
          <w:rFonts w:ascii="Times New Roman" w:hAnsi="Times New Roman" w:cs="Times New Roman"/>
        </w:rPr>
        <w:t xml:space="preserve">  от  04  декабря  2025 года   </w:t>
      </w:r>
    </w:p>
    <w:p w:rsidR="00D55CC4" w:rsidRPr="00D55CC4" w:rsidRDefault="00D55CC4" w:rsidP="00D55CC4">
      <w:pPr>
        <w:autoSpaceDE w:val="0"/>
        <w:autoSpaceDN w:val="0"/>
        <w:adjustRightInd w:val="0"/>
        <w:spacing w:before="108" w:after="108"/>
        <w:jc w:val="right"/>
        <w:outlineLvl w:val="0"/>
        <w:rPr>
          <w:b/>
          <w:bCs/>
          <w:color w:val="26282F"/>
          <w:sz w:val="20"/>
        </w:rPr>
      </w:pPr>
    </w:p>
    <w:p w:rsidR="00D55CC4" w:rsidRPr="00D55CC4" w:rsidRDefault="00D55CC4" w:rsidP="00D55CC4">
      <w:pPr>
        <w:autoSpaceDE w:val="0"/>
        <w:autoSpaceDN w:val="0"/>
        <w:adjustRightInd w:val="0"/>
        <w:spacing w:before="108" w:after="108"/>
        <w:jc w:val="center"/>
        <w:outlineLvl w:val="0"/>
        <w:rPr>
          <w:b/>
          <w:bCs/>
          <w:color w:val="26282F"/>
          <w:sz w:val="20"/>
        </w:rPr>
      </w:pPr>
    </w:p>
    <w:p w:rsidR="00D55CC4" w:rsidRPr="00D55CC4" w:rsidRDefault="00D55CC4" w:rsidP="00D55CC4">
      <w:pPr>
        <w:autoSpaceDE w:val="0"/>
        <w:autoSpaceDN w:val="0"/>
        <w:adjustRightInd w:val="0"/>
        <w:spacing w:before="108" w:after="108"/>
        <w:jc w:val="center"/>
        <w:outlineLvl w:val="0"/>
        <w:rPr>
          <w:sz w:val="20"/>
        </w:rPr>
      </w:pPr>
      <w:r w:rsidRPr="00D55CC4">
        <w:rPr>
          <w:b/>
          <w:bCs/>
          <w:color w:val="26282F"/>
          <w:sz w:val="20"/>
        </w:rPr>
        <w:t>Основные направления</w:t>
      </w:r>
      <w:r w:rsidRPr="00D55CC4">
        <w:rPr>
          <w:b/>
          <w:bCs/>
          <w:color w:val="26282F"/>
          <w:sz w:val="20"/>
        </w:rPr>
        <w:br/>
        <w:t>долговой политики</w:t>
      </w:r>
      <w:r w:rsidRPr="00D55CC4">
        <w:rPr>
          <w:bCs/>
          <w:color w:val="26282F"/>
          <w:sz w:val="20"/>
        </w:rPr>
        <w:t xml:space="preserve"> </w:t>
      </w:r>
      <w:r w:rsidRPr="00D55CC4">
        <w:rPr>
          <w:b/>
          <w:bCs/>
          <w:color w:val="26282F"/>
          <w:sz w:val="20"/>
        </w:rPr>
        <w:t>Мордовско - Полянского сельского поселения Зубово-Полянского  муниципального района на 2026 год и на плановый период 2027 и 2028 годов</w:t>
      </w:r>
      <w:r w:rsidRPr="00D55CC4">
        <w:rPr>
          <w:b/>
          <w:bCs/>
          <w:color w:val="26282F"/>
          <w:sz w:val="20"/>
        </w:rPr>
        <w:br/>
      </w:r>
    </w:p>
    <w:p w:rsidR="00D55CC4" w:rsidRPr="00D55CC4" w:rsidRDefault="00D55CC4" w:rsidP="00D55CC4">
      <w:pPr>
        <w:autoSpaceDE w:val="0"/>
        <w:autoSpaceDN w:val="0"/>
        <w:adjustRightInd w:val="0"/>
        <w:ind w:firstLine="720"/>
        <w:jc w:val="both"/>
        <w:rPr>
          <w:sz w:val="20"/>
        </w:rPr>
      </w:pPr>
      <w:r w:rsidRPr="00D55CC4">
        <w:rPr>
          <w:sz w:val="20"/>
        </w:rPr>
        <w:t>Реализация долговой политики</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 в 2026 - 2028 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w:t>
      </w:r>
    </w:p>
    <w:p w:rsidR="00D55CC4" w:rsidRPr="00D55CC4" w:rsidRDefault="00D55CC4" w:rsidP="00D55CC4">
      <w:pPr>
        <w:autoSpaceDE w:val="0"/>
        <w:autoSpaceDN w:val="0"/>
        <w:adjustRightInd w:val="0"/>
        <w:spacing w:before="108" w:after="108"/>
        <w:jc w:val="center"/>
        <w:outlineLvl w:val="0"/>
        <w:rPr>
          <w:b/>
          <w:bCs/>
          <w:color w:val="26282F"/>
          <w:sz w:val="20"/>
        </w:rPr>
      </w:pPr>
      <w:bookmarkStart w:id="1" w:name="sub_100"/>
      <w:r w:rsidRPr="00D55CC4">
        <w:rPr>
          <w:b/>
          <w:bCs/>
          <w:color w:val="26282F"/>
          <w:sz w:val="20"/>
        </w:rPr>
        <w:t>Текущее состояние муниципального долга</w:t>
      </w:r>
    </w:p>
    <w:bookmarkEnd w:id="1"/>
    <w:p w:rsidR="00D55CC4" w:rsidRPr="00D55CC4" w:rsidRDefault="00D55CC4" w:rsidP="00D55CC4">
      <w:pPr>
        <w:autoSpaceDE w:val="0"/>
        <w:autoSpaceDN w:val="0"/>
        <w:adjustRightInd w:val="0"/>
        <w:ind w:firstLine="720"/>
        <w:jc w:val="both"/>
        <w:rPr>
          <w:sz w:val="20"/>
        </w:rPr>
      </w:pPr>
      <w:r w:rsidRPr="00D55CC4">
        <w:rPr>
          <w:sz w:val="20"/>
        </w:rPr>
        <w:t xml:space="preserve">По результатам исполнения бюджета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(далее - бюджет района) за 2025 год можно констатировать сохранение тенденции, не способствующей достижению сбалансированности бюджета района.</w:t>
      </w:r>
    </w:p>
    <w:p w:rsidR="00D55CC4" w:rsidRPr="00D55CC4" w:rsidRDefault="00D55CC4" w:rsidP="00D55CC4">
      <w:pPr>
        <w:autoSpaceDE w:val="0"/>
        <w:autoSpaceDN w:val="0"/>
        <w:adjustRightInd w:val="0"/>
        <w:ind w:firstLine="720"/>
        <w:jc w:val="both"/>
        <w:rPr>
          <w:sz w:val="20"/>
        </w:rPr>
      </w:pPr>
      <w:r w:rsidRPr="00D55CC4">
        <w:rPr>
          <w:sz w:val="20"/>
        </w:rPr>
        <w:t>Основной объем в структуре долга занимают бюджетные кредиты, полученные из республиканского бюджета.</w:t>
      </w:r>
    </w:p>
    <w:p w:rsidR="00D55CC4" w:rsidRPr="00D55CC4" w:rsidRDefault="00D55CC4" w:rsidP="00D55CC4">
      <w:pPr>
        <w:autoSpaceDE w:val="0"/>
        <w:autoSpaceDN w:val="0"/>
        <w:adjustRightInd w:val="0"/>
        <w:spacing w:before="108" w:after="108"/>
        <w:jc w:val="center"/>
        <w:outlineLvl w:val="0"/>
        <w:rPr>
          <w:b/>
          <w:bCs/>
          <w:color w:val="26282F"/>
          <w:sz w:val="20"/>
        </w:rPr>
      </w:pPr>
      <w:bookmarkStart w:id="2" w:name="sub_200"/>
      <w:r w:rsidRPr="00D55CC4">
        <w:rPr>
          <w:b/>
          <w:bCs/>
          <w:color w:val="26282F"/>
          <w:sz w:val="20"/>
        </w:rPr>
        <w:t>Цели и задачи долговой политики на 2026 - 2028 годы</w:t>
      </w:r>
    </w:p>
    <w:bookmarkEnd w:id="2"/>
    <w:p w:rsidR="00D55CC4" w:rsidRPr="00D55CC4" w:rsidRDefault="00D55CC4" w:rsidP="00D55CC4">
      <w:pPr>
        <w:autoSpaceDE w:val="0"/>
        <w:autoSpaceDN w:val="0"/>
        <w:adjustRightInd w:val="0"/>
        <w:ind w:firstLine="720"/>
        <w:jc w:val="both"/>
        <w:rPr>
          <w:sz w:val="20"/>
        </w:rPr>
      </w:pPr>
      <w:r w:rsidRPr="00D55CC4">
        <w:rPr>
          <w:sz w:val="20"/>
        </w:rPr>
        <w:t>Долговая политика</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 - управление муниципальным долгом в целях поддержания объема муниципального долга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на экономически безопасном уровне, оптимизация структуры муниципального долга по видам и срокам муниципальных заимствований, минимизация стоимости муниципальных заимствований</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 соблюдение ограничений, установленных </w:t>
      </w:r>
      <w:hyperlink r:id="rId10" w:history="1">
        <w:r w:rsidRPr="00D55CC4">
          <w:rPr>
            <w:color w:val="106BBE"/>
            <w:sz w:val="20"/>
          </w:rPr>
          <w:t>Бюджетным кодексом</w:t>
        </w:r>
      </w:hyperlink>
      <w:r w:rsidRPr="00D55CC4">
        <w:rPr>
          <w:sz w:val="20"/>
        </w:rPr>
        <w:t xml:space="preserve"> Российской Федерации.</w:t>
      </w:r>
    </w:p>
    <w:p w:rsidR="00D55CC4" w:rsidRPr="00D55CC4" w:rsidRDefault="00D55CC4" w:rsidP="00D55CC4">
      <w:pPr>
        <w:autoSpaceDE w:val="0"/>
        <w:autoSpaceDN w:val="0"/>
        <w:adjustRightInd w:val="0"/>
        <w:ind w:firstLine="720"/>
        <w:jc w:val="both"/>
        <w:rPr>
          <w:sz w:val="20"/>
        </w:rPr>
      </w:pPr>
      <w:r w:rsidRPr="00D55CC4">
        <w:rPr>
          <w:sz w:val="20"/>
        </w:rPr>
        <w:t>Основная цель долговой политики</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 - недопущение рисков возникновения кризисных ситуаций при исполнении бюджета сельского поселения, поддержание размера и структуры муниципального долга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в объеме, обеспечивающем возможность гарантированного выполнения долговых обязательств в полном размере и установленные сроки.</w:t>
      </w:r>
    </w:p>
    <w:p w:rsidR="00D55CC4" w:rsidRPr="00D55CC4" w:rsidRDefault="00D55CC4" w:rsidP="00D55CC4">
      <w:pPr>
        <w:autoSpaceDE w:val="0"/>
        <w:autoSpaceDN w:val="0"/>
        <w:adjustRightInd w:val="0"/>
        <w:ind w:firstLine="720"/>
        <w:jc w:val="both"/>
        <w:rPr>
          <w:sz w:val="20"/>
        </w:rPr>
      </w:pPr>
      <w:r w:rsidRPr="00D55CC4">
        <w:rPr>
          <w:sz w:val="20"/>
        </w:rPr>
        <w:t>Задачи долговой политики</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w:t>
      </w:r>
    </w:p>
    <w:p w:rsidR="00D55CC4" w:rsidRPr="00D55CC4" w:rsidRDefault="00D55CC4" w:rsidP="00D55CC4">
      <w:pPr>
        <w:autoSpaceDE w:val="0"/>
        <w:autoSpaceDN w:val="0"/>
        <w:adjustRightInd w:val="0"/>
        <w:ind w:firstLine="720"/>
        <w:jc w:val="both"/>
        <w:rPr>
          <w:sz w:val="20"/>
        </w:rPr>
      </w:pPr>
      <w:r w:rsidRPr="00D55CC4">
        <w:rPr>
          <w:sz w:val="20"/>
        </w:rPr>
        <w:t>обеспечение исполнения долговых обязательств в полном объеме и в установленные сроки;</w:t>
      </w:r>
    </w:p>
    <w:p w:rsidR="00D55CC4" w:rsidRPr="00D55CC4" w:rsidRDefault="00D55CC4" w:rsidP="00D55CC4">
      <w:pPr>
        <w:autoSpaceDE w:val="0"/>
        <w:autoSpaceDN w:val="0"/>
        <w:adjustRightInd w:val="0"/>
        <w:ind w:firstLine="720"/>
        <w:jc w:val="both"/>
        <w:rPr>
          <w:sz w:val="20"/>
        </w:rPr>
      </w:pPr>
      <w:r w:rsidRPr="00D55CC4">
        <w:rPr>
          <w:sz w:val="20"/>
        </w:rPr>
        <w:t>оптимизация структуры муниципального долга</w:t>
      </w:r>
      <w:r w:rsidRPr="00D55CC4">
        <w:rPr>
          <w:bCs/>
          <w:color w:val="26282F"/>
          <w:sz w:val="20"/>
        </w:rPr>
        <w:t xml:space="preserve">  Мордовско - Полянского сельского поселения</w:t>
      </w:r>
      <w:r w:rsidRPr="00D55CC4">
        <w:rPr>
          <w:sz w:val="20"/>
        </w:rPr>
        <w:t xml:space="preserve"> Зубово-Полянского  муниципального района по видам и срокам муниципальных заимствований;</w:t>
      </w:r>
    </w:p>
    <w:p w:rsidR="00D55CC4" w:rsidRPr="00D55CC4" w:rsidRDefault="00D55CC4" w:rsidP="00D55CC4">
      <w:pPr>
        <w:autoSpaceDE w:val="0"/>
        <w:autoSpaceDN w:val="0"/>
        <w:adjustRightInd w:val="0"/>
        <w:ind w:firstLine="720"/>
        <w:jc w:val="both"/>
        <w:rPr>
          <w:sz w:val="20"/>
        </w:rPr>
      </w:pPr>
      <w:r w:rsidRPr="00D55CC4">
        <w:rPr>
          <w:sz w:val="20"/>
        </w:rPr>
        <w:t xml:space="preserve">осуществление учета и регистрации долговых обязательств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своевременно и в полном объеме в Муниципальной долговой книге Зубово-Полянского муниципального района;</w:t>
      </w:r>
    </w:p>
    <w:p w:rsidR="00D55CC4" w:rsidRPr="00D55CC4" w:rsidRDefault="00D55CC4" w:rsidP="00D55CC4">
      <w:pPr>
        <w:autoSpaceDE w:val="0"/>
        <w:autoSpaceDN w:val="0"/>
        <w:adjustRightInd w:val="0"/>
        <w:ind w:firstLine="720"/>
        <w:jc w:val="both"/>
        <w:rPr>
          <w:sz w:val="20"/>
        </w:rPr>
      </w:pPr>
      <w:r w:rsidRPr="00D55CC4">
        <w:rPr>
          <w:sz w:val="20"/>
        </w:rPr>
        <w:lastRenderedPageBreak/>
        <w:t xml:space="preserve">осуществление контроля за показателями долговой устойчивости, предусмотренными </w:t>
      </w:r>
      <w:hyperlink r:id="rId11" w:history="1">
        <w:r w:rsidRPr="00D55CC4">
          <w:rPr>
            <w:color w:val="106BBE"/>
            <w:sz w:val="20"/>
          </w:rPr>
          <w:t>Бюджетным кодексом</w:t>
        </w:r>
      </w:hyperlink>
      <w:r w:rsidRPr="00D55CC4">
        <w:rPr>
          <w:sz w:val="20"/>
        </w:rPr>
        <w:t xml:space="preserve"> Российской Федерации;</w:t>
      </w:r>
    </w:p>
    <w:p w:rsidR="00D55CC4" w:rsidRPr="00D55CC4" w:rsidRDefault="00D55CC4" w:rsidP="00D55CC4">
      <w:pPr>
        <w:autoSpaceDE w:val="0"/>
        <w:autoSpaceDN w:val="0"/>
        <w:adjustRightInd w:val="0"/>
        <w:ind w:firstLine="720"/>
        <w:jc w:val="both"/>
        <w:rPr>
          <w:sz w:val="20"/>
        </w:rPr>
      </w:pPr>
      <w:r w:rsidRPr="00D55CC4">
        <w:rPr>
          <w:sz w:val="20"/>
        </w:rPr>
        <w:t xml:space="preserve">выполнение целевых показателей (индикаторов), предусмотренных </w:t>
      </w:r>
      <w:hyperlink r:id="rId12" w:history="1">
        <w:r w:rsidRPr="00D55CC4">
          <w:rPr>
            <w:color w:val="106BBE"/>
            <w:sz w:val="20"/>
          </w:rPr>
          <w:t>подпрограммой</w:t>
        </w:r>
      </w:hyperlink>
      <w:r w:rsidRPr="00D55CC4">
        <w:rPr>
          <w:sz w:val="20"/>
        </w:rPr>
        <w:t xml:space="preserve"> "Управление муниципальным долгом</w:t>
      </w:r>
      <w:r w:rsidRPr="00D55CC4">
        <w:rPr>
          <w:bCs/>
          <w:color w:val="26282F"/>
          <w:sz w:val="20"/>
        </w:rPr>
        <w:t xml:space="preserve"> Мордовско - Полянского сельского поселения </w:t>
      </w:r>
      <w:r w:rsidRPr="00D55CC4">
        <w:rPr>
          <w:sz w:val="20"/>
        </w:rPr>
        <w:t xml:space="preserve"> Зубово-Полянского муниципального района" муниципальной программы "Повышение эффективности управления муниципальными финансами в</w:t>
      </w:r>
      <w:r w:rsidRPr="00D55CC4">
        <w:rPr>
          <w:bCs/>
          <w:color w:val="26282F"/>
          <w:sz w:val="20"/>
        </w:rPr>
        <w:t xml:space="preserve"> Мордовско - Полянском сельском поселении</w:t>
      </w:r>
      <w:r w:rsidRPr="00D55CC4">
        <w:rPr>
          <w:sz w:val="20"/>
        </w:rPr>
        <w:t xml:space="preserve"> Зубово-Полянском  муниципальном районе на период до 2025 года".</w:t>
      </w:r>
    </w:p>
    <w:p w:rsidR="00D55CC4" w:rsidRPr="00D55CC4" w:rsidRDefault="00D55CC4" w:rsidP="00D55CC4">
      <w:pPr>
        <w:autoSpaceDE w:val="0"/>
        <w:autoSpaceDN w:val="0"/>
        <w:adjustRightInd w:val="0"/>
        <w:ind w:firstLine="720"/>
        <w:jc w:val="both"/>
        <w:rPr>
          <w:sz w:val="20"/>
        </w:rPr>
      </w:pPr>
      <w:r w:rsidRPr="00D55CC4">
        <w:rPr>
          <w:sz w:val="20"/>
        </w:rPr>
        <w:t xml:space="preserve">Достижению поставленных целей и задач должна способствовать реализация мероприятий Программы оздоровления муниципальных финансов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и муниципальных финансов </w:t>
      </w:r>
      <w:r w:rsidRPr="00D55CC4">
        <w:rPr>
          <w:bCs/>
          <w:color w:val="26282F"/>
          <w:sz w:val="20"/>
        </w:rPr>
        <w:t>Мордовско - Полянского сельского поселения</w:t>
      </w:r>
      <w:r w:rsidRPr="00D55CC4">
        <w:rPr>
          <w:sz w:val="20"/>
        </w:rPr>
        <w:t xml:space="preserve">   Зубово-Полянского муниципального района на 2019 - 2025 годы (план мероприятий по оздоровлению муниципальных финансов Зубово-Полянского муниципального района).</w:t>
      </w:r>
    </w:p>
    <w:p w:rsidR="00D55CC4" w:rsidRPr="00D55CC4" w:rsidRDefault="00D55CC4" w:rsidP="00D55CC4">
      <w:pPr>
        <w:autoSpaceDE w:val="0"/>
        <w:autoSpaceDN w:val="0"/>
        <w:adjustRightInd w:val="0"/>
        <w:ind w:firstLine="720"/>
        <w:jc w:val="both"/>
        <w:rPr>
          <w:sz w:val="20"/>
        </w:rPr>
      </w:pPr>
    </w:p>
    <w:p w:rsidR="00D55CC4" w:rsidRPr="00D55CC4" w:rsidRDefault="00D55CC4" w:rsidP="00D55CC4">
      <w:pPr>
        <w:autoSpaceDE w:val="0"/>
        <w:autoSpaceDN w:val="0"/>
        <w:adjustRightInd w:val="0"/>
        <w:spacing w:before="108" w:after="108"/>
        <w:jc w:val="center"/>
        <w:outlineLvl w:val="0"/>
        <w:rPr>
          <w:b/>
          <w:bCs/>
          <w:color w:val="26282F"/>
          <w:sz w:val="20"/>
        </w:rPr>
      </w:pPr>
      <w:bookmarkStart w:id="3" w:name="sub_300"/>
      <w:r w:rsidRPr="00D55CC4">
        <w:rPr>
          <w:b/>
          <w:bCs/>
          <w:color w:val="26282F"/>
          <w:sz w:val="20"/>
        </w:rPr>
        <w:t>Меры для достижения цели и реализации задач долговой политики</w:t>
      </w:r>
    </w:p>
    <w:bookmarkEnd w:id="3"/>
    <w:p w:rsidR="00D55CC4" w:rsidRPr="00D55CC4" w:rsidRDefault="00D55CC4" w:rsidP="00D55CC4">
      <w:pPr>
        <w:autoSpaceDE w:val="0"/>
        <w:autoSpaceDN w:val="0"/>
        <w:adjustRightInd w:val="0"/>
        <w:ind w:firstLine="720"/>
        <w:jc w:val="both"/>
        <w:rPr>
          <w:sz w:val="20"/>
        </w:rPr>
      </w:pPr>
      <w:r w:rsidRPr="00D55CC4">
        <w:rPr>
          <w:sz w:val="20"/>
        </w:rPr>
        <w:t>Для достижения цели и реализации задач долговой политики необходимо поддерживать объем и структуру муниципального долга на уровне, исключающем неисполнение долговых обязательств, обеспечивать своевременность расчетов по долговым обязательствам и не допускать возникновения просроченной задолженности, проводить мониторинг и оценку потенциальных рисков, возникающих при осуществлении заимствований, осуществлять управление потенциальными рисками (выявление, контроль, оценка) и принимать меры по минимизации возможных потерь, связанных с долговыми рисками. Для эффективного проведения долговой политики должны быть приняты следующие меры:</w:t>
      </w:r>
    </w:p>
    <w:p w:rsidR="00D55CC4" w:rsidRPr="00D55CC4" w:rsidRDefault="00D55CC4" w:rsidP="00D55CC4">
      <w:pPr>
        <w:autoSpaceDE w:val="0"/>
        <w:autoSpaceDN w:val="0"/>
        <w:adjustRightInd w:val="0"/>
        <w:ind w:firstLine="720"/>
        <w:jc w:val="both"/>
        <w:rPr>
          <w:sz w:val="20"/>
        </w:rPr>
      </w:pPr>
      <w:r w:rsidRPr="00D55CC4">
        <w:rPr>
          <w:sz w:val="20"/>
        </w:rPr>
        <w:t>1) повышение доходов и сокращение расходов с целью снижения дефицита бюджета;</w:t>
      </w:r>
    </w:p>
    <w:p w:rsidR="00D55CC4" w:rsidRPr="00D55CC4" w:rsidRDefault="00D55CC4" w:rsidP="00D55CC4">
      <w:pPr>
        <w:autoSpaceDE w:val="0"/>
        <w:autoSpaceDN w:val="0"/>
        <w:adjustRightInd w:val="0"/>
        <w:ind w:firstLine="720"/>
        <w:jc w:val="both"/>
        <w:rPr>
          <w:sz w:val="20"/>
        </w:rPr>
      </w:pPr>
      <w:r w:rsidRPr="00D55CC4">
        <w:rPr>
          <w:sz w:val="20"/>
        </w:rPr>
        <w:t xml:space="preserve">2) проведение постоянного мониторинга соответствия параметров муниципального долга ограничениям, установленным </w:t>
      </w:r>
      <w:hyperlink r:id="rId13" w:history="1">
        <w:r w:rsidRPr="00D55CC4">
          <w:rPr>
            <w:color w:val="106BBE"/>
            <w:sz w:val="20"/>
          </w:rPr>
          <w:t>Бюджетным кодексом</w:t>
        </w:r>
      </w:hyperlink>
      <w:r w:rsidRPr="00D55CC4">
        <w:rPr>
          <w:sz w:val="20"/>
        </w:rPr>
        <w:t xml:space="preserve"> Российской Федерации;</w:t>
      </w:r>
    </w:p>
    <w:p w:rsidR="00D55CC4" w:rsidRPr="00D55CC4" w:rsidRDefault="00D55CC4" w:rsidP="00D55CC4">
      <w:pPr>
        <w:autoSpaceDE w:val="0"/>
        <w:autoSpaceDN w:val="0"/>
        <w:adjustRightInd w:val="0"/>
        <w:ind w:firstLine="720"/>
        <w:jc w:val="both"/>
        <w:rPr>
          <w:sz w:val="20"/>
        </w:rPr>
      </w:pPr>
      <w:r w:rsidRPr="00D55CC4">
        <w:rPr>
          <w:sz w:val="20"/>
        </w:rPr>
        <w:t>3)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w:t>
      </w:r>
    </w:p>
    <w:p w:rsidR="00D55CC4" w:rsidRPr="00D55CC4" w:rsidRDefault="00D55CC4" w:rsidP="00D55CC4">
      <w:pPr>
        <w:autoSpaceDE w:val="0"/>
        <w:autoSpaceDN w:val="0"/>
        <w:adjustRightInd w:val="0"/>
        <w:ind w:firstLine="720"/>
        <w:jc w:val="both"/>
        <w:rPr>
          <w:sz w:val="20"/>
        </w:rPr>
      </w:pPr>
      <w:r w:rsidRPr="00D55CC4">
        <w:rPr>
          <w:sz w:val="20"/>
        </w:rPr>
        <w:t>4) привлечение краткосрочных бюджетных кредитов;</w:t>
      </w:r>
    </w:p>
    <w:p w:rsidR="00D55CC4" w:rsidRPr="00D55CC4" w:rsidRDefault="00D55CC4" w:rsidP="00D55CC4">
      <w:pPr>
        <w:autoSpaceDE w:val="0"/>
        <w:autoSpaceDN w:val="0"/>
        <w:adjustRightInd w:val="0"/>
        <w:ind w:firstLine="720"/>
        <w:jc w:val="both"/>
        <w:rPr>
          <w:sz w:val="20"/>
        </w:rPr>
      </w:pPr>
      <w:r w:rsidRPr="00D55CC4">
        <w:rPr>
          <w:sz w:val="20"/>
        </w:rPr>
        <w:t>5) рефинансирование долговых обязательств;</w:t>
      </w:r>
    </w:p>
    <w:p w:rsidR="00D55CC4" w:rsidRPr="00D55CC4" w:rsidRDefault="00D55CC4" w:rsidP="00D55CC4">
      <w:pPr>
        <w:autoSpaceDE w:val="0"/>
        <w:autoSpaceDN w:val="0"/>
        <w:adjustRightInd w:val="0"/>
        <w:ind w:firstLine="720"/>
        <w:jc w:val="both"/>
        <w:rPr>
          <w:sz w:val="20"/>
        </w:rPr>
      </w:pPr>
      <w:r w:rsidRPr="00D55CC4">
        <w:rPr>
          <w:sz w:val="20"/>
        </w:rPr>
        <w:t>6) установление и поддержание моратория на предоставление муниципальных гарантий.</w:t>
      </w:r>
    </w:p>
    <w:p w:rsidR="00D55CC4" w:rsidRPr="00D55CC4" w:rsidRDefault="00D55CC4" w:rsidP="00D55CC4">
      <w:pPr>
        <w:autoSpaceDE w:val="0"/>
        <w:autoSpaceDN w:val="0"/>
        <w:adjustRightInd w:val="0"/>
        <w:ind w:firstLine="720"/>
        <w:jc w:val="both"/>
        <w:rPr>
          <w:sz w:val="20"/>
        </w:rPr>
      </w:pPr>
      <w:r w:rsidRPr="00D55CC4">
        <w:rPr>
          <w:sz w:val="20"/>
        </w:rPr>
        <w:t>Риски в реализации долговой политики</w:t>
      </w:r>
    </w:p>
    <w:p w:rsidR="00D55CC4" w:rsidRPr="00D55CC4" w:rsidRDefault="00D55CC4" w:rsidP="00D55CC4">
      <w:pPr>
        <w:autoSpaceDE w:val="0"/>
        <w:autoSpaceDN w:val="0"/>
        <w:adjustRightInd w:val="0"/>
        <w:ind w:firstLine="720"/>
        <w:jc w:val="both"/>
        <w:rPr>
          <w:sz w:val="20"/>
        </w:rPr>
      </w:pPr>
      <w:r w:rsidRPr="00D55CC4">
        <w:rPr>
          <w:sz w:val="20"/>
        </w:rPr>
        <w:t>Основным риском, связанным с управлением муниципальным долгом в период 2026 - 2028 годов является риск рефинансирования долговых обязательств.</w:t>
      </w:r>
    </w:p>
    <w:p w:rsidR="00D55CC4" w:rsidRDefault="00D55CC4" w:rsidP="00D55CC4">
      <w:pPr>
        <w:autoSpaceDE w:val="0"/>
        <w:autoSpaceDN w:val="0"/>
        <w:adjustRightInd w:val="0"/>
        <w:ind w:firstLine="720"/>
        <w:jc w:val="both"/>
        <w:rPr>
          <w:sz w:val="20"/>
        </w:rPr>
      </w:pPr>
      <w:r w:rsidRPr="00D55CC4">
        <w:rPr>
          <w:sz w:val="20"/>
        </w:rPr>
        <w:t>Риск рефинансирования - отсутствие возможности осуществить на приемлемых условиях новые заимствования для погашения накопленного муниципального долга и, как следствие, исполнение долговых обязательств за счет доходов бюджетов. В целях оценки риска рефинансирования необходимо на постоянной основе осуществлять мониторинг конъюнктуры долгового рынка, сопоставляя складывающиеся на нем тенденции с графиком погашения накопленных долговых обязательств.</w:t>
      </w:r>
    </w:p>
    <w:p w:rsidR="0090614E" w:rsidRDefault="0090614E" w:rsidP="00D55CC4">
      <w:pPr>
        <w:autoSpaceDE w:val="0"/>
        <w:autoSpaceDN w:val="0"/>
        <w:adjustRightInd w:val="0"/>
        <w:ind w:firstLine="720"/>
        <w:jc w:val="both"/>
        <w:rPr>
          <w:sz w:val="20"/>
        </w:rPr>
      </w:pPr>
    </w:p>
    <w:p w:rsidR="0090614E" w:rsidRPr="0090614E" w:rsidRDefault="0090614E" w:rsidP="0090614E">
      <w:pPr>
        <w:jc w:val="center"/>
        <w:rPr>
          <w:b/>
          <w:bCs/>
          <w:sz w:val="20"/>
        </w:rPr>
      </w:pPr>
      <w:r w:rsidRPr="0090614E">
        <w:rPr>
          <w:b/>
          <w:bCs/>
          <w:sz w:val="20"/>
        </w:rPr>
        <w:t>РЕШЕНИЕ</w:t>
      </w:r>
    </w:p>
    <w:p w:rsidR="0090614E" w:rsidRPr="0090614E" w:rsidRDefault="0090614E" w:rsidP="0090614E">
      <w:pPr>
        <w:jc w:val="center"/>
        <w:rPr>
          <w:b/>
          <w:bCs/>
          <w:sz w:val="20"/>
        </w:rPr>
      </w:pPr>
    </w:p>
    <w:p w:rsidR="0090614E" w:rsidRPr="0090614E" w:rsidRDefault="0090614E" w:rsidP="0090614E">
      <w:pPr>
        <w:rPr>
          <w:bCs/>
          <w:sz w:val="20"/>
        </w:rPr>
      </w:pPr>
      <w:r w:rsidRPr="0090614E">
        <w:rPr>
          <w:bCs/>
          <w:sz w:val="20"/>
        </w:rPr>
        <w:t xml:space="preserve">от </w:t>
      </w:r>
      <w:r>
        <w:rPr>
          <w:bCs/>
          <w:sz w:val="20"/>
        </w:rPr>
        <w:t xml:space="preserve"> </w:t>
      </w:r>
      <w:r w:rsidRPr="0090614E">
        <w:rPr>
          <w:bCs/>
          <w:sz w:val="20"/>
        </w:rPr>
        <w:t xml:space="preserve">04 декабря 2025 года                                                                                  </w:t>
      </w:r>
      <w:r>
        <w:rPr>
          <w:bCs/>
          <w:sz w:val="20"/>
        </w:rPr>
        <w:t xml:space="preserve">                                                    </w:t>
      </w:r>
      <w:r w:rsidRPr="0090614E">
        <w:rPr>
          <w:bCs/>
          <w:sz w:val="20"/>
        </w:rPr>
        <w:t xml:space="preserve"> № 3</w:t>
      </w:r>
    </w:p>
    <w:p w:rsidR="0090614E" w:rsidRPr="0090614E" w:rsidRDefault="0090614E" w:rsidP="0090614E">
      <w:pPr>
        <w:adjustRightInd w:val="0"/>
        <w:rPr>
          <w:sz w:val="20"/>
        </w:rPr>
      </w:pPr>
    </w:p>
    <w:p w:rsidR="0090614E" w:rsidRPr="0090614E" w:rsidRDefault="0090614E" w:rsidP="0090614E">
      <w:pPr>
        <w:adjustRightInd w:val="0"/>
        <w:spacing w:before="108" w:after="108"/>
        <w:jc w:val="center"/>
        <w:outlineLvl w:val="0"/>
        <w:rPr>
          <w:b/>
          <w:bCs/>
          <w:color w:val="26282F"/>
          <w:sz w:val="20"/>
        </w:rPr>
      </w:pPr>
      <w:r w:rsidRPr="0090614E">
        <w:rPr>
          <w:b/>
          <w:bCs/>
          <w:color w:val="26282F"/>
          <w:sz w:val="20"/>
        </w:rPr>
        <w:t>Об Основных направлениях бюджетной и налоговой  политики Мордовско - Полянского сельского поселения Зубово-Полянского муниципального района Республики Мордовия на 2026 год и на плановый период 2027 и 2028 годов</w:t>
      </w:r>
    </w:p>
    <w:p w:rsidR="0090614E" w:rsidRPr="0090614E" w:rsidRDefault="0090614E" w:rsidP="0090614E">
      <w:pPr>
        <w:rPr>
          <w:b/>
          <w:sz w:val="20"/>
        </w:rPr>
      </w:pPr>
    </w:p>
    <w:p w:rsidR="0090614E" w:rsidRPr="0090614E" w:rsidRDefault="0090614E" w:rsidP="0090614E">
      <w:pPr>
        <w:pStyle w:val="ae"/>
        <w:spacing w:before="0" w:beforeAutospacing="0" w:after="0" w:afterAutospacing="0"/>
        <w:ind w:firstLine="709"/>
        <w:jc w:val="both"/>
        <w:rPr>
          <w:sz w:val="20"/>
          <w:szCs w:val="20"/>
        </w:rPr>
      </w:pPr>
      <w:r w:rsidRPr="0090614E">
        <w:rPr>
          <w:sz w:val="20"/>
          <w:szCs w:val="20"/>
        </w:rPr>
        <w:t>В соответствии со статьей 172 Бюджетного Кодекса Российской Федерации и Законом Республики Мордовия от 5декабря  2022 г. № 87-З «О бюджетном процессе в Республике Мордовия» с изменениями от 16.10.2023года  Совет депутатов Мордовско - Полянского сельского поселения Зубово-Полянского муниципального района решил:</w:t>
      </w:r>
    </w:p>
    <w:p w:rsidR="0090614E" w:rsidRPr="0090614E" w:rsidRDefault="0090614E" w:rsidP="0090614E">
      <w:pPr>
        <w:pStyle w:val="ae"/>
        <w:spacing w:before="0" w:beforeAutospacing="0" w:after="0" w:afterAutospacing="0"/>
        <w:ind w:firstLine="709"/>
        <w:jc w:val="both"/>
        <w:rPr>
          <w:sz w:val="20"/>
          <w:szCs w:val="20"/>
        </w:rPr>
      </w:pPr>
    </w:p>
    <w:p w:rsidR="0090614E" w:rsidRPr="0090614E" w:rsidRDefault="0090614E" w:rsidP="0090614E">
      <w:pPr>
        <w:pStyle w:val="ae"/>
        <w:numPr>
          <w:ilvl w:val="0"/>
          <w:numId w:val="7"/>
        </w:numPr>
        <w:spacing w:before="0" w:beforeAutospacing="0" w:after="0" w:afterAutospacing="0"/>
        <w:ind w:left="0" w:firstLine="349"/>
        <w:jc w:val="both"/>
        <w:rPr>
          <w:sz w:val="20"/>
          <w:szCs w:val="20"/>
        </w:rPr>
      </w:pPr>
      <w:r w:rsidRPr="0090614E">
        <w:rPr>
          <w:sz w:val="20"/>
          <w:szCs w:val="20"/>
        </w:rPr>
        <w:t>Утвердить прилагаемые Основные направления бюджетной и налоговой политики Мордовско - Полянского сельского поселения Зубово-Полянского муниципального района Республики Мордовия  на 2026 год и плановый период 2027- 2028 годов, согласно приложению 1.</w:t>
      </w:r>
    </w:p>
    <w:p w:rsidR="0090614E" w:rsidRPr="0090614E" w:rsidRDefault="0090614E" w:rsidP="0090614E">
      <w:pPr>
        <w:pStyle w:val="ae"/>
        <w:numPr>
          <w:ilvl w:val="0"/>
          <w:numId w:val="7"/>
        </w:numPr>
        <w:spacing w:before="0" w:beforeAutospacing="0" w:after="0" w:afterAutospacing="0"/>
        <w:ind w:left="0" w:firstLine="360"/>
        <w:jc w:val="both"/>
        <w:rPr>
          <w:sz w:val="20"/>
          <w:szCs w:val="20"/>
        </w:rPr>
      </w:pPr>
      <w:r w:rsidRPr="0090614E">
        <w:rPr>
          <w:sz w:val="20"/>
          <w:szCs w:val="20"/>
        </w:rPr>
        <w:t>Признать утратившим силу решение Совета депутатов Мордовско - Полянского сельского поселения Зубово-Полянского муниципального района Республики Мордовия  от 31.10. 2024 г № 3 «</w:t>
      </w:r>
      <w:r w:rsidRPr="0090614E">
        <w:rPr>
          <w:bCs/>
          <w:sz w:val="20"/>
          <w:szCs w:val="20"/>
        </w:rPr>
        <w:t>Об основных направлениях бюджетной и налоговой  политики Мордовско - Полянского сельского поселения Зубово-Полянского муниципального района Республики Мордовия на 2025 год и на плановый период 2026 и 2027 годов»</w:t>
      </w:r>
      <w:r w:rsidRPr="0090614E">
        <w:rPr>
          <w:sz w:val="20"/>
          <w:szCs w:val="20"/>
        </w:rPr>
        <w:t>.</w:t>
      </w:r>
    </w:p>
    <w:p w:rsidR="0090614E" w:rsidRPr="0090614E" w:rsidRDefault="0090614E" w:rsidP="0090614E">
      <w:pPr>
        <w:pStyle w:val="a4"/>
        <w:jc w:val="both"/>
        <w:rPr>
          <w:rFonts w:ascii="Times New Roman" w:hAnsi="Times New Roman" w:cs="Times New Roman"/>
          <w:sz w:val="20"/>
          <w:szCs w:val="20"/>
        </w:rPr>
      </w:pPr>
      <w:r w:rsidRPr="0090614E">
        <w:rPr>
          <w:rFonts w:ascii="Times New Roman" w:hAnsi="Times New Roman" w:cs="Times New Roman"/>
          <w:sz w:val="20"/>
          <w:szCs w:val="20"/>
        </w:rPr>
        <w:t xml:space="preserve">       3. Настоящее решение вступает в силу со дня его </w:t>
      </w:r>
      <w:hyperlink r:id="rId14" w:history="1">
        <w:r w:rsidRPr="0090614E">
          <w:rPr>
            <w:rFonts w:ascii="Times New Roman" w:hAnsi="Times New Roman" w:cs="Times New Roman"/>
            <w:sz w:val="20"/>
            <w:szCs w:val="20"/>
          </w:rPr>
          <w:t>официального опубликования</w:t>
        </w:r>
      </w:hyperlink>
      <w:r w:rsidRPr="0090614E">
        <w:rPr>
          <w:rFonts w:ascii="Times New Roman" w:hAnsi="Times New Roman" w:cs="Times New Roman"/>
          <w:sz w:val="20"/>
          <w:szCs w:val="20"/>
        </w:rPr>
        <w:t>.</w:t>
      </w:r>
    </w:p>
    <w:p w:rsidR="0090614E" w:rsidRPr="0090614E" w:rsidRDefault="0090614E" w:rsidP="0090614E">
      <w:pPr>
        <w:ind w:left="709"/>
        <w:jc w:val="both"/>
        <w:rPr>
          <w:sz w:val="20"/>
        </w:rPr>
      </w:pPr>
    </w:p>
    <w:p w:rsidR="0090614E" w:rsidRPr="0090614E" w:rsidRDefault="0090614E" w:rsidP="0090614E">
      <w:pPr>
        <w:jc w:val="both"/>
        <w:rPr>
          <w:bCs/>
          <w:sz w:val="20"/>
        </w:rPr>
      </w:pPr>
    </w:p>
    <w:p w:rsidR="0090614E" w:rsidRPr="0090614E" w:rsidRDefault="0090614E" w:rsidP="0090614E">
      <w:pPr>
        <w:pStyle w:val="a4"/>
        <w:jc w:val="both"/>
        <w:rPr>
          <w:rFonts w:ascii="Times New Roman" w:hAnsi="Times New Roman" w:cs="Times New Roman"/>
          <w:b/>
          <w:sz w:val="20"/>
          <w:szCs w:val="20"/>
        </w:rPr>
      </w:pPr>
      <w:r w:rsidRPr="0090614E">
        <w:rPr>
          <w:rFonts w:ascii="Times New Roman" w:hAnsi="Times New Roman" w:cs="Times New Roman"/>
          <w:b/>
          <w:sz w:val="20"/>
          <w:szCs w:val="20"/>
        </w:rPr>
        <w:t>Глава сельского поселения                                                        М.И.Разгадов</w:t>
      </w:r>
    </w:p>
    <w:p w:rsidR="0090614E" w:rsidRPr="0090614E" w:rsidRDefault="0090614E" w:rsidP="0090614E">
      <w:pPr>
        <w:pStyle w:val="a4"/>
        <w:jc w:val="both"/>
        <w:rPr>
          <w:rFonts w:ascii="Times New Roman" w:hAnsi="Times New Roman" w:cs="Times New Roman"/>
          <w:b/>
          <w:sz w:val="20"/>
          <w:szCs w:val="20"/>
        </w:rPr>
      </w:pPr>
      <w:r w:rsidRPr="0090614E">
        <w:rPr>
          <w:rFonts w:ascii="Times New Roman" w:hAnsi="Times New Roman" w:cs="Times New Roman"/>
          <w:b/>
          <w:sz w:val="20"/>
          <w:szCs w:val="20"/>
        </w:rPr>
        <w:lastRenderedPageBreak/>
        <w:t xml:space="preserve">              </w:t>
      </w:r>
    </w:p>
    <w:p w:rsidR="0090614E" w:rsidRPr="0090614E" w:rsidRDefault="0090614E" w:rsidP="0090614E">
      <w:pPr>
        <w:jc w:val="right"/>
        <w:rPr>
          <w:sz w:val="20"/>
        </w:rPr>
      </w:pPr>
    </w:p>
    <w:p w:rsidR="0090614E" w:rsidRPr="0090614E" w:rsidRDefault="0090614E" w:rsidP="0090614E">
      <w:pPr>
        <w:jc w:val="right"/>
        <w:rPr>
          <w:sz w:val="20"/>
        </w:rPr>
      </w:pPr>
    </w:p>
    <w:p w:rsidR="0090614E" w:rsidRPr="0090614E" w:rsidRDefault="0090614E" w:rsidP="0090614E">
      <w:pPr>
        <w:jc w:val="right"/>
        <w:rPr>
          <w:sz w:val="20"/>
        </w:rPr>
      </w:pPr>
      <w:r w:rsidRPr="0090614E">
        <w:rPr>
          <w:sz w:val="20"/>
        </w:rPr>
        <w:t xml:space="preserve">Приложение 1 </w:t>
      </w:r>
    </w:p>
    <w:p w:rsidR="0090614E" w:rsidRPr="0090614E" w:rsidRDefault="0090614E" w:rsidP="0090614E">
      <w:pPr>
        <w:jc w:val="right"/>
        <w:rPr>
          <w:sz w:val="20"/>
        </w:rPr>
      </w:pPr>
      <w:r w:rsidRPr="0090614E">
        <w:rPr>
          <w:sz w:val="20"/>
        </w:rPr>
        <w:t xml:space="preserve">                                                                                            к решению сессии Совета депутатов</w:t>
      </w:r>
    </w:p>
    <w:p w:rsidR="0090614E" w:rsidRPr="0090614E" w:rsidRDefault="0090614E" w:rsidP="0090614E">
      <w:pPr>
        <w:jc w:val="right"/>
        <w:rPr>
          <w:sz w:val="20"/>
        </w:rPr>
      </w:pPr>
      <w:r w:rsidRPr="0090614E">
        <w:rPr>
          <w:sz w:val="20"/>
        </w:rPr>
        <w:t xml:space="preserve">Мордовско - Полянского сельского поселения </w:t>
      </w:r>
    </w:p>
    <w:p w:rsidR="0090614E" w:rsidRPr="0090614E" w:rsidRDefault="0090614E" w:rsidP="0090614E">
      <w:pPr>
        <w:jc w:val="right"/>
        <w:rPr>
          <w:sz w:val="20"/>
        </w:rPr>
      </w:pPr>
      <w:r w:rsidRPr="0090614E">
        <w:rPr>
          <w:sz w:val="20"/>
        </w:rPr>
        <w:t xml:space="preserve">                                                                                            Зубово-Полянского муниципального</w:t>
      </w:r>
    </w:p>
    <w:p w:rsidR="0090614E" w:rsidRPr="0090614E" w:rsidRDefault="0090614E" w:rsidP="0090614E">
      <w:pPr>
        <w:jc w:val="right"/>
        <w:rPr>
          <w:sz w:val="20"/>
        </w:rPr>
      </w:pPr>
      <w:r w:rsidRPr="0090614E">
        <w:rPr>
          <w:sz w:val="20"/>
        </w:rPr>
        <w:t xml:space="preserve">района  Республики Мордовия </w:t>
      </w:r>
    </w:p>
    <w:p w:rsidR="0090614E" w:rsidRPr="0090614E" w:rsidRDefault="0090614E" w:rsidP="0090614E">
      <w:pPr>
        <w:jc w:val="right"/>
        <w:rPr>
          <w:sz w:val="20"/>
        </w:rPr>
      </w:pPr>
      <w:r w:rsidRPr="0090614E">
        <w:rPr>
          <w:sz w:val="20"/>
        </w:rPr>
        <w:t>«Об основных направлениях бюджетной</w:t>
      </w:r>
    </w:p>
    <w:p w:rsidR="0090614E" w:rsidRPr="0090614E" w:rsidRDefault="0090614E" w:rsidP="0090614E">
      <w:pPr>
        <w:jc w:val="right"/>
        <w:rPr>
          <w:sz w:val="20"/>
        </w:rPr>
      </w:pPr>
      <w:r w:rsidRPr="0090614E">
        <w:rPr>
          <w:sz w:val="20"/>
        </w:rPr>
        <w:t xml:space="preserve"> и налоговой политики Зубово-Полянского</w:t>
      </w:r>
    </w:p>
    <w:p w:rsidR="0090614E" w:rsidRPr="0090614E" w:rsidRDefault="0090614E" w:rsidP="0090614E">
      <w:pPr>
        <w:jc w:val="right"/>
        <w:rPr>
          <w:sz w:val="20"/>
        </w:rPr>
      </w:pPr>
      <w:r w:rsidRPr="0090614E">
        <w:rPr>
          <w:sz w:val="20"/>
        </w:rPr>
        <w:t xml:space="preserve">муниципального района Республики Мордовия </w:t>
      </w:r>
    </w:p>
    <w:p w:rsidR="0090614E" w:rsidRPr="0090614E" w:rsidRDefault="0090614E" w:rsidP="0090614E">
      <w:pPr>
        <w:jc w:val="right"/>
        <w:rPr>
          <w:sz w:val="20"/>
        </w:rPr>
      </w:pPr>
      <w:r w:rsidRPr="0090614E">
        <w:rPr>
          <w:sz w:val="20"/>
        </w:rPr>
        <w:t>на 2026 год и на плановый период 2027 - 2028 годов»</w:t>
      </w:r>
    </w:p>
    <w:p w:rsidR="0090614E" w:rsidRPr="0090614E" w:rsidRDefault="0090614E" w:rsidP="0090614E">
      <w:pPr>
        <w:jc w:val="right"/>
        <w:rPr>
          <w:sz w:val="20"/>
        </w:rPr>
      </w:pPr>
      <w:r w:rsidRPr="0090614E">
        <w:rPr>
          <w:sz w:val="20"/>
        </w:rPr>
        <w:t xml:space="preserve">от  4 декабря 2025 г. №3 </w:t>
      </w:r>
    </w:p>
    <w:p w:rsidR="0090614E" w:rsidRPr="0090614E" w:rsidRDefault="0090614E" w:rsidP="0090614E">
      <w:pPr>
        <w:jc w:val="right"/>
        <w:rPr>
          <w:sz w:val="20"/>
        </w:rPr>
      </w:pPr>
    </w:p>
    <w:p w:rsidR="0090614E" w:rsidRPr="0090614E" w:rsidRDefault="0090614E" w:rsidP="0090614E">
      <w:pPr>
        <w:pStyle w:val="110"/>
        <w:ind w:left="1321"/>
        <w:rPr>
          <w:sz w:val="20"/>
          <w:szCs w:val="20"/>
        </w:rPr>
      </w:pPr>
      <w:r w:rsidRPr="0090614E">
        <w:rPr>
          <w:sz w:val="20"/>
          <w:szCs w:val="20"/>
        </w:rPr>
        <w:t xml:space="preserve">Основные </w:t>
      </w:r>
      <w:r w:rsidRPr="0090614E">
        <w:rPr>
          <w:spacing w:val="-2"/>
          <w:sz w:val="20"/>
          <w:szCs w:val="20"/>
        </w:rPr>
        <w:t>направления</w:t>
      </w:r>
    </w:p>
    <w:p w:rsidR="0090614E" w:rsidRPr="0090614E" w:rsidRDefault="0090614E" w:rsidP="0090614E">
      <w:pPr>
        <w:pStyle w:val="a4"/>
        <w:spacing w:before="6" w:line="244" w:lineRule="auto"/>
        <w:ind w:left="1302" w:right="1402"/>
        <w:jc w:val="center"/>
        <w:rPr>
          <w:rFonts w:ascii="Times New Roman" w:hAnsi="Times New Roman" w:cs="Times New Roman"/>
          <w:b/>
          <w:sz w:val="20"/>
          <w:szCs w:val="20"/>
        </w:rPr>
      </w:pPr>
      <w:r w:rsidRPr="0090614E">
        <w:rPr>
          <w:rFonts w:ascii="Times New Roman" w:hAnsi="Times New Roman" w:cs="Times New Roman"/>
          <w:b/>
          <w:sz w:val="20"/>
          <w:szCs w:val="20"/>
        </w:rPr>
        <w:t>Бюджетной и налоговой политики Мордовско - Полянского сельского поселения Зубово-Полянского муниципального района Республики Мордовия на 2026 год и на плановый период 2027 и 2028 годов</w:t>
      </w:r>
    </w:p>
    <w:p w:rsidR="0090614E" w:rsidRPr="0090614E" w:rsidRDefault="0090614E" w:rsidP="0090614E">
      <w:pPr>
        <w:pStyle w:val="a4"/>
        <w:spacing w:line="249" w:lineRule="auto"/>
        <w:ind w:left="111" w:right="129" w:firstLine="714"/>
        <w:jc w:val="both"/>
        <w:rPr>
          <w:rFonts w:ascii="Times New Roman" w:hAnsi="Times New Roman" w:cs="Times New Roman"/>
          <w:sz w:val="20"/>
          <w:szCs w:val="20"/>
        </w:rPr>
      </w:pPr>
      <w:r w:rsidRPr="0090614E">
        <w:rPr>
          <w:rFonts w:ascii="Times New Roman" w:hAnsi="Times New Roman" w:cs="Times New Roman"/>
          <w:sz w:val="20"/>
          <w:szCs w:val="20"/>
        </w:rPr>
        <w:t>Основные направления бюджетной и налоговой политики Мордовско - Полянского сельского поселения Зубово-Полянского муниципального района Республики Мордовия на 2026год и на плановый период 2027 и 2028годов разработаны в соответствии со статьей 172 Бюджетного кодекса Российской Федерации с учетом итогов реализации бюджетной и налоговой политикиМордовско - Полянского сельского поселения Зубово-Полянского муниципального района Республики Мордовия на период на 2024 -2026 годов. Целью Основных направлений бюджетной и налоговой политики Мордовско - Полянского сельского поселения Зубово-Полянского муниципального района Республики Мордовия на 2026 год и на плановый период 2027 и 2028 годов является определение условий, используемых при составлении проекта бюджета Мордовско - Полянского сельского поселения Зубово-Полянского муниципального района Республики Мордовия на 2026 год и на плановый период 2027 и 2028 годов, подходов к его формированию, основных характеристик и прогнозируемых параметров бюджета Мордовско - Полянского сельского поселения Зубово-Полянского муниципального района  Республики Мордовия на 2026</w:t>
      </w:r>
      <w:r w:rsidRPr="0090614E">
        <w:rPr>
          <w:rFonts w:ascii="Times New Roman" w:hAnsi="Times New Roman" w:cs="Times New Roman"/>
          <w:w w:val="90"/>
          <w:sz w:val="20"/>
          <w:szCs w:val="20"/>
        </w:rPr>
        <w:t xml:space="preserve">— </w:t>
      </w:r>
      <w:r w:rsidRPr="0090614E">
        <w:rPr>
          <w:rFonts w:ascii="Times New Roman" w:hAnsi="Times New Roman" w:cs="Times New Roman"/>
          <w:sz w:val="20"/>
          <w:szCs w:val="20"/>
        </w:rPr>
        <w:t>2028 годы.</w:t>
      </w:r>
    </w:p>
    <w:p w:rsidR="0090614E" w:rsidRPr="0090614E" w:rsidRDefault="0090614E" w:rsidP="0090614E">
      <w:pPr>
        <w:pStyle w:val="110"/>
        <w:spacing w:line="310" w:lineRule="exact"/>
        <w:ind w:left="1366"/>
        <w:rPr>
          <w:sz w:val="20"/>
          <w:szCs w:val="20"/>
        </w:rPr>
      </w:pPr>
      <w:r w:rsidRPr="0090614E">
        <w:rPr>
          <w:sz w:val="20"/>
          <w:szCs w:val="20"/>
        </w:rPr>
        <w:t xml:space="preserve">Основные </w:t>
      </w:r>
      <w:r w:rsidRPr="0090614E">
        <w:rPr>
          <w:spacing w:val="-2"/>
          <w:sz w:val="20"/>
          <w:szCs w:val="20"/>
        </w:rPr>
        <w:t xml:space="preserve">направления </w:t>
      </w:r>
      <w:r w:rsidRPr="0090614E">
        <w:rPr>
          <w:sz w:val="20"/>
          <w:szCs w:val="20"/>
        </w:rPr>
        <w:t xml:space="preserve">Бюджетной политики Мордовско – Полянского сельского поселения Зубово-Полянского муниципального района Республики </w:t>
      </w:r>
      <w:r w:rsidRPr="0090614E">
        <w:rPr>
          <w:spacing w:val="-2"/>
          <w:sz w:val="20"/>
          <w:szCs w:val="20"/>
        </w:rPr>
        <w:t>Мордовия</w:t>
      </w:r>
    </w:p>
    <w:p w:rsidR="0090614E" w:rsidRPr="0090614E" w:rsidRDefault="0090614E" w:rsidP="0090614E">
      <w:pPr>
        <w:pStyle w:val="a4"/>
        <w:spacing w:before="14"/>
        <w:ind w:left="95" w:right="114"/>
        <w:jc w:val="center"/>
        <w:rPr>
          <w:rFonts w:ascii="Times New Roman" w:hAnsi="Times New Roman" w:cs="Times New Roman"/>
          <w:b/>
          <w:sz w:val="20"/>
          <w:szCs w:val="20"/>
        </w:rPr>
      </w:pPr>
      <w:r w:rsidRPr="0090614E">
        <w:rPr>
          <w:rFonts w:ascii="Times New Roman" w:hAnsi="Times New Roman" w:cs="Times New Roman"/>
          <w:b/>
          <w:sz w:val="20"/>
          <w:szCs w:val="20"/>
        </w:rPr>
        <w:t xml:space="preserve">На 2026 год и на плановый период 2027 и 2028 </w:t>
      </w:r>
      <w:r w:rsidRPr="0090614E">
        <w:rPr>
          <w:rFonts w:ascii="Times New Roman" w:hAnsi="Times New Roman" w:cs="Times New Roman"/>
          <w:b/>
          <w:spacing w:val="-2"/>
          <w:sz w:val="20"/>
          <w:szCs w:val="20"/>
        </w:rPr>
        <w:t>годов</w:t>
      </w:r>
    </w:p>
    <w:p w:rsidR="0090614E" w:rsidRPr="0090614E" w:rsidRDefault="0090614E" w:rsidP="0090614E">
      <w:pPr>
        <w:pStyle w:val="a4"/>
        <w:spacing w:line="247" w:lineRule="auto"/>
        <w:ind w:left="136" w:right="115" w:firstLine="709"/>
        <w:jc w:val="both"/>
        <w:rPr>
          <w:rFonts w:ascii="Times New Roman" w:hAnsi="Times New Roman" w:cs="Times New Roman"/>
          <w:sz w:val="20"/>
          <w:szCs w:val="20"/>
        </w:rPr>
      </w:pPr>
      <w:r w:rsidRPr="0090614E">
        <w:rPr>
          <w:rFonts w:ascii="Times New Roman" w:hAnsi="Times New Roman" w:cs="Times New Roman"/>
          <w:sz w:val="20"/>
          <w:szCs w:val="20"/>
        </w:rPr>
        <w:t xml:space="preserve">Бюджетная политика Мордовско - Полянского сельского поселения Зубово-Полянского муниципального района Республики Мордовия на 2026 год и на плановый период 2027 и 2028 годов сохранит преемственность бюджетной политикиМордовско - Полянского сельского поселения Зубово-Полянского муниципального района Республики Мордовия предыдущих периодов и будет ориентирована в первую очередь на реализацию национальных целей развития, определенных указом Президента Российской Федерации от 7 мая 2024 г. №309 «О национальных целях развития Российской Федерации на период до 2030года и на перспективу до 2036 года» (далее </w:t>
      </w:r>
      <w:r w:rsidRPr="0090614E">
        <w:rPr>
          <w:rFonts w:ascii="Times New Roman" w:hAnsi="Times New Roman" w:cs="Times New Roman"/>
          <w:w w:val="90"/>
          <w:sz w:val="20"/>
          <w:szCs w:val="20"/>
        </w:rPr>
        <w:t xml:space="preserve">— </w:t>
      </w:r>
      <w:r w:rsidRPr="0090614E">
        <w:rPr>
          <w:rFonts w:ascii="Times New Roman" w:hAnsi="Times New Roman" w:cs="Times New Roman"/>
          <w:sz w:val="20"/>
          <w:szCs w:val="20"/>
        </w:rPr>
        <w:t xml:space="preserve">национальные цели), с акцентом на приоритетном финансировании мер социальной поддержки населения, направленных на повышение качества жизни, сбережение здоровья и благополучие людей, формирование комфортной и безопасной среды, развитие и поддержку инфраструктуры республики при сохранении сбалансированности и устойчивости республиканского бюджета Республики </w:t>
      </w:r>
      <w:r w:rsidRPr="0090614E">
        <w:rPr>
          <w:rFonts w:ascii="Times New Roman" w:hAnsi="Times New Roman" w:cs="Times New Roman"/>
          <w:spacing w:val="-2"/>
          <w:sz w:val="20"/>
          <w:szCs w:val="20"/>
        </w:rPr>
        <w:t>Мордовия.</w:t>
      </w:r>
      <w:r w:rsidRPr="0090614E">
        <w:rPr>
          <w:rFonts w:ascii="Times New Roman" w:hAnsi="Times New Roman" w:cs="Times New Roman"/>
          <w:sz w:val="20"/>
          <w:szCs w:val="20"/>
        </w:rPr>
        <w:t xml:space="preserve"> В предстоящем периоде основными направлениями бюджетной политики Мордовско - Полянского сельского поселения Зубово-Полянского муниципального района Республики Мордовия являются:</w:t>
      </w:r>
    </w:p>
    <w:p w:rsidR="0090614E" w:rsidRPr="0090614E" w:rsidRDefault="0090614E" w:rsidP="0090614E">
      <w:pPr>
        <w:pStyle w:val="a5"/>
        <w:widowControl w:val="0"/>
        <w:numPr>
          <w:ilvl w:val="0"/>
          <w:numId w:val="9"/>
        </w:numPr>
        <w:tabs>
          <w:tab w:val="left" w:pos="1336"/>
        </w:tabs>
        <w:autoSpaceDE w:val="0"/>
        <w:autoSpaceDN w:val="0"/>
        <w:spacing w:before="2" w:after="0" w:line="247" w:lineRule="auto"/>
        <w:ind w:right="111" w:firstLine="719"/>
        <w:contextualSpacing w:val="0"/>
        <w:jc w:val="both"/>
        <w:rPr>
          <w:rFonts w:ascii="Times New Roman" w:hAnsi="Times New Roman"/>
          <w:sz w:val="20"/>
          <w:szCs w:val="20"/>
        </w:rPr>
      </w:pPr>
      <w:r w:rsidRPr="0090614E">
        <w:rPr>
          <w:rFonts w:ascii="Times New Roman" w:hAnsi="Times New Roman"/>
          <w:sz w:val="20"/>
          <w:szCs w:val="20"/>
        </w:rPr>
        <w:t xml:space="preserve">обеспечение финансовой устойчивости, сбалансированности и самостоятельности бюджета Зубово-Полянского муниципального района Республики Мордовияза </w:t>
      </w:r>
      <w:r w:rsidRPr="0090614E">
        <w:rPr>
          <w:rFonts w:ascii="Times New Roman" w:hAnsi="Times New Roman"/>
          <w:spacing w:val="-2"/>
          <w:sz w:val="20"/>
          <w:szCs w:val="20"/>
        </w:rPr>
        <w:t>счет:</w:t>
      </w:r>
    </w:p>
    <w:p w:rsidR="0090614E" w:rsidRPr="0090614E" w:rsidRDefault="0090614E" w:rsidP="0090614E">
      <w:pPr>
        <w:pStyle w:val="a4"/>
        <w:spacing w:before="164" w:line="249" w:lineRule="auto"/>
        <w:ind w:left="103" w:right="140" w:firstLine="700"/>
        <w:jc w:val="both"/>
        <w:rPr>
          <w:rFonts w:ascii="Times New Roman" w:hAnsi="Times New Roman" w:cs="Times New Roman"/>
          <w:sz w:val="20"/>
          <w:szCs w:val="20"/>
        </w:rPr>
      </w:pPr>
      <w:r w:rsidRPr="0090614E">
        <w:rPr>
          <w:rFonts w:ascii="Times New Roman" w:hAnsi="Times New Roman" w:cs="Times New Roman"/>
          <w:sz w:val="20"/>
          <w:szCs w:val="20"/>
        </w:rPr>
        <w:t>расширения доходной базы бюджета Мордовско - Полянского сельского поселения Зубово-Полянского муниципального района Республики Мордовия, повышения финансовой дисциплины, минимизации рисков несбалансированности бюджета Зубово-Полянского муниципального района Республики Мордовия в условиях внешнего санкционного давления;</w:t>
      </w:r>
    </w:p>
    <w:p w:rsidR="0090614E" w:rsidRPr="0090614E" w:rsidRDefault="0090614E" w:rsidP="0090614E">
      <w:pPr>
        <w:pStyle w:val="a4"/>
        <w:spacing w:line="247" w:lineRule="auto"/>
        <w:ind w:left="107" w:right="166" w:firstLine="703"/>
        <w:jc w:val="both"/>
        <w:rPr>
          <w:rFonts w:ascii="Times New Roman" w:hAnsi="Times New Roman" w:cs="Times New Roman"/>
          <w:sz w:val="20"/>
          <w:szCs w:val="20"/>
        </w:rPr>
      </w:pPr>
      <w:r w:rsidRPr="0090614E">
        <w:rPr>
          <w:rFonts w:ascii="Times New Roman" w:hAnsi="Times New Roman" w:cs="Times New Roman"/>
          <w:sz w:val="20"/>
          <w:szCs w:val="20"/>
        </w:rPr>
        <w:t>приоритизации расходов исходя из необходимости достижения национальных целей и приоритетов социально-экономического развития Республики Мордовия и Мордовско - Полянского сельского поселения Зубово-Полянского муниципального района ;</w:t>
      </w:r>
    </w:p>
    <w:p w:rsidR="0090614E" w:rsidRPr="0090614E" w:rsidRDefault="0090614E" w:rsidP="0090614E">
      <w:pPr>
        <w:pStyle w:val="a4"/>
        <w:spacing w:before="3" w:line="249" w:lineRule="auto"/>
        <w:ind w:left="107" w:right="136" w:firstLine="698"/>
        <w:jc w:val="both"/>
        <w:rPr>
          <w:rFonts w:ascii="Times New Roman" w:hAnsi="Times New Roman" w:cs="Times New Roman"/>
          <w:sz w:val="20"/>
          <w:szCs w:val="20"/>
        </w:rPr>
      </w:pPr>
      <w:r w:rsidRPr="0090614E">
        <w:rPr>
          <w:rFonts w:ascii="Times New Roman" w:hAnsi="Times New Roman" w:cs="Times New Roman"/>
          <w:w w:val="105"/>
          <w:sz w:val="20"/>
          <w:szCs w:val="20"/>
        </w:rPr>
        <w:t xml:space="preserve">формирование бюджетных параметров исходя из необходимости исполнения в полном объеме действующих расходных обязательств Мордовско - Полянского сельского поселения </w:t>
      </w:r>
      <w:r w:rsidRPr="0090614E">
        <w:rPr>
          <w:rFonts w:ascii="Times New Roman" w:hAnsi="Times New Roman" w:cs="Times New Roman"/>
          <w:sz w:val="20"/>
          <w:szCs w:val="20"/>
        </w:rPr>
        <w:t xml:space="preserve">Зубово-Полянского муниципального района </w:t>
      </w:r>
      <w:r w:rsidRPr="0090614E">
        <w:rPr>
          <w:rFonts w:ascii="Times New Roman" w:hAnsi="Times New Roman" w:cs="Times New Roman"/>
          <w:w w:val="105"/>
          <w:sz w:val="20"/>
          <w:szCs w:val="20"/>
        </w:rPr>
        <w:t xml:space="preserve">Республики Мордовия, принятия новых расходных обязательств </w:t>
      </w:r>
      <w:r w:rsidRPr="0090614E">
        <w:rPr>
          <w:rFonts w:ascii="Times New Roman" w:hAnsi="Times New Roman" w:cs="Times New Roman"/>
          <w:w w:val="105"/>
          <w:sz w:val="20"/>
          <w:szCs w:val="20"/>
        </w:rPr>
        <w:lastRenderedPageBreak/>
        <w:t xml:space="preserve">с учетом их социально-экономической значимости и обеспеченности источниками финансирования, ограничения непервоочередных (необязательных) </w:t>
      </w:r>
      <w:r w:rsidRPr="0090614E">
        <w:rPr>
          <w:rFonts w:ascii="Times New Roman" w:hAnsi="Times New Roman" w:cs="Times New Roman"/>
          <w:spacing w:val="-2"/>
          <w:w w:val="105"/>
          <w:sz w:val="20"/>
          <w:szCs w:val="20"/>
        </w:rPr>
        <w:t>расходов;</w:t>
      </w:r>
    </w:p>
    <w:p w:rsidR="0090614E" w:rsidRPr="0090614E" w:rsidRDefault="0090614E" w:rsidP="0090614E">
      <w:pPr>
        <w:pStyle w:val="a4"/>
        <w:spacing w:line="249" w:lineRule="auto"/>
        <w:ind w:left="120" w:right="166" w:firstLine="698"/>
        <w:jc w:val="both"/>
        <w:rPr>
          <w:rFonts w:ascii="Times New Roman" w:hAnsi="Times New Roman" w:cs="Times New Roman"/>
          <w:sz w:val="20"/>
          <w:szCs w:val="20"/>
        </w:rPr>
      </w:pPr>
      <w:r w:rsidRPr="0090614E">
        <w:rPr>
          <w:rFonts w:ascii="Times New Roman" w:hAnsi="Times New Roman" w:cs="Times New Roman"/>
          <w:sz w:val="20"/>
          <w:szCs w:val="20"/>
        </w:rPr>
        <w:t>мониторинга дебиторской и кредиторской задолженности и проведения мероприятий по недопущению ее возникновения и роста;</w:t>
      </w:r>
    </w:p>
    <w:p w:rsidR="0090614E" w:rsidRPr="0090614E" w:rsidRDefault="0090614E" w:rsidP="0090614E">
      <w:pPr>
        <w:pStyle w:val="a4"/>
        <w:spacing w:before="2" w:line="249" w:lineRule="auto"/>
        <w:ind w:left="114" w:right="140" w:firstLine="703"/>
        <w:jc w:val="both"/>
        <w:rPr>
          <w:rFonts w:ascii="Times New Roman" w:hAnsi="Times New Roman" w:cs="Times New Roman"/>
          <w:sz w:val="20"/>
          <w:szCs w:val="20"/>
        </w:rPr>
      </w:pPr>
      <w:r w:rsidRPr="0090614E">
        <w:rPr>
          <w:rFonts w:ascii="Times New Roman" w:hAnsi="Times New Roman" w:cs="Times New Roman"/>
          <w:sz w:val="20"/>
          <w:szCs w:val="20"/>
        </w:rPr>
        <w:t>недопущения необоснованного роста муниципального долга Мордовско - Полянского сельского поселения Зубово-Полянского муниципального района Республики Мордовия, своевременного исполнения долговых обязательств муниципального района  перед кредиторами;</w:t>
      </w:r>
    </w:p>
    <w:p w:rsidR="0090614E" w:rsidRPr="0090614E" w:rsidRDefault="0090614E" w:rsidP="0090614E">
      <w:pPr>
        <w:pStyle w:val="a5"/>
        <w:widowControl w:val="0"/>
        <w:numPr>
          <w:ilvl w:val="0"/>
          <w:numId w:val="9"/>
        </w:numPr>
        <w:tabs>
          <w:tab w:val="left" w:pos="1191"/>
        </w:tabs>
        <w:autoSpaceDE w:val="0"/>
        <w:autoSpaceDN w:val="0"/>
        <w:spacing w:after="0" w:line="249" w:lineRule="auto"/>
        <w:ind w:left="124" w:right="126" w:firstLine="701"/>
        <w:contextualSpacing w:val="0"/>
        <w:jc w:val="both"/>
        <w:rPr>
          <w:rFonts w:ascii="Times New Roman" w:hAnsi="Times New Roman"/>
          <w:sz w:val="20"/>
          <w:szCs w:val="20"/>
        </w:rPr>
      </w:pPr>
      <w:r w:rsidRPr="0090614E">
        <w:rPr>
          <w:rFonts w:ascii="Times New Roman" w:hAnsi="Times New Roman"/>
          <w:sz w:val="20"/>
          <w:szCs w:val="20"/>
        </w:rPr>
        <w:t>повышение эффективности управления бюджетными ресурсами, в том числе за счет реализации следующих мероприятий:</w:t>
      </w:r>
    </w:p>
    <w:p w:rsidR="0090614E" w:rsidRPr="0090614E" w:rsidRDefault="0090614E" w:rsidP="0090614E">
      <w:pPr>
        <w:pStyle w:val="a4"/>
        <w:spacing w:line="244" w:lineRule="auto"/>
        <w:ind w:left="123" w:right="131" w:firstLine="699"/>
        <w:jc w:val="both"/>
        <w:rPr>
          <w:rFonts w:ascii="Times New Roman" w:hAnsi="Times New Roman" w:cs="Times New Roman"/>
          <w:sz w:val="20"/>
          <w:szCs w:val="20"/>
        </w:rPr>
      </w:pPr>
      <w:r w:rsidRPr="0090614E">
        <w:rPr>
          <w:rFonts w:ascii="Times New Roman" w:hAnsi="Times New Roman" w:cs="Times New Roman"/>
          <w:sz w:val="20"/>
          <w:szCs w:val="20"/>
        </w:rPr>
        <w:t>обеспечение высокой результативности расходов бюджета Мордовско - Полянского сельского поселения Зубово-Полянского муниципального района Республики Мордовия на реализацию региональных проектов врамках федеральных и национальных проектов;</w:t>
      </w:r>
    </w:p>
    <w:p w:rsidR="0090614E" w:rsidRPr="0090614E" w:rsidRDefault="0090614E" w:rsidP="0090614E">
      <w:pPr>
        <w:pStyle w:val="a4"/>
        <w:spacing w:line="247" w:lineRule="auto"/>
        <w:ind w:left="134" w:right="133" w:firstLine="698"/>
        <w:jc w:val="both"/>
        <w:rPr>
          <w:rFonts w:ascii="Times New Roman" w:hAnsi="Times New Roman" w:cs="Times New Roman"/>
          <w:sz w:val="20"/>
          <w:szCs w:val="20"/>
        </w:rPr>
      </w:pPr>
      <w:r w:rsidRPr="0090614E">
        <w:rPr>
          <w:rFonts w:ascii="Times New Roman" w:hAnsi="Times New Roman" w:cs="Times New Roman"/>
          <w:sz w:val="20"/>
          <w:szCs w:val="20"/>
        </w:rPr>
        <w:t>использование всех возможностей для привлечения средств внебюджетных источников, а так же средств федерального бюджета, в первую очередь с наиболее высокой долей софинансирования;</w:t>
      </w:r>
    </w:p>
    <w:p w:rsidR="0090614E" w:rsidRPr="0090614E" w:rsidRDefault="0090614E" w:rsidP="0090614E">
      <w:pPr>
        <w:pStyle w:val="a4"/>
        <w:spacing w:line="249" w:lineRule="auto"/>
        <w:ind w:left="137" w:right="154" w:firstLine="709"/>
        <w:jc w:val="both"/>
        <w:rPr>
          <w:rFonts w:ascii="Times New Roman" w:hAnsi="Times New Roman" w:cs="Times New Roman"/>
          <w:sz w:val="20"/>
          <w:szCs w:val="20"/>
        </w:rPr>
      </w:pPr>
      <w:r w:rsidRPr="0090614E">
        <w:rPr>
          <w:rFonts w:ascii="Times New Roman" w:hAnsi="Times New Roman" w:cs="Times New Roman"/>
          <w:sz w:val="20"/>
          <w:szCs w:val="20"/>
        </w:rPr>
        <w:t>повышение стратегической и операционной эффективности бюджетных расходов путем дальнейшего совершенствования нормативных правовых актов и методической базы в сфере разработки и реализации муниципальных программ Мордовско - Полянского сельского поселения Зубово-Полянского муниципального района Республики Мордовия;</w:t>
      </w:r>
    </w:p>
    <w:p w:rsidR="0090614E" w:rsidRPr="0090614E" w:rsidRDefault="0090614E" w:rsidP="0090614E">
      <w:pPr>
        <w:pStyle w:val="a4"/>
        <w:spacing w:line="249" w:lineRule="auto"/>
        <w:ind w:left="146" w:right="138" w:firstLine="697"/>
        <w:jc w:val="both"/>
        <w:rPr>
          <w:rFonts w:ascii="Times New Roman" w:hAnsi="Times New Roman" w:cs="Times New Roman"/>
          <w:sz w:val="20"/>
          <w:szCs w:val="20"/>
        </w:rPr>
      </w:pPr>
      <w:r w:rsidRPr="0090614E">
        <w:rPr>
          <w:rFonts w:ascii="Times New Roman" w:hAnsi="Times New Roman" w:cs="Times New Roman"/>
          <w:sz w:val="20"/>
          <w:szCs w:val="20"/>
        </w:rPr>
        <w:t xml:space="preserve">оптимизация и повышение эффективности деятельности органов государственной власти Мордовско - Полянского сельского поселения Зубово-Полянского муниципального района Республики Мордовия за счет системного применения ценностей, принципов инструментов бережливового </w:t>
      </w:r>
      <w:r w:rsidRPr="0090614E">
        <w:rPr>
          <w:rFonts w:ascii="Times New Roman" w:hAnsi="Times New Roman" w:cs="Times New Roman"/>
          <w:spacing w:val="-2"/>
          <w:sz w:val="20"/>
          <w:szCs w:val="20"/>
        </w:rPr>
        <w:t>управления;</w:t>
      </w:r>
    </w:p>
    <w:p w:rsidR="0090614E" w:rsidRPr="0090614E" w:rsidRDefault="0090614E" w:rsidP="0090614E">
      <w:pPr>
        <w:pStyle w:val="a4"/>
        <w:spacing w:line="244" w:lineRule="auto"/>
        <w:ind w:left="151" w:right="116" w:firstLine="691"/>
        <w:jc w:val="both"/>
        <w:rPr>
          <w:rFonts w:ascii="Times New Roman" w:hAnsi="Times New Roman" w:cs="Times New Roman"/>
          <w:sz w:val="20"/>
          <w:szCs w:val="20"/>
        </w:rPr>
      </w:pPr>
      <w:r w:rsidRPr="0090614E">
        <w:rPr>
          <w:rFonts w:ascii="Times New Roman" w:hAnsi="Times New Roman" w:cs="Times New Roman"/>
          <w:sz w:val="20"/>
          <w:szCs w:val="20"/>
        </w:rPr>
        <w:t xml:space="preserve">безусловное исполнение установленных законодательством социальных обязательств перед гражданами и дальнейшее повышение эффективности предоставления мер социальной поддержки, в том числе за счет соблюдения принципа адресности и критерия нуждаемости при их </w:t>
      </w:r>
      <w:r w:rsidRPr="0090614E">
        <w:rPr>
          <w:rFonts w:ascii="Times New Roman" w:hAnsi="Times New Roman" w:cs="Times New Roman"/>
          <w:spacing w:val="-2"/>
          <w:sz w:val="20"/>
          <w:szCs w:val="20"/>
        </w:rPr>
        <w:t>предоставлении;</w:t>
      </w:r>
    </w:p>
    <w:p w:rsidR="0090614E" w:rsidRPr="0090614E" w:rsidRDefault="0090614E" w:rsidP="0090614E">
      <w:pPr>
        <w:pStyle w:val="a4"/>
        <w:spacing w:line="249" w:lineRule="auto"/>
        <w:ind w:left="100" w:right="134" w:firstLine="718"/>
        <w:jc w:val="both"/>
        <w:rPr>
          <w:rFonts w:ascii="Times New Roman" w:hAnsi="Times New Roman" w:cs="Times New Roman"/>
          <w:sz w:val="20"/>
          <w:szCs w:val="20"/>
        </w:rPr>
      </w:pPr>
      <w:r w:rsidRPr="0090614E">
        <w:rPr>
          <w:rFonts w:ascii="Times New Roman" w:hAnsi="Times New Roman" w:cs="Times New Roman"/>
          <w:w w:val="105"/>
          <w:sz w:val="20"/>
          <w:szCs w:val="20"/>
        </w:rPr>
        <w:t xml:space="preserve">направление инвестиционных расходов бюджета Мордовско - Полянского сельского поселения </w:t>
      </w:r>
      <w:r w:rsidRPr="0090614E">
        <w:rPr>
          <w:rFonts w:ascii="Times New Roman" w:hAnsi="Times New Roman" w:cs="Times New Roman"/>
          <w:sz w:val="20"/>
          <w:szCs w:val="20"/>
        </w:rPr>
        <w:t>Зубово-Полянского муниципального района</w:t>
      </w:r>
      <w:r w:rsidRPr="0090614E">
        <w:rPr>
          <w:rFonts w:ascii="Times New Roman" w:hAnsi="Times New Roman" w:cs="Times New Roman"/>
          <w:w w:val="105"/>
          <w:sz w:val="20"/>
          <w:szCs w:val="20"/>
        </w:rPr>
        <w:t xml:space="preserve"> Республики Мордовия в первую очередь на завершение работ по переходящим объектам строительства, реконструкции, капитального ремонта муниципальной собственности Мордовско - Полянского сельского поселения </w:t>
      </w:r>
      <w:r w:rsidRPr="0090614E">
        <w:rPr>
          <w:rFonts w:ascii="Times New Roman" w:hAnsi="Times New Roman" w:cs="Times New Roman"/>
          <w:sz w:val="20"/>
          <w:szCs w:val="20"/>
        </w:rPr>
        <w:t xml:space="preserve">Зубово-Полянского муниципального района </w:t>
      </w:r>
      <w:r w:rsidRPr="0090614E">
        <w:rPr>
          <w:rFonts w:ascii="Times New Roman" w:hAnsi="Times New Roman" w:cs="Times New Roman"/>
          <w:w w:val="105"/>
          <w:sz w:val="20"/>
          <w:szCs w:val="20"/>
        </w:rPr>
        <w:t xml:space="preserve">Республики Мордовия, усиление контроля за сроками и качеством разрабатываемой проектно-сметной документации и выполнением государственных контрактов с безусловным применением законодательно установленных штрафных санкций за неисполнение </w:t>
      </w:r>
      <w:r w:rsidRPr="0090614E">
        <w:rPr>
          <w:rFonts w:ascii="Times New Roman" w:hAnsi="Times New Roman" w:cs="Times New Roman"/>
          <w:spacing w:val="-5"/>
          <w:w w:val="105"/>
          <w:sz w:val="20"/>
          <w:szCs w:val="20"/>
        </w:rPr>
        <w:t xml:space="preserve">их </w:t>
      </w:r>
      <w:r w:rsidRPr="0090614E">
        <w:rPr>
          <w:rFonts w:ascii="Times New Roman" w:hAnsi="Times New Roman" w:cs="Times New Roman"/>
          <w:spacing w:val="-6"/>
          <w:sz w:val="20"/>
          <w:szCs w:val="20"/>
        </w:rPr>
        <w:t>условий;</w:t>
      </w:r>
    </w:p>
    <w:p w:rsidR="0090614E" w:rsidRPr="0090614E" w:rsidRDefault="0090614E" w:rsidP="0090614E">
      <w:pPr>
        <w:pStyle w:val="a4"/>
        <w:spacing w:line="249" w:lineRule="auto"/>
        <w:ind w:left="100" w:right="134" w:firstLine="718"/>
        <w:jc w:val="both"/>
        <w:rPr>
          <w:rFonts w:ascii="Times New Roman" w:hAnsi="Times New Roman" w:cs="Times New Roman"/>
          <w:sz w:val="20"/>
          <w:szCs w:val="20"/>
        </w:rPr>
      </w:pPr>
      <w:r w:rsidRPr="0090614E">
        <w:rPr>
          <w:rFonts w:ascii="Times New Roman" w:hAnsi="Times New Roman" w:cs="Times New Roman"/>
          <w:w w:val="105"/>
          <w:sz w:val="20"/>
          <w:szCs w:val="20"/>
        </w:rPr>
        <w:t xml:space="preserve">повышение эффективности процессов планирования и исполнения бюджета Мордовско - Полянского сельского поселения </w:t>
      </w:r>
      <w:r w:rsidRPr="0090614E">
        <w:rPr>
          <w:rFonts w:ascii="Times New Roman" w:hAnsi="Times New Roman" w:cs="Times New Roman"/>
          <w:sz w:val="20"/>
          <w:szCs w:val="20"/>
        </w:rPr>
        <w:t>Зубово-Полянского муниципального района</w:t>
      </w:r>
      <w:r w:rsidRPr="0090614E">
        <w:rPr>
          <w:rFonts w:ascii="Times New Roman" w:hAnsi="Times New Roman" w:cs="Times New Roman"/>
          <w:w w:val="105"/>
          <w:sz w:val="20"/>
          <w:szCs w:val="20"/>
        </w:rPr>
        <w:t xml:space="preserve"> Республики Мордовия, в том числе за счет проведения мониторинга качества финансового менеджмента, совершенствования системы обоснования бюджетных ассигнований, дальнейшего развития казначейского обслуживания исполнения бюджета Мордовско - Полянского сельского поселения </w:t>
      </w:r>
      <w:r w:rsidRPr="0090614E">
        <w:rPr>
          <w:rFonts w:ascii="Times New Roman" w:hAnsi="Times New Roman" w:cs="Times New Roman"/>
          <w:sz w:val="20"/>
          <w:szCs w:val="20"/>
        </w:rPr>
        <w:t>Зубово-Полянского муниципального района</w:t>
      </w:r>
      <w:r w:rsidRPr="0090614E">
        <w:rPr>
          <w:rFonts w:ascii="Times New Roman" w:hAnsi="Times New Roman" w:cs="Times New Roman"/>
          <w:w w:val="105"/>
          <w:sz w:val="20"/>
          <w:szCs w:val="20"/>
        </w:rPr>
        <w:t xml:space="preserve"> Республики Мордовия;</w:t>
      </w:r>
    </w:p>
    <w:p w:rsidR="0090614E" w:rsidRPr="0090614E" w:rsidRDefault="0090614E" w:rsidP="0090614E">
      <w:pPr>
        <w:pStyle w:val="a4"/>
        <w:spacing w:before="1" w:line="247" w:lineRule="auto"/>
        <w:ind w:left="124" w:right="118" w:firstLine="712"/>
        <w:jc w:val="both"/>
        <w:rPr>
          <w:rFonts w:ascii="Times New Roman" w:hAnsi="Times New Roman" w:cs="Times New Roman"/>
          <w:sz w:val="20"/>
          <w:szCs w:val="20"/>
        </w:rPr>
      </w:pPr>
      <w:r w:rsidRPr="0090614E">
        <w:rPr>
          <w:rFonts w:ascii="Times New Roman" w:hAnsi="Times New Roman" w:cs="Times New Roman"/>
          <w:sz w:val="20"/>
          <w:szCs w:val="20"/>
        </w:rPr>
        <w:t xml:space="preserve">совершенствование системы закупок товаров, работ, услуг для обеспечения муниципальных нужд Мордовско - Полянского сельского поселения Зубово-Полянского муниципального района Республики Мордовия, в том числе обеспечение их дальнейшей централизации. Осуществление закупок товаров, работ, услуг для обеспечения муниципальных нужд Зубово-Полянского муниципального района Республики Мордовия конкурентными способами, обеспечивающими наименьшие затраты при сохранении качественных характеристик приобретаемых товаров, работ, услуг, исключение фактов заключения муниципальных контрактов (контрактов, договоров) с недобросовестными поставщиками (подрядчиками, </w:t>
      </w:r>
      <w:r w:rsidRPr="0090614E">
        <w:rPr>
          <w:rFonts w:ascii="Times New Roman" w:hAnsi="Times New Roman" w:cs="Times New Roman"/>
          <w:spacing w:val="-2"/>
          <w:sz w:val="20"/>
          <w:szCs w:val="20"/>
        </w:rPr>
        <w:t>исполнителями);</w:t>
      </w:r>
    </w:p>
    <w:p w:rsidR="0090614E" w:rsidRPr="0090614E" w:rsidRDefault="0090614E" w:rsidP="0090614E">
      <w:pPr>
        <w:pStyle w:val="a4"/>
        <w:spacing w:before="9" w:line="249" w:lineRule="auto"/>
        <w:ind w:left="136" w:right="128" w:firstLine="717"/>
        <w:jc w:val="both"/>
        <w:rPr>
          <w:rFonts w:ascii="Times New Roman" w:hAnsi="Times New Roman" w:cs="Times New Roman"/>
          <w:sz w:val="20"/>
          <w:szCs w:val="20"/>
        </w:rPr>
      </w:pPr>
      <w:r w:rsidRPr="0090614E">
        <w:rPr>
          <w:rFonts w:ascii="Times New Roman" w:hAnsi="Times New Roman" w:cs="Times New Roman"/>
          <w:sz w:val="20"/>
          <w:szCs w:val="20"/>
        </w:rPr>
        <w:t>высвобождение в процессе исполнения бюджета Мордовско - Полянского сельского поселения Зубово-Полянского муниципального района Республики Мордовия недостаточно эффективно используемых бюджетных средств для их перенаправления на решение приоритетных задач, перераспределение экономии бюджетных средств, образовавшейся при заключении муниципальных контрактов (контрактов, договоров);</w:t>
      </w:r>
    </w:p>
    <w:p w:rsidR="0090614E" w:rsidRPr="0090614E" w:rsidRDefault="0090614E" w:rsidP="0090614E">
      <w:pPr>
        <w:pStyle w:val="a4"/>
        <w:spacing w:line="249" w:lineRule="auto"/>
        <w:ind w:left="151" w:right="103" w:firstLine="721"/>
        <w:jc w:val="both"/>
        <w:rPr>
          <w:rFonts w:ascii="Times New Roman" w:hAnsi="Times New Roman" w:cs="Times New Roman"/>
          <w:sz w:val="20"/>
          <w:szCs w:val="20"/>
        </w:rPr>
      </w:pPr>
      <w:r w:rsidRPr="0090614E">
        <w:rPr>
          <w:rFonts w:ascii="Times New Roman" w:hAnsi="Times New Roman" w:cs="Times New Roman"/>
          <w:w w:val="105"/>
          <w:sz w:val="20"/>
          <w:szCs w:val="20"/>
        </w:rPr>
        <w:t xml:space="preserve">усиление контроля за эффективностью использования бюджетных средств и муниципального имущества Мордовско - Полянского сельского поселения </w:t>
      </w:r>
      <w:r w:rsidRPr="0090614E">
        <w:rPr>
          <w:rFonts w:ascii="Times New Roman" w:hAnsi="Times New Roman" w:cs="Times New Roman"/>
          <w:sz w:val="20"/>
          <w:szCs w:val="20"/>
        </w:rPr>
        <w:t>Зубово-Полянского муниципального района</w:t>
      </w:r>
      <w:r w:rsidRPr="0090614E">
        <w:rPr>
          <w:rFonts w:ascii="Times New Roman" w:hAnsi="Times New Roman" w:cs="Times New Roman"/>
          <w:w w:val="105"/>
          <w:sz w:val="20"/>
          <w:szCs w:val="20"/>
        </w:rPr>
        <w:t xml:space="preserve">Республики Мордовия, достоверностью отчетности о результатах реализации муниципальных программ Мордовско - Полянского сельского поселения </w:t>
      </w:r>
      <w:r w:rsidRPr="0090614E">
        <w:rPr>
          <w:rFonts w:ascii="Times New Roman" w:hAnsi="Times New Roman" w:cs="Times New Roman"/>
          <w:sz w:val="20"/>
          <w:szCs w:val="20"/>
        </w:rPr>
        <w:t xml:space="preserve">Зубово-Полянского муниципального района </w:t>
      </w:r>
      <w:r w:rsidRPr="0090614E">
        <w:rPr>
          <w:rFonts w:ascii="Times New Roman" w:hAnsi="Times New Roman" w:cs="Times New Roman"/>
          <w:w w:val="105"/>
          <w:sz w:val="20"/>
          <w:szCs w:val="20"/>
        </w:rPr>
        <w:t>Республики Мордовия;</w:t>
      </w:r>
    </w:p>
    <w:p w:rsidR="0090614E" w:rsidRPr="0090614E" w:rsidRDefault="0090614E" w:rsidP="0090614E">
      <w:pPr>
        <w:pStyle w:val="a4"/>
        <w:spacing w:before="21" w:line="247" w:lineRule="auto"/>
        <w:ind w:left="104" w:right="170" w:firstLine="709"/>
        <w:jc w:val="both"/>
        <w:rPr>
          <w:rFonts w:ascii="Times New Roman" w:hAnsi="Times New Roman" w:cs="Times New Roman"/>
          <w:sz w:val="20"/>
          <w:szCs w:val="20"/>
        </w:rPr>
      </w:pPr>
      <w:r w:rsidRPr="0090614E">
        <w:rPr>
          <w:rFonts w:ascii="Times New Roman" w:hAnsi="Times New Roman" w:cs="Times New Roman"/>
          <w:sz w:val="20"/>
          <w:szCs w:val="20"/>
        </w:rPr>
        <w:t xml:space="preserve">обеспечение прозрачности и открытости муниципальных финансов, в том числе за счет регулярной публикации на официальных сайтах и страницах актуальной информации, связанной с формированием и исполнением бюджета Мордовско - Полянского сельского поселения Зубово-Полянского муниципального района Республики Мордовия, повышение качества «Бюджета для граждан», представление и регулярная актуализация материалов на едином портале бюджетной системы </w:t>
      </w:r>
      <w:r w:rsidRPr="0090614E">
        <w:rPr>
          <w:rFonts w:ascii="Times New Roman" w:hAnsi="Times New Roman" w:cs="Times New Roman"/>
          <w:sz w:val="20"/>
          <w:szCs w:val="20"/>
        </w:rPr>
        <w:lastRenderedPageBreak/>
        <w:t>Российской Федерации и официальном сайте для размещения информации о деятельности государственных  и муниципальных учреждений;</w:t>
      </w:r>
    </w:p>
    <w:p w:rsidR="0090614E" w:rsidRPr="0090614E" w:rsidRDefault="0090614E" w:rsidP="0090614E">
      <w:pPr>
        <w:pStyle w:val="a5"/>
        <w:widowControl w:val="0"/>
        <w:numPr>
          <w:ilvl w:val="0"/>
          <w:numId w:val="9"/>
        </w:numPr>
        <w:tabs>
          <w:tab w:val="left" w:pos="1348"/>
        </w:tabs>
        <w:autoSpaceDE w:val="0"/>
        <w:autoSpaceDN w:val="0"/>
        <w:spacing w:before="12" w:after="0" w:line="249" w:lineRule="auto"/>
        <w:ind w:left="113" w:right="167" w:firstLine="713"/>
        <w:contextualSpacing w:val="0"/>
        <w:jc w:val="both"/>
        <w:rPr>
          <w:rFonts w:ascii="Times New Roman" w:hAnsi="Times New Roman"/>
          <w:sz w:val="20"/>
          <w:szCs w:val="20"/>
        </w:rPr>
      </w:pPr>
      <w:r w:rsidRPr="0090614E">
        <w:rPr>
          <w:rFonts w:ascii="Times New Roman" w:hAnsi="Times New Roman"/>
          <w:sz w:val="20"/>
          <w:szCs w:val="20"/>
        </w:rPr>
        <w:t>повышение эффективности финансовых взаимоотношений с республиканским бюджетом и бюджетами муниципальных образований Республики Мордовия (далее - местный бюджет),направленное на:</w:t>
      </w:r>
    </w:p>
    <w:p w:rsidR="0090614E" w:rsidRPr="0090614E" w:rsidRDefault="0090614E" w:rsidP="0090614E">
      <w:pPr>
        <w:pStyle w:val="a4"/>
        <w:spacing w:before="3" w:line="249" w:lineRule="auto"/>
        <w:ind w:left="122" w:right="161" w:firstLine="698"/>
        <w:jc w:val="both"/>
        <w:rPr>
          <w:rFonts w:ascii="Times New Roman" w:hAnsi="Times New Roman" w:cs="Times New Roman"/>
          <w:sz w:val="20"/>
          <w:szCs w:val="20"/>
        </w:rPr>
      </w:pPr>
      <w:r w:rsidRPr="0090614E">
        <w:rPr>
          <w:rFonts w:ascii="Times New Roman" w:hAnsi="Times New Roman" w:cs="Times New Roman"/>
          <w:w w:val="105"/>
          <w:sz w:val="20"/>
          <w:szCs w:val="20"/>
        </w:rPr>
        <w:t xml:space="preserve">сохранение и дальнейшее повышение уровня содействия обеспечения сбалансированности бюджета Мордовско - Полянского сельского поселения </w:t>
      </w:r>
      <w:r w:rsidRPr="0090614E">
        <w:rPr>
          <w:rFonts w:ascii="Times New Roman" w:hAnsi="Times New Roman" w:cs="Times New Roman"/>
          <w:sz w:val="20"/>
          <w:szCs w:val="20"/>
        </w:rPr>
        <w:t>Зубово-Полянского муниципального района</w:t>
      </w:r>
      <w:r w:rsidRPr="0090614E">
        <w:rPr>
          <w:rFonts w:ascii="Times New Roman" w:hAnsi="Times New Roman" w:cs="Times New Roman"/>
          <w:w w:val="105"/>
          <w:sz w:val="20"/>
          <w:szCs w:val="20"/>
        </w:rPr>
        <w:t xml:space="preserve"> Республики Мордовия со стороны </w:t>
      </w:r>
      <w:r w:rsidRPr="0090614E">
        <w:rPr>
          <w:rFonts w:ascii="Times New Roman" w:hAnsi="Times New Roman" w:cs="Times New Roman"/>
          <w:spacing w:val="-18"/>
          <w:w w:val="105"/>
          <w:sz w:val="20"/>
          <w:szCs w:val="20"/>
        </w:rPr>
        <w:t xml:space="preserve">республиканских </w:t>
      </w:r>
      <w:r w:rsidRPr="0090614E">
        <w:rPr>
          <w:rFonts w:ascii="Times New Roman" w:hAnsi="Times New Roman" w:cs="Times New Roman"/>
          <w:w w:val="105"/>
          <w:sz w:val="20"/>
          <w:szCs w:val="20"/>
        </w:rPr>
        <w:t>органов исполнительной власти (далее</w:t>
      </w:r>
      <w:r w:rsidRPr="0090614E">
        <w:rPr>
          <w:rFonts w:ascii="Times New Roman" w:hAnsi="Times New Roman" w:cs="Times New Roman"/>
          <w:w w:val="90"/>
          <w:sz w:val="20"/>
          <w:szCs w:val="20"/>
        </w:rPr>
        <w:t>—</w:t>
      </w:r>
      <w:r w:rsidRPr="0090614E">
        <w:rPr>
          <w:rFonts w:ascii="Times New Roman" w:hAnsi="Times New Roman" w:cs="Times New Roman"/>
          <w:w w:val="105"/>
          <w:sz w:val="20"/>
          <w:szCs w:val="20"/>
        </w:rPr>
        <w:t>республиканские органы),в том числе в части нецелевой финансовой поддержки;</w:t>
      </w:r>
    </w:p>
    <w:p w:rsidR="0090614E" w:rsidRPr="0090614E" w:rsidRDefault="0090614E" w:rsidP="0090614E">
      <w:pPr>
        <w:pStyle w:val="a4"/>
        <w:spacing w:line="249" w:lineRule="auto"/>
        <w:ind w:left="125" w:right="167" w:firstLine="709"/>
        <w:jc w:val="both"/>
        <w:rPr>
          <w:rFonts w:ascii="Times New Roman" w:hAnsi="Times New Roman" w:cs="Times New Roman"/>
          <w:sz w:val="20"/>
          <w:szCs w:val="20"/>
        </w:rPr>
      </w:pPr>
      <w:r w:rsidRPr="0090614E">
        <w:rPr>
          <w:rFonts w:ascii="Times New Roman" w:hAnsi="Times New Roman" w:cs="Times New Roman"/>
          <w:sz w:val="20"/>
          <w:szCs w:val="20"/>
        </w:rPr>
        <w:t>своевременное заключение с республиканскими органами соглашений о предоставлении межбюджетных трансфертов, в том числе врамках реализации региональных и национальных проектов;</w:t>
      </w:r>
    </w:p>
    <w:p w:rsidR="0090614E" w:rsidRPr="0090614E" w:rsidRDefault="0090614E" w:rsidP="0090614E">
      <w:pPr>
        <w:pStyle w:val="a4"/>
        <w:spacing w:line="249" w:lineRule="auto"/>
        <w:ind w:left="140" w:right="196" w:firstLine="702"/>
        <w:jc w:val="both"/>
        <w:rPr>
          <w:rFonts w:ascii="Times New Roman" w:hAnsi="Times New Roman" w:cs="Times New Roman"/>
          <w:sz w:val="20"/>
          <w:szCs w:val="20"/>
        </w:rPr>
      </w:pPr>
      <w:r w:rsidRPr="0090614E">
        <w:rPr>
          <w:rFonts w:ascii="Times New Roman" w:hAnsi="Times New Roman" w:cs="Times New Roman"/>
          <w:sz w:val="20"/>
          <w:szCs w:val="20"/>
        </w:rPr>
        <w:t>активное участие Мордовско - Полянского сельского поселения Зубово-Полянского муниципального района Республики Мордовия в реализации национальных проектов и государственных программ Республики Мордовия;</w:t>
      </w:r>
    </w:p>
    <w:p w:rsidR="0090614E" w:rsidRPr="0090614E" w:rsidRDefault="0090614E" w:rsidP="0090614E">
      <w:pPr>
        <w:pStyle w:val="a4"/>
        <w:spacing w:line="249" w:lineRule="auto"/>
        <w:ind w:left="143" w:right="142" w:firstLine="706"/>
        <w:jc w:val="both"/>
        <w:rPr>
          <w:rFonts w:ascii="Times New Roman" w:hAnsi="Times New Roman" w:cs="Times New Roman"/>
          <w:sz w:val="20"/>
          <w:szCs w:val="20"/>
        </w:rPr>
      </w:pPr>
      <w:r w:rsidRPr="0090614E">
        <w:rPr>
          <w:rFonts w:ascii="Times New Roman" w:hAnsi="Times New Roman" w:cs="Times New Roman"/>
          <w:sz w:val="20"/>
          <w:szCs w:val="20"/>
        </w:rPr>
        <w:t>содействие в обеспечении сбалансированности и финансовой устойчивости местных бюджетов, создание стимулов для. наращивания доходной базы и повышения качества управления муниципальными финансами, снижение рисков неисполнения первоочередных и социально значимых расходных обязательств;</w:t>
      </w:r>
    </w:p>
    <w:p w:rsidR="0090614E" w:rsidRPr="0090614E" w:rsidRDefault="0090614E" w:rsidP="0090614E">
      <w:pPr>
        <w:pStyle w:val="a4"/>
        <w:spacing w:line="247" w:lineRule="auto"/>
        <w:ind w:left="144" w:right="157" w:firstLine="716"/>
        <w:jc w:val="both"/>
        <w:rPr>
          <w:rFonts w:ascii="Times New Roman" w:hAnsi="Times New Roman" w:cs="Times New Roman"/>
          <w:sz w:val="20"/>
          <w:szCs w:val="20"/>
        </w:rPr>
      </w:pPr>
      <w:r w:rsidRPr="0090614E">
        <w:rPr>
          <w:rFonts w:ascii="Times New Roman" w:hAnsi="Times New Roman" w:cs="Times New Roman"/>
          <w:sz w:val="20"/>
          <w:szCs w:val="20"/>
        </w:rPr>
        <w:t>реализацию мер, направленных на повышение эффективности и оптимизацию расходов местных бюджетов, ограничение дефицита и уровня муниципального долга;</w:t>
      </w:r>
    </w:p>
    <w:p w:rsidR="0090614E" w:rsidRPr="0090614E" w:rsidRDefault="0090614E" w:rsidP="0090614E">
      <w:pPr>
        <w:pStyle w:val="a4"/>
        <w:spacing w:before="14" w:line="244" w:lineRule="auto"/>
        <w:ind w:left="151" w:right="167" w:firstLine="701"/>
        <w:jc w:val="both"/>
        <w:rPr>
          <w:rFonts w:ascii="Times New Roman" w:hAnsi="Times New Roman" w:cs="Times New Roman"/>
          <w:sz w:val="20"/>
          <w:szCs w:val="20"/>
        </w:rPr>
      </w:pPr>
      <w:r w:rsidRPr="0090614E">
        <w:rPr>
          <w:rFonts w:ascii="Times New Roman" w:hAnsi="Times New Roman" w:cs="Times New Roman"/>
          <w:sz w:val="20"/>
          <w:szCs w:val="20"/>
        </w:rPr>
        <w:t>реализацию мер по укреплению финансовой дисциплины, соблюдению органамиместногосамоуправлениямуниципальныхобразованийрайонатребований бюджетного законодательства;</w:t>
      </w:r>
    </w:p>
    <w:p w:rsidR="0090614E" w:rsidRPr="0090614E" w:rsidRDefault="0090614E" w:rsidP="0090614E">
      <w:pPr>
        <w:pStyle w:val="a4"/>
        <w:spacing w:line="249" w:lineRule="auto"/>
        <w:ind w:left="154" w:right="181" w:firstLine="705"/>
        <w:jc w:val="both"/>
        <w:rPr>
          <w:rFonts w:ascii="Times New Roman" w:hAnsi="Times New Roman" w:cs="Times New Roman"/>
          <w:sz w:val="20"/>
          <w:szCs w:val="20"/>
        </w:rPr>
      </w:pPr>
      <w:r w:rsidRPr="0090614E">
        <w:rPr>
          <w:rFonts w:ascii="Times New Roman" w:hAnsi="Times New Roman" w:cs="Times New Roman"/>
          <w:sz w:val="20"/>
          <w:szCs w:val="20"/>
        </w:rPr>
        <w:t>вовлечение граждан в процесс принятия решений о распределении муниципальных финансов;</w:t>
      </w:r>
    </w:p>
    <w:p w:rsidR="0090614E" w:rsidRPr="0090614E" w:rsidRDefault="0090614E" w:rsidP="0090614E">
      <w:pPr>
        <w:pStyle w:val="a5"/>
        <w:widowControl w:val="0"/>
        <w:numPr>
          <w:ilvl w:val="0"/>
          <w:numId w:val="9"/>
        </w:numPr>
        <w:tabs>
          <w:tab w:val="left" w:pos="1367"/>
        </w:tabs>
        <w:autoSpaceDE w:val="0"/>
        <w:autoSpaceDN w:val="0"/>
        <w:spacing w:after="0" w:line="249" w:lineRule="auto"/>
        <w:ind w:left="162" w:right="136" w:firstLine="692"/>
        <w:contextualSpacing w:val="0"/>
        <w:jc w:val="both"/>
        <w:rPr>
          <w:rFonts w:ascii="Times New Roman" w:hAnsi="Times New Roman"/>
          <w:sz w:val="20"/>
          <w:szCs w:val="20"/>
        </w:rPr>
      </w:pPr>
      <w:r w:rsidRPr="0090614E">
        <w:rPr>
          <w:rFonts w:ascii="Times New Roman" w:hAnsi="Times New Roman"/>
          <w:sz w:val="20"/>
          <w:szCs w:val="20"/>
        </w:rPr>
        <w:t>обеспечение информационной безопасности государственных информационных систем и ресурсов, значимых объектов критической информационной инфраструктуры, а также стимулирование импортозамещения программного обеспечения, программно-аппаратных комплексов и средств защиты информации;</w:t>
      </w:r>
    </w:p>
    <w:p w:rsidR="0090614E" w:rsidRPr="0090614E" w:rsidRDefault="0090614E" w:rsidP="0090614E">
      <w:pPr>
        <w:pStyle w:val="a5"/>
        <w:widowControl w:val="0"/>
        <w:numPr>
          <w:ilvl w:val="0"/>
          <w:numId w:val="9"/>
        </w:numPr>
        <w:tabs>
          <w:tab w:val="left" w:pos="1290"/>
        </w:tabs>
        <w:autoSpaceDE w:val="0"/>
        <w:autoSpaceDN w:val="0"/>
        <w:spacing w:after="0" w:line="249" w:lineRule="auto"/>
        <w:ind w:left="158" w:right="166" w:firstLine="702"/>
        <w:contextualSpacing w:val="0"/>
        <w:jc w:val="both"/>
        <w:rPr>
          <w:rFonts w:ascii="Times New Roman" w:hAnsi="Times New Roman"/>
          <w:sz w:val="20"/>
          <w:szCs w:val="20"/>
        </w:rPr>
      </w:pPr>
      <w:r w:rsidRPr="0090614E">
        <w:rPr>
          <w:rFonts w:ascii="Times New Roman" w:hAnsi="Times New Roman"/>
          <w:sz w:val="20"/>
          <w:szCs w:val="20"/>
        </w:rPr>
        <w:t>развитие финансовой культуры, предполагающей ответственное отношение к принятию гражданами финансовых решений.</w:t>
      </w:r>
    </w:p>
    <w:p w:rsidR="0090614E" w:rsidRPr="0090614E" w:rsidRDefault="0090614E" w:rsidP="0090614E">
      <w:pPr>
        <w:pStyle w:val="a5"/>
        <w:widowControl w:val="0"/>
        <w:tabs>
          <w:tab w:val="left" w:pos="1290"/>
        </w:tabs>
        <w:autoSpaceDE w:val="0"/>
        <w:autoSpaceDN w:val="0"/>
        <w:spacing w:after="0" w:line="249" w:lineRule="auto"/>
        <w:ind w:left="860" w:right="166"/>
        <w:contextualSpacing w:val="0"/>
        <w:jc w:val="both"/>
        <w:rPr>
          <w:rFonts w:ascii="Times New Roman" w:hAnsi="Times New Roman"/>
          <w:sz w:val="20"/>
          <w:szCs w:val="20"/>
        </w:rPr>
      </w:pPr>
    </w:p>
    <w:p w:rsidR="0090614E" w:rsidRPr="0090614E" w:rsidRDefault="0090614E" w:rsidP="0090614E">
      <w:pPr>
        <w:pStyle w:val="110"/>
        <w:spacing w:line="310" w:lineRule="exact"/>
        <w:ind w:right="31"/>
        <w:rPr>
          <w:sz w:val="20"/>
          <w:szCs w:val="20"/>
        </w:rPr>
      </w:pPr>
      <w:r w:rsidRPr="0090614E">
        <w:rPr>
          <w:sz w:val="20"/>
          <w:szCs w:val="20"/>
        </w:rPr>
        <w:t xml:space="preserve">Основные </w:t>
      </w:r>
      <w:r w:rsidRPr="0090614E">
        <w:rPr>
          <w:spacing w:val="-2"/>
          <w:sz w:val="20"/>
          <w:szCs w:val="20"/>
        </w:rPr>
        <w:t xml:space="preserve">направления </w:t>
      </w:r>
      <w:r w:rsidRPr="0090614E">
        <w:rPr>
          <w:sz w:val="20"/>
          <w:szCs w:val="20"/>
        </w:rPr>
        <w:t xml:space="preserve">Налоговой политики Мордовско - Полянского сельского поселения Зубово-Полянского муниципального района Республики </w:t>
      </w:r>
      <w:r w:rsidRPr="0090614E">
        <w:rPr>
          <w:spacing w:val="-2"/>
          <w:sz w:val="20"/>
          <w:szCs w:val="20"/>
        </w:rPr>
        <w:t xml:space="preserve">Мордовия </w:t>
      </w:r>
      <w:r w:rsidRPr="0090614E">
        <w:rPr>
          <w:sz w:val="20"/>
          <w:szCs w:val="20"/>
        </w:rPr>
        <w:t>на 2026 год и на плановый период 2027-2028</w:t>
      </w:r>
      <w:r w:rsidRPr="0090614E">
        <w:rPr>
          <w:spacing w:val="-2"/>
          <w:sz w:val="20"/>
          <w:szCs w:val="20"/>
        </w:rPr>
        <w:t>годов</w:t>
      </w:r>
    </w:p>
    <w:p w:rsidR="0090614E" w:rsidRPr="0090614E" w:rsidRDefault="0090614E" w:rsidP="0090614E">
      <w:pPr>
        <w:pStyle w:val="a4"/>
        <w:spacing w:line="247" w:lineRule="auto"/>
        <w:ind w:left="171" w:right="132" w:firstLine="711"/>
        <w:jc w:val="both"/>
        <w:rPr>
          <w:rFonts w:ascii="Times New Roman" w:hAnsi="Times New Roman" w:cs="Times New Roman"/>
          <w:sz w:val="20"/>
          <w:szCs w:val="20"/>
        </w:rPr>
      </w:pPr>
      <w:r w:rsidRPr="0090614E">
        <w:rPr>
          <w:rFonts w:ascii="Times New Roman" w:hAnsi="Times New Roman" w:cs="Times New Roman"/>
          <w:sz w:val="20"/>
          <w:szCs w:val="20"/>
        </w:rPr>
        <w:t xml:space="preserve">Налоговая политика Мордовско - Полянского сельского поселения Зубово-Полянского муниципального района Республики Мордовия на 2026 год и на плановый период 2027 и 2028 годов обеспечит преемственность основных целей и задач налоговой политики Мордовско - Полянского сельского поселения Зубово-Полянского муниципального района Республики Мордовия, предусмотренных в предыдущие годы, а также будет направлена на обеспечение поступления в консолидированный бюджет Зубово-Полянского муниципального района Республики Мордовия  всех доходных источников в запланированных объемах и мобилизации дополнительных </w:t>
      </w:r>
      <w:r w:rsidRPr="0090614E">
        <w:rPr>
          <w:rFonts w:ascii="Times New Roman" w:hAnsi="Times New Roman" w:cs="Times New Roman"/>
          <w:spacing w:val="-2"/>
          <w:sz w:val="20"/>
          <w:szCs w:val="20"/>
        </w:rPr>
        <w:t>доходов.</w:t>
      </w:r>
    </w:p>
    <w:p w:rsidR="0090614E" w:rsidRPr="0090614E" w:rsidRDefault="0090614E" w:rsidP="0090614E">
      <w:pPr>
        <w:pStyle w:val="a4"/>
        <w:spacing w:before="1" w:line="249" w:lineRule="auto"/>
        <w:ind w:left="190" w:right="159" w:firstLine="699"/>
        <w:jc w:val="both"/>
        <w:rPr>
          <w:rFonts w:ascii="Times New Roman" w:hAnsi="Times New Roman" w:cs="Times New Roman"/>
          <w:sz w:val="20"/>
          <w:szCs w:val="20"/>
        </w:rPr>
      </w:pPr>
      <w:r w:rsidRPr="0090614E">
        <w:rPr>
          <w:rFonts w:ascii="Times New Roman" w:hAnsi="Times New Roman" w:cs="Times New Roman"/>
          <w:sz w:val="20"/>
          <w:szCs w:val="20"/>
        </w:rPr>
        <w:t>Налоговая политика Мордовско - Полянского сельского поселения Зубово-Полянского муниципального района Республики Мордовия в среднесрочной перспективе будет основываться на следующих приоритетных направлениях:</w:t>
      </w:r>
    </w:p>
    <w:p w:rsidR="0090614E" w:rsidRPr="0090614E" w:rsidRDefault="0090614E" w:rsidP="0090614E">
      <w:pPr>
        <w:pStyle w:val="a5"/>
        <w:widowControl w:val="0"/>
        <w:numPr>
          <w:ilvl w:val="0"/>
          <w:numId w:val="8"/>
        </w:numPr>
        <w:tabs>
          <w:tab w:val="left" w:pos="1633"/>
        </w:tabs>
        <w:autoSpaceDE w:val="0"/>
        <w:autoSpaceDN w:val="0"/>
        <w:spacing w:after="0" w:line="249" w:lineRule="auto"/>
        <w:ind w:right="140" w:firstLine="716"/>
        <w:contextualSpacing w:val="0"/>
        <w:jc w:val="both"/>
        <w:rPr>
          <w:rFonts w:ascii="Times New Roman" w:hAnsi="Times New Roman"/>
          <w:sz w:val="20"/>
          <w:szCs w:val="20"/>
        </w:rPr>
      </w:pPr>
      <w:r w:rsidRPr="0090614E">
        <w:rPr>
          <w:rFonts w:ascii="Times New Roman" w:hAnsi="Times New Roman"/>
          <w:sz w:val="20"/>
          <w:szCs w:val="20"/>
        </w:rPr>
        <w:t xml:space="preserve">обеспечение стабильных и предсказуемых условий </w:t>
      </w:r>
      <w:r w:rsidRPr="0090614E">
        <w:rPr>
          <w:rFonts w:ascii="Times New Roman" w:hAnsi="Times New Roman"/>
          <w:spacing w:val="-2"/>
          <w:sz w:val="20"/>
          <w:szCs w:val="20"/>
        </w:rPr>
        <w:t>налогообложения;</w:t>
      </w:r>
    </w:p>
    <w:p w:rsidR="0090614E" w:rsidRPr="0090614E" w:rsidRDefault="0090614E" w:rsidP="0090614E">
      <w:pPr>
        <w:pStyle w:val="a5"/>
        <w:widowControl w:val="0"/>
        <w:numPr>
          <w:ilvl w:val="0"/>
          <w:numId w:val="8"/>
        </w:numPr>
        <w:tabs>
          <w:tab w:val="left" w:pos="1211"/>
        </w:tabs>
        <w:autoSpaceDE w:val="0"/>
        <w:autoSpaceDN w:val="0"/>
        <w:spacing w:after="0" w:line="249" w:lineRule="auto"/>
        <w:ind w:left="187" w:right="148" w:firstLine="716"/>
        <w:contextualSpacing w:val="0"/>
        <w:jc w:val="both"/>
        <w:rPr>
          <w:rFonts w:ascii="Times New Roman" w:hAnsi="Times New Roman"/>
          <w:sz w:val="20"/>
          <w:szCs w:val="20"/>
        </w:rPr>
      </w:pPr>
      <w:r w:rsidRPr="0090614E">
        <w:rPr>
          <w:rFonts w:ascii="Times New Roman" w:hAnsi="Times New Roman"/>
          <w:sz w:val="20"/>
          <w:szCs w:val="20"/>
        </w:rPr>
        <w:t>рассмотрение предложений по изменению регионального налогового законодательства с позиции справедливой налоговой нагрузки, создания равных условий, способствующих добросовестной конкуренции, обеспечения сбалансированности бюджета;</w:t>
      </w:r>
    </w:p>
    <w:p w:rsidR="0090614E" w:rsidRPr="0090614E" w:rsidRDefault="0090614E" w:rsidP="0090614E">
      <w:pPr>
        <w:pStyle w:val="a5"/>
        <w:widowControl w:val="0"/>
        <w:numPr>
          <w:ilvl w:val="0"/>
          <w:numId w:val="8"/>
        </w:numPr>
        <w:tabs>
          <w:tab w:val="left" w:pos="1293"/>
        </w:tabs>
        <w:autoSpaceDE w:val="0"/>
        <w:autoSpaceDN w:val="0"/>
        <w:spacing w:after="0" w:line="240" w:lineRule="auto"/>
        <w:ind w:left="194" w:right="128" w:firstLine="711"/>
        <w:contextualSpacing w:val="0"/>
        <w:jc w:val="both"/>
        <w:rPr>
          <w:rFonts w:ascii="Times New Roman" w:hAnsi="Times New Roman"/>
          <w:sz w:val="20"/>
          <w:szCs w:val="20"/>
        </w:rPr>
      </w:pPr>
      <w:r w:rsidRPr="0090614E">
        <w:rPr>
          <w:rFonts w:ascii="Times New Roman" w:hAnsi="Times New Roman"/>
          <w:sz w:val="20"/>
          <w:szCs w:val="20"/>
        </w:rPr>
        <w:t>государственная поддержка приоритетных отраслей экономики и организаций малого и среднего бизнеса;</w:t>
      </w:r>
    </w:p>
    <w:p w:rsidR="0090614E" w:rsidRPr="0090614E" w:rsidRDefault="0090614E" w:rsidP="0090614E">
      <w:pPr>
        <w:pStyle w:val="a5"/>
        <w:widowControl w:val="0"/>
        <w:numPr>
          <w:ilvl w:val="0"/>
          <w:numId w:val="8"/>
        </w:numPr>
        <w:tabs>
          <w:tab w:val="left" w:pos="1273"/>
        </w:tabs>
        <w:autoSpaceDE w:val="0"/>
        <w:autoSpaceDN w:val="0"/>
        <w:spacing w:after="0" w:line="244" w:lineRule="auto"/>
        <w:ind w:left="201" w:right="139" w:firstLine="717"/>
        <w:contextualSpacing w:val="0"/>
        <w:jc w:val="both"/>
        <w:rPr>
          <w:rFonts w:ascii="Times New Roman" w:hAnsi="Times New Roman"/>
          <w:sz w:val="20"/>
          <w:szCs w:val="20"/>
        </w:rPr>
      </w:pPr>
      <w:r w:rsidRPr="0090614E">
        <w:rPr>
          <w:rFonts w:ascii="Times New Roman" w:hAnsi="Times New Roman"/>
          <w:sz w:val="20"/>
          <w:szCs w:val="20"/>
        </w:rPr>
        <w:t>увеличение налогового потенциала поселения за счет налогового стимулирования деловой активности в Мордовско - Полянском  сельском поселении  Зубово-Полянского муниципального  района Республики Мордовия, привлечения инвестиций, реализации инновационных проектов;</w:t>
      </w:r>
    </w:p>
    <w:p w:rsidR="0090614E" w:rsidRPr="0090614E" w:rsidRDefault="0090614E" w:rsidP="0090614E">
      <w:pPr>
        <w:pStyle w:val="a5"/>
        <w:tabs>
          <w:tab w:val="left" w:pos="1384"/>
        </w:tabs>
        <w:spacing w:before="78" w:line="256" w:lineRule="auto"/>
        <w:ind w:left="112" w:right="194"/>
        <w:jc w:val="both"/>
        <w:rPr>
          <w:rFonts w:ascii="Times New Roman" w:hAnsi="Times New Roman"/>
          <w:sz w:val="20"/>
          <w:szCs w:val="20"/>
        </w:rPr>
      </w:pPr>
      <w:r w:rsidRPr="0090614E">
        <w:rPr>
          <w:rFonts w:ascii="Times New Roman" w:hAnsi="Times New Roman"/>
          <w:sz w:val="20"/>
          <w:szCs w:val="20"/>
        </w:rPr>
        <w:t xml:space="preserve">            5)  повышение уровня ответственности главных администраторов доходов за качественное прогнозирование доходов консолидированного бюджета Мордовско - Полянского сельского поселения  Зубово-Полянского муниципального района Республики Мордовия и выполнение в полном объеме утвержденных годовых назначений по доходам бюджета Мордовско - Полянского сельского поселения  Зубово-Полянского муниципального района Республики Мордовия и местных бюджетов, активизация претензионно-исковой деятельности;</w:t>
      </w:r>
    </w:p>
    <w:p w:rsidR="0090614E" w:rsidRPr="0090614E" w:rsidRDefault="0090614E" w:rsidP="0090614E">
      <w:pPr>
        <w:pStyle w:val="a5"/>
        <w:widowControl w:val="0"/>
        <w:numPr>
          <w:ilvl w:val="0"/>
          <w:numId w:val="9"/>
        </w:numPr>
        <w:tabs>
          <w:tab w:val="left" w:pos="1413"/>
        </w:tabs>
        <w:autoSpaceDE w:val="0"/>
        <w:autoSpaceDN w:val="0"/>
        <w:spacing w:after="0" w:line="294" w:lineRule="exact"/>
        <w:ind w:left="1413" w:hanging="588"/>
        <w:contextualSpacing w:val="0"/>
        <w:jc w:val="both"/>
        <w:rPr>
          <w:rFonts w:ascii="Times New Roman" w:hAnsi="Times New Roman"/>
          <w:sz w:val="20"/>
          <w:szCs w:val="20"/>
        </w:rPr>
      </w:pPr>
      <w:r w:rsidRPr="0090614E">
        <w:rPr>
          <w:rFonts w:ascii="Times New Roman" w:hAnsi="Times New Roman"/>
          <w:sz w:val="20"/>
          <w:szCs w:val="20"/>
        </w:rPr>
        <w:lastRenderedPageBreak/>
        <w:t xml:space="preserve">продолжение политики обоснованности и </w:t>
      </w:r>
      <w:r w:rsidRPr="0090614E">
        <w:rPr>
          <w:rFonts w:ascii="Times New Roman" w:hAnsi="Times New Roman"/>
          <w:spacing w:val="-2"/>
          <w:sz w:val="20"/>
          <w:szCs w:val="20"/>
        </w:rPr>
        <w:t>эффективности</w:t>
      </w:r>
    </w:p>
    <w:p w:rsidR="0090614E" w:rsidRPr="0090614E" w:rsidRDefault="0090614E" w:rsidP="0090614E">
      <w:pPr>
        <w:pStyle w:val="a4"/>
        <w:spacing w:before="14" w:line="247" w:lineRule="auto"/>
        <w:ind w:left="108" w:right="142" w:firstLine="2"/>
        <w:jc w:val="both"/>
        <w:rPr>
          <w:rFonts w:ascii="Times New Roman" w:hAnsi="Times New Roman" w:cs="Times New Roman"/>
          <w:sz w:val="20"/>
          <w:szCs w:val="20"/>
        </w:rPr>
      </w:pPr>
      <w:r w:rsidRPr="0090614E">
        <w:rPr>
          <w:rFonts w:ascii="Times New Roman" w:hAnsi="Times New Roman" w:cs="Times New Roman"/>
          <w:sz w:val="20"/>
          <w:szCs w:val="20"/>
        </w:rPr>
        <w:t>применения налоговых льгот, отмена неэффективных и невостребованных льгот. В 2026</w:t>
      </w:r>
      <w:r w:rsidRPr="0090614E">
        <w:rPr>
          <w:rFonts w:ascii="Times New Roman" w:hAnsi="Times New Roman" w:cs="Times New Roman"/>
          <w:w w:val="95"/>
          <w:sz w:val="20"/>
          <w:szCs w:val="20"/>
        </w:rPr>
        <w:t xml:space="preserve">— </w:t>
      </w:r>
      <w:r w:rsidRPr="0090614E">
        <w:rPr>
          <w:rFonts w:ascii="Times New Roman" w:hAnsi="Times New Roman" w:cs="Times New Roman"/>
          <w:sz w:val="20"/>
          <w:szCs w:val="20"/>
        </w:rPr>
        <w:t>2028 годах продолжится работа по проведения оценки эффективности налоговых расходов Мордовско - Полянского сельского поселения Зубово-Полянского муниципального района Республики Мордовия и муниципальных образований Мордовско - Полянского сельского поселения Зубово-Полянского муниципального района Республики Мордовия, отмене неэффективных налоговых льгот, будут сохранены подходы к установлению налоговых льгот при условии положительной оценки их эффективности.</w:t>
      </w:r>
    </w:p>
    <w:p w:rsidR="0090614E" w:rsidRPr="0090614E" w:rsidRDefault="0090614E" w:rsidP="0090614E">
      <w:pPr>
        <w:pStyle w:val="a4"/>
        <w:spacing w:before="11" w:line="249" w:lineRule="auto"/>
        <w:ind w:left="115" w:right="144" w:firstLine="712"/>
        <w:jc w:val="both"/>
        <w:rPr>
          <w:rFonts w:ascii="Times New Roman" w:hAnsi="Times New Roman" w:cs="Times New Roman"/>
          <w:sz w:val="20"/>
          <w:szCs w:val="20"/>
        </w:rPr>
      </w:pPr>
      <w:r w:rsidRPr="0090614E">
        <w:rPr>
          <w:rFonts w:ascii="Times New Roman" w:hAnsi="Times New Roman" w:cs="Times New Roman"/>
          <w:sz w:val="20"/>
          <w:szCs w:val="20"/>
        </w:rPr>
        <w:t>Основные направления налоговой политики Мордовско - Полянского сельского поселения Зубово-Полянского муниципального района Республики Мордовия на 2026 год и на плановый период 2027 и 2028 годов формируются в условиях внесения изменений в налоговую систему, основанных на принципах справедливости, предсказуемости и стабильности, при которой должны быть учтены интересы граждан, бизнеса и государства.</w:t>
      </w:r>
    </w:p>
    <w:p w:rsidR="0090614E" w:rsidRPr="00362669" w:rsidRDefault="0090614E" w:rsidP="0090614E">
      <w:pPr>
        <w:pStyle w:val="a4"/>
        <w:spacing w:before="7" w:line="244" w:lineRule="auto"/>
        <w:ind w:right="109"/>
        <w:jc w:val="both"/>
      </w:pPr>
    </w:p>
    <w:p w:rsidR="0090614E" w:rsidRPr="00362669" w:rsidRDefault="0090614E" w:rsidP="0090614E">
      <w:pPr>
        <w:pStyle w:val="a4"/>
        <w:jc w:val="both"/>
        <w:rPr>
          <w:b/>
        </w:rPr>
      </w:pPr>
    </w:p>
    <w:p w:rsidR="0090614E" w:rsidRPr="00D55CC4" w:rsidRDefault="0090614E" w:rsidP="00D55CC4">
      <w:pPr>
        <w:autoSpaceDE w:val="0"/>
        <w:autoSpaceDN w:val="0"/>
        <w:adjustRightInd w:val="0"/>
        <w:ind w:firstLine="720"/>
        <w:jc w:val="both"/>
        <w:rPr>
          <w:sz w:val="20"/>
        </w:rPr>
      </w:pPr>
    </w:p>
    <w:p w:rsidR="00D55CC4" w:rsidRPr="000B2BBE" w:rsidRDefault="00D55CC4" w:rsidP="00D55CC4">
      <w:pPr>
        <w:pStyle w:val="a4"/>
        <w:rPr>
          <w:b/>
          <w:sz w:val="28"/>
          <w:szCs w:val="28"/>
        </w:rPr>
      </w:pPr>
    </w:p>
    <w:p w:rsidR="00D55CC4" w:rsidRPr="00C36A24" w:rsidRDefault="00D55CC4" w:rsidP="00D55CC4">
      <w:pPr>
        <w:rPr>
          <w:szCs w:val="24"/>
        </w:rPr>
      </w:pPr>
    </w:p>
    <w:p w:rsidR="000D772A" w:rsidRPr="002545CB" w:rsidRDefault="002545CB" w:rsidP="002545CB">
      <w:pPr>
        <w:rPr>
          <w:b/>
        </w:rPr>
      </w:pPr>
      <w:r w:rsidRPr="006D0261">
        <w:rPr>
          <w:b/>
        </w:rPr>
        <w:t xml:space="preserve">                                         </w:t>
      </w:r>
      <w:r>
        <w:rPr>
          <w:b/>
        </w:rPr>
        <w:t xml:space="preserve">          </w:t>
      </w: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15"/>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3157" w:rsidRDefault="009D3157" w:rsidP="00C24CE9">
      <w:r>
        <w:separator/>
      </w:r>
    </w:p>
  </w:endnote>
  <w:endnote w:type="continuationSeparator" w:id="1">
    <w:p w:rsidR="009D3157" w:rsidRDefault="009D3157"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3157" w:rsidRDefault="009D3157" w:rsidP="00C24CE9">
      <w:r>
        <w:separator/>
      </w:r>
    </w:p>
  </w:footnote>
  <w:footnote w:type="continuationSeparator" w:id="1">
    <w:p w:rsidR="009D3157" w:rsidRDefault="009D3157"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81DEE"/>
    <w:multiLevelType w:val="hybridMultilevel"/>
    <w:tmpl w:val="BCA6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FD289C"/>
    <w:multiLevelType w:val="hybridMultilevel"/>
    <w:tmpl w:val="3A10D404"/>
    <w:lvl w:ilvl="0" w:tplc="22BAAB54">
      <w:start w:val="1"/>
      <w:numFmt w:val="decimal"/>
      <w:lvlText w:val="%1)"/>
      <w:lvlJc w:val="left"/>
      <w:pPr>
        <w:ind w:left="190" w:hanging="728"/>
      </w:pPr>
      <w:rPr>
        <w:rFonts w:ascii="Times New Roman" w:eastAsia="Times New Roman" w:hAnsi="Times New Roman" w:cs="Times New Roman" w:hint="default"/>
        <w:b w:val="0"/>
        <w:bCs w:val="0"/>
        <w:i w:val="0"/>
        <w:iCs w:val="0"/>
        <w:spacing w:val="0"/>
        <w:w w:val="97"/>
        <w:sz w:val="27"/>
        <w:szCs w:val="27"/>
        <w:lang w:val="ru-RU" w:eastAsia="en-US" w:bidi="ar-SA"/>
      </w:rPr>
    </w:lvl>
    <w:lvl w:ilvl="1" w:tplc="27C8A16A">
      <w:numFmt w:val="bullet"/>
      <w:lvlText w:val="•"/>
      <w:lvlJc w:val="left"/>
      <w:pPr>
        <w:ind w:left="1144" w:hanging="728"/>
      </w:pPr>
      <w:rPr>
        <w:rFonts w:hint="default"/>
        <w:lang w:val="ru-RU" w:eastAsia="en-US" w:bidi="ar-SA"/>
      </w:rPr>
    </w:lvl>
    <w:lvl w:ilvl="2" w:tplc="1132EB22">
      <w:numFmt w:val="bullet"/>
      <w:lvlText w:val="•"/>
      <w:lvlJc w:val="left"/>
      <w:pPr>
        <w:ind w:left="2088" w:hanging="728"/>
      </w:pPr>
      <w:rPr>
        <w:rFonts w:hint="default"/>
        <w:lang w:val="ru-RU" w:eastAsia="en-US" w:bidi="ar-SA"/>
      </w:rPr>
    </w:lvl>
    <w:lvl w:ilvl="3" w:tplc="0372922C">
      <w:numFmt w:val="bullet"/>
      <w:lvlText w:val="•"/>
      <w:lvlJc w:val="left"/>
      <w:pPr>
        <w:ind w:left="3032" w:hanging="728"/>
      </w:pPr>
      <w:rPr>
        <w:rFonts w:hint="default"/>
        <w:lang w:val="ru-RU" w:eastAsia="en-US" w:bidi="ar-SA"/>
      </w:rPr>
    </w:lvl>
    <w:lvl w:ilvl="4" w:tplc="4BF8E6E2">
      <w:numFmt w:val="bullet"/>
      <w:lvlText w:val="•"/>
      <w:lvlJc w:val="left"/>
      <w:pPr>
        <w:ind w:left="3976" w:hanging="728"/>
      </w:pPr>
      <w:rPr>
        <w:rFonts w:hint="default"/>
        <w:lang w:val="ru-RU" w:eastAsia="en-US" w:bidi="ar-SA"/>
      </w:rPr>
    </w:lvl>
    <w:lvl w:ilvl="5" w:tplc="17509766">
      <w:numFmt w:val="bullet"/>
      <w:lvlText w:val="•"/>
      <w:lvlJc w:val="left"/>
      <w:pPr>
        <w:ind w:left="4920" w:hanging="728"/>
      </w:pPr>
      <w:rPr>
        <w:rFonts w:hint="default"/>
        <w:lang w:val="ru-RU" w:eastAsia="en-US" w:bidi="ar-SA"/>
      </w:rPr>
    </w:lvl>
    <w:lvl w:ilvl="6" w:tplc="9296F196">
      <w:numFmt w:val="bullet"/>
      <w:lvlText w:val="•"/>
      <w:lvlJc w:val="left"/>
      <w:pPr>
        <w:ind w:left="5864" w:hanging="728"/>
      </w:pPr>
      <w:rPr>
        <w:rFonts w:hint="default"/>
        <w:lang w:val="ru-RU" w:eastAsia="en-US" w:bidi="ar-SA"/>
      </w:rPr>
    </w:lvl>
    <w:lvl w:ilvl="7" w:tplc="BB24C44A">
      <w:numFmt w:val="bullet"/>
      <w:lvlText w:val="•"/>
      <w:lvlJc w:val="left"/>
      <w:pPr>
        <w:ind w:left="6808" w:hanging="728"/>
      </w:pPr>
      <w:rPr>
        <w:rFonts w:hint="default"/>
        <w:lang w:val="ru-RU" w:eastAsia="en-US" w:bidi="ar-SA"/>
      </w:rPr>
    </w:lvl>
    <w:lvl w:ilvl="8" w:tplc="EF227C1C">
      <w:numFmt w:val="bullet"/>
      <w:lvlText w:val="•"/>
      <w:lvlJc w:val="left"/>
      <w:pPr>
        <w:ind w:left="7752" w:hanging="728"/>
      </w:pPr>
      <w:rPr>
        <w:rFonts w:hint="default"/>
        <w:lang w:val="ru-RU" w:eastAsia="en-US" w:bidi="ar-SA"/>
      </w:rPr>
    </w:lvl>
  </w:abstractNum>
  <w:abstractNum w:abstractNumId="2">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F7823B7"/>
    <w:multiLevelType w:val="hybridMultilevel"/>
    <w:tmpl w:val="DBE22644"/>
    <w:lvl w:ilvl="0" w:tplc="48B47D56">
      <w:start w:val="1"/>
      <w:numFmt w:val="decimal"/>
      <w:lvlText w:val="%1)"/>
      <w:lvlJc w:val="left"/>
      <w:pPr>
        <w:ind w:left="164" w:hanging="454"/>
      </w:pPr>
      <w:rPr>
        <w:rFonts w:ascii="Times New Roman" w:eastAsia="Times New Roman" w:hAnsi="Times New Roman" w:cs="Times New Roman" w:hint="default"/>
        <w:b w:val="0"/>
        <w:bCs w:val="0"/>
        <w:i w:val="0"/>
        <w:iCs w:val="0"/>
        <w:spacing w:val="0"/>
        <w:w w:val="97"/>
        <w:sz w:val="27"/>
        <w:szCs w:val="27"/>
        <w:lang w:val="ru-RU" w:eastAsia="en-US" w:bidi="ar-SA"/>
      </w:rPr>
    </w:lvl>
    <w:lvl w:ilvl="1" w:tplc="DAAC7D90">
      <w:numFmt w:val="bullet"/>
      <w:lvlText w:val="•"/>
      <w:lvlJc w:val="left"/>
      <w:pPr>
        <w:ind w:left="1104" w:hanging="454"/>
      </w:pPr>
      <w:rPr>
        <w:rFonts w:hint="default"/>
        <w:lang w:val="ru-RU" w:eastAsia="en-US" w:bidi="ar-SA"/>
      </w:rPr>
    </w:lvl>
    <w:lvl w:ilvl="2" w:tplc="7ED643E4">
      <w:numFmt w:val="bullet"/>
      <w:lvlText w:val="•"/>
      <w:lvlJc w:val="left"/>
      <w:pPr>
        <w:ind w:left="2048" w:hanging="454"/>
      </w:pPr>
      <w:rPr>
        <w:rFonts w:hint="default"/>
        <w:lang w:val="ru-RU" w:eastAsia="en-US" w:bidi="ar-SA"/>
      </w:rPr>
    </w:lvl>
    <w:lvl w:ilvl="3" w:tplc="E8E2DEB0">
      <w:numFmt w:val="bullet"/>
      <w:lvlText w:val="•"/>
      <w:lvlJc w:val="left"/>
      <w:pPr>
        <w:ind w:left="2992" w:hanging="454"/>
      </w:pPr>
      <w:rPr>
        <w:rFonts w:hint="default"/>
        <w:lang w:val="ru-RU" w:eastAsia="en-US" w:bidi="ar-SA"/>
      </w:rPr>
    </w:lvl>
    <w:lvl w:ilvl="4" w:tplc="A2E6DC0C">
      <w:numFmt w:val="bullet"/>
      <w:lvlText w:val="•"/>
      <w:lvlJc w:val="left"/>
      <w:pPr>
        <w:ind w:left="3936" w:hanging="454"/>
      </w:pPr>
      <w:rPr>
        <w:rFonts w:hint="default"/>
        <w:lang w:val="ru-RU" w:eastAsia="en-US" w:bidi="ar-SA"/>
      </w:rPr>
    </w:lvl>
    <w:lvl w:ilvl="5" w:tplc="75804EFA">
      <w:numFmt w:val="bullet"/>
      <w:lvlText w:val="•"/>
      <w:lvlJc w:val="left"/>
      <w:pPr>
        <w:ind w:left="4880" w:hanging="454"/>
      </w:pPr>
      <w:rPr>
        <w:rFonts w:hint="default"/>
        <w:lang w:val="ru-RU" w:eastAsia="en-US" w:bidi="ar-SA"/>
      </w:rPr>
    </w:lvl>
    <w:lvl w:ilvl="6" w:tplc="529E0184">
      <w:numFmt w:val="bullet"/>
      <w:lvlText w:val="•"/>
      <w:lvlJc w:val="left"/>
      <w:pPr>
        <w:ind w:left="5824" w:hanging="454"/>
      </w:pPr>
      <w:rPr>
        <w:rFonts w:hint="default"/>
        <w:lang w:val="ru-RU" w:eastAsia="en-US" w:bidi="ar-SA"/>
      </w:rPr>
    </w:lvl>
    <w:lvl w:ilvl="7" w:tplc="A5702FEA">
      <w:numFmt w:val="bullet"/>
      <w:lvlText w:val="•"/>
      <w:lvlJc w:val="left"/>
      <w:pPr>
        <w:ind w:left="6768" w:hanging="454"/>
      </w:pPr>
      <w:rPr>
        <w:rFonts w:hint="default"/>
        <w:lang w:val="ru-RU" w:eastAsia="en-US" w:bidi="ar-SA"/>
      </w:rPr>
    </w:lvl>
    <w:lvl w:ilvl="8" w:tplc="9AD8E510">
      <w:numFmt w:val="bullet"/>
      <w:lvlText w:val="•"/>
      <w:lvlJc w:val="left"/>
      <w:pPr>
        <w:ind w:left="7712" w:hanging="454"/>
      </w:pPr>
      <w:rPr>
        <w:rFonts w:hint="default"/>
        <w:lang w:val="ru-RU" w:eastAsia="en-US" w:bidi="ar-SA"/>
      </w:rPr>
    </w:lvl>
  </w:abstractNum>
  <w:abstractNum w:abstractNumId="8">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24764"/>
    <w:rsid w:val="00125911"/>
    <w:rsid w:val="00126B19"/>
    <w:rsid w:val="001343A4"/>
    <w:rsid w:val="001540C7"/>
    <w:rsid w:val="0017064C"/>
    <w:rsid w:val="001C2F82"/>
    <w:rsid w:val="001D04F2"/>
    <w:rsid w:val="001D5F79"/>
    <w:rsid w:val="00214882"/>
    <w:rsid w:val="00221C62"/>
    <w:rsid w:val="002545CB"/>
    <w:rsid w:val="00264780"/>
    <w:rsid w:val="003479EF"/>
    <w:rsid w:val="003A054C"/>
    <w:rsid w:val="003A4BDC"/>
    <w:rsid w:val="003B16B4"/>
    <w:rsid w:val="003C3802"/>
    <w:rsid w:val="003D1F9B"/>
    <w:rsid w:val="003E0910"/>
    <w:rsid w:val="004341C7"/>
    <w:rsid w:val="00472756"/>
    <w:rsid w:val="00477E24"/>
    <w:rsid w:val="004A5C13"/>
    <w:rsid w:val="004A614E"/>
    <w:rsid w:val="004F0B10"/>
    <w:rsid w:val="004F4AE9"/>
    <w:rsid w:val="00523348"/>
    <w:rsid w:val="0052659C"/>
    <w:rsid w:val="005371C5"/>
    <w:rsid w:val="00537C5D"/>
    <w:rsid w:val="00552411"/>
    <w:rsid w:val="005A1320"/>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709A9"/>
    <w:rsid w:val="009B38A5"/>
    <w:rsid w:val="009D3157"/>
    <w:rsid w:val="00A11A05"/>
    <w:rsid w:val="00A27DC4"/>
    <w:rsid w:val="00A449D1"/>
    <w:rsid w:val="00A46B3B"/>
    <w:rsid w:val="00A83014"/>
    <w:rsid w:val="00AA4959"/>
    <w:rsid w:val="00AA6926"/>
    <w:rsid w:val="00C15299"/>
    <w:rsid w:val="00C24CE9"/>
    <w:rsid w:val="00C26792"/>
    <w:rsid w:val="00C4410F"/>
    <w:rsid w:val="00C67C0F"/>
    <w:rsid w:val="00C75C69"/>
    <w:rsid w:val="00CA760B"/>
    <w:rsid w:val="00CF0040"/>
    <w:rsid w:val="00D00509"/>
    <w:rsid w:val="00D07A4C"/>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C28A0"/>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1"/>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uiPriority w:val="99"/>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semiHidden/>
    <w:rsid w:val="00D55CC4"/>
    <w:rPr>
      <w:sz w:val="20"/>
    </w:rPr>
  </w:style>
  <w:style w:type="character" w:customStyle="1" w:styleId="af8">
    <w:name w:val="Текст сноски Знак"/>
    <w:basedOn w:val="a0"/>
    <w:link w:val="af7"/>
    <w:semiHidden/>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7726.19" TargetMode="External"/><Relationship Id="rId13" Type="http://schemas.openxmlformats.org/officeDocument/2006/relationships/hyperlink" Target="garantF1://12012604.0" TargetMode="External"/><Relationship Id="rId3" Type="http://schemas.openxmlformats.org/officeDocument/2006/relationships/settings" Target="settings.xml"/><Relationship Id="rId7" Type="http://schemas.openxmlformats.org/officeDocument/2006/relationships/hyperlink" Target="http://internet.garant.ru/document?id=44816877&amp;sub=0" TargetMode="External"/><Relationship Id="rId12" Type="http://schemas.openxmlformats.org/officeDocument/2006/relationships/hyperlink" Target="garantF1://44803536.70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12604.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http://internet.garant.ru/document?id=44816877&amp;sub=0" TargetMode="External"/><Relationship Id="rId14" Type="http://schemas.openxmlformats.org/officeDocument/2006/relationships/hyperlink" Target="http://internet.garant.ru/document?id=44816877&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4001</Words>
  <Characters>22808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2025-06-25T07:18:00Z</cp:lastPrinted>
  <dcterms:created xsi:type="dcterms:W3CDTF">2025-08-28T06:35:00Z</dcterms:created>
  <dcterms:modified xsi:type="dcterms:W3CDTF">2025-12-05T07:41:00Z</dcterms:modified>
</cp:coreProperties>
</file>