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525" w:rsidRDefault="00F73D72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  <w:r>
        <w:rPr>
          <w:rFonts w:ascii="Arial" w:hAnsi="Arial" w:cs="Arial"/>
          <w:noProof/>
          <w:color w:val="292C2F"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949450" cy="1991360"/>
            <wp:effectExtent l="0" t="0" r="0" b="8890"/>
            <wp:wrapTight wrapText="bothSides">
              <wp:wrapPolygon edited="0">
                <wp:start x="0" y="0"/>
                <wp:lineTo x="0" y="21490"/>
                <wp:lineTo x="21319" y="21490"/>
                <wp:lineTo x="2131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</w:p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</w:p>
    <w:p w:rsid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F73D72" w:rsidRDefault="00F73D72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F73D72" w:rsidRDefault="00F73D72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7A7014" w:rsidRPr="007A7014" w:rsidRDefault="007A7014" w:rsidP="007A7014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  <w:r w:rsidRPr="007A7014">
        <w:rPr>
          <w:rFonts w:ascii="Arial" w:hAnsi="Arial" w:cs="Arial"/>
          <w:b/>
          <w:color w:val="292C2F"/>
          <w:sz w:val="26"/>
          <w:szCs w:val="26"/>
        </w:rPr>
        <w:t>Росреестр Мордовии участвовал в конференции по информационной безопасности</w:t>
      </w:r>
    </w:p>
    <w:p w:rsidR="007A7014" w:rsidRPr="007A7014" w:rsidRDefault="007A7014" w:rsidP="007A7014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7A7014">
        <w:rPr>
          <w:rFonts w:ascii="Arial" w:hAnsi="Arial" w:cs="Arial"/>
          <w:color w:val="292C2F"/>
          <w:sz w:val="26"/>
          <w:szCs w:val="26"/>
        </w:rPr>
        <w:t xml:space="preserve">В Нижнем Новгороде прошла IV Межрегиональная конференция «Информационная безопасность. Мы вместе», где обсудили ключевые вопросы </w:t>
      </w:r>
      <w:r w:rsidR="00DB4783">
        <w:rPr>
          <w:rFonts w:ascii="Arial" w:hAnsi="Arial" w:cs="Arial"/>
          <w:color w:val="292C2F"/>
          <w:sz w:val="26"/>
          <w:szCs w:val="26"/>
        </w:rPr>
        <w:t xml:space="preserve">информационной </w:t>
      </w:r>
      <w:r w:rsidRPr="007A7014">
        <w:rPr>
          <w:rFonts w:ascii="Arial" w:hAnsi="Arial" w:cs="Arial"/>
          <w:color w:val="292C2F"/>
          <w:sz w:val="26"/>
          <w:szCs w:val="26"/>
        </w:rPr>
        <w:t>безопасности</w:t>
      </w:r>
      <w:r w:rsidR="00DB4783">
        <w:rPr>
          <w:rFonts w:ascii="Arial" w:hAnsi="Arial" w:cs="Arial"/>
          <w:color w:val="292C2F"/>
          <w:sz w:val="26"/>
          <w:szCs w:val="26"/>
        </w:rPr>
        <w:t xml:space="preserve"> и защиты информации</w:t>
      </w:r>
      <w:r w:rsidRPr="007A7014">
        <w:rPr>
          <w:rFonts w:ascii="Arial" w:hAnsi="Arial" w:cs="Arial"/>
          <w:color w:val="292C2F"/>
          <w:sz w:val="26"/>
          <w:szCs w:val="26"/>
        </w:rPr>
        <w:t>. В мероприятии принял</w:t>
      </w:r>
      <w:r w:rsidR="00A25BE6">
        <w:rPr>
          <w:rFonts w:ascii="Arial" w:hAnsi="Arial" w:cs="Arial"/>
          <w:color w:val="292C2F"/>
          <w:sz w:val="26"/>
          <w:szCs w:val="26"/>
        </w:rPr>
        <w:t>и</w:t>
      </w:r>
      <w:r w:rsidRPr="007A7014">
        <w:rPr>
          <w:rFonts w:ascii="Arial" w:hAnsi="Arial" w:cs="Arial"/>
          <w:color w:val="292C2F"/>
          <w:sz w:val="26"/>
          <w:szCs w:val="26"/>
        </w:rPr>
        <w:t xml:space="preserve"> участие </w:t>
      </w:r>
      <w:r w:rsidR="00DB4783">
        <w:rPr>
          <w:rFonts w:ascii="Arial" w:hAnsi="Arial" w:cs="Arial"/>
          <w:color w:val="292C2F"/>
          <w:sz w:val="26"/>
          <w:szCs w:val="26"/>
        </w:rPr>
        <w:t xml:space="preserve">руководитель </w:t>
      </w:r>
      <w:r w:rsidRPr="007A7014">
        <w:rPr>
          <w:rFonts w:ascii="Arial" w:hAnsi="Arial" w:cs="Arial"/>
          <w:color w:val="292C2F"/>
          <w:sz w:val="26"/>
          <w:szCs w:val="26"/>
        </w:rPr>
        <w:t>Управления Росреестра по Республике Мордовия</w:t>
      </w:r>
      <w:r w:rsidR="00DB4783">
        <w:rPr>
          <w:rFonts w:ascii="Arial" w:hAnsi="Arial" w:cs="Arial"/>
          <w:color w:val="292C2F"/>
          <w:sz w:val="26"/>
          <w:szCs w:val="26"/>
        </w:rPr>
        <w:t xml:space="preserve"> Светлана Балескова и заместитель начальника отдела эксплуатации информационных систем Иван Кызылов</w:t>
      </w:r>
      <w:r w:rsidRPr="007A7014">
        <w:rPr>
          <w:rFonts w:ascii="Arial" w:hAnsi="Arial" w:cs="Arial"/>
          <w:color w:val="292C2F"/>
          <w:sz w:val="26"/>
          <w:szCs w:val="26"/>
        </w:rPr>
        <w:t>.</w:t>
      </w:r>
    </w:p>
    <w:p w:rsidR="007A7014" w:rsidRPr="007A7014" w:rsidRDefault="007A7014" w:rsidP="007A7014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7A7014">
        <w:rPr>
          <w:rFonts w:ascii="Arial" w:hAnsi="Arial" w:cs="Arial"/>
          <w:color w:val="292C2F"/>
          <w:sz w:val="26"/>
          <w:szCs w:val="26"/>
        </w:rPr>
        <w:t>Участники конференции наметили пути решения актуальных задач ИБ, обменялись опытом и представили новые разработки в области защиты информации.</w:t>
      </w:r>
    </w:p>
    <w:p w:rsidR="007A7014" w:rsidRDefault="00F3020F" w:rsidP="007A7014">
      <w:pPr>
        <w:jc w:val="both"/>
        <w:rPr>
          <w:rFonts w:ascii="Arial" w:hAnsi="Arial" w:cs="Arial"/>
          <w:color w:val="292C2F"/>
          <w:sz w:val="26"/>
          <w:szCs w:val="26"/>
        </w:rPr>
      </w:pPr>
      <w:r>
        <w:rPr>
          <w:rFonts w:ascii="Arial" w:hAnsi="Arial" w:cs="Arial"/>
          <w:color w:val="292C2F"/>
          <w:sz w:val="26"/>
          <w:szCs w:val="26"/>
        </w:rPr>
        <w:t xml:space="preserve">По итогам мероприятия </w:t>
      </w:r>
      <w:bookmarkStart w:id="0" w:name="_GoBack"/>
      <w:bookmarkEnd w:id="0"/>
      <w:r w:rsidR="00DB4783">
        <w:rPr>
          <w:rFonts w:ascii="Arial" w:hAnsi="Arial" w:cs="Arial"/>
          <w:color w:val="292C2F"/>
          <w:sz w:val="26"/>
          <w:szCs w:val="26"/>
        </w:rPr>
        <w:t xml:space="preserve">Светлана Балескова </w:t>
      </w:r>
      <w:r w:rsidR="007A7014" w:rsidRPr="007A7014">
        <w:rPr>
          <w:rFonts w:ascii="Arial" w:hAnsi="Arial" w:cs="Arial"/>
          <w:color w:val="292C2F"/>
          <w:sz w:val="26"/>
          <w:szCs w:val="26"/>
        </w:rPr>
        <w:t>отметила:</w:t>
      </w:r>
      <w:r w:rsidR="00DB4783">
        <w:rPr>
          <w:rFonts w:ascii="Arial" w:hAnsi="Arial" w:cs="Arial"/>
          <w:color w:val="292C2F"/>
          <w:sz w:val="26"/>
          <w:szCs w:val="26"/>
        </w:rPr>
        <w:t xml:space="preserve"> </w:t>
      </w:r>
      <w:r w:rsidR="007A7014" w:rsidRPr="007A7014">
        <w:rPr>
          <w:rFonts w:ascii="Arial" w:hAnsi="Arial" w:cs="Arial"/>
          <w:color w:val="292C2F"/>
          <w:sz w:val="26"/>
          <w:szCs w:val="26"/>
        </w:rPr>
        <w:t xml:space="preserve">«Конференция </w:t>
      </w:r>
      <w:r w:rsidR="007A7014">
        <w:rPr>
          <w:rFonts w:ascii="Arial" w:hAnsi="Arial" w:cs="Arial"/>
          <w:color w:val="292C2F"/>
          <w:sz w:val="26"/>
          <w:szCs w:val="26"/>
        </w:rPr>
        <w:t>-</w:t>
      </w:r>
      <w:r w:rsidR="007A7014" w:rsidRPr="007A7014">
        <w:rPr>
          <w:rFonts w:ascii="Arial" w:hAnsi="Arial" w:cs="Arial"/>
          <w:color w:val="292C2F"/>
          <w:sz w:val="26"/>
          <w:szCs w:val="26"/>
        </w:rPr>
        <w:t xml:space="preserve"> возможность быть в курсе передовых практик защиты информации и усилить межведомственное взаимодействие. Обмен опытом поможет повысить устойчивость к современным киберугрозам и сформировать единую систему информационной защиты».</w:t>
      </w:r>
    </w:p>
    <w:p w:rsidR="001061B9" w:rsidRPr="00C242C0" w:rsidRDefault="001061B9" w:rsidP="001061B9">
      <w:pPr>
        <w:pStyle w:val="a7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C242C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E1CF9" w:rsidRPr="00C242C0" w:rsidRDefault="005E1CF9" w:rsidP="001061B9">
      <w:pPr>
        <w:jc w:val="both"/>
        <w:rPr>
          <w:rFonts w:ascii="Arial" w:hAnsi="Arial" w:cs="Arial"/>
          <w:color w:val="292C2F"/>
        </w:rPr>
      </w:pPr>
    </w:p>
    <w:sectPr w:rsidR="005E1CF9" w:rsidRPr="00C242C0" w:rsidSect="00F73D7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339" w:rsidRDefault="00EE6339" w:rsidP="00ED4C9C">
      <w:pPr>
        <w:spacing w:after="0" w:line="240" w:lineRule="auto"/>
      </w:pPr>
      <w:r>
        <w:separator/>
      </w:r>
    </w:p>
  </w:endnote>
  <w:endnote w:type="continuationSeparator" w:id="0">
    <w:p w:rsidR="00EE6339" w:rsidRDefault="00EE6339" w:rsidP="00ED4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339" w:rsidRDefault="00EE6339" w:rsidP="00ED4C9C">
      <w:pPr>
        <w:spacing w:after="0" w:line="240" w:lineRule="auto"/>
      </w:pPr>
      <w:r>
        <w:separator/>
      </w:r>
    </w:p>
  </w:footnote>
  <w:footnote w:type="continuationSeparator" w:id="0">
    <w:p w:rsidR="00EE6339" w:rsidRDefault="00EE6339" w:rsidP="00ED4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DC"/>
    <w:rsid w:val="00061D14"/>
    <w:rsid w:val="001061B9"/>
    <w:rsid w:val="001A0EA1"/>
    <w:rsid w:val="002014DC"/>
    <w:rsid w:val="00255512"/>
    <w:rsid w:val="002A117B"/>
    <w:rsid w:val="003F70BB"/>
    <w:rsid w:val="00472B16"/>
    <w:rsid w:val="00485AF5"/>
    <w:rsid w:val="00595525"/>
    <w:rsid w:val="005E1CF9"/>
    <w:rsid w:val="005F3828"/>
    <w:rsid w:val="006F7723"/>
    <w:rsid w:val="007A7014"/>
    <w:rsid w:val="00852BE1"/>
    <w:rsid w:val="00951909"/>
    <w:rsid w:val="00A25BE6"/>
    <w:rsid w:val="00C242C0"/>
    <w:rsid w:val="00DB4783"/>
    <w:rsid w:val="00E542AF"/>
    <w:rsid w:val="00ED4C9C"/>
    <w:rsid w:val="00EE6339"/>
    <w:rsid w:val="00F3020F"/>
    <w:rsid w:val="00F73D72"/>
    <w:rsid w:val="00FC349C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A248B-79D9-4806-B3EF-077916C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4C9C"/>
  </w:style>
  <w:style w:type="paragraph" w:styleId="a5">
    <w:name w:val="footer"/>
    <w:basedOn w:val="a"/>
    <w:link w:val="a6"/>
    <w:uiPriority w:val="99"/>
    <w:unhideWhenUsed/>
    <w:rsid w:val="00ED4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4C9C"/>
  </w:style>
  <w:style w:type="paragraph" w:styleId="a7">
    <w:name w:val="No Spacing"/>
    <w:uiPriority w:val="1"/>
    <w:qFormat/>
    <w:rsid w:val="001061B9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59552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F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F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5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04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6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20</cp:revision>
  <cp:lastPrinted>2025-11-27T07:12:00Z</cp:lastPrinted>
  <dcterms:created xsi:type="dcterms:W3CDTF">2024-04-12T06:33:00Z</dcterms:created>
  <dcterms:modified xsi:type="dcterms:W3CDTF">2025-11-27T07:13:00Z</dcterms:modified>
</cp:coreProperties>
</file>