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F34" w:rsidRDefault="00180F34" w:rsidP="00180F34">
      <w:pPr>
        <w:pStyle w:val="a3"/>
        <w:shd w:val="clear" w:color="auto" w:fill="FFFFFF"/>
        <w:spacing w:before="300" w:beforeAutospacing="0" w:after="300" w:afterAutospacing="0"/>
        <w:jc w:val="center"/>
        <w:rPr>
          <w:rStyle w:val="a4"/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bCs/>
          <w:noProof/>
          <w:shd w:val="clear" w:color="auto" w:fill="FFFFFF"/>
        </w:rPr>
        <w:drawing>
          <wp:inline distT="0" distB="0" distL="0" distR="0" wp14:anchorId="52CB59AF" wp14:editId="5E3C6185">
            <wp:extent cx="1771015" cy="1809256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3250" cy="1811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0F34" w:rsidRPr="00180F34" w:rsidRDefault="00180F34" w:rsidP="009912AC">
      <w:pPr>
        <w:pStyle w:val="a3"/>
        <w:shd w:val="clear" w:color="auto" w:fill="FFFFFF"/>
        <w:spacing w:before="0" w:beforeAutospacing="0" w:afterLines="100" w:after="240" w:afterAutospacing="0"/>
        <w:jc w:val="center"/>
        <w:rPr>
          <w:rStyle w:val="a4"/>
          <w:rFonts w:ascii="Arial" w:hAnsi="Arial" w:cs="Arial"/>
          <w:sz w:val="26"/>
          <w:szCs w:val="26"/>
          <w:shd w:val="clear" w:color="auto" w:fill="FFFFFF"/>
        </w:rPr>
      </w:pPr>
      <w:r w:rsidRPr="00180F34">
        <w:rPr>
          <w:rStyle w:val="a4"/>
          <w:rFonts w:ascii="Arial" w:hAnsi="Arial" w:cs="Arial"/>
          <w:sz w:val="26"/>
          <w:szCs w:val="26"/>
          <w:shd w:val="clear" w:color="auto" w:fill="FFFFFF"/>
        </w:rPr>
        <w:t>Земля под контролем: Росреестр Мордовии подвел итоги надзорной работы</w:t>
      </w:r>
    </w:p>
    <w:p w:rsidR="00180F34" w:rsidRPr="00180F34" w:rsidRDefault="00180F34" w:rsidP="009912AC">
      <w:pPr>
        <w:pStyle w:val="a3"/>
        <w:shd w:val="clear" w:color="auto" w:fill="FFFFFF"/>
        <w:spacing w:before="0" w:beforeAutospacing="0" w:afterLines="100" w:after="240" w:afterAutospacing="0"/>
        <w:jc w:val="both"/>
        <w:rPr>
          <w:rFonts w:ascii="Arial" w:hAnsi="Arial" w:cs="Arial"/>
          <w:sz w:val="26"/>
          <w:szCs w:val="26"/>
        </w:rPr>
      </w:pPr>
      <w:r w:rsidRPr="00180F34">
        <w:rPr>
          <w:rFonts w:ascii="Arial" w:hAnsi="Arial" w:cs="Arial"/>
          <w:sz w:val="26"/>
          <w:szCs w:val="26"/>
        </w:rPr>
        <w:t>Управление Росреестра по Республике Мордовия представило итоги работы в сфере государственного земельного контроля за 10 месяцев 2025 года.</w:t>
      </w:r>
    </w:p>
    <w:p w:rsidR="00180F34" w:rsidRPr="00180F34" w:rsidRDefault="00180F34" w:rsidP="009912AC">
      <w:pPr>
        <w:pStyle w:val="a3"/>
        <w:shd w:val="clear" w:color="auto" w:fill="FFFFFF"/>
        <w:spacing w:before="0" w:beforeAutospacing="0" w:afterLines="100" w:after="240" w:afterAutospacing="0"/>
        <w:jc w:val="both"/>
        <w:rPr>
          <w:rFonts w:ascii="Arial" w:hAnsi="Arial" w:cs="Arial"/>
          <w:sz w:val="26"/>
          <w:szCs w:val="26"/>
        </w:rPr>
      </w:pPr>
      <w:r w:rsidRPr="00180F34">
        <w:rPr>
          <w:rFonts w:ascii="Arial" w:hAnsi="Arial" w:cs="Arial"/>
          <w:sz w:val="26"/>
          <w:szCs w:val="26"/>
        </w:rPr>
        <w:t>Согласно данным ведомства, с начала года было обследовано около 27</w:t>
      </w:r>
      <w:r w:rsidR="001C455F">
        <w:rPr>
          <w:rFonts w:ascii="Arial" w:hAnsi="Arial" w:cs="Arial"/>
          <w:sz w:val="26"/>
          <w:szCs w:val="26"/>
        </w:rPr>
        <w:t xml:space="preserve"> </w:t>
      </w:r>
      <w:bookmarkStart w:id="0" w:name="_GoBack"/>
      <w:bookmarkEnd w:id="0"/>
      <w:r w:rsidRPr="00180F34">
        <w:rPr>
          <w:rFonts w:ascii="Arial" w:hAnsi="Arial" w:cs="Arial"/>
          <w:sz w:val="26"/>
          <w:szCs w:val="26"/>
        </w:rPr>
        <w:t>тысяч гектаров земли. Приоритетным направлением работы остается профилактика нарушений среди правообладателей земельных участков.</w:t>
      </w:r>
    </w:p>
    <w:p w:rsidR="00180F34" w:rsidRPr="00180F34" w:rsidRDefault="00180F34" w:rsidP="009912AC">
      <w:pPr>
        <w:pStyle w:val="a3"/>
        <w:shd w:val="clear" w:color="auto" w:fill="FFFFFF"/>
        <w:spacing w:before="0" w:beforeAutospacing="0" w:afterLines="100" w:after="240" w:afterAutospacing="0"/>
        <w:jc w:val="both"/>
        <w:rPr>
          <w:rFonts w:ascii="Arial" w:hAnsi="Arial" w:cs="Arial"/>
          <w:sz w:val="26"/>
          <w:szCs w:val="26"/>
        </w:rPr>
      </w:pPr>
      <w:r w:rsidRPr="00180F34">
        <w:rPr>
          <w:rFonts w:ascii="Arial" w:hAnsi="Arial" w:cs="Arial"/>
          <w:sz w:val="26"/>
          <w:szCs w:val="26"/>
        </w:rPr>
        <w:t>За отчетный период государственные инспекторы</w:t>
      </w:r>
      <w:r w:rsidR="007452B6">
        <w:rPr>
          <w:rFonts w:ascii="Arial" w:hAnsi="Arial" w:cs="Arial"/>
          <w:sz w:val="26"/>
          <w:szCs w:val="26"/>
        </w:rPr>
        <w:t xml:space="preserve"> </w:t>
      </w:r>
      <w:r w:rsidRPr="00180F34">
        <w:rPr>
          <w:rFonts w:ascii="Arial" w:hAnsi="Arial" w:cs="Arial"/>
          <w:sz w:val="26"/>
          <w:szCs w:val="26"/>
        </w:rPr>
        <w:t>провели </w:t>
      </w:r>
      <w:r w:rsidRPr="00180F34">
        <w:rPr>
          <w:rStyle w:val="a4"/>
          <w:rFonts w:ascii="Arial" w:hAnsi="Arial" w:cs="Arial"/>
          <w:b w:val="0"/>
          <w:sz w:val="26"/>
          <w:szCs w:val="26"/>
        </w:rPr>
        <w:t>1 293 контрольных (надзорных) мероприятия</w:t>
      </w:r>
      <w:r w:rsidR="007452B6">
        <w:rPr>
          <w:rFonts w:ascii="Arial" w:hAnsi="Arial" w:cs="Arial"/>
          <w:sz w:val="26"/>
          <w:szCs w:val="26"/>
        </w:rPr>
        <w:t xml:space="preserve"> </w:t>
      </w:r>
      <w:r w:rsidRPr="00180F34">
        <w:rPr>
          <w:rFonts w:ascii="Arial" w:hAnsi="Arial" w:cs="Arial"/>
          <w:sz w:val="26"/>
          <w:szCs w:val="26"/>
        </w:rPr>
        <w:t>-</w:t>
      </w:r>
      <w:r w:rsidR="007452B6">
        <w:rPr>
          <w:rFonts w:ascii="Arial" w:hAnsi="Arial" w:cs="Arial"/>
          <w:sz w:val="26"/>
          <w:szCs w:val="26"/>
        </w:rPr>
        <w:t xml:space="preserve"> </w:t>
      </w:r>
      <w:r w:rsidRPr="00180F34">
        <w:rPr>
          <w:rFonts w:ascii="Arial" w:hAnsi="Arial" w:cs="Arial"/>
          <w:sz w:val="26"/>
          <w:szCs w:val="26"/>
        </w:rPr>
        <w:t>все они осуществлялись без прямого взаимодействия с правообладателями. В рамках профилактической работы было объявлено</w:t>
      </w:r>
      <w:r w:rsidR="007452B6">
        <w:rPr>
          <w:rFonts w:ascii="Arial" w:hAnsi="Arial" w:cs="Arial"/>
          <w:sz w:val="26"/>
          <w:szCs w:val="26"/>
        </w:rPr>
        <w:t xml:space="preserve"> </w:t>
      </w:r>
      <w:r w:rsidRPr="00180F34">
        <w:rPr>
          <w:rStyle w:val="a4"/>
          <w:rFonts w:ascii="Arial" w:hAnsi="Arial" w:cs="Arial"/>
          <w:b w:val="0"/>
          <w:sz w:val="26"/>
          <w:szCs w:val="26"/>
        </w:rPr>
        <w:t>607 предостережений</w:t>
      </w:r>
      <w:r w:rsidR="007452B6">
        <w:rPr>
          <w:rFonts w:ascii="Arial" w:hAnsi="Arial" w:cs="Arial"/>
          <w:sz w:val="26"/>
          <w:szCs w:val="26"/>
        </w:rPr>
        <w:t xml:space="preserve"> </w:t>
      </w:r>
      <w:r w:rsidRPr="00180F34">
        <w:rPr>
          <w:rFonts w:ascii="Arial" w:hAnsi="Arial" w:cs="Arial"/>
          <w:sz w:val="26"/>
          <w:szCs w:val="26"/>
        </w:rPr>
        <w:t>о недопустимости нарушений обязательных требований.</w:t>
      </w:r>
    </w:p>
    <w:p w:rsidR="00180F34" w:rsidRPr="00180F34" w:rsidRDefault="00180F34" w:rsidP="00C35A95">
      <w:pPr>
        <w:pStyle w:val="a3"/>
        <w:shd w:val="clear" w:color="auto" w:fill="FFFFFF"/>
        <w:spacing w:before="0" w:beforeAutospacing="0" w:afterLines="100" w:after="240" w:afterAutospacing="0"/>
        <w:jc w:val="both"/>
        <w:rPr>
          <w:rFonts w:ascii="Arial" w:hAnsi="Arial" w:cs="Arial"/>
          <w:sz w:val="26"/>
          <w:szCs w:val="26"/>
        </w:rPr>
      </w:pPr>
      <w:r w:rsidRPr="00180F34">
        <w:rPr>
          <w:rFonts w:ascii="Arial" w:hAnsi="Arial" w:cs="Arial"/>
          <w:sz w:val="26"/>
          <w:szCs w:val="26"/>
        </w:rPr>
        <w:t>Ведомство активно взаимодействует с надзорными органами. По требованию прокуратуры Республики Мордовия</w:t>
      </w:r>
      <w:r w:rsidR="00C35A95">
        <w:rPr>
          <w:rFonts w:ascii="Arial" w:hAnsi="Arial" w:cs="Arial"/>
          <w:sz w:val="26"/>
          <w:szCs w:val="26"/>
        </w:rPr>
        <w:t xml:space="preserve"> </w:t>
      </w:r>
      <w:r w:rsidRPr="00180F34">
        <w:rPr>
          <w:rFonts w:ascii="Arial" w:hAnsi="Arial" w:cs="Arial"/>
          <w:sz w:val="26"/>
          <w:szCs w:val="26"/>
        </w:rPr>
        <w:t xml:space="preserve">проведено </w:t>
      </w:r>
      <w:r w:rsidR="00C35A95">
        <w:rPr>
          <w:rFonts w:ascii="Arial" w:hAnsi="Arial" w:cs="Arial"/>
          <w:sz w:val="26"/>
          <w:szCs w:val="26"/>
        </w:rPr>
        <w:t xml:space="preserve">6 внеплановых выездных проверок, </w:t>
      </w:r>
      <w:r w:rsidRPr="00180F34">
        <w:rPr>
          <w:rFonts w:ascii="Arial" w:hAnsi="Arial" w:cs="Arial"/>
          <w:sz w:val="26"/>
          <w:szCs w:val="26"/>
        </w:rPr>
        <w:t>осуществле</w:t>
      </w:r>
      <w:r w:rsidR="00C35A95">
        <w:rPr>
          <w:rFonts w:ascii="Arial" w:hAnsi="Arial" w:cs="Arial"/>
          <w:sz w:val="26"/>
          <w:szCs w:val="26"/>
        </w:rPr>
        <w:t xml:space="preserve">н 1 внеплановый рейдовый осмотр.  </w:t>
      </w:r>
      <w:r w:rsidR="00CB01B5">
        <w:rPr>
          <w:rFonts w:ascii="Arial" w:hAnsi="Arial" w:cs="Arial"/>
          <w:sz w:val="26"/>
          <w:szCs w:val="26"/>
        </w:rPr>
        <w:t>Кроме того, с</w:t>
      </w:r>
      <w:r w:rsidRPr="00180F34">
        <w:rPr>
          <w:rFonts w:ascii="Arial" w:hAnsi="Arial" w:cs="Arial"/>
          <w:sz w:val="26"/>
          <w:szCs w:val="26"/>
        </w:rPr>
        <w:t xml:space="preserve">пециалисты </w:t>
      </w:r>
      <w:r w:rsidR="009912AC">
        <w:rPr>
          <w:rFonts w:ascii="Arial" w:hAnsi="Arial" w:cs="Arial"/>
          <w:sz w:val="26"/>
          <w:szCs w:val="26"/>
        </w:rPr>
        <w:t>Управления</w:t>
      </w:r>
      <w:r w:rsidRPr="00180F34">
        <w:rPr>
          <w:rFonts w:ascii="Arial" w:hAnsi="Arial" w:cs="Arial"/>
          <w:sz w:val="26"/>
          <w:szCs w:val="26"/>
        </w:rPr>
        <w:t xml:space="preserve"> приняли участие в 17 проверочных мероприятиях, организованных органами прокуратуры.</w:t>
      </w:r>
    </w:p>
    <w:p w:rsidR="00A72EF3" w:rsidRDefault="00A72EF3" w:rsidP="00A72EF3">
      <w:pPr>
        <w:pStyle w:val="a3"/>
        <w:shd w:val="clear" w:color="auto" w:fill="FFFFFF"/>
        <w:spacing w:before="0" w:beforeAutospacing="0" w:afterLines="100" w:after="240" w:afterAutospacing="0"/>
        <w:jc w:val="both"/>
        <w:rPr>
          <w:rFonts w:ascii="Arial" w:hAnsi="Arial" w:cs="Arial"/>
          <w:sz w:val="26"/>
          <w:szCs w:val="26"/>
        </w:rPr>
      </w:pPr>
      <w:r w:rsidRPr="00A72EF3">
        <w:rPr>
          <w:rFonts w:ascii="Arial" w:hAnsi="Arial" w:cs="Arial"/>
          <w:sz w:val="26"/>
          <w:szCs w:val="26"/>
        </w:rPr>
        <w:t>В рамках системной работы по повышению правовой грамотности правообладателей земельные инспекторы активно проводят консультационные мероприятия. Особую роль в этой работе играет мобильное приложение «Инспектор», позволяющее получать профессиональные разъяснения в онлайн</w:t>
      </w:r>
      <w:r w:rsidRPr="00A72EF3">
        <w:rPr>
          <w:rFonts w:ascii="Cambria Math" w:hAnsi="Cambria Math" w:cs="Cambria Math"/>
          <w:sz w:val="26"/>
          <w:szCs w:val="26"/>
        </w:rPr>
        <w:t>‑</w:t>
      </w:r>
      <w:r w:rsidRPr="00A72EF3">
        <w:rPr>
          <w:rFonts w:ascii="Arial" w:hAnsi="Arial" w:cs="Arial"/>
          <w:sz w:val="26"/>
          <w:szCs w:val="26"/>
        </w:rPr>
        <w:t>режиме.</w:t>
      </w:r>
      <w:r>
        <w:rPr>
          <w:rFonts w:ascii="Arial" w:hAnsi="Arial" w:cs="Arial"/>
          <w:sz w:val="26"/>
          <w:szCs w:val="26"/>
        </w:rPr>
        <w:t xml:space="preserve"> </w:t>
      </w:r>
      <w:r w:rsidRPr="00A72EF3">
        <w:rPr>
          <w:rFonts w:ascii="Arial" w:hAnsi="Arial" w:cs="Arial"/>
          <w:sz w:val="26"/>
          <w:szCs w:val="26"/>
        </w:rPr>
        <w:t xml:space="preserve">С момента запуска </w:t>
      </w:r>
      <w:r>
        <w:rPr>
          <w:rFonts w:ascii="Arial" w:hAnsi="Arial" w:cs="Arial"/>
          <w:sz w:val="26"/>
          <w:szCs w:val="26"/>
        </w:rPr>
        <w:t>сервиса</w:t>
      </w:r>
      <w:r w:rsidRPr="00A72EF3">
        <w:rPr>
          <w:rFonts w:ascii="Arial" w:hAnsi="Arial" w:cs="Arial"/>
          <w:sz w:val="26"/>
          <w:szCs w:val="26"/>
        </w:rPr>
        <w:t xml:space="preserve"> уже проведено 19 консультаций, что демонстрирует растущий интерес граждан к цифровому формату взаимодействия</w:t>
      </w:r>
      <w:r>
        <w:rPr>
          <w:rFonts w:ascii="Arial" w:hAnsi="Arial" w:cs="Arial"/>
          <w:sz w:val="26"/>
          <w:szCs w:val="26"/>
        </w:rPr>
        <w:t xml:space="preserve"> с ведомством</w:t>
      </w:r>
      <w:r w:rsidRPr="00A72EF3">
        <w:rPr>
          <w:rFonts w:ascii="Arial" w:hAnsi="Arial" w:cs="Arial"/>
          <w:sz w:val="26"/>
          <w:szCs w:val="26"/>
        </w:rPr>
        <w:t>.</w:t>
      </w:r>
      <w:r>
        <w:rPr>
          <w:rFonts w:ascii="Arial" w:hAnsi="Arial" w:cs="Arial"/>
          <w:sz w:val="26"/>
          <w:szCs w:val="26"/>
        </w:rPr>
        <w:t xml:space="preserve"> М</w:t>
      </w:r>
      <w:r w:rsidRPr="00A72EF3">
        <w:rPr>
          <w:rFonts w:ascii="Arial" w:hAnsi="Arial" w:cs="Arial"/>
          <w:sz w:val="26"/>
          <w:szCs w:val="26"/>
        </w:rPr>
        <w:t>обильное приложение «Инспектор» доступно для скачивания в официальных магазинах приложений.</w:t>
      </w:r>
    </w:p>
    <w:p w:rsidR="00180F34" w:rsidRPr="00180F34" w:rsidRDefault="00180F34" w:rsidP="00A72EF3">
      <w:pPr>
        <w:pStyle w:val="a3"/>
        <w:shd w:val="clear" w:color="auto" w:fill="FFFFFF"/>
        <w:spacing w:before="0" w:beforeAutospacing="0" w:afterLines="100" w:after="240" w:afterAutospacing="0"/>
        <w:jc w:val="both"/>
        <w:rPr>
          <w:rFonts w:ascii="Arial" w:hAnsi="Arial" w:cs="Arial"/>
          <w:sz w:val="26"/>
          <w:szCs w:val="26"/>
        </w:rPr>
      </w:pPr>
      <w:r w:rsidRPr="00180F34">
        <w:rPr>
          <w:rFonts w:ascii="Arial" w:hAnsi="Arial" w:cs="Arial"/>
          <w:sz w:val="26"/>
          <w:szCs w:val="26"/>
        </w:rPr>
        <w:t>«Профилактическая работа - это не просто формальность, а эффективный инструмент предотвращения нарушений. Выдача предостережений, консультации и информирование правообладателей позволяют снизить число потенциальных правонарушений и выстроить конструктивный диалог с землепользователями», - отметил заместитель руководителя Управления Росреестра по Республике Мордовия Юрий Обманкин.</w:t>
      </w:r>
    </w:p>
    <w:p w:rsidR="00A72EF3" w:rsidRDefault="00180F34" w:rsidP="00A72EF3">
      <w:pPr>
        <w:pStyle w:val="a3"/>
        <w:shd w:val="clear" w:color="auto" w:fill="FFFFFF"/>
        <w:spacing w:before="0" w:beforeAutospacing="0" w:afterLines="100" w:after="240" w:afterAutospacing="0"/>
        <w:jc w:val="both"/>
        <w:rPr>
          <w:rFonts w:ascii="Arial" w:hAnsi="Arial" w:cs="Arial"/>
          <w:sz w:val="26"/>
          <w:szCs w:val="26"/>
        </w:rPr>
      </w:pPr>
      <w:r w:rsidRPr="00180F34">
        <w:rPr>
          <w:rFonts w:ascii="Arial" w:hAnsi="Arial" w:cs="Arial"/>
          <w:sz w:val="26"/>
          <w:szCs w:val="26"/>
        </w:rPr>
        <w:t>Управление подчеркивает, что системная профилактическая работа и тесное взаимодействие с надзорными органами способствуют укреплению законности в сфере земельных отношений на территории региона.</w:t>
      </w:r>
    </w:p>
    <w:p w:rsidR="00D55C32" w:rsidRDefault="00180F34" w:rsidP="00A72EF3">
      <w:pPr>
        <w:pStyle w:val="a3"/>
        <w:shd w:val="clear" w:color="auto" w:fill="FFFFFF"/>
        <w:spacing w:before="0" w:beforeAutospacing="0" w:afterLines="100" w:after="240" w:afterAutospacing="0"/>
        <w:jc w:val="right"/>
      </w:pPr>
      <w:r w:rsidRPr="00180F34">
        <w:rPr>
          <w:rFonts w:ascii="Arial" w:hAnsi="Arial" w:cs="Arial"/>
          <w:sz w:val="26"/>
          <w:szCs w:val="26"/>
        </w:rPr>
        <w:t>Информация подготовлена Управлением Росреестра по Республике Мордовия</w:t>
      </w:r>
    </w:p>
    <w:sectPr w:rsidR="00D55C32" w:rsidSect="00A72EF3">
      <w:pgSz w:w="11906" w:h="16838"/>
      <w:pgMar w:top="0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35F3E"/>
    <w:multiLevelType w:val="multilevel"/>
    <w:tmpl w:val="54024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F1E"/>
    <w:rsid w:val="001667B7"/>
    <w:rsid w:val="00180F34"/>
    <w:rsid w:val="001C455F"/>
    <w:rsid w:val="00553391"/>
    <w:rsid w:val="006076DC"/>
    <w:rsid w:val="007452B6"/>
    <w:rsid w:val="009912AC"/>
    <w:rsid w:val="00A72EF3"/>
    <w:rsid w:val="00C35A95"/>
    <w:rsid w:val="00CB01B5"/>
    <w:rsid w:val="00CF4406"/>
    <w:rsid w:val="00D41873"/>
    <w:rsid w:val="00D55C32"/>
    <w:rsid w:val="00F63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CA829D-4924-4655-83CC-1DDD7A97C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cut">
    <w:name w:val="incut"/>
    <w:basedOn w:val="a"/>
    <w:rsid w:val="00CF4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F4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0F34"/>
    <w:rPr>
      <w:b/>
      <w:bCs/>
    </w:rPr>
  </w:style>
  <w:style w:type="paragraph" w:styleId="a5">
    <w:name w:val="No Spacing"/>
    <w:uiPriority w:val="1"/>
    <w:qFormat/>
    <w:rsid w:val="00180F34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6076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076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8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6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8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2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97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17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06815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349411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76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11</cp:revision>
  <cp:lastPrinted>2025-11-11T07:23:00Z</cp:lastPrinted>
  <dcterms:created xsi:type="dcterms:W3CDTF">2025-11-11T05:43:00Z</dcterms:created>
  <dcterms:modified xsi:type="dcterms:W3CDTF">2025-11-19T11:31:00Z</dcterms:modified>
</cp:coreProperties>
</file>