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37B4D">
        <w:rPr>
          <w:sz w:val="28"/>
          <w:szCs w:val="28"/>
        </w:rPr>
        <w:t>29</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A37B4D">
        <w:rPr>
          <w:noProof/>
          <w:color w:val="000000" w:themeColor="text1"/>
          <w:sz w:val="28"/>
          <w:szCs w:val="28"/>
        </w:rPr>
        <w:t>П.Г. Козлов</w:t>
      </w:r>
      <w:r w:rsidR="003D5D03">
        <w:rPr>
          <w:noProof/>
          <w:color w:val="000000" w:themeColor="text1"/>
          <w:sz w:val="28"/>
          <w:szCs w:val="28"/>
        </w:rPr>
        <w:t xml:space="preserve"> </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A37B4D"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757FC4"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57FC4" w:rsidRPr="00CF4B2E"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57FC4" w:rsidRDefault="00A37B4D" w:rsidP="00757FC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00757FC4">
        <w:rPr>
          <w:sz w:val="28"/>
          <w:szCs w:val="28"/>
        </w:rPr>
        <w:t xml:space="preserve"> ноября</w:t>
      </w:r>
      <w:r w:rsidR="00757FC4" w:rsidRPr="00896DD1">
        <w:rPr>
          <w:sz w:val="28"/>
          <w:szCs w:val="28"/>
        </w:rPr>
        <w:t xml:space="preserve"> 2025 года</w:t>
      </w:r>
    </w:p>
    <w:p w:rsidR="00757FC4" w:rsidRPr="00E35CF9" w:rsidRDefault="00757FC4" w:rsidP="00757FC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57FC4" w:rsidRPr="00E35CF9" w:rsidRDefault="00757FC4" w:rsidP="00757FC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57FC4" w:rsidRPr="004848E4" w:rsidRDefault="00757FC4" w:rsidP="00757FC4">
      <w:pPr>
        <w:tabs>
          <w:tab w:val="left" w:pos="3282"/>
          <w:tab w:val="center" w:pos="5458"/>
        </w:tabs>
        <w:suppressAutoHyphens/>
        <w:ind w:right="-2" w:firstLine="709"/>
        <w:jc w:val="center"/>
        <w:rPr>
          <w:b/>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757FC4" w:rsidRPr="001A491E" w:rsidRDefault="00A37B4D" w:rsidP="00757FC4">
      <w:pPr>
        <w:ind w:firstLine="567"/>
        <w:jc w:val="both"/>
        <w:rPr>
          <w:rFonts w:eastAsia="SimSun"/>
          <w:sz w:val="28"/>
          <w:szCs w:val="28"/>
        </w:rPr>
      </w:pPr>
      <w:r>
        <w:rPr>
          <w:rFonts w:eastAsia="SimSun"/>
          <w:b/>
          <w:sz w:val="28"/>
          <w:szCs w:val="23"/>
        </w:rPr>
        <w:t>29</w:t>
      </w:r>
      <w:r w:rsidR="00757FC4" w:rsidRPr="001A491E">
        <w:rPr>
          <w:rFonts w:eastAsia="SimSun"/>
          <w:b/>
          <w:sz w:val="28"/>
          <w:szCs w:val="23"/>
        </w:rPr>
        <w:t xml:space="preserve"> ноября</w:t>
      </w:r>
      <w:r w:rsidR="00757FC4" w:rsidRPr="001A491E">
        <w:rPr>
          <w:rFonts w:eastAsia="SimSun"/>
          <w:szCs w:val="23"/>
        </w:rPr>
        <w:t xml:space="preserve"> </w:t>
      </w:r>
      <w:r w:rsidRPr="00A37B4D">
        <w:rPr>
          <w:rFonts w:eastAsia="SimSun"/>
          <w:sz w:val="28"/>
          <w:szCs w:val="28"/>
        </w:rPr>
        <w:t>облачно с прояснениями, ночью небольшой дождь, днем преимущественно без осадков. В течение суток в большинстве районов тум</w:t>
      </w:r>
      <w:r>
        <w:rPr>
          <w:rFonts w:eastAsia="SimSun"/>
          <w:sz w:val="28"/>
          <w:szCs w:val="28"/>
        </w:rPr>
        <w:t xml:space="preserve">ан. Ветер юго-западный, западный </w:t>
      </w:r>
      <w:r w:rsidRPr="00A37B4D">
        <w:rPr>
          <w:rFonts w:eastAsia="SimSun"/>
          <w:sz w:val="28"/>
          <w:szCs w:val="28"/>
        </w:rPr>
        <w:t>4-9 м/с. Температ</w:t>
      </w:r>
      <w:r>
        <w:rPr>
          <w:rFonts w:eastAsia="SimSun"/>
          <w:sz w:val="28"/>
          <w:szCs w:val="28"/>
        </w:rPr>
        <w:t>ура воздуха в течение суток: +1…</w:t>
      </w:r>
      <w:r w:rsidRPr="00A37B4D">
        <w:rPr>
          <w:rFonts w:eastAsia="SimSun"/>
          <w:sz w:val="28"/>
          <w:szCs w:val="28"/>
        </w:rPr>
        <w:t>+6°</w:t>
      </w:r>
      <w:r>
        <w:rPr>
          <w:rFonts w:eastAsia="SimSun"/>
          <w:sz w:val="28"/>
          <w:szCs w:val="28"/>
        </w:rPr>
        <w:t xml:space="preserve">С. Видимость в тумане 500 м и </w:t>
      </w:r>
      <w:r w:rsidRPr="00A37B4D">
        <w:rPr>
          <w:rFonts w:eastAsia="SimSun"/>
          <w:sz w:val="28"/>
          <w:szCs w:val="28"/>
        </w:rPr>
        <w:t>менее.</w:t>
      </w:r>
      <w:r>
        <w:rPr>
          <w:rFonts w:eastAsia="SimSun"/>
          <w:sz w:val="28"/>
          <w:szCs w:val="28"/>
        </w:rPr>
        <w:t xml:space="preserve"> </w:t>
      </w:r>
      <w:r w:rsidR="00C53015">
        <w:rPr>
          <w:rFonts w:eastAsia="SimSun"/>
          <w:sz w:val="28"/>
          <w:szCs w:val="28"/>
        </w:rPr>
        <w:t>Давление 750</w:t>
      </w:r>
      <w:r w:rsidR="00757FC4" w:rsidRPr="001A491E">
        <w:rPr>
          <w:rFonts w:eastAsia="SimSun"/>
          <w:sz w:val="28"/>
          <w:szCs w:val="28"/>
        </w:rPr>
        <w:t xml:space="preserve"> </w:t>
      </w:r>
      <w:proofErr w:type="spellStart"/>
      <w:r w:rsidR="00757FC4" w:rsidRPr="001A491E">
        <w:rPr>
          <w:rFonts w:eastAsia="SimSun"/>
          <w:sz w:val="28"/>
          <w:szCs w:val="28"/>
        </w:rPr>
        <w:t>мм.рт.ст</w:t>
      </w:r>
      <w:proofErr w:type="spellEnd"/>
      <w:r w:rsidR="00757FC4" w:rsidRPr="001A491E">
        <w:rPr>
          <w:rFonts w:eastAsia="SimSun"/>
          <w:sz w:val="28"/>
          <w:szCs w:val="28"/>
        </w:rPr>
        <w:t>.</w:t>
      </w:r>
    </w:p>
    <w:p w:rsidR="00C53015" w:rsidRDefault="00A37B4D" w:rsidP="00757FC4">
      <w:pPr>
        <w:ind w:firstLine="567"/>
        <w:jc w:val="both"/>
        <w:rPr>
          <w:rFonts w:eastAsia="SimSun"/>
          <w:sz w:val="28"/>
          <w:szCs w:val="28"/>
        </w:rPr>
      </w:pPr>
      <w:r>
        <w:rPr>
          <w:rFonts w:eastAsia="SimSun"/>
          <w:b/>
          <w:sz w:val="28"/>
          <w:szCs w:val="23"/>
        </w:rPr>
        <w:t>30</w:t>
      </w:r>
      <w:r w:rsidR="00757FC4" w:rsidRPr="001A491E">
        <w:rPr>
          <w:rFonts w:eastAsia="SimSun"/>
          <w:b/>
          <w:sz w:val="28"/>
          <w:szCs w:val="23"/>
        </w:rPr>
        <w:t xml:space="preserve"> ноября</w:t>
      </w:r>
      <w:r w:rsidR="00757FC4" w:rsidRPr="001A491E">
        <w:rPr>
          <w:rFonts w:eastAsia="SimSun"/>
          <w:b/>
          <w:sz w:val="28"/>
          <w:szCs w:val="28"/>
        </w:rPr>
        <w:t>:</w:t>
      </w:r>
      <w:r w:rsidR="00757FC4" w:rsidRPr="001A491E">
        <w:rPr>
          <w:rFonts w:eastAsia="SimSun"/>
          <w:sz w:val="28"/>
          <w:szCs w:val="28"/>
        </w:rPr>
        <w:t xml:space="preserve"> </w:t>
      </w:r>
      <w:r w:rsidRPr="00A37B4D">
        <w:rPr>
          <w:rFonts w:eastAsia="SimSun"/>
          <w:sz w:val="28"/>
          <w:szCs w:val="28"/>
        </w:rPr>
        <w:t>облачно с прояснениями, преимущественно без осадков, местами</w:t>
      </w:r>
      <w:r>
        <w:rPr>
          <w:rFonts w:eastAsia="SimSun"/>
          <w:sz w:val="28"/>
          <w:szCs w:val="28"/>
        </w:rPr>
        <w:t xml:space="preserve"> туман. Ветер юго-западный 3-8 </w:t>
      </w:r>
      <w:r w:rsidRPr="00A37B4D">
        <w:rPr>
          <w:rFonts w:eastAsia="SimSun"/>
          <w:sz w:val="28"/>
          <w:szCs w:val="28"/>
        </w:rPr>
        <w:t>м/с. Темпера</w:t>
      </w:r>
      <w:r>
        <w:rPr>
          <w:rFonts w:eastAsia="SimSun"/>
          <w:sz w:val="28"/>
          <w:szCs w:val="28"/>
        </w:rPr>
        <w:t>тура воздуха в течение суток: 0…+5°</w:t>
      </w:r>
      <w:r w:rsidR="00C53015">
        <w:rPr>
          <w:rFonts w:eastAsia="SimSun"/>
          <w:sz w:val="28"/>
          <w:szCs w:val="28"/>
        </w:rPr>
        <w:t>С</w:t>
      </w:r>
      <w:r w:rsidR="00C53015" w:rsidRPr="00C53015">
        <w:rPr>
          <w:rFonts w:eastAsia="SimSun"/>
          <w:sz w:val="28"/>
          <w:szCs w:val="28"/>
        </w:rPr>
        <w:t xml:space="preserve">. </w:t>
      </w:r>
    </w:p>
    <w:p w:rsidR="00C53015" w:rsidRDefault="00A37B4D" w:rsidP="00757FC4">
      <w:pPr>
        <w:ind w:firstLine="567"/>
        <w:jc w:val="both"/>
        <w:rPr>
          <w:rFonts w:eastAsia="SimSun"/>
          <w:sz w:val="28"/>
          <w:szCs w:val="28"/>
        </w:rPr>
      </w:pPr>
      <w:r>
        <w:rPr>
          <w:rFonts w:eastAsia="SimSun"/>
          <w:b/>
          <w:sz w:val="28"/>
          <w:szCs w:val="23"/>
        </w:rPr>
        <w:t>01 дека</w:t>
      </w:r>
      <w:r w:rsidR="00757FC4" w:rsidRPr="001A491E">
        <w:rPr>
          <w:rFonts w:eastAsia="SimSun"/>
          <w:b/>
          <w:sz w:val="28"/>
          <w:szCs w:val="23"/>
        </w:rPr>
        <w:t>бря:</w:t>
      </w:r>
      <w:r w:rsidR="00757FC4" w:rsidRPr="001A491E">
        <w:rPr>
          <w:rFonts w:eastAsia="SimSun"/>
          <w:sz w:val="28"/>
          <w:szCs w:val="23"/>
        </w:rPr>
        <w:t xml:space="preserve"> </w:t>
      </w:r>
      <w:r w:rsidRPr="00A37B4D">
        <w:rPr>
          <w:rFonts w:eastAsia="SimSun"/>
          <w:sz w:val="28"/>
          <w:szCs w:val="28"/>
        </w:rPr>
        <w:t xml:space="preserve">облачно с прояснениями, преимущественно без осадков, местами в утренние часы туман. Ветер юго-западный 4-9 м/с. Температура </w:t>
      </w:r>
      <w:r>
        <w:rPr>
          <w:rFonts w:eastAsia="SimSun"/>
          <w:sz w:val="28"/>
          <w:szCs w:val="28"/>
        </w:rPr>
        <w:t>воздуха в течение суток: -1…+4°</w:t>
      </w:r>
      <w:r w:rsidR="00C53015">
        <w:rPr>
          <w:rFonts w:eastAsia="SimSun"/>
          <w:sz w:val="28"/>
          <w:szCs w:val="28"/>
        </w:rPr>
        <w:t>С</w:t>
      </w:r>
      <w:r w:rsidR="00C53015" w:rsidRPr="00C53015">
        <w:rPr>
          <w:rFonts w:eastAsia="SimSun"/>
          <w:sz w:val="28"/>
          <w:szCs w:val="28"/>
        </w:rPr>
        <w:t>.</w:t>
      </w:r>
    </w:p>
    <w:p w:rsidR="00C53015" w:rsidRPr="00345475" w:rsidRDefault="00C53015" w:rsidP="00C53015">
      <w:pPr>
        <w:ind w:firstLine="567"/>
        <w:jc w:val="both"/>
        <w:rPr>
          <w:rFonts w:eastAsia="SimSun"/>
          <w:sz w:val="28"/>
          <w:szCs w:val="28"/>
        </w:rPr>
      </w:pPr>
      <w:r>
        <w:rPr>
          <w:rFonts w:eastAsia="SimSun"/>
          <w:b/>
          <w:sz w:val="28"/>
          <w:szCs w:val="28"/>
        </w:rPr>
        <w:t>Прогнозируется</w:t>
      </w:r>
      <w:r w:rsidRPr="00345475">
        <w:rPr>
          <w:rFonts w:eastAsia="SimSun"/>
          <w:b/>
          <w:sz w:val="28"/>
          <w:szCs w:val="28"/>
        </w:rPr>
        <w:t xml:space="preserve"> неблагопр</w:t>
      </w:r>
      <w:r>
        <w:rPr>
          <w:rFonts w:eastAsia="SimSun"/>
          <w:b/>
          <w:sz w:val="28"/>
          <w:szCs w:val="28"/>
        </w:rPr>
        <w:t>иятн</w:t>
      </w:r>
      <w:r w:rsidR="00A37B4D">
        <w:rPr>
          <w:rFonts w:eastAsia="SimSun"/>
          <w:b/>
          <w:sz w:val="28"/>
          <w:szCs w:val="28"/>
        </w:rPr>
        <w:t>ое метеорологическое явление: 29</w:t>
      </w:r>
      <w:r>
        <w:rPr>
          <w:rFonts w:eastAsia="SimSun"/>
          <w:b/>
          <w:sz w:val="28"/>
          <w:szCs w:val="28"/>
        </w:rPr>
        <w:t xml:space="preserve"> ноября 2025 года в </w:t>
      </w:r>
      <w:r w:rsidR="00A37B4D">
        <w:rPr>
          <w:rFonts w:eastAsia="SimSun"/>
          <w:b/>
          <w:sz w:val="28"/>
          <w:szCs w:val="28"/>
        </w:rPr>
        <w:t>течение суток</w:t>
      </w:r>
      <w:r>
        <w:rPr>
          <w:rFonts w:eastAsia="SimSun"/>
          <w:b/>
          <w:sz w:val="28"/>
          <w:szCs w:val="28"/>
        </w:rPr>
        <w:t xml:space="preserve"> на дорогах</w:t>
      </w:r>
      <w:r w:rsidRPr="00345475">
        <w:rPr>
          <w:rFonts w:eastAsia="SimSun"/>
          <w:b/>
          <w:sz w:val="28"/>
          <w:szCs w:val="28"/>
        </w:rPr>
        <w:t xml:space="preserve"> </w:t>
      </w:r>
      <w:r>
        <w:rPr>
          <w:rFonts w:eastAsia="SimSun"/>
          <w:b/>
          <w:sz w:val="28"/>
          <w:szCs w:val="28"/>
        </w:rPr>
        <w:t>Республики Мордовия</w:t>
      </w:r>
      <w:r w:rsidR="00A37B4D">
        <w:rPr>
          <w:rFonts w:eastAsia="SimSun"/>
          <w:b/>
          <w:sz w:val="28"/>
          <w:szCs w:val="28"/>
        </w:rPr>
        <w:t xml:space="preserve"> туман с видимостью менее 500 м.</w:t>
      </w:r>
    </w:p>
    <w:p w:rsidR="00757FC4" w:rsidRPr="000C66E7" w:rsidRDefault="00757FC4" w:rsidP="00757FC4">
      <w:pPr>
        <w:jc w:val="both"/>
        <w:rPr>
          <w:rFonts w:eastAsia="SimSun"/>
          <w:sz w:val="28"/>
          <w:szCs w:val="28"/>
        </w:rPr>
      </w:pPr>
    </w:p>
    <w:p w:rsidR="00757FC4" w:rsidRPr="000C66E7" w:rsidRDefault="00757FC4" w:rsidP="00757FC4">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57FC4" w:rsidRPr="000C66E7" w:rsidRDefault="00757FC4" w:rsidP="00757FC4">
      <w:pPr>
        <w:widowControl w:val="0"/>
        <w:tabs>
          <w:tab w:val="left" w:pos="993"/>
        </w:tabs>
        <w:ind w:firstLine="567"/>
        <w:jc w:val="both"/>
        <w:rPr>
          <w:b/>
          <w:bCs/>
          <w:iCs/>
          <w:sz w:val="28"/>
          <w:szCs w:val="28"/>
          <w:bdr w:val="none" w:sz="0" w:space="0" w:color="auto" w:frame="1"/>
        </w:rPr>
      </w:pPr>
    </w:p>
    <w:p w:rsidR="00757FC4" w:rsidRPr="000C66E7" w:rsidRDefault="00757FC4" w:rsidP="00757FC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757FC4" w:rsidRPr="00D1542A" w:rsidRDefault="00757FC4" w:rsidP="00757FC4">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757FC4" w:rsidRPr="000C66E7" w:rsidRDefault="00757FC4" w:rsidP="00757FC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57FC4" w:rsidRPr="000C66E7" w:rsidRDefault="00757FC4" w:rsidP="00757FC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57FC4" w:rsidRPr="000C66E7" w:rsidRDefault="00757FC4" w:rsidP="00757FC4">
      <w:pPr>
        <w:widowControl w:val="0"/>
        <w:tabs>
          <w:tab w:val="left" w:pos="993"/>
        </w:tabs>
        <w:ind w:firstLine="567"/>
        <w:jc w:val="both"/>
        <w:rPr>
          <w:sz w:val="28"/>
          <w:szCs w:val="28"/>
        </w:rPr>
      </w:pPr>
    </w:p>
    <w:p w:rsidR="00757FC4" w:rsidRPr="001A491E" w:rsidRDefault="00757FC4" w:rsidP="00757FC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57FC4" w:rsidRPr="001A491E" w:rsidRDefault="00757FC4" w:rsidP="00757FC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A37B4D" w:rsidRPr="00313A74" w:rsidRDefault="00A37B4D" w:rsidP="00A37B4D">
      <w:pPr>
        <w:widowControl w:val="0"/>
        <w:tabs>
          <w:tab w:val="left" w:pos="993"/>
        </w:tabs>
        <w:ind w:firstLine="567"/>
        <w:jc w:val="both"/>
        <w:rPr>
          <w:sz w:val="28"/>
          <w:szCs w:val="28"/>
        </w:rPr>
      </w:pPr>
      <w:r w:rsidRPr="00313A74">
        <w:rPr>
          <w:bCs/>
          <w:sz w:val="28"/>
          <w:szCs w:val="28"/>
        </w:rPr>
        <w:t xml:space="preserve">Существует вероятность возникновения происшествий, связанных </w:t>
      </w:r>
      <w:r w:rsidRPr="00313A74">
        <w:rPr>
          <w:bCs/>
          <w:sz w:val="28"/>
          <w:szCs w:val="28"/>
        </w:rPr>
        <w:br/>
        <w:t xml:space="preserve">с затруднением в движении автотранспорта, перекрытием трасс для движения </w:t>
      </w:r>
      <w:r w:rsidRPr="00313A74">
        <w:rPr>
          <w:bCs/>
          <w:sz w:val="28"/>
          <w:szCs w:val="28"/>
        </w:rPr>
        <w:br/>
        <w:t xml:space="preserve">и увеличением количества ДТП на автодорогах федерального, регионального </w:t>
      </w:r>
      <w:r w:rsidRPr="00313A74">
        <w:rPr>
          <w:bCs/>
          <w:sz w:val="28"/>
          <w:szCs w:val="28"/>
        </w:rPr>
        <w:br/>
        <w:t>и местного значения на всей территории республики.</w:t>
      </w:r>
      <w:r>
        <w:rPr>
          <w:bCs/>
          <w:sz w:val="28"/>
          <w:szCs w:val="28"/>
        </w:rPr>
        <w:t xml:space="preserve"> </w:t>
      </w:r>
      <w:r w:rsidRPr="00313A74">
        <w:rPr>
          <w:bCs/>
          <w:sz w:val="28"/>
          <w:szCs w:val="28"/>
        </w:rPr>
        <w:t>Существует вероятность затруднения в работе аэропорта</w:t>
      </w:r>
      <w:r>
        <w:rPr>
          <w:bCs/>
          <w:sz w:val="28"/>
          <w:szCs w:val="28"/>
        </w:rPr>
        <w:t xml:space="preserve"> </w:t>
      </w:r>
      <w:r>
        <w:rPr>
          <w:bCs/>
          <w:bdr w:val="none" w:sz="0" w:space="0" w:color="auto" w:frame="1"/>
        </w:rPr>
        <w:t>(</w:t>
      </w:r>
      <w:r w:rsidRPr="003E3416">
        <w:rPr>
          <w:b/>
          <w:bCs/>
          <w:sz w:val="28"/>
          <w:bdr w:val="none" w:sz="0" w:space="0" w:color="auto" w:frame="1"/>
        </w:rPr>
        <w:t>Источник</w:t>
      </w:r>
      <w:r w:rsidRPr="000C66E7">
        <w:rPr>
          <w:sz w:val="28"/>
          <w:szCs w:val="28"/>
        </w:rPr>
        <w:t xml:space="preserve"> –</w:t>
      </w:r>
      <w:r>
        <w:rPr>
          <w:sz w:val="28"/>
          <w:szCs w:val="28"/>
        </w:rPr>
        <w:t xml:space="preserve"> туман).</w:t>
      </w:r>
    </w:p>
    <w:p w:rsidR="009A68CB" w:rsidRPr="009A68CB" w:rsidRDefault="009A68CB" w:rsidP="009A68CB">
      <w:pPr>
        <w:widowControl w:val="0"/>
        <w:tabs>
          <w:tab w:val="left" w:pos="993"/>
        </w:tabs>
        <w:ind w:firstLine="567"/>
        <w:jc w:val="both"/>
        <w:rPr>
          <w:sz w:val="28"/>
          <w:szCs w:val="28"/>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757FC4" w:rsidRPr="000C66E7" w:rsidRDefault="00757FC4" w:rsidP="00757FC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57FC4" w:rsidRPr="000C66E7" w:rsidRDefault="00757FC4" w:rsidP="00757FC4">
      <w:pPr>
        <w:suppressAutoHyphens/>
        <w:ind w:left="-1418" w:right="-2" w:firstLine="1985"/>
        <w:jc w:val="both"/>
        <w:rPr>
          <w:b/>
          <w:sz w:val="28"/>
          <w:szCs w:val="28"/>
        </w:rPr>
      </w:pPr>
    </w:p>
    <w:p w:rsidR="00757FC4" w:rsidRPr="000C66E7" w:rsidRDefault="00757FC4" w:rsidP="00757FC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57FC4" w:rsidRPr="000C66E7" w:rsidRDefault="00757FC4" w:rsidP="00757FC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57FC4" w:rsidRPr="000C66E7" w:rsidRDefault="00757FC4" w:rsidP="00757FC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7FC4" w:rsidRPr="000C66E7" w:rsidRDefault="00757FC4" w:rsidP="00757FC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7FC4" w:rsidRPr="000C66E7" w:rsidRDefault="00757FC4" w:rsidP="00757FC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7FC4" w:rsidRPr="000C66E7" w:rsidRDefault="00757FC4" w:rsidP="00757FC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57FC4" w:rsidRPr="000C66E7" w:rsidRDefault="00757FC4" w:rsidP="00757FC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57FC4" w:rsidRPr="008448F3" w:rsidRDefault="00757FC4" w:rsidP="00757FC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7FC4" w:rsidRPr="000C66E7" w:rsidRDefault="00757FC4" w:rsidP="00757FC4">
      <w:pPr>
        <w:ind w:firstLine="567"/>
        <w:jc w:val="both"/>
        <w:rPr>
          <w:sz w:val="28"/>
          <w:szCs w:val="28"/>
        </w:rPr>
      </w:pPr>
      <w:r w:rsidRPr="000C66E7">
        <w:rPr>
          <w:b/>
          <w:sz w:val="28"/>
          <w:szCs w:val="28"/>
        </w:rPr>
        <w:t>При ограничении режима потребления электрической энергии:</w:t>
      </w:r>
    </w:p>
    <w:p w:rsidR="00757FC4" w:rsidRPr="000C66E7" w:rsidRDefault="00757FC4" w:rsidP="00757FC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57FC4" w:rsidRPr="000C66E7" w:rsidRDefault="00757FC4" w:rsidP="00757FC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57FC4" w:rsidRPr="000C66E7" w:rsidRDefault="00757FC4" w:rsidP="00757FC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57FC4" w:rsidRPr="000C66E7" w:rsidRDefault="00757FC4" w:rsidP="00757FC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57FC4" w:rsidRPr="00957596" w:rsidRDefault="00757FC4" w:rsidP="00757FC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57FC4" w:rsidRPr="000C66E7" w:rsidRDefault="00757FC4" w:rsidP="00757FC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57FC4" w:rsidRPr="000C66E7" w:rsidRDefault="00757FC4" w:rsidP="00757FC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57FC4" w:rsidRPr="000C66E7" w:rsidRDefault="00757FC4" w:rsidP="00757FC4">
      <w:pPr>
        <w:suppressAutoHyphens/>
        <w:ind w:right="-2" w:firstLine="567"/>
        <w:jc w:val="both"/>
        <w:rPr>
          <w:b/>
          <w:sz w:val="28"/>
          <w:szCs w:val="28"/>
        </w:rPr>
      </w:pPr>
    </w:p>
    <w:p w:rsidR="00757FC4" w:rsidRPr="000C66E7" w:rsidRDefault="00757FC4" w:rsidP="00757FC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57FC4" w:rsidRPr="000C66E7" w:rsidRDefault="00757FC4" w:rsidP="00757FC4">
      <w:pPr>
        <w:ind w:firstLine="567"/>
        <w:jc w:val="both"/>
        <w:rPr>
          <w:b/>
          <w:sz w:val="28"/>
          <w:szCs w:val="28"/>
        </w:rPr>
      </w:pPr>
      <w:r w:rsidRPr="000C66E7">
        <w:rPr>
          <w:b/>
          <w:sz w:val="28"/>
          <w:szCs w:val="28"/>
        </w:rPr>
        <w:t>Рекомендации для предотвращения взрыва газовых баллонов:</w:t>
      </w:r>
    </w:p>
    <w:p w:rsidR="00757FC4" w:rsidRPr="000C66E7" w:rsidRDefault="00757FC4" w:rsidP="00757FC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57FC4" w:rsidRPr="000C66E7" w:rsidRDefault="00757FC4" w:rsidP="00757FC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7FC4" w:rsidRPr="000C66E7" w:rsidRDefault="00757FC4" w:rsidP="00757FC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7FC4" w:rsidRPr="000C66E7" w:rsidRDefault="00757FC4" w:rsidP="00757FC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757FC4" w:rsidRPr="000C66E7" w:rsidRDefault="00757FC4" w:rsidP="00757FC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57FC4" w:rsidRPr="000C66E7" w:rsidRDefault="00757FC4" w:rsidP="00757FC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7FC4" w:rsidRPr="000C66E7" w:rsidRDefault="00757FC4" w:rsidP="00757FC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57FC4" w:rsidRPr="000C66E7" w:rsidRDefault="00757FC4" w:rsidP="00757FC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57FC4" w:rsidRPr="000C66E7" w:rsidRDefault="00757FC4" w:rsidP="00757FC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57FC4" w:rsidRPr="000C66E7" w:rsidRDefault="00757FC4" w:rsidP="00757FC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57FC4" w:rsidRPr="000C66E7" w:rsidRDefault="00757FC4" w:rsidP="00757FC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57FC4" w:rsidRPr="000C66E7" w:rsidRDefault="00757FC4" w:rsidP="00757FC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757FC4" w:rsidRPr="000C66E7" w:rsidRDefault="00757FC4" w:rsidP="00757FC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53015" w:rsidRDefault="00757FC4" w:rsidP="00DD390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57FC4" w:rsidRPr="000C66E7" w:rsidRDefault="00757FC4" w:rsidP="00757FC4">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57FC4" w:rsidRPr="000C66E7" w:rsidRDefault="00757FC4" w:rsidP="00757FC4">
      <w:pPr>
        <w:spacing w:line="228" w:lineRule="auto"/>
        <w:ind w:firstLine="567"/>
        <w:jc w:val="both"/>
        <w:rPr>
          <w:sz w:val="28"/>
          <w:szCs w:val="28"/>
        </w:rPr>
      </w:pPr>
      <w:r w:rsidRPr="000C66E7">
        <w:rPr>
          <w:sz w:val="28"/>
          <w:szCs w:val="28"/>
        </w:rPr>
        <w:t>- будьте внимательны при обращении с огнём;</w:t>
      </w:r>
    </w:p>
    <w:p w:rsidR="00757FC4" w:rsidRPr="000C66E7" w:rsidRDefault="00757FC4" w:rsidP="00757FC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57FC4" w:rsidRPr="000C66E7" w:rsidRDefault="00757FC4" w:rsidP="00757FC4">
      <w:pPr>
        <w:spacing w:line="228" w:lineRule="auto"/>
        <w:ind w:firstLine="567"/>
        <w:jc w:val="both"/>
        <w:rPr>
          <w:sz w:val="28"/>
          <w:szCs w:val="28"/>
        </w:rPr>
      </w:pPr>
      <w:r w:rsidRPr="000C66E7">
        <w:rPr>
          <w:sz w:val="28"/>
          <w:szCs w:val="28"/>
        </w:rPr>
        <w:t>- не разрешайте детям играть с огнем, спичками;</w:t>
      </w:r>
    </w:p>
    <w:p w:rsidR="00C53015" w:rsidRDefault="00757FC4" w:rsidP="00DD3900">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A37B4D" w:rsidRPr="00EC6151" w:rsidRDefault="00A37B4D" w:rsidP="00A37B4D">
      <w:pPr>
        <w:shd w:val="clear" w:color="auto" w:fill="FFFFFF"/>
        <w:ind w:left="-284" w:firstLine="710"/>
        <w:jc w:val="both"/>
        <w:textAlignment w:val="baseline"/>
        <w:rPr>
          <w:b/>
          <w:sz w:val="28"/>
          <w:szCs w:val="28"/>
        </w:rPr>
      </w:pPr>
      <w:r w:rsidRPr="00EC6151">
        <w:rPr>
          <w:b/>
          <w:sz w:val="28"/>
          <w:szCs w:val="28"/>
        </w:rPr>
        <w:t>Рекомендации населению при тумане:</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Чтобы максимально обезопасить себя во время тумана, необходимо:</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 лицам, страдающим сердечнососудистыми и астматическими заболеваниями, воздержаться от выхода на улицу;</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 пешеходам быть предельно внимательными при переходе улиц и дорог;</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 водителям транспортных средств снизить скорость движения и строго соблюдать правила дорожного движения;</w:t>
      </w:r>
    </w:p>
    <w:p w:rsidR="00A37B4D" w:rsidRPr="00EC6151" w:rsidRDefault="00A37B4D" w:rsidP="00A37B4D">
      <w:pPr>
        <w:shd w:val="clear" w:color="auto" w:fill="FFFFFF"/>
        <w:ind w:left="-284" w:firstLine="710"/>
        <w:jc w:val="both"/>
        <w:textAlignment w:val="baseline"/>
        <w:rPr>
          <w:sz w:val="28"/>
          <w:szCs w:val="28"/>
        </w:rPr>
      </w:pPr>
      <w:r w:rsidRPr="00EC6151">
        <w:rPr>
          <w:sz w:val="28"/>
          <w:szCs w:val="28"/>
        </w:rPr>
        <w:t>-  водителям также следует отказаться от лишних перестроений, обгонов, опережений.</w:t>
      </w:r>
    </w:p>
    <w:p w:rsidR="00A37B4D" w:rsidRPr="000C66E7" w:rsidRDefault="00A37B4D" w:rsidP="00A37B4D">
      <w:pPr>
        <w:spacing w:line="228" w:lineRule="auto"/>
        <w:ind w:firstLine="567"/>
        <w:jc w:val="both"/>
        <w:rPr>
          <w:sz w:val="28"/>
          <w:szCs w:val="28"/>
        </w:rPr>
      </w:pPr>
      <w:r w:rsidRPr="00EC6151">
        <w:rPr>
          <w:sz w:val="28"/>
          <w:szCs w:val="28"/>
        </w:rPr>
        <w:t>Нельзя забывать, что туман представляет опасность для всех участников дорожного движения.</w:t>
      </w:r>
    </w:p>
    <w:p w:rsidR="007234E2" w:rsidRDefault="007234E2" w:rsidP="007234E2">
      <w:pPr>
        <w:spacing w:line="228" w:lineRule="auto"/>
        <w:ind w:firstLine="567"/>
        <w:jc w:val="both"/>
        <w:rPr>
          <w:sz w:val="28"/>
          <w:szCs w:val="28"/>
        </w:rPr>
      </w:pPr>
    </w:p>
    <w:p w:rsidR="00757FC4" w:rsidRPr="007E5A02" w:rsidRDefault="00757FC4" w:rsidP="00757FC4">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57FC4" w:rsidRPr="00864F65" w:rsidRDefault="00757FC4" w:rsidP="00757FC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77A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89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98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80397-61CD-4FED-B581-27B225D3D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1198</Words>
  <Characters>9283</Characters>
  <Application>Microsoft Office Word</Application>
  <DocSecurity>0</DocSecurity>
  <Lines>77</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90</cp:revision>
  <cp:lastPrinted>2025-11-28T08:56:00Z</cp:lastPrinted>
  <dcterms:created xsi:type="dcterms:W3CDTF">2025-11-07T08:44:00Z</dcterms:created>
  <dcterms:modified xsi:type="dcterms:W3CDTF">2025-11-28T08:58:00Z</dcterms:modified>
</cp:coreProperties>
</file>