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Default="009965D8" w:rsidP="00DC0C8E">
                  <w:pPr>
                    <w:tabs>
                      <w:tab w:val="left" w:pos="804"/>
                      <w:tab w:val="center" w:pos="2373"/>
                    </w:tabs>
                    <w:snapToGrid w:val="0"/>
                    <w:jc w:val="center"/>
                    <w:rPr>
                      <w:sz w:val="26"/>
                      <w:szCs w:val="26"/>
                    </w:rPr>
                  </w:pPr>
                </w:p>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64801">
        <w:rPr>
          <w:sz w:val="28"/>
          <w:szCs w:val="28"/>
        </w:rPr>
        <w:t>02</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C91352">
        <w:rPr>
          <w:sz w:val="28"/>
          <w:szCs w:val="28"/>
        </w:rPr>
        <w:t>4</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E91AFC" w:rsidRPr="00864F7F" w:rsidRDefault="00E21569" w:rsidP="00E91AFC">
      <w:pPr>
        <w:tabs>
          <w:tab w:val="left" w:pos="6975"/>
        </w:tabs>
        <w:rPr>
          <w:noProof/>
          <w:color w:val="000000" w:themeColor="text1"/>
          <w:sz w:val="30"/>
          <w:szCs w:val="30"/>
        </w:rPr>
      </w:pPr>
      <w:r>
        <w:rPr>
          <w:noProof/>
          <w:color w:val="000000" w:themeColor="text1"/>
          <w:sz w:val="30"/>
          <w:szCs w:val="30"/>
        </w:rPr>
        <w:t>ц</w:t>
      </w:r>
      <w:r w:rsidR="00E91AFC" w:rsidRPr="00864F7F">
        <w:rPr>
          <w:noProof/>
          <w:color w:val="000000" w:themeColor="text1"/>
          <w:sz w:val="30"/>
          <w:szCs w:val="30"/>
        </w:rPr>
        <w:t>ентра управления в кризисных ситуациях</w:t>
      </w: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Главного управления МЧС России по Республике Мордовия</w:t>
      </w:r>
    </w:p>
    <w:p w:rsidR="00E91AFC" w:rsidRPr="00864F7F" w:rsidRDefault="00F57705" w:rsidP="00E91AFC">
      <w:pPr>
        <w:tabs>
          <w:tab w:val="left" w:pos="6975"/>
        </w:tabs>
        <w:rPr>
          <w:color w:val="000000" w:themeColor="text1"/>
          <w:sz w:val="28"/>
          <w:szCs w:val="28"/>
        </w:rPr>
      </w:pPr>
      <w:r>
        <w:rPr>
          <w:noProof/>
          <w:color w:val="000000" w:themeColor="text1"/>
          <w:sz w:val="30"/>
          <w:szCs w:val="30"/>
        </w:rPr>
        <w:t xml:space="preserve">подполковник </w:t>
      </w:r>
      <w:r w:rsidR="00E91AFC" w:rsidRPr="00864F7F">
        <w:rPr>
          <w:noProof/>
          <w:color w:val="000000" w:themeColor="text1"/>
          <w:sz w:val="30"/>
          <w:szCs w:val="30"/>
        </w:rPr>
        <w:t xml:space="preserve">внутренней службы              </w:t>
      </w:r>
      <w:r w:rsidR="00E91AFC">
        <w:rPr>
          <w:noProof/>
          <w:color w:val="000000" w:themeColor="text1"/>
          <w:sz w:val="30"/>
          <w:szCs w:val="30"/>
        </w:rPr>
        <w:t xml:space="preserve">                </w:t>
      </w:r>
      <w:r w:rsidR="00B80C51">
        <w:rPr>
          <w:noProof/>
          <w:color w:val="000000" w:themeColor="text1"/>
          <w:sz w:val="30"/>
          <w:szCs w:val="30"/>
        </w:rPr>
        <w:t xml:space="preserve">           </w:t>
      </w:r>
      <w:r w:rsidR="00B7686B">
        <w:rPr>
          <w:noProof/>
          <w:color w:val="000000" w:themeColor="text1"/>
          <w:sz w:val="30"/>
          <w:szCs w:val="30"/>
        </w:rPr>
        <w:t xml:space="preserve">   </w:t>
      </w:r>
      <w:r w:rsidR="008833FA">
        <w:rPr>
          <w:noProof/>
          <w:color w:val="000000" w:themeColor="text1"/>
          <w:sz w:val="30"/>
          <w:szCs w:val="30"/>
        </w:rPr>
        <w:t xml:space="preserve"> </w:t>
      </w:r>
      <w:r w:rsidR="003672D2">
        <w:rPr>
          <w:noProof/>
          <w:color w:val="000000" w:themeColor="text1"/>
          <w:sz w:val="30"/>
          <w:szCs w:val="30"/>
        </w:rPr>
        <w:t xml:space="preserve">    </w:t>
      </w:r>
      <w:r>
        <w:rPr>
          <w:noProof/>
          <w:color w:val="000000" w:themeColor="text1"/>
          <w:sz w:val="30"/>
          <w:szCs w:val="30"/>
        </w:rPr>
        <w:t xml:space="preserve"> </w:t>
      </w:r>
      <w:r w:rsidR="00864801">
        <w:rPr>
          <w:noProof/>
          <w:color w:val="000000" w:themeColor="text1"/>
          <w:sz w:val="30"/>
          <w:szCs w:val="30"/>
        </w:rPr>
        <w:t>В.С. Акмайкин</w:t>
      </w:r>
    </w:p>
    <w:p w:rsidR="005413DE" w:rsidRPr="00516A86" w:rsidRDefault="00864801"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Pr>
          <w:noProof/>
          <w:color w:val="000000" w:themeColor="text1"/>
          <w:sz w:val="30"/>
          <w:szCs w:val="30"/>
        </w:rPr>
        <w:drawing>
          <wp:anchor distT="0" distB="0" distL="114300" distR="114300" simplePos="0" relativeHeight="251658240" behindDoc="1" locked="0" layoutInCell="1" allowOverlap="1" wp14:anchorId="6C7C420B" wp14:editId="75FE8E10">
            <wp:simplePos x="0" y="0"/>
            <wp:positionH relativeFrom="column">
              <wp:posOffset>1269644</wp:posOffset>
            </wp:positionH>
            <wp:positionV relativeFrom="paragraph">
              <wp:posOffset>3214268</wp:posOffset>
            </wp:positionV>
            <wp:extent cx="704850" cy="603250"/>
            <wp:effectExtent l="0" t="0" r="0" b="6350"/>
            <wp:wrapNone/>
            <wp:docPr id="1" name="Рисунок 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bookmarkStart w:id="0" w:name="_GoBack"/>
      <w:bookmarkEnd w:id="0"/>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0C085B" w:rsidRPr="004848E4" w:rsidRDefault="00864801" w:rsidP="000C085B">
      <w:pPr>
        <w:ind w:left="284"/>
        <w:rPr>
          <w:sz w:val="20"/>
        </w:rPr>
      </w:pPr>
      <w:r>
        <w:rPr>
          <w:sz w:val="20"/>
          <w:szCs w:val="20"/>
        </w:rPr>
        <w:t>Тимохина Мария Витальевна</w:t>
      </w:r>
      <w:r w:rsidR="00C734E1">
        <w:rPr>
          <w:sz w:val="20"/>
          <w:szCs w:val="20"/>
        </w:rPr>
        <w:br/>
      </w:r>
      <w:r w:rsidR="009965D8"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E21569" w:rsidRDefault="00E21569" w:rsidP="00E2156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E21569" w:rsidRPr="00CF4B2E" w:rsidRDefault="00E21569" w:rsidP="00E2156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E21569" w:rsidRDefault="00F57705" w:rsidP="00E2156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 xml:space="preserve">на </w:t>
      </w:r>
      <w:r w:rsidR="00864801">
        <w:rPr>
          <w:sz w:val="28"/>
          <w:szCs w:val="28"/>
        </w:rPr>
        <w:t>02</w:t>
      </w:r>
      <w:r w:rsidR="00E21569">
        <w:rPr>
          <w:sz w:val="28"/>
          <w:szCs w:val="28"/>
        </w:rPr>
        <w:t xml:space="preserve"> </w:t>
      </w:r>
      <w:r w:rsidR="00DE5AFE">
        <w:rPr>
          <w:sz w:val="28"/>
          <w:szCs w:val="28"/>
        </w:rPr>
        <w:t>ноября</w:t>
      </w:r>
      <w:r w:rsidR="00E21569" w:rsidRPr="00896DD1">
        <w:rPr>
          <w:sz w:val="28"/>
          <w:szCs w:val="28"/>
        </w:rPr>
        <w:t xml:space="preserve"> 2025 года</w:t>
      </w:r>
    </w:p>
    <w:p w:rsidR="00E21569" w:rsidRPr="00E35CF9" w:rsidRDefault="00E21569" w:rsidP="00E21569">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E21569" w:rsidRPr="00E35CF9" w:rsidRDefault="00E21569" w:rsidP="00E21569">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E21569" w:rsidRPr="004848E4" w:rsidRDefault="00E21569" w:rsidP="00E21569">
      <w:pPr>
        <w:tabs>
          <w:tab w:val="left" w:pos="3282"/>
          <w:tab w:val="center" w:pos="5458"/>
        </w:tabs>
        <w:suppressAutoHyphens/>
        <w:ind w:right="-2" w:firstLine="709"/>
        <w:jc w:val="center"/>
        <w:rPr>
          <w:b/>
        </w:rPr>
      </w:pPr>
    </w:p>
    <w:p w:rsidR="00E21569" w:rsidRPr="007D23A3" w:rsidRDefault="00E21569" w:rsidP="00E21569">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E21569" w:rsidRDefault="00864801" w:rsidP="00FD330E">
      <w:pPr>
        <w:ind w:firstLine="567"/>
        <w:jc w:val="both"/>
        <w:rPr>
          <w:rFonts w:eastAsia="SimSun"/>
          <w:sz w:val="28"/>
          <w:szCs w:val="23"/>
        </w:rPr>
      </w:pPr>
      <w:r>
        <w:rPr>
          <w:rFonts w:eastAsia="SimSun"/>
          <w:b/>
          <w:sz w:val="28"/>
          <w:szCs w:val="23"/>
        </w:rPr>
        <w:t>02</w:t>
      </w:r>
      <w:r w:rsidR="00E21569" w:rsidRPr="00FB484F">
        <w:rPr>
          <w:rFonts w:eastAsia="SimSun"/>
          <w:b/>
          <w:sz w:val="28"/>
          <w:szCs w:val="23"/>
        </w:rPr>
        <w:t xml:space="preserve"> </w:t>
      </w:r>
      <w:r w:rsidR="00DE5AFE">
        <w:rPr>
          <w:rFonts w:eastAsia="SimSun"/>
          <w:b/>
          <w:sz w:val="28"/>
          <w:szCs w:val="23"/>
        </w:rPr>
        <w:t>ноября</w:t>
      </w:r>
      <w:r w:rsidR="00E21569" w:rsidRPr="00FB484F">
        <w:rPr>
          <w:rFonts w:eastAsia="SimSun"/>
          <w:b/>
          <w:sz w:val="28"/>
          <w:szCs w:val="23"/>
        </w:rPr>
        <w:t>:</w:t>
      </w:r>
      <w:r w:rsidR="00E21569" w:rsidRPr="00FB484F">
        <w:rPr>
          <w:rFonts w:eastAsia="SimSun"/>
          <w:sz w:val="28"/>
          <w:szCs w:val="23"/>
        </w:rPr>
        <w:t xml:space="preserve"> </w:t>
      </w:r>
      <w:r w:rsidRPr="00864801">
        <w:rPr>
          <w:rFonts w:eastAsia="SimSun"/>
          <w:sz w:val="28"/>
          <w:szCs w:val="28"/>
        </w:rPr>
        <w:t>облачная с прояснениями погода, местами небольшие осадки, преимущественно в виде дождя. Ветер южный 3-8 м/с.</w:t>
      </w:r>
      <w:r>
        <w:rPr>
          <w:rFonts w:eastAsia="SimSun"/>
          <w:sz w:val="28"/>
          <w:szCs w:val="28"/>
        </w:rPr>
        <w:t xml:space="preserve"> Температура воздуха ночью: 0</w:t>
      </w:r>
      <w:r w:rsidR="00C911D5">
        <w:rPr>
          <w:rFonts w:eastAsia="SimSun"/>
          <w:sz w:val="28"/>
          <w:szCs w:val="28"/>
        </w:rPr>
        <w:t>…</w:t>
      </w:r>
      <w:r>
        <w:rPr>
          <w:rFonts w:eastAsia="SimSun"/>
          <w:sz w:val="28"/>
          <w:szCs w:val="28"/>
        </w:rPr>
        <w:t>+5</w:t>
      </w:r>
      <w:r w:rsidR="00C911D5" w:rsidRPr="00C911D5">
        <w:rPr>
          <w:rFonts w:eastAsia="SimSun"/>
          <w:sz w:val="28"/>
          <w:szCs w:val="28"/>
        </w:rPr>
        <w:t>°</w:t>
      </w:r>
      <w:r>
        <w:rPr>
          <w:rFonts w:eastAsia="SimSun"/>
          <w:sz w:val="28"/>
          <w:szCs w:val="28"/>
        </w:rPr>
        <w:t>С, днём: +2</w:t>
      </w:r>
      <w:r w:rsidR="00C911D5">
        <w:rPr>
          <w:rFonts w:eastAsia="SimSun"/>
          <w:sz w:val="28"/>
          <w:szCs w:val="28"/>
        </w:rPr>
        <w:t>…</w:t>
      </w:r>
      <w:r>
        <w:rPr>
          <w:rFonts w:eastAsia="SimSun"/>
          <w:sz w:val="28"/>
          <w:szCs w:val="28"/>
        </w:rPr>
        <w:t>+7</w:t>
      </w:r>
      <w:r w:rsidR="00C911D5" w:rsidRPr="00C911D5">
        <w:rPr>
          <w:rFonts w:eastAsia="SimSun"/>
          <w:sz w:val="28"/>
          <w:szCs w:val="28"/>
        </w:rPr>
        <w:t>°</w:t>
      </w:r>
      <w:r w:rsidR="00C911D5">
        <w:rPr>
          <w:rFonts w:eastAsia="SimSun"/>
          <w:sz w:val="28"/>
          <w:szCs w:val="28"/>
        </w:rPr>
        <w:t>С</w:t>
      </w:r>
      <w:r w:rsidR="00C911D5" w:rsidRPr="00C911D5">
        <w:rPr>
          <w:rFonts w:eastAsia="SimSun"/>
          <w:sz w:val="28"/>
          <w:szCs w:val="28"/>
        </w:rPr>
        <w:t xml:space="preserve">. </w:t>
      </w:r>
      <w:r w:rsidR="00E21569" w:rsidRPr="003830C5">
        <w:rPr>
          <w:rFonts w:eastAsia="SimSun"/>
          <w:sz w:val="28"/>
          <w:szCs w:val="23"/>
        </w:rPr>
        <w:t xml:space="preserve">Видимость </w:t>
      </w:r>
      <w:r w:rsidR="00E21569">
        <w:rPr>
          <w:rFonts w:eastAsia="SimSun"/>
          <w:sz w:val="28"/>
          <w:szCs w:val="23"/>
        </w:rPr>
        <w:t>хорошая</w:t>
      </w:r>
      <w:r w:rsidR="00E21569" w:rsidRPr="003830C5">
        <w:rPr>
          <w:rFonts w:eastAsia="SimSun"/>
          <w:sz w:val="28"/>
          <w:szCs w:val="23"/>
        </w:rPr>
        <w:t>.</w:t>
      </w:r>
      <w:r w:rsidR="00E21569" w:rsidRPr="00FB484F">
        <w:rPr>
          <w:rFonts w:eastAsia="SimSun"/>
          <w:sz w:val="28"/>
          <w:szCs w:val="23"/>
        </w:rPr>
        <w:t xml:space="preserve"> </w:t>
      </w:r>
      <w:r>
        <w:rPr>
          <w:rFonts w:eastAsia="SimSun"/>
          <w:sz w:val="28"/>
          <w:szCs w:val="23"/>
        </w:rPr>
        <w:t>Давление 751</w:t>
      </w:r>
      <w:r w:rsidR="00E21569">
        <w:rPr>
          <w:rFonts w:eastAsia="SimSun"/>
          <w:sz w:val="28"/>
          <w:szCs w:val="23"/>
        </w:rPr>
        <w:t xml:space="preserve"> </w:t>
      </w:r>
      <w:proofErr w:type="spellStart"/>
      <w:r w:rsidR="00E21569">
        <w:rPr>
          <w:rFonts w:eastAsia="SimSun"/>
          <w:sz w:val="28"/>
          <w:szCs w:val="23"/>
        </w:rPr>
        <w:t>мм.рт.ст</w:t>
      </w:r>
      <w:proofErr w:type="spellEnd"/>
      <w:r w:rsidR="00E21569">
        <w:rPr>
          <w:rFonts w:eastAsia="SimSun"/>
          <w:sz w:val="28"/>
          <w:szCs w:val="23"/>
        </w:rPr>
        <w:t>.</w:t>
      </w:r>
    </w:p>
    <w:p w:rsidR="00C911D5" w:rsidRDefault="00864801" w:rsidP="00FD330E">
      <w:pPr>
        <w:ind w:firstLine="567"/>
        <w:jc w:val="both"/>
        <w:rPr>
          <w:rFonts w:eastAsia="SimSun"/>
          <w:sz w:val="28"/>
          <w:szCs w:val="28"/>
        </w:rPr>
      </w:pPr>
      <w:r>
        <w:rPr>
          <w:rFonts w:eastAsia="SimSun"/>
          <w:b/>
          <w:sz w:val="28"/>
          <w:szCs w:val="23"/>
        </w:rPr>
        <w:t>03</w:t>
      </w:r>
      <w:r w:rsidR="00C91352">
        <w:rPr>
          <w:rFonts w:eastAsia="SimSun"/>
          <w:b/>
          <w:sz w:val="28"/>
          <w:szCs w:val="23"/>
        </w:rPr>
        <w:t xml:space="preserve"> ноября</w:t>
      </w:r>
      <w:r w:rsidR="00E21569" w:rsidRPr="00FB484F">
        <w:rPr>
          <w:rFonts w:eastAsia="SimSun"/>
          <w:b/>
          <w:sz w:val="28"/>
          <w:szCs w:val="23"/>
        </w:rPr>
        <w:t>:</w:t>
      </w:r>
      <w:r w:rsidR="00E21569" w:rsidRPr="00FB484F">
        <w:rPr>
          <w:rFonts w:eastAsia="SimSun"/>
          <w:sz w:val="28"/>
          <w:szCs w:val="23"/>
        </w:rPr>
        <w:t xml:space="preserve"> </w:t>
      </w:r>
      <w:r w:rsidRPr="00864801">
        <w:rPr>
          <w:rFonts w:eastAsia="SimSun"/>
          <w:sz w:val="28"/>
          <w:szCs w:val="28"/>
        </w:rPr>
        <w:t>переменная облачность, местами небольшие осадки, преимущественно в виде дождя. Ветер южный 6-11 м/с.</w:t>
      </w:r>
      <w:r w:rsidRPr="00F8472A">
        <w:rPr>
          <w:rFonts w:eastAsia="SimSun"/>
          <w:szCs w:val="23"/>
        </w:rPr>
        <w:t xml:space="preserve"> </w:t>
      </w:r>
      <w:r>
        <w:rPr>
          <w:rFonts w:eastAsia="SimSun"/>
          <w:sz w:val="28"/>
          <w:szCs w:val="28"/>
        </w:rPr>
        <w:t xml:space="preserve"> Температура воздуха ночью: -3</w:t>
      </w:r>
      <w:r w:rsidR="00C911D5">
        <w:rPr>
          <w:rFonts w:eastAsia="SimSun"/>
          <w:sz w:val="28"/>
          <w:szCs w:val="28"/>
        </w:rPr>
        <w:t>…</w:t>
      </w:r>
      <w:r>
        <w:rPr>
          <w:rFonts w:eastAsia="SimSun"/>
          <w:sz w:val="28"/>
          <w:szCs w:val="28"/>
        </w:rPr>
        <w:t>+2</w:t>
      </w:r>
      <w:r w:rsidR="00C911D5" w:rsidRPr="00C911D5">
        <w:rPr>
          <w:rFonts w:eastAsia="SimSun"/>
          <w:sz w:val="28"/>
          <w:szCs w:val="28"/>
        </w:rPr>
        <w:t>°</w:t>
      </w:r>
      <w:r>
        <w:rPr>
          <w:rFonts w:eastAsia="SimSun"/>
          <w:sz w:val="28"/>
          <w:szCs w:val="28"/>
        </w:rPr>
        <w:t>С, днём: +5</w:t>
      </w:r>
      <w:r w:rsidR="00C911D5">
        <w:rPr>
          <w:rFonts w:eastAsia="SimSun"/>
          <w:sz w:val="28"/>
          <w:szCs w:val="28"/>
        </w:rPr>
        <w:t>…</w:t>
      </w:r>
      <w:r>
        <w:rPr>
          <w:rFonts w:eastAsia="SimSun"/>
          <w:sz w:val="28"/>
          <w:szCs w:val="28"/>
        </w:rPr>
        <w:t>+10</w:t>
      </w:r>
      <w:r w:rsidR="00C911D5" w:rsidRPr="00C911D5">
        <w:rPr>
          <w:rFonts w:eastAsia="SimSun"/>
          <w:sz w:val="28"/>
          <w:szCs w:val="28"/>
        </w:rPr>
        <w:t>°</w:t>
      </w:r>
      <w:r w:rsidR="00C911D5">
        <w:rPr>
          <w:rFonts w:eastAsia="SimSun"/>
          <w:sz w:val="28"/>
          <w:szCs w:val="28"/>
        </w:rPr>
        <w:t>С</w:t>
      </w:r>
      <w:r w:rsidR="00C911D5" w:rsidRPr="00C911D5">
        <w:rPr>
          <w:rFonts w:eastAsia="SimSun"/>
          <w:sz w:val="28"/>
          <w:szCs w:val="28"/>
        </w:rPr>
        <w:t xml:space="preserve">. </w:t>
      </w:r>
    </w:p>
    <w:p w:rsidR="00C911D5" w:rsidRDefault="00C91352" w:rsidP="00C911D5">
      <w:pPr>
        <w:ind w:firstLine="567"/>
        <w:jc w:val="both"/>
        <w:rPr>
          <w:rFonts w:eastAsia="SimSun"/>
          <w:sz w:val="28"/>
          <w:szCs w:val="28"/>
        </w:rPr>
      </w:pPr>
      <w:r>
        <w:rPr>
          <w:rFonts w:eastAsia="SimSun"/>
          <w:b/>
          <w:sz w:val="28"/>
          <w:szCs w:val="23"/>
        </w:rPr>
        <w:t>0</w:t>
      </w:r>
      <w:r w:rsidR="00864801">
        <w:rPr>
          <w:rFonts w:eastAsia="SimSun"/>
          <w:b/>
          <w:sz w:val="28"/>
          <w:szCs w:val="23"/>
        </w:rPr>
        <w:t>4</w:t>
      </w:r>
      <w:r w:rsidR="00E21569">
        <w:rPr>
          <w:rFonts w:eastAsia="SimSun"/>
          <w:b/>
          <w:sz w:val="28"/>
          <w:szCs w:val="23"/>
        </w:rPr>
        <w:t xml:space="preserve"> ноября</w:t>
      </w:r>
      <w:r w:rsidR="00E21569" w:rsidRPr="00FB484F">
        <w:rPr>
          <w:rFonts w:eastAsia="SimSun"/>
          <w:b/>
          <w:sz w:val="28"/>
          <w:szCs w:val="23"/>
        </w:rPr>
        <w:t>:</w:t>
      </w:r>
      <w:r w:rsidR="00E21569" w:rsidRPr="00FB484F">
        <w:rPr>
          <w:rFonts w:eastAsia="SimSun"/>
          <w:sz w:val="28"/>
          <w:szCs w:val="23"/>
        </w:rPr>
        <w:t xml:space="preserve"> </w:t>
      </w:r>
      <w:r w:rsidR="00864801" w:rsidRPr="00864801">
        <w:rPr>
          <w:rFonts w:eastAsia="SimSun"/>
          <w:sz w:val="28"/>
          <w:szCs w:val="28"/>
        </w:rPr>
        <w:t>переменная облачность, местами небольшой дождь. Ветер ю</w:t>
      </w:r>
      <w:r w:rsidR="00864801">
        <w:rPr>
          <w:rFonts w:eastAsia="SimSun"/>
          <w:sz w:val="28"/>
          <w:szCs w:val="28"/>
        </w:rPr>
        <w:t xml:space="preserve">го-западный </w:t>
      </w:r>
      <w:r w:rsidR="00864801" w:rsidRPr="00864801">
        <w:rPr>
          <w:rFonts w:eastAsia="SimSun"/>
          <w:sz w:val="28"/>
          <w:szCs w:val="28"/>
        </w:rPr>
        <w:t>7-12 м/с.</w:t>
      </w:r>
      <w:r w:rsidR="00C911D5" w:rsidRPr="00864801">
        <w:rPr>
          <w:rFonts w:eastAsia="SimSun"/>
          <w:sz w:val="28"/>
          <w:szCs w:val="28"/>
        </w:rPr>
        <w:t xml:space="preserve"> </w:t>
      </w:r>
      <w:r w:rsidR="00864801">
        <w:rPr>
          <w:rFonts w:eastAsia="SimSun"/>
          <w:sz w:val="28"/>
          <w:szCs w:val="28"/>
        </w:rPr>
        <w:t>Температура воздуха ночью: +2</w:t>
      </w:r>
      <w:r w:rsidR="00C911D5">
        <w:rPr>
          <w:rFonts w:eastAsia="SimSun"/>
          <w:sz w:val="28"/>
          <w:szCs w:val="28"/>
        </w:rPr>
        <w:t>…</w:t>
      </w:r>
      <w:r w:rsidR="00864801">
        <w:rPr>
          <w:rFonts w:eastAsia="SimSun"/>
          <w:sz w:val="28"/>
          <w:szCs w:val="28"/>
        </w:rPr>
        <w:t>+7</w:t>
      </w:r>
      <w:r w:rsidR="00C911D5" w:rsidRPr="00C911D5">
        <w:rPr>
          <w:rFonts w:eastAsia="SimSun"/>
          <w:sz w:val="28"/>
          <w:szCs w:val="28"/>
        </w:rPr>
        <w:t>°</w:t>
      </w:r>
      <w:r w:rsidR="00864801">
        <w:rPr>
          <w:rFonts w:eastAsia="SimSun"/>
          <w:sz w:val="28"/>
          <w:szCs w:val="28"/>
        </w:rPr>
        <w:t>С, днём: +5</w:t>
      </w:r>
      <w:r w:rsidR="00C911D5">
        <w:rPr>
          <w:rFonts w:eastAsia="SimSun"/>
          <w:sz w:val="28"/>
          <w:szCs w:val="28"/>
        </w:rPr>
        <w:t>…</w:t>
      </w:r>
      <w:r w:rsidR="00864801">
        <w:rPr>
          <w:rFonts w:eastAsia="SimSun"/>
          <w:sz w:val="28"/>
          <w:szCs w:val="28"/>
        </w:rPr>
        <w:t>+10</w:t>
      </w:r>
      <w:r w:rsidR="00C911D5" w:rsidRPr="00C911D5">
        <w:rPr>
          <w:rFonts w:eastAsia="SimSun"/>
          <w:sz w:val="28"/>
          <w:szCs w:val="28"/>
        </w:rPr>
        <w:t>°</w:t>
      </w:r>
      <w:r w:rsidR="00C911D5">
        <w:rPr>
          <w:rFonts w:eastAsia="SimSun"/>
          <w:sz w:val="28"/>
          <w:szCs w:val="28"/>
        </w:rPr>
        <w:t>С</w:t>
      </w:r>
      <w:r w:rsidR="00C911D5" w:rsidRPr="00C911D5">
        <w:rPr>
          <w:rFonts w:eastAsia="SimSun"/>
          <w:sz w:val="28"/>
          <w:szCs w:val="28"/>
        </w:rPr>
        <w:t xml:space="preserve">. </w:t>
      </w:r>
    </w:p>
    <w:p w:rsidR="00E21569" w:rsidRPr="00812EA0" w:rsidRDefault="00E21569" w:rsidP="00C911D5">
      <w:pPr>
        <w:ind w:firstLine="567"/>
        <w:jc w:val="both"/>
        <w:rPr>
          <w:b/>
          <w:bCs/>
          <w:sz w:val="28"/>
          <w:szCs w:val="28"/>
          <w:bdr w:val="none" w:sz="0" w:space="0" w:color="auto" w:frame="1"/>
        </w:rPr>
      </w:pPr>
      <w:r w:rsidRPr="00812EA0">
        <w:rPr>
          <w:b/>
          <w:bCs/>
          <w:sz w:val="28"/>
          <w:szCs w:val="28"/>
          <w:bdr w:val="none" w:sz="0" w:space="0" w:color="auto" w:frame="1"/>
        </w:rPr>
        <w:t>1.2 Гидрологическая обстановка.</w:t>
      </w:r>
    </w:p>
    <w:p w:rsidR="00E21569" w:rsidRPr="00812EA0" w:rsidRDefault="00E21569" w:rsidP="00E21569">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E21569" w:rsidRPr="00812EA0" w:rsidRDefault="00E21569" w:rsidP="00E21569">
      <w:pPr>
        <w:widowControl w:val="0"/>
        <w:tabs>
          <w:tab w:val="left" w:pos="993"/>
        </w:tabs>
        <w:jc w:val="both"/>
        <w:rPr>
          <w:b/>
          <w:bCs/>
          <w:sz w:val="28"/>
          <w:szCs w:val="28"/>
          <w:bdr w:val="none" w:sz="0" w:space="0" w:color="auto" w:frame="1"/>
        </w:rPr>
      </w:pPr>
      <w:r w:rsidRPr="00812EA0">
        <w:rPr>
          <w:b/>
          <w:bCs/>
          <w:sz w:val="28"/>
          <w:szCs w:val="28"/>
          <w:bdr w:val="none" w:sz="0" w:space="0" w:color="auto" w:frame="1"/>
        </w:rPr>
        <w:t xml:space="preserve">        1.3 </w:t>
      </w:r>
      <w:proofErr w:type="spellStart"/>
      <w:r w:rsidRPr="00812EA0">
        <w:rPr>
          <w:b/>
          <w:bCs/>
          <w:sz w:val="28"/>
          <w:szCs w:val="28"/>
          <w:bdr w:val="none" w:sz="0" w:space="0" w:color="auto" w:frame="1"/>
        </w:rPr>
        <w:t>Лесопожарная</w:t>
      </w:r>
      <w:proofErr w:type="spellEnd"/>
      <w:r w:rsidRPr="00812EA0">
        <w:rPr>
          <w:b/>
          <w:bCs/>
          <w:sz w:val="28"/>
          <w:szCs w:val="28"/>
          <w:bdr w:val="none" w:sz="0" w:space="0" w:color="auto" w:frame="1"/>
        </w:rPr>
        <w:t xml:space="preserve"> обстановка.</w:t>
      </w:r>
    </w:p>
    <w:p w:rsidR="00E21569" w:rsidRPr="00812EA0" w:rsidRDefault="00E21569" w:rsidP="00E2156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12EA0">
        <w:rPr>
          <w:rFonts w:ascii="Times New Roman" w:eastAsia="Times New Roman" w:hAnsi="Times New Roman"/>
          <w:bCs/>
          <w:sz w:val="28"/>
          <w:szCs w:val="28"/>
          <w:bdr w:val="none" w:sz="0" w:space="0" w:color="auto" w:frame="1"/>
        </w:rPr>
        <w:t xml:space="preserve">С начала 2025 года на территории республики возникло 18 очагов лесных пожаров (АППГ – 12) на общей площади 94,689 га (АППГ – </w:t>
      </w:r>
      <w:r>
        <w:rPr>
          <w:rFonts w:ascii="Times New Roman" w:eastAsia="Times New Roman" w:hAnsi="Times New Roman"/>
          <w:bCs/>
          <w:sz w:val="28"/>
          <w:szCs w:val="28"/>
          <w:bdr w:val="none" w:sz="0" w:space="0" w:color="auto" w:frame="1"/>
        </w:rPr>
        <w:t>193</w:t>
      </w:r>
      <w:r w:rsidRPr="00812EA0">
        <w:rPr>
          <w:rFonts w:ascii="Times New Roman" w:eastAsia="Times New Roman" w:hAnsi="Times New Roman"/>
          <w:bCs/>
          <w:sz w:val="28"/>
          <w:szCs w:val="28"/>
          <w:bdr w:val="none" w:sz="0" w:space="0" w:color="auto" w:frame="1"/>
        </w:rPr>
        <w:t xml:space="preserve">,86 га, уменьшение площади, пройденной пожарами, на </w:t>
      </w:r>
      <w:r>
        <w:rPr>
          <w:rFonts w:ascii="Times New Roman" w:eastAsia="Times New Roman" w:hAnsi="Times New Roman"/>
          <w:bCs/>
          <w:sz w:val="28"/>
          <w:szCs w:val="28"/>
          <w:bdr w:val="none" w:sz="0" w:space="0" w:color="auto" w:frame="1"/>
        </w:rPr>
        <w:t>99</w:t>
      </w:r>
      <w:r w:rsidRPr="00812EA0">
        <w:rPr>
          <w:rFonts w:ascii="Times New Roman" w:eastAsia="Times New Roman" w:hAnsi="Times New Roman"/>
          <w:bCs/>
          <w:sz w:val="28"/>
          <w:szCs w:val="28"/>
          <w:bdr w:val="none" w:sz="0" w:space="0" w:color="auto" w:frame="1"/>
        </w:rPr>
        <w:t>,171 га).</w:t>
      </w:r>
    </w:p>
    <w:p w:rsidR="00E21569" w:rsidRPr="00812EA0" w:rsidRDefault="00864801" w:rsidP="00E2156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
          <w:bCs/>
          <w:sz w:val="28"/>
          <w:szCs w:val="28"/>
          <w:bdr w:val="none" w:sz="0" w:space="0" w:color="auto" w:frame="1"/>
        </w:rPr>
        <w:t>0</w:t>
      </w:r>
      <w:r w:rsidR="00C911D5">
        <w:rPr>
          <w:rFonts w:ascii="Times New Roman" w:eastAsia="Times New Roman" w:hAnsi="Times New Roman"/>
          <w:b/>
          <w:bCs/>
          <w:sz w:val="28"/>
          <w:szCs w:val="28"/>
          <w:bdr w:val="none" w:sz="0" w:space="0" w:color="auto" w:frame="1"/>
        </w:rPr>
        <w:t>1</w:t>
      </w:r>
      <w:r>
        <w:rPr>
          <w:rFonts w:ascii="Times New Roman" w:eastAsia="Times New Roman" w:hAnsi="Times New Roman"/>
          <w:b/>
          <w:bCs/>
          <w:sz w:val="28"/>
          <w:szCs w:val="28"/>
          <w:bdr w:val="none" w:sz="0" w:space="0" w:color="auto" w:frame="1"/>
        </w:rPr>
        <w:t xml:space="preserve"> ноября</w:t>
      </w:r>
      <w:r w:rsidR="00E21569" w:rsidRPr="00812EA0">
        <w:rPr>
          <w:rFonts w:ascii="Times New Roman" w:eastAsia="Times New Roman" w:hAnsi="Times New Roman"/>
          <w:bCs/>
          <w:sz w:val="28"/>
          <w:szCs w:val="28"/>
          <w:bdr w:val="none" w:sz="0" w:space="0" w:color="auto" w:frame="1"/>
        </w:rPr>
        <w:t xml:space="preserve"> на территории республики наблюдается:</w:t>
      </w:r>
    </w:p>
    <w:p w:rsidR="00E21569" w:rsidRDefault="00E21569" w:rsidP="00E21569">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Pr>
          <w:b/>
          <w:bCs/>
          <w:iCs/>
          <w:sz w:val="28"/>
          <w:szCs w:val="28"/>
          <w:bdr w:val="none" w:sz="0" w:space="0" w:color="auto" w:frame="1"/>
        </w:rPr>
        <w:t>22</w:t>
      </w:r>
      <w:r w:rsidRPr="00812EA0">
        <w:rPr>
          <w:bCs/>
          <w:iCs/>
          <w:sz w:val="28"/>
          <w:szCs w:val="28"/>
          <w:bdr w:val="none" w:sz="0" w:space="0" w:color="auto" w:frame="1"/>
        </w:rPr>
        <w:t xml:space="preserve"> муниципальных районах</w:t>
      </w:r>
      <w:r>
        <w:rPr>
          <w:bCs/>
          <w:iCs/>
          <w:sz w:val="28"/>
          <w:szCs w:val="28"/>
          <w:bdr w:val="none" w:sz="0" w:space="0" w:color="auto" w:frame="1"/>
        </w:rPr>
        <w:t>: (</w:t>
      </w:r>
      <w:proofErr w:type="spellStart"/>
      <w:r>
        <w:rPr>
          <w:bCs/>
          <w:iCs/>
          <w:sz w:val="28"/>
          <w:szCs w:val="28"/>
          <w:bdr w:val="none" w:sz="0" w:space="0" w:color="auto" w:frame="1"/>
        </w:rPr>
        <w:t>Темниковский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Теньгушевский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Краснослободский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Pr>
          <w:bCs/>
          <w:iCs/>
          <w:sz w:val="28"/>
          <w:szCs w:val="28"/>
          <w:bdr w:val="none" w:sz="0" w:space="0" w:color="auto" w:frame="1"/>
        </w:rPr>
        <w:t>,</w:t>
      </w:r>
      <w:r w:rsidRPr="00691BEB">
        <w:rPr>
          <w:bCs/>
          <w:iCs/>
          <w:sz w:val="28"/>
          <w:szCs w:val="28"/>
          <w:bdr w:val="none" w:sz="0" w:space="0" w:color="auto" w:frame="1"/>
        </w:rPr>
        <w:t xml:space="preserve"> </w:t>
      </w:r>
      <w:proofErr w:type="spellStart"/>
      <w:r>
        <w:rPr>
          <w:bCs/>
          <w:iCs/>
          <w:sz w:val="28"/>
          <w:szCs w:val="28"/>
          <w:bdr w:val="none" w:sz="0" w:space="0" w:color="auto" w:frame="1"/>
        </w:rPr>
        <w:t>Торбеевский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Зубово</w:t>
      </w:r>
      <w:proofErr w:type="spellEnd"/>
      <w:r>
        <w:rPr>
          <w:bCs/>
          <w:iCs/>
          <w:sz w:val="28"/>
          <w:szCs w:val="28"/>
          <w:bdr w:val="none" w:sz="0" w:space="0" w:color="auto" w:frame="1"/>
        </w:rPr>
        <w:t>-Полянский,</w:t>
      </w:r>
      <w:r w:rsidRPr="00691BEB">
        <w:rPr>
          <w:bCs/>
          <w:iCs/>
          <w:sz w:val="28"/>
          <w:szCs w:val="28"/>
          <w:bdr w:val="none" w:sz="0" w:space="0" w:color="auto" w:frame="1"/>
        </w:rPr>
        <w:t xml:space="preserve"> </w:t>
      </w:r>
      <w:proofErr w:type="spellStart"/>
      <w:r>
        <w:rPr>
          <w:bCs/>
          <w:iCs/>
          <w:sz w:val="28"/>
          <w:szCs w:val="28"/>
          <w:bdr w:val="none" w:sz="0" w:space="0" w:color="auto" w:frame="1"/>
        </w:rPr>
        <w:t>Инсарский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E21569" w:rsidRPr="0007199C" w:rsidRDefault="00E21569" w:rsidP="00E21569">
      <w:pPr>
        <w:widowControl w:val="0"/>
        <w:tabs>
          <w:tab w:val="left" w:pos="993"/>
        </w:tabs>
        <w:ind w:left="568"/>
        <w:jc w:val="both"/>
        <w:rPr>
          <w:b/>
          <w:bCs/>
          <w:sz w:val="28"/>
          <w:szCs w:val="28"/>
          <w:bdr w:val="none" w:sz="0" w:space="0" w:color="auto" w:frame="1"/>
        </w:rPr>
      </w:pPr>
      <w:r>
        <w:rPr>
          <w:b/>
          <w:bCs/>
          <w:sz w:val="28"/>
          <w:szCs w:val="28"/>
          <w:bdr w:val="none" w:sz="0" w:space="0" w:color="auto" w:frame="1"/>
        </w:rPr>
        <w:t>1.4</w:t>
      </w:r>
      <w:r w:rsidRPr="0007199C">
        <w:rPr>
          <w:b/>
          <w:bCs/>
          <w:sz w:val="28"/>
          <w:szCs w:val="28"/>
          <w:bdr w:val="none" w:sz="0" w:space="0" w:color="auto" w:frame="1"/>
        </w:rPr>
        <w:t xml:space="preserve"> Экологическая обстановка.</w:t>
      </w:r>
    </w:p>
    <w:p w:rsidR="00E21569" w:rsidRPr="002446D7" w:rsidRDefault="00E21569" w:rsidP="00E21569">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E21569" w:rsidRPr="0007199C" w:rsidRDefault="00E21569" w:rsidP="00E21569">
      <w:pPr>
        <w:widowControl w:val="0"/>
        <w:tabs>
          <w:tab w:val="left" w:pos="993"/>
        </w:tabs>
        <w:ind w:left="568"/>
        <w:jc w:val="both"/>
        <w:rPr>
          <w:b/>
          <w:sz w:val="28"/>
          <w:szCs w:val="28"/>
        </w:rPr>
      </w:pPr>
      <w:r>
        <w:rPr>
          <w:b/>
          <w:sz w:val="28"/>
          <w:szCs w:val="28"/>
        </w:rPr>
        <w:t>1.5</w:t>
      </w:r>
      <w:r w:rsidRPr="0007199C">
        <w:rPr>
          <w:b/>
          <w:sz w:val="28"/>
          <w:szCs w:val="28"/>
        </w:rPr>
        <w:t xml:space="preserve"> Экзогенная геологическая обстановка.</w:t>
      </w:r>
    </w:p>
    <w:p w:rsidR="00E21569" w:rsidRDefault="00E21569" w:rsidP="00E21569">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F57705" w:rsidRDefault="00F57705" w:rsidP="00E21569">
      <w:pPr>
        <w:widowControl w:val="0"/>
        <w:tabs>
          <w:tab w:val="left" w:pos="993"/>
        </w:tabs>
        <w:ind w:firstLine="567"/>
        <w:jc w:val="both"/>
        <w:rPr>
          <w:sz w:val="28"/>
          <w:szCs w:val="28"/>
        </w:rPr>
      </w:pPr>
    </w:p>
    <w:p w:rsidR="00DE5AFE" w:rsidRDefault="00DE5AFE" w:rsidP="00E21569">
      <w:pPr>
        <w:widowControl w:val="0"/>
        <w:tabs>
          <w:tab w:val="left" w:pos="993"/>
        </w:tabs>
        <w:ind w:firstLine="567"/>
        <w:jc w:val="both"/>
        <w:rPr>
          <w:b/>
          <w:bCs/>
          <w:iCs/>
          <w:sz w:val="28"/>
          <w:szCs w:val="28"/>
          <w:bdr w:val="none" w:sz="0" w:space="0" w:color="auto" w:frame="1"/>
        </w:rPr>
      </w:pPr>
    </w:p>
    <w:p w:rsidR="00DE5AFE" w:rsidRDefault="00DE5AFE" w:rsidP="00E21569">
      <w:pPr>
        <w:widowControl w:val="0"/>
        <w:tabs>
          <w:tab w:val="left" w:pos="993"/>
        </w:tabs>
        <w:ind w:firstLine="567"/>
        <w:jc w:val="both"/>
        <w:rPr>
          <w:b/>
          <w:bCs/>
          <w:iCs/>
          <w:sz w:val="28"/>
          <w:szCs w:val="28"/>
          <w:bdr w:val="none" w:sz="0" w:space="0" w:color="auto" w:frame="1"/>
        </w:rPr>
      </w:pPr>
    </w:p>
    <w:p w:rsidR="00DE5AFE" w:rsidRDefault="00DE5AFE" w:rsidP="00E21569">
      <w:pPr>
        <w:widowControl w:val="0"/>
        <w:tabs>
          <w:tab w:val="left" w:pos="993"/>
        </w:tabs>
        <w:ind w:firstLine="567"/>
        <w:jc w:val="both"/>
        <w:rPr>
          <w:b/>
          <w:bCs/>
          <w:iCs/>
          <w:sz w:val="28"/>
          <w:szCs w:val="28"/>
          <w:bdr w:val="none" w:sz="0" w:space="0" w:color="auto" w:frame="1"/>
        </w:rPr>
      </w:pPr>
    </w:p>
    <w:p w:rsidR="00DE5AFE" w:rsidRDefault="00DE5AFE" w:rsidP="00E21569">
      <w:pPr>
        <w:widowControl w:val="0"/>
        <w:tabs>
          <w:tab w:val="left" w:pos="993"/>
        </w:tabs>
        <w:ind w:firstLine="567"/>
        <w:jc w:val="both"/>
        <w:rPr>
          <w:b/>
          <w:bCs/>
          <w:iCs/>
          <w:sz w:val="28"/>
          <w:szCs w:val="28"/>
          <w:bdr w:val="none" w:sz="0" w:space="0" w:color="auto" w:frame="1"/>
        </w:rPr>
      </w:pPr>
    </w:p>
    <w:p w:rsidR="00DE5AFE" w:rsidRDefault="00DE5AFE" w:rsidP="00E21569">
      <w:pPr>
        <w:widowControl w:val="0"/>
        <w:tabs>
          <w:tab w:val="left" w:pos="993"/>
        </w:tabs>
        <w:ind w:firstLine="567"/>
        <w:jc w:val="both"/>
        <w:rPr>
          <w:b/>
          <w:bCs/>
          <w:iCs/>
          <w:sz w:val="28"/>
          <w:szCs w:val="28"/>
          <w:bdr w:val="none" w:sz="0" w:space="0" w:color="auto" w:frame="1"/>
        </w:rPr>
      </w:pPr>
    </w:p>
    <w:p w:rsidR="00DE5AFE" w:rsidRDefault="00DE5AFE" w:rsidP="00E21569">
      <w:pPr>
        <w:widowControl w:val="0"/>
        <w:tabs>
          <w:tab w:val="left" w:pos="993"/>
        </w:tabs>
        <w:ind w:firstLine="567"/>
        <w:jc w:val="both"/>
        <w:rPr>
          <w:b/>
          <w:bCs/>
          <w:iCs/>
          <w:sz w:val="28"/>
          <w:szCs w:val="28"/>
          <w:bdr w:val="none" w:sz="0" w:space="0" w:color="auto" w:frame="1"/>
        </w:rPr>
      </w:pPr>
    </w:p>
    <w:p w:rsidR="00DE5AFE" w:rsidRDefault="00DE5AFE" w:rsidP="00E21569">
      <w:pPr>
        <w:widowControl w:val="0"/>
        <w:tabs>
          <w:tab w:val="left" w:pos="993"/>
        </w:tabs>
        <w:ind w:firstLine="567"/>
        <w:jc w:val="both"/>
        <w:rPr>
          <w:b/>
          <w:bCs/>
          <w:iCs/>
          <w:sz w:val="28"/>
          <w:szCs w:val="28"/>
          <w:bdr w:val="none" w:sz="0" w:space="0" w:color="auto" w:frame="1"/>
        </w:rPr>
      </w:pPr>
    </w:p>
    <w:p w:rsidR="00DE5AFE" w:rsidRDefault="00DE5AFE" w:rsidP="00E21569">
      <w:pPr>
        <w:widowControl w:val="0"/>
        <w:tabs>
          <w:tab w:val="left" w:pos="993"/>
        </w:tabs>
        <w:ind w:firstLine="567"/>
        <w:jc w:val="both"/>
        <w:rPr>
          <w:b/>
          <w:bCs/>
          <w:iCs/>
          <w:sz w:val="28"/>
          <w:szCs w:val="28"/>
          <w:bdr w:val="none" w:sz="0" w:space="0" w:color="auto" w:frame="1"/>
        </w:rPr>
      </w:pPr>
    </w:p>
    <w:p w:rsidR="00DE5AFE" w:rsidRDefault="00DE5AFE" w:rsidP="00E21569">
      <w:pPr>
        <w:widowControl w:val="0"/>
        <w:tabs>
          <w:tab w:val="left" w:pos="993"/>
        </w:tabs>
        <w:ind w:firstLine="567"/>
        <w:jc w:val="both"/>
        <w:rPr>
          <w:b/>
          <w:bCs/>
          <w:iCs/>
          <w:sz w:val="28"/>
          <w:szCs w:val="28"/>
          <w:bdr w:val="none" w:sz="0" w:space="0" w:color="auto" w:frame="1"/>
        </w:rPr>
      </w:pPr>
    </w:p>
    <w:p w:rsidR="00864801" w:rsidRDefault="00864801" w:rsidP="00E21569">
      <w:pPr>
        <w:widowControl w:val="0"/>
        <w:tabs>
          <w:tab w:val="left" w:pos="993"/>
        </w:tabs>
        <w:ind w:firstLine="567"/>
        <w:jc w:val="both"/>
        <w:rPr>
          <w:b/>
          <w:bCs/>
          <w:iCs/>
          <w:sz w:val="28"/>
          <w:szCs w:val="28"/>
          <w:bdr w:val="none" w:sz="0" w:space="0" w:color="auto" w:frame="1"/>
        </w:rPr>
      </w:pPr>
    </w:p>
    <w:p w:rsidR="00E21569" w:rsidRDefault="00E21569" w:rsidP="00E21569">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E21569" w:rsidRPr="007D23A3" w:rsidRDefault="00E21569" w:rsidP="00E21569">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E21569" w:rsidRDefault="00864801" w:rsidP="00E21569">
      <w:pPr>
        <w:widowControl w:val="0"/>
        <w:tabs>
          <w:tab w:val="left" w:pos="993"/>
        </w:tabs>
        <w:ind w:firstLine="567"/>
        <w:jc w:val="both"/>
        <w:rPr>
          <w:bCs/>
          <w:iCs/>
          <w:sz w:val="28"/>
          <w:szCs w:val="28"/>
          <w:bdr w:val="none" w:sz="0" w:space="0" w:color="auto" w:frame="1"/>
        </w:rPr>
      </w:pPr>
      <w:r>
        <w:rPr>
          <w:b/>
          <w:bCs/>
          <w:iCs/>
          <w:sz w:val="28"/>
          <w:szCs w:val="28"/>
          <w:bdr w:val="none" w:sz="0" w:space="0" w:color="auto" w:frame="1"/>
        </w:rPr>
        <w:t>2</w:t>
      </w:r>
      <w:r w:rsidR="00C911D5">
        <w:rPr>
          <w:b/>
          <w:bCs/>
          <w:iCs/>
          <w:sz w:val="28"/>
          <w:szCs w:val="28"/>
          <w:bdr w:val="none" w:sz="0" w:space="0" w:color="auto" w:frame="1"/>
        </w:rPr>
        <w:t xml:space="preserve"> ноября</w:t>
      </w:r>
      <w:r w:rsidR="00E21569">
        <w:rPr>
          <w:bCs/>
          <w:iCs/>
          <w:sz w:val="28"/>
          <w:szCs w:val="28"/>
          <w:bdr w:val="none" w:sz="0" w:space="0" w:color="auto" w:frame="1"/>
        </w:rPr>
        <w:t xml:space="preserve"> на территории республики</w:t>
      </w:r>
      <w:r w:rsidR="00E21569" w:rsidRPr="00F31A13">
        <w:rPr>
          <w:bCs/>
          <w:iCs/>
          <w:sz w:val="28"/>
          <w:szCs w:val="28"/>
          <w:bdr w:val="none" w:sz="0" w:space="0" w:color="auto" w:frame="1"/>
        </w:rPr>
        <w:t xml:space="preserve"> прогнозируется:</w:t>
      </w:r>
    </w:p>
    <w:p w:rsidR="00E21569" w:rsidRDefault="00E21569" w:rsidP="00E21569">
      <w:pPr>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Pr>
          <w:b/>
          <w:bCs/>
          <w:iCs/>
          <w:sz w:val="28"/>
          <w:szCs w:val="28"/>
          <w:bdr w:val="none" w:sz="0" w:space="0" w:color="auto" w:frame="1"/>
        </w:rPr>
        <w:t>22</w:t>
      </w:r>
      <w:r w:rsidRPr="00812EA0">
        <w:rPr>
          <w:bCs/>
          <w:iCs/>
          <w:sz w:val="28"/>
          <w:szCs w:val="28"/>
          <w:bdr w:val="none" w:sz="0" w:space="0" w:color="auto" w:frame="1"/>
        </w:rPr>
        <w:t xml:space="preserve"> муниципальных районах</w:t>
      </w:r>
      <w:r>
        <w:rPr>
          <w:bCs/>
          <w:iCs/>
          <w:sz w:val="28"/>
          <w:szCs w:val="28"/>
          <w:bdr w:val="none" w:sz="0" w:space="0" w:color="auto" w:frame="1"/>
        </w:rPr>
        <w:t>: (</w:t>
      </w:r>
      <w:proofErr w:type="spellStart"/>
      <w:r>
        <w:rPr>
          <w:bCs/>
          <w:iCs/>
          <w:sz w:val="28"/>
          <w:szCs w:val="28"/>
          <w:bdr w:val="none" w:sz="0" w:space="0" w:color="auto" w:frame="1"/>
        </w:rPr>
        <w:t>Темниковский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Теньгушевский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Краснослободский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Pr>
          <w:bCs/>
          <w:iCs/>
          <w:sz w:val="28"/>
          <w:szCs w:val="28"/>
          <w:bdr w:val="none" w:sz="0" w:space="0" w:color="auto" w:frame="1"/>
        </w:rPr>
        <w:t>,</w:t>
      </w:r>
      <w:r w:rsidRPr="00691BEB">
        <w:rPr>
          <w:bCs/>
          <w:iCs/>
          <w:sz w:val="28"/>
          <w:szCs w:val="28"/>
          <w:bdr w:val="none" w:sz="0" w:space="0" w:color="auto" w:frame="1"/>
        </w:rPr>
        <w:t xml:space="preserve"> </w:t>
      </w:r>
      <w:proofErr w:type="spellStart"/>
      <w:r>
        <w:rPr>
          <w:bCs/>
          <w:iCs/>
          <w:sz w:val="28"/>
          <w:szCs w:val="28"/>
          <w:bdr w:val="none" w:sz="0" w:space="0" w:color="auto" w:frame="1"/>
        </w:rPr>
        <w:t>Торбеевский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Зубово</w:t>
      </w:r>
      <w:proofErr w:type="spellEnd"/>
      <w:r>
        <w:rPr>
          <w:bCs/>
          <w:iCs/>
          <w:sz w:val="28"/>
          <w:szCs w:val="28"/>
          <w:bdr w:val="none" w:sz="0" w:space="0" w:color="auto" w:frame="1"/>
        </w:rPr>
        <w:t>-Полянский,</w:t>
      </w:r>
      <w:r w:rsidRPr="00691BEB">
        <w:rPr>
          <w:bCs/>
          <w:iCs/>
          <w:sz w:val="28"/>
          <w:szCs w:val="28"/>
          <w:bdr w:val="none" w:sz="0" w:space="0" w:color="auto" w:frame="1"/>
        </w:rPr>
        <w:t xml:space="preserve"> </w:t>
      </w:r>
      <w:proofErr w:type="spellStart"/>
      <w:r>
        <w:rPr>
          <w:bCs/>
          <w:iCs/>
          <w:sz w:val="28"/>
          <w:szCs w:val="28"/>
          <w:bdr w:val="none" w:sz="0" w:space="0" w:color="auto" w:frame="1"/>
        </w:rPr>
        <w:t>Инсарский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E21569" w:rsidRPr="007D23A3" w:rsidRDefault="00E21569" w:rsidP="00E21569">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E21569" w:rsidRPr="00DF7D7E" w:rsidRDefault="00E21569" w:rsidP="00E21569">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E21569" w:rsidRPr="00397DEB" w:rsidRDefault="00E21569" w:rsidP="00E21569">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E21569" w:rsidRPr="006D4F95" w:rsidRDefault="00E21569" w:rsidP="00E21569">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E21569" w:rsidRPr="007E5A02" w:rsidRDefault="00E21569" w:rsidP="00E21569">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21569" w:rsidRPr="007E5A02" w:rsidRDefault="00E21569" w:rsidP="00E21569">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21569" w:rsidRPr="007E5A02" w:rsidRDefault="00E21569" w:rsidP="00E21569">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21569" w:rsidRPr="007E5A02" w:rsidRDefault="00E21569" w:rsidP="00E21569">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21569" w:rsidRPr="007E5A02" w:rsidRDefault="00E21569" w:rsidP="00E21569">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E21569" w:rsidRPr="007E5A02" w:rsidRDefault="00E21569" w:rsidP="00E21569">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E21569" w:rsidRPr="007E5A02" w:rsidRDefault="00E21569" w:rsidP="00E21569">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E21569" w:rsidRPr="004D5EB5" w:rsidRDefault="00E21569" w:rsidP="00E21569">
      <w:pPr>
        <w:tabs>
          <w:tab w:val="left" w:pos="0"/>
          <w:tab w:val="left" w:pos="284"/>
          <w:tab w:val="left" w:pos="10348"/>
        </w:tabs>
        <w:spacing w:beforeLines="120" w:before="288"/>
        <w:ind w:firstLine="709"/>
        <w:contextualSpacing/>
        <w:jc w:val="both"/>
        <w:rPr>
          <w:sz w:val="28"/>
          <w:szCs w:val="28"/>
        </w:rPr>
      </w:pPr>
      <w:r w:rsidRPr="007E5A02">
        <w:rPr>
          <w:sz w:val="28"/>
          <w:szCs w:val="28"/>
        </w:rPr>
        <w:lastRenderedPageBreak/>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21569" w:rsidRPr="007E5A02" w:rsidRDefault="00E21569" w:rsidP="00E21569">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E21569" w:rsidRPr="004D5EB5" w:rsidRDefault="00E21569" w:rsidP="00E21569">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21569" w:rsidRPr="007E5A02" w:rsidRDefault="00E21569" w:rsidP="00E21569">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E21569" w:rsidRPr="007E5A02" w:rsidRDefault="00E21569" w:rsidP="00E21569">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E21569" w:rsidRPr="007E5A02" w:rsidRDefault="00E21569" w:rsidP="00E21569">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E21569" w:rsidRPr="004D5EB5" w:rsidRDefault="00E21569" w:rsidP="00E21569">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E21569" w:rsidRPr="007E5A02" w:rsidRDefault="00E21569" w:rsidP="00E21569">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E21569" w:rsidRPr="007E5A02" w:rsidRDefault="00E21569" w:rsidP="00E21569">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21569" w:rsidRPr="007E5A02" w:rsidRDefault="00E21569" w:rsidP="00E21569">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E21569" w:rsidRPr="007E5A02" w:rsidRDefault="00E21569" w:rsidP="00E21569">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E21569" w:rsidRPr="007E5A02" w:rsidRDefault="00E21569" w:rsidP="00E21569">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21569" w:rsidRPr="007E5A02" w:rsidRDefault="00E21569" w:rsidP="00E21569">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E21569" w:rsidRPr="007E5A02" w:rsidRDefault="00E21569" w:rsidP="00E21569">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21569" w:rsidRPr="007E5A02" w:rsidRDefault="00E21569" w:rsidP="00E21569">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21569" w:rsidRPr="006C6FD4" w:rsidRDefault="00E21569" w:rsidP="00E21569">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21569" w:rsidRDefault="00E21569" w:rsidP="00E21569">
      <w:pPr>
        <w:widowControl w:val="0"/>
        <w:ind w:firstLine="709"/>
        <w:jc w:val="both"/>
        <w:rPr>
          <w:b/>
          <w:sz w:val="28"/>
          <w:szCs w:val="28"/>
        </w:rPr>
      </w:pPr>
    </w:p>
    <w:p w:rsidR="00E21569" w:rsidRDefault="00E21569" w:rsidP="00E21569">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E21569" w:rsidRPr="007E5A02" w:rsidRDefault="00E21569" w:rsidP="00E21569">
      <w:pPr>
        <w:ind w:firstLine="709"/>
        <w:jc w:val="both"/>
        <w:rPr>
          <w:b/>
          <w:sz w:val="28"/>
          <w:szCs w:val="28"/>
        </w:rPr>
      </w:pPr>
      <w:r w:rsidRPr="007E5A02">
        <w:rPr>
          <w:b/>
          <w:sz w:val="28"/>
          <w:szCs w:val="28"/>
        </w:rPr>
        <w:t>Рекомендации для предотвращения взрыва газовых баллонов:</w:t>
      </w:r>
    </w:p>
    <w:p w:rsidR="00E21569" w:rsidRPr="007E5A02" w:rsidRDefault="00E21569" w:rsidP="00E21569">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E21569" w:rsidRPr="007E5A02" w:rsidRDefault="00E21569" w:rsidP="00E21569">
      <w:pPr>
        <w:spacing w:beforeLines="120" w:before="288"/>
        <w:ind w:firstLine="709"/>
        <w:contextualSpacing/>
        <w:jc w:val="both"/>
        <w:rPr>
          <w:sz w:val="28"/>
          <w:szCs w:val="28"/>
        </w:rPr>
      </w:pPr>
      <w:r w:rsidRPr="007E5A02">
        <w:rPr>
          <w:sz w:val="28"/>
          <w:szCs w:val="28"/>
        </w:rP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w:t>
      </w:r>
      <w:r w:rsidRPr="007E5A02">
        <w:rPr>
          <w:sz w:val="28"/>
          <w:szCs w:val="28"/>
        </w:rPr>
        <w:lastRenderedPageBreak/>
        <w:t>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21569" w:rsidRPr="004D5EB5" w:rsidRDefault="00E21569" w:rsidP="00E21569">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21569" w:rsidRPr="007E5A02" w:rsidRDefault="00E21569" w:rsidP="00E21569">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E21569" w:rsidRPr="007E5A02" w:rsidRDefault="00E21569" w:rsidP="00E21569">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E21569" w:rsidRPr="007E5A02" w:rsidRDefault="00E21569" w:rsidP="00E21569">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21569" w:rsidRPr="007E5A02" w:rsidRDefault="00E21569" w:rsidP="00E21569">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21569" w:rsidRPr="006C6FD4" w:rsidRDefault="00E21569" w:rsidP="00E21569">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E21569" w:rsidRPr="007E5A02" w:rsidRDefault="00E21569" w:rsidP="00E21569">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E21569" w:rsidRPr="007E5A02" w:rsidRDefault="00E21569" w:rsidP="00E21569">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E21569" w:rsidRPr="007E5A02" w:rsidRDefault="00E21569" w:rsidP="00E21569">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E21569" w:rsidRPr="00887D64" w:rsidRDefault="00E21569" w:rsidP="00E21569">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E21569" w:rsidRPr="007E5A02" w:rsidRDefault="00E21569" w:rsidP="00E21569">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21569" w:rsidRPr="004D5EB5" w:rsidRDefault="00E21569" w:rsidP="00E21569">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21569" w:rsidRPr="007E5A02" w:rsidRDefault="00E21569" w:rsidP="00E21569">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E21569" w:rsidRPr="007E5A02" w:rsidRDefault="00E21569" w:rsidP="00E21569">
      <w:pPr>
        <w:spacing w:line="228" w:lineRule="auto"/>
        <w:ind w:firstLine="709"/>
        <w:jc w:val="both"/>
        <w:rPr>
          <w:sz w:val="28"/>
          <w:szCs w:val="28"/>
        </w:rPr>
      </w:pPr>
      <w:r w:rsidRPr="007E5A02">
        <w:rPr>
          <w:sz w:val="28"/>
          <w:szCs w:val="28"/>
        </w:rPr>
        <w:t>- будьте внимательны при обращении с огнём;</w:t>
      </w:r>
    </w:p>
    <w:p w:rsidR="00E21569" w:rsidRPr="007E5A02" w:rsidRDefault="00E21569" w:rsidP="00E21569">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E21569" w:rsidRPr="007E5A02" w:rsidRDefault="00E21569" w:rsidP="00E21569">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E21569" w:rsidRPr="007E5A02" w:rsidRDefault="00E21569" w:rsidP="00E21569">
      <w:pPr>
        <w:spacing w:line="228" w:lineRule="auto"/>
        <w:ind w:firstLine="709"/>
        <w:jc w:val="both"/>
        <w:rPr>
          <w:sz w:val="28"/>
          <w:szCs w:val="28"/>
        </w:rPr>
      </w:pPr>
      <w:r w:rsidRPr="007E5A02">
        <w:rPr>
          <w:sz w:val="28"/>
          <w:szCs w:val="28"/>
        </w:rPr>
        <w:t>- не разрешайте детям играть с огнем, спичками;</w:t>
      </w:r>
    </w:p>
    <w:p w:rsidR="00E21569" w:rsidRDefault="00E21569" w:rsidP="00E21569">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E21569" w:rsidRDefault="00E21569" w:rsidP="00E21569">
      <w:pPr>
        <w:spacing w:line="228" w:lineRule="auto"/>
        <w:ind w:firstLine="708"/>
        <w:jc w:val="both"/>
        <w:rPr>
          <w:sz w:val="28"/>
          <w:szCs w:val="28"/>
        </w:rPr>
      </w:pPr>
    </w:p>
    <w:p w:rsidR="00E21569" w:rsidRPr="007E5A02" w:rsidRDefault="00E21569" w:rsidP="00E21569">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E21569" w:rsidRPr="00864F65" w:rsidRDefault="00E21569" w:rsidP="00E21569">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Pr="0096442D" w:rsidRDefault="002F3B09" w:rsidP="0096442D">
      <w:pPr>
        <w:suppressAutoHyphens/>
        <w:ind w:firstLine="709"/>
        <w:jc w:val="both"/>
        <w:rPr>
          <w:bCs/>
          <w:color w:val="000000"/>
          <w:sz w:val="28"/>
          <w:szCs w:val="28"/>
        </w:rPr>
      </w:pPr>
    </w:p>
    <w:sectPr w:rsidR="002F3B09" w:rsidRPr="0096442D"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64801"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40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038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1739FB-F133-4002-84F3-458B08207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5</Pages>
  <Words>1227</Words>
  <Characters>9633</Characters>
  <Application>Microsoft Office Word</Application>
  <DocSecurity>0</DocSecurity>
  <Lines>80</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230</cp:revision>
  <cp:lastPrinted>2025-11-01T08:51:00Z</cp:lastPrinted>
  <dcterms:created xsi:type="dcterms:W3CDTF">2025-08-29T09:06:00Z</dcterms:created>
  <dcterms:modified xsi:type="dcterms:W3CDTF">2025-11-01T08:51:00Z</dcterms:modified>
</cp:coreProperties>
</file>