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7FE1" w:rsidRDefault="00817FE1" w:rsidP="005D246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7FE1" w:rsidRDefault="00817FE1" w:rsidP="00817FE1">
      <w:pPr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B1A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Телебашня в </w:t>
      </w:r>
      <w:r w:rsidR="004B1A61" w:rsidRPr="004B1A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</w:t>
      </w:r>
      <w:r w:rsidR="009F5D62" w:rsidRPr="004B1A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аранске</w:t>
      </w:r>
      <w:r w:rsidRPr="004B1A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поздравит Всероссийское общественное движение «Волонтеры Победы» с 10-летием</w:t>
      </w:r>
      <w:r w:rsidR="007B3B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817F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7B3B80" w:rsidRPr="00817FE1" w:rsidRDefault="007B3B80" w:rsidP="00817FE1">
      <w:pPr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1063" w:rsidRPr="00A60C5D" w:rsidRDefault="00CC1063" w:rsidP="00CC1063">
      <w:pPr>
        <w:rPr>
          <w:lang w:eastAsia="ru-RU"/>
        </w:rPr>
      </w:pPr>
    </w:p>
    <w:p w:rsidR="003C3856" w:rsidRDefault="00CC1063" w:rsidP="00CC1063">
      <w:pPr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01C0">
        <w:rPr>
          <w:rFonts w:ascii="Times New Roman" w:hAnsi="Times New Roman" w:cs="Times New Roman"/>
          <w:b/>
          <w:sz w:val="28"/>
          <w:szCs w:val="28"/>
        </w:rPr>
        <w:t>28</w:t>
      </w:r>
      <w:r w:rsidRPr="00C701C0">
        <w:rPr>
          <w:rFonts w:ascii="Times New Roman" w:hAnsi="Times New Roman" w:cs="Times New Roman"/>
          <w:b/>
          <w:sz w:val="28"/>
          <w:szCs w:val="28"/>
        </w:rPr>
        <w:t xml:space="preserve"> октября </w:t>
      </w:r>
      <w:r w:rsidRPr="00C701C0">
        <w:rPr>
          <w:rFonts w:ascii="Times New Roman" w:hAnsi="Times New Roman" w:cs="Times New Roman"/>
          <w:sz w:val="28"/>
          <w:szCs w:val="28"/>
        </w:rPr>
        <w:t>филиал РТРС «РТПЦ Республики Мордовия»</w:t>
      </w:r>
      <w:r w:rsidRPr="00C701C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701C0">
        <w:rPr>
          <w:rFonts w:ascii="Times New Roman" w:hAnsi="Times New Roman" w:cs="Times New Roman"/>
          <w:sz w:val="28"/>
          <w:szCs w:val="28"/>
        </w:rPr>
        <w:t xml:space="preserve">и  </w:t>
      </w:r>
      <w:r w:rsidR="00AC0C27">
        <w:rPr>
          <w:rFonts w:ascii="Times New Roman" w:hAnsi="Times New Roman" w:cs="Times New Roman"/>
          <w:sz w:val="28"/>
          <w:szCs w:val="28"/>
        </w:rPr>
        <w:t>Мордовское</w:t>
      </w:r>
      <w:proofErr w:type="gramEnd"/>
      <w:r w:rsidR="00AC0C27">
        <w:rPr>
          <w:rFonts w:ascii="Times New Roman" w:hAnsi="Times New Roman" w:cs="Times New Roman"/>
          <w:sz w:val="28"/>
          <w:szCs w:val="28"/>
        </w:rPr>
        <w:t xml:space="preserve"> региональное отделение </w:t>
      </w:r>
      <w:r w:rsidRPr="00C701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Всероссийск</w:t>
      </w:r>
      <w:r w:rsidR="00AC0C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ого</w:t>
      </w:r>
      <w:r w:rsidRPr="00C701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701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общественно</w:t>
      </w:r>
      <w:r w:rsidR="00AC0C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</w:t>
      </w:r>
      <w:r w:rsidRPr="00C701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701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движени</w:t>
      </w:r>
      <w:r w:rsidR="00AC0C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Pr="00C701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«Волонтеры Победы»</w:t>
      </w:r>
      <w:r w:rsidR="00C701C0" w:rsidRPr="00C701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проведут совместную акцию</w:t>
      </w:r>
      <w:r w:rsidR="003C3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приуроченную к 1</w:t>
      </w:r>
      <w:r w:rsidR="00E00165" w:rsidRPr="00C701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0-лети</w:t>
      </w:r>
      <w:r w:rsidR="003C3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="00E00165" w:rsidRPr="00C701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Всероссийского общественного движения «Волонтеры Победы».</w:t>
      </w:r>
    </w:p>
    <w:p w:rsidR="00CC1063" w:rsidRPr="007E2399" w:rsidRDefault="006E53BC" w:rsidP="00CC1063">
      <w:pPr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рамках акции </w:t>
      </w:r>
      <w:bookmarkStart w:id="0" w:name="_GoBack"/>
      <w:bookmarkEnd w:id="0"/>
      <w:r w:rsidR="00CC1063" w:rsidRPr="007E2399">
        <w:rPr>
          <w:rFonts w:ascii="Times New Roman" w:hAnsi="Times New Roman" w:cs="Times New Roman"/>
          <w:sz w:val="28"/>
          <w:szCs w:val="28"/>
        </w:rPr>
        <w:t>с 1</w:t>
      </w:r>
      <w:r w:rsidR="00A759D2" w:rsidRPr="007E2399">
        <w:rPr>
          <w:rFonts w:ascii="Times New Roman" w:hAnsi="Times New Roman" w:cs="Times New Roman"/>
          <w:sz w:val="28"/>
          <w:szCs w:val="28"/>
        </w:rPr>
        <w:t>8:00</w:t>
      </w:r>
      <w:r w:rsidR="00CC1063" w:rsidRPr="007E2399">
        <w:rPr>
          <w:rFonts w:ascii="Times New Roman" w:hAnsi="Times New Roman" w:cs="Times New Roman"/>
          <w:sz w:val="28"/>
          <w:szCs w:val="28"/>
        </w:rPr>
        <w:t xml:space="preserve"> до 2</w:t>
      </w:r>
      <w:r w:rsidR="007E2399">
        <w:rPr>
          <w:rFonts w:ascii="Times New Roman" w:hAnsi="Times New Roman" w:cs="Times New Roman"/>
          <w:sz w:val="28"/>
          <w:szCs w:val="28"/>
        </w:rPr>
        <w:t>2:00</w:t>
      </w:r>
      <w:r w:rsidR="00CC1063" w:rsidRPr="007E2399">
        <w:rPr>
          <w:rFonts w:ascii="Times New Roman" w:hAnsi="Times New Roman" w:cs="Times New Roman"/>
          <w:sz w:val="28"/>
          <w:szCs w:val="28"/>
        </w:rPr>
        <w:t xml:space="preserve"> (МСК) телевизионную мачту в Саранске украсит праздничная подсветка.</w:t>
      </w:r>
    </w:p>
    <w:p w:rsidR="00206B46" w:rsidRDefault="00206B46" w:rsidP="00817FE1">
      <w:pPr>
        <w:spacing w:after="0" w:line="240" w:lineRule="auto"/>
        <w:ind w:firstLine="70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6924F8">
        <w:rPr>
          <w:rFonts w:ascii="Times New Roman" w:hAnsi="Times New Roman" w:cs="Times New Roman"/>
          <w:color w:val="000000" w:themeColor="text1"/>
          <w:sz w:val="28"/>
          <w:szCs w:val="28"/>
        </w:rPr>
        <w:t>На высотной доминанте города появятся яркие световые композиции. Периодически их будет сменять подсветка в цветах российского триколора. Динамику световым изображениям придадут переливы цветов, а также стробоскопические эффекты – быстрые вспышки отдельных светодиодов по всей высоте антенно-мачтового сооружения</w:t>
      </w:r>
      <w:r w:rsidRPr="006924F8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Pr="00B5501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</w:p>
    <w:p w:rsidR="00817FE1" w:rsidRPr="00817FE1" w:rsidRDefault="00817FE1" w:rsidP="00817FE1">
      <w:pPr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7F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</w:t>
      </w:r>
      <w:r w:rsidRPr="00817F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ветовые шоу также покажут на башнях в Благовещенске, Грозном, Казани, Костроме, Майкопе, Махачкале, Мурманске, Нальчике, Омске, Оренбурге, Перми, </w:t>
      </w:r>
      <w:proofErr w:type="spellStart"/>
      <w:r w:rsidRPr="00817F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Ростове</w:t>
      </w:r>
      <w:proofErr w:type="spellEnd"/>
      <w:r w:rsidRPr="00817F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-на-Дону, Самаре, Саратове, Симферополе, Смоленске, Твери, Улан-Удэ, Челябинске, Черкесске, Ярославле, Якутск и других городах</w:t>
      </w:r>
      <w:r w:rsidR="008521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17FE1" w:rsidRPr="00817FE1" w:rsidRDefault="00817FE1" w:rsidP="00817FE1">
      <w:pPr>
        <w:shd w:val="clear" w:color="auto" w:fill="FFFFFF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7F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817F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Волонтёры Победы</w:t>
      </w:r>
      <w:r w:rsidRPr="00817F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817F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— всероссийское общественное движение, которое занимается гражданско-патриотическим воспитанием и сохранением исторической памяти. Добровольцы организуют шефство над ветеранами Великой Отечественной войны, оказывают помощь в благоустройстве памятных мест и восстановлении семейной истории, популяризируют достижения России. Движение объединяет 1,2 млн человек из 89 регионов России и 60 стран мира.</w:t>
      </w:r>
    </w:p>
    <w:p w:rsidR="00817FE1" w:rsidRPr="00817FE1" w:rsidRDefault="00817FE1" w:rsidP="00817FE1">
      <w:pPr>
        <w:shd w:val="clear" w:color="auto" w:fill="FFFFFF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7FE1" w:rsidRPr="005D246E" w:rsidRDefault="00817FE1" w:rsidP="005D246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08CC" w:rsidRPr="005D246E" w:rsidRDefault="008608CC" w:rsidP="005D246E"/>
    <w:sectPr w:rsidR="008608CC" w:rsidRPr="005D24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08CC"/>
    <w:rsid w:val="000428B6"/>
    <w:rsid w:val="00206B46"/>
    <w:rsid w:val="00341C21"/>
    <w:rsid w:val="003C3162"/>
    <w:rsid w:val="003C3856"/>
    <w:rsid w:val="004B1A61"/>
    <w:rsid w:val="005D246E"/>
    <w:rsid w:val="006924F8"/>
    <w:rsid w:val="006E53BC"/>
    <w:rsid w:val="007B3B80"/>
    <w:rsid w:val="007E2399"/>
    <w:rsid w:val="00817FE1"/>
    <w:rsid w:val="0085216F"/>
    <w:rsid w:val="008608CC"/>
    <w:rsid w:val="009767D1"/>
    <w:rsid w:val="009F5D62"/>
    <w:rsid w:val="00A57E92"/>
    <w:rsid w:val="00A759D2"/>
    <w:rsid w:val="00AC0C27"/>
    <w:rsid w:val="00AF55F4"/>
    <w:rsid w:val="00B97B20"/>
    <w:rsid w:val="00BE0996"/>
    <w:rsid w:val="00C21DF7"/>
    <w:rsid w:val="00C701C0"/>
    <w:rsid w:val="00CC1063"/>
    <w:rsid w:val="00E00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19DFEF"/>
  <w15:chartTrackingRefBased/>
  <w15:docId w15:val="{283FE017-610B-47EA-97C8-92B87889C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6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5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9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219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PTPC</Company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Щербаков Виктор Леонидович</dc:creator>
  <cp:keywords/>
  <dc:description/>
  <cp:lastModifiedBy>Стародубова Мария Борисовна</cp:lastModifiedBy>
  <cp:revision>8</cp:revision>
  <cp:lastPrinted>2025-10-24T10:32:00Z</cp:lastPrinted>
  <dcterms:created xsi:type="dcterms:W3CDTF">2025-02-19T09:32:00Z</dcterms:created>
  <dcterms:modified xsi:type="dcterms:W3CDTF">2025-10-24T11:37:00Z</dcterms:modified>
</cp:coreProperties>
</file>