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CF0" w:rsidRPr="00E2221B" w:rsidRDefault="00ED3B85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2847340</wp:posOffset>
            </wp:positionH>
            <wp:positionV relativeFrom="paragraph">
              <wp:posOffset>85725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СОВЕТ ДЕПУТАТОВ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ЗУБОВО-ПОЛЯНСКОГО  МУН</w:t>
      </w:r>
      <w:r w:rsidR="000F263B">
        <w:rPr>
          <w:rStyle w:val="s1"/>
          <w:b/>
          <w:sz w:val="28"/>
          <w:szCs w:val="28"/>
        </w:rPr>
        <w:t>И</w:t>
      </w:r>
      <w:r w:rsidRPr="00E2221B">
        <w:rPr>
          <w:rStyle w:val="s1"/>
          <w:b/>
          <w:sz w:val="28"/>
          <w:szCs w:val="28"/>
        </w:rPr>
        <w:t xml:space="preserve">ЦИПАЛЬНОГО РАЙОНА 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РЕСПУБЛИКИ МОРДОВИЯ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tabs>
          <w:tab w:val="left" w:pos="2910"/>
          <w:tab w:val="center" w:pos="5462"/>
        </w:tabs>
        <w:spacing w:before="0" w:beforeAutospacing="0" w:after="0" w:afterAutospacing="0"/>
        <w:jc w:val="center"/>
        <w:rPr>
          <w:rStyle w:val="s1"/>
          <w:b/>
          <w:spacing w:val="30"/>
          <w:sz w:val="28"/>
          <w:szCs w:val="28"/>
        </w:rPr>
      </w:pPr>
      <w:r w:rsidRPr="00E2221B">
        <w:rPr>
          <w:rStyle w:val="s1"/>
          <w:b/>
          <w:spacing w:val="30"/>
          <w:sz w:val="28"/>
          <w:szCs w:val="28"/>
        </w:rPr>
        <w:t>РЕШЕНИЕ</w:t>
      </w: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F13CF0" w:rsidRPr="00E2221B" w:rsidRDefault="00F6189C" w:rsidP="00E2221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521F">
        <w:rPr>
          <w:sz w:val="28"/>
          <w:szCs w:val="28"/>
        </w:rPr>
        <w:t>от   1</w:t>
      </w:r>
      <w:r w:rsidR="00AF54BC">
        <w:rPr>
          <w:sz w:val="28"/>
          <w:szCs w:val="28"/>
        </w:rPr>
        <w:t xml:space="preserve">8 </w:t>
      </w:r>
      <w:r w:rsidR="008B7137">
        <w:rPr>
          <w:sz w:val="28"/>
          <w:szCs w:val="28"/>
        </w:rPr>
        <w:t xml:space="preserve"> </w:t>
      </w:r>
      <w:r w:rsidR="00AF54BC">
        <w:rPr>
          <w:sz w:val="28"/>
          <w:szCs w:val="28"/>
        </w:rPr>
        <w:t>сентября</w:t>
      </w:r>
      <w:r w:rsidR="008B7137">
        <w:rPr>
          <w:sz w:val="28"/>
          <w:szCs w:val="28"/>
        </w:rPr>
        <w:t xml:space="preserve"> </w:t>
      </w:r>
      <w:r w:rsidR="00F13CF0" w:rsidRPr="00E2221B">
        <w:rPr>
          <w:sz w:val="28"/>
          <w:szCs w:val="28"/>
        </w:rPr>
        <w:t>20</w:t>
      </w:r>
      <w:r w:rsidR="00D46298" w:rsidRPr="00E2221B">
        <w:rPr>
          <w:sz w:val="28"/>
          <w:szCs w:val="28"/>
        </w:rPr>
        <w:t>2</w:t>
      </w:r>
      <w:r w:rsidR="00AF54BC">
        <w:rPr>
          <w:sz w:val="28"/>
          <w:szCs w:val="28"/>
        </w:rPr>
        <w:t>5</w:t>
      </w:r>
      <w:r w:rsidR="00F13CF0" w:rsidRPr="00E2221B">
        <w:rPr>
          <w:sz w:val="28"/>
          <w:szCs w:val="28"/>
        </w:rPr>
        <w:t xml:space="preserve"> г</w:t>
      </w:r>
      <w:r w:rsidR="008B7137">
        <w:rPr>
          <w:sz w:val="28"/>
          <w:szCs w:val="28"/>
        </w:rPr>
        <w:t>ода</w:t>
      </w:r>
      <w:r w:rsidR="00F13CF0" w:rsidRPr="00E2221B">
        <w:rPr>
          <w:sz w:val="28"/>
          <w:szCs w:val="28"/>
        </w:rPr>
        <w:t xml:space="preserve">                                                                                № </w:t>
      </w:r>
      <w:r w:rsidR="00997627">
        <w:rPr>
          <w:sz w:val="28"/>
          <w:szCs w:val="28"/>
        </w:rPr>
        <w:t>238</w:t>
      </w:r>
    </w:p>
    <w:p w:rsidR="00F13CF0" w:rsidRPr="00B9303E" w:rsidRDefault="00F13CF0" w:rsidP="00E2221B">
      <w:pPr>
        <w:pStyle w:val="p5"/>
        <w:spacing w:before="0" w:beforeAutospacing="0" w:after="0" w:afterAutospacing="0"/>
        <w:ind w:hanging="180"/>
        <w:jc w:val="both"/>
        <w:rPr>
          <w:b/>
          <w:sz w:val="28"/>
          <w:szCs w:val="28"/>
        </w:rPr>
      </w:pPr>
    </w:p>
    <w:p w:rsidR="00F13CF0" w:rsidRPr="00E2221B" w:rsidRDefault="00F13CF0" w:rsidP="00E2221B">
      <w:pPr>
        <w:pStyle w:val="p5"/>
        <w:widowControl w:val="0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E2221B">
        <w:rPr>
          <w:b/>
          <w:caps/>
          <w:sz w:val="28"/>
          <w:szCs w:val="28"/>
        </w:rPr>
        <w:t xml:space="preserve">о </w:t>
      </w:r>
      <w:r w:rsidR="00AF54BC">
        <w:rPr>
          <w:b/>
          <w:caps/>
          <w:sz w:val="28"/>
          <w:szCs w:val="28"/>
        </w:rPr>
        <w:t>МЕЖМУНИЦИПАЛЬНОМ СОГЛАШЕНИИ о сотрудничестве</w:t>
      </w:r>
    </w:p>
    <w:p w:rsidR="00F13CF0" w:rsidRPr="00E2221B" w:rsidRDefault="00F13CF0" w:rsidP="00E2221B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F13CF0" w:rsidRPr="00F34C68" w:rsidRDefault="00AF54BC" w:rsidP="00EA0A7B">
      <w:pPr>
        <w:widowControl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F13CF0" w:rsidRPr="00F34C68">
        <w:rPr>
          <w:rFonts w:ascii="Times New Roman" w:hAnsi="Times New Roman"/>
          <w:sz w:val="28"/>
          <w:szCs w:val="28"/>
        </w:rPr>
        <w:t>а основании</w:t>
      </w:r>
      <w:r w:rsidR="00F13CF0">
        <w:rPr>
          <w:rFonts w:ascii="Times New Roman" w:hAnsi="Times New Roman"/>
          <w:sz w:val="28"/>
          <w:szCs w:val="28"/>
        </w:rPr>
        <w:t xml:space="preserve"> </w:t>
      </w:r>
      <w:r w:rsidR="00F13CF0" w:rsidRPr="00F34C68">
        <w:rPr>
          <w:rFonts w:ascii="Times New Roman" w:hAnsi="Times New Roman"/>
          <w:sz w:val="28"/>
          <w:szCs w:val="28"/>
        </w:rPr>
        <w:t>Устава</w:t>
      </w:r>
      <w:r w:rsidR="00F13CF0">
        <w:rPr>
          <w:rFonts w:ascii="Times New Roman" w:hAnsi="Times New Roman"/>
          <w:sz w:val="28"/>
          <w:szCs w:val="28"/>
        </w:rPr>
        <w:t xml:space="preserve"> </w:t>
      </w:r>
      <w:r w:rsidR="00F13CF0" w:rsidRPr="00F34C68">
        <w:rPr>
          <w:rFonts w:ascii="Times New Roman" w:hAnsi="Times New Roman"/>
          <w:sz w:val="28"/>
          <w:szCs w:val="28"/>
        </w:rPr>
        <w:t xml:space="preserve">Зубово-Полянского муниципального района Республики Мордовия, </w:t>
      </w:r>
      <w:r w:rsidR="00F13CF0" w:rsidRPr="00F34C68">
        <w:rPr>
          <w:rFonts w:ascii="Times New Roman" w:hAnsi="Times New Roman"/>
          <w:b/>
          <w:sz w:val="28"/>
          <w:szCs w:val="28"/>
        </w:rPr>
        <w:t>Совет депутатов Зубово-Полянского муниципального района</w:t>
      </w:r>
      <w:r w:rsidR="00F13CF0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 w:rsidR="00F13CF0" w:rsidRPr="00F34C68">
        <w:rPr>
          <w:rFonts w:ascii="Times New Roman" w:hAnsi="Times New Roman"/>
          <w:b/>
          <w:sz w:val="28"/>
          <w:szCs w:val="28"/>
        </w:rPr>
        <w:t xml:space="preserve"> </w:t>
      </w:r>
    </w:p>
    <w:p w:rsidR="00F13CF0" w:rsidRPr="00B91D55" w:rsidRDefault="00F13CF0" w:rsidP="00EA0A7B">
      <w:pPr>
        <w:widowControl w:val="0"/>
        <w:spacing w:after="0"/>
        <w:ind w:firstLine="709"/>
        <w:jc w:val="both"/>
        <w:rPr>
          <w:rFonts w:ascii="Times New Roman" w:hAnsi="Times New Roman"/>
          <w:color w:val="333333"/>
        </w:rPr>
      </w:pPr>
      <w:r w:rsidRPr="00F34C68">
        <w:rPr>
          <w:rFonts w:ascii="Times New Roman" w:hAnsi="Times New Roman"/>
          <w:b/>
          <w:sz w:val="28"/>
          <w:szCs w:val="28"/>
        </w:rPr>
        <w:t>Р</w:t>
      </w:r>
      <w:r w:rsidR="003E7559">
        <w:rPr>
          <w:rFonts w:ascii="Times New Roman" w:hAnsi="Times New Roman"/>
          <w:b/>
          <w:sz w:val="28"/>
          <w:szCs w:val="28"/>
        </w:rPr>
        <w:t>ЕШИЛ</w:t>
      </w:r>
      <w:r w:rsidRPr="00F34C68">
        <w:rPr>
          <w:rFonts w:ascii="Times New Roman" w:hAnsi="Times New Roman"/>
          <w:b/>
          <w:sz w:val="28"/>
          <w:szCs w:val="28"/>
        </w:rPr>
        <w:t>:</w:t>
      </w:r>
      <w:r w:rsidRPr="00B91D55">
        <w:t> </w:t>
      </w:r>
    </w:p>
    <w:p w:rsidR="00B33C97" w:rsidRPr="00D93656" w:rsidRDefault="00F13CF0" w:rsidP="00B33C97">
      <w:pPr>
        <w:pStyle w:val="p7"/>
        <w:widowControl w:val="0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93656">
        <w:rPr>
          <w:color w:val="000000"/>
          <w:sz w:val="28"/>
          <w:szCs w:val="28"/>
        </w:rPr>
        <w:t xml:space="preserve">1. </w:t>
      </w:r>
      <w:r w:rsidR="00AF54BC" w:rsidRPr="00D93656">
        <w:rPr>
          <w:color w:val="000000"/>
          <w:sz w:val="28"/>
          <w:szCs w:val="28"/>
        </w:rPr>
        <w:t xml:space="preserve">Поддержать инициативу депутата А.С. Саломаткина </w:t>
      </w:r>
      <w:r w:rsidR="00EA0A7B" w:rsidRPr="00D93656">
        <w:rPr>
          <w:color w:val="000000"/>
          <w:sz w:val="28"/>
          <w:szCs w:val="28"/>
        </w:rPr>
        <w:t>п</w:t>
      </w:r>
      <w:r w:rsidR="00AF54BC" w:rsidRPr="00D93656">
        <w:rPr>
          <w:color w:val="000000"/>
          <w:sz w:val="28"/>
          <w:szCs w:val="28"/>
        </w:rPr>
        <w:t>о подготовке межмуниципального Соглашения о сотрудничестве с  Миасским городским округом Челябинской области по вопросам содействия развитию туристических, культурных и оздоровительных услуг</w:t>
      </w:r>
      <w:r w:rsidR="00C24BC5" w:rsidRPr="00D93656">
        <w:rPr>
          <w:color w:val="000000"/>
          <w:sz w:val="28"/>
          <w:szCs w:val="28"/>
        </w:rPr>
        <w:t xml:space="preserve"> в </w:t>
      </w:r>
      <w:r w:rsidR="00C11A67" w:rsidRPr="00D93656">
        <w:rPr>
          <w:color w:val="000000"/>
          <w:sz w:val="28"/>
          <w:szCs w:val="28"/>
        </w:rPr>
        <w:t xml:space="preserve">данных </w:t>
      </w:r>
      <w:r w:rsidR="00C24BC5" w:rsidRPr="00D93656">
        <w:rPr>
          <w:color w:val="000000"/>
          <w:sz w:val="28"/>
          <w:szCs w:val="28"/>
        </w:rPr>
        <w:t>муниципальных образованиях</w:t>
      </w:r>
      <w:r w:rsidR="00AF54BC" w:rsidRPr="00D93656">
        <w:rPr>
          <w:color w:val="000000"/>
          <w:sz w:val="28"/>
          <w:szCs w:val="28"/>
        </w:rPr>
        <w:t>.</w:t>
      </w:r>
    </w:p>
    <w:p w:rsidR="00B33C97" w:rsidRPr="00D93656" w:rsidRDefault="00B33C97" w:rsidP="00B33C97">
      <w:pPr>
        <w:pStyle w:val="p7"/>
        <w:widowControl w:val="0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93656">
        <w:rPr>
          <w:color w:val="000000"/>
          <w:sz w:val="28"/>
          <w:szCs w:val="28"/>
        </w:rPr>
        <w:t xml:space="preserve"> /Проект прилагается/.</w:t>
      </w:r>
    </w:p>
    <w:p w:rsidR="00AB1AF5" w:rsidRPr="00D93656" w:rsidRDefault="00C11A67" w:rsidP="00EA0A7B">
      <w:pPr>
        <w:widowControl w:val="0"/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93656">
        <w:rPr>
          <w:rFonts w:ascii="Times New Roman" w:hAnsi="Times New Roman"/>
          <w:color w:val="000000"/>
          <w:sz w:val="28"/>
          <w:szCs w:val="28"/>
          <w:lang w:eastAsia="ru-RU"/>
        </w:rPr>
        <w:t>2. Принять к сведению заявлени</w:t>
      </w:r>
      <w:r w:rsidR="00D93656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D936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CB63BE" w:rsidRPr="00D93656">
        <w:rPr>
          <w:rFonts w:ascii="Times New Roman" w:hAnsi="Times New Roman"/>
          <w:color w:val="35383B"/>
          <w:sz w:val="28"/>
          <w:szCs w:val="28"/>
          <w:shd w:val="clear" w:color="auto" w:fill="FFFFFF"/>
        </w:rPr>
        <w:t xml:space="preserve">Б.А. Забайкина - </w:t>
      </w:r>
      <w:r w:rsidR="00CB63BE" w:rsidRPr="00D936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директора </w:t>
      </w:r>
      <w:r w:rsidR="00CB63BE" w:rsidRPr="00D93656">
        <w:rPr>
          <w:rFonts w:ascii="Times New Roman" w:hAnsi="Times New Roman"/>
          <w:color w:val="35383B"/>
          <w:sz w:val="28"/>
          <w:szCs w:val="28"/>
          <w:shd w:val="clear" w:color="auto" w:fill="FFFFFF"/>
        </w:rPr>
        <w:t xml:space="preserve">ГКУ "Соцзащита </w:t>
      </w:r>
      <w:r w:rsidR="00D93656">
        <w:rPr>
          <w:rFonts w:ascii="Times New Roman" w:hAnsi="Times New Roman"/>
          <w:color w:val="35383B"/>
          <w:sz w:val="28"/>
          <w:szCs w:val="28"/>
          <w:shd w:val="clear" w:color="auto" w:fill="FFFFFF"/>
        </w:rPr>
        <w:t>н</w:t>
      </w:r>
      <w:r w:rsidR="00CB63BE" w:rsidRPr="00D93656">
        <w:rPr>
          <w:rFonts w:ascii="Times New Roman" w:hAnsi="Times New Roman"/>
          <w:color w:val="35383B"/>
          <w:sz w:val="28"/>
          <w:szCs w:val="28"/>
          <w:shd w:val="clear" w:color="auto" w:fill="FFFFFF"/>
        </w:rPr>
        <w:t xml:space="preserve">аселения по Зубово-Полянскому району РМ"  и </w:t>
      </w:r>
      <w:r w:rsidR="00CB63BE" w:rsidRPr="00D936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Л.А. Пекиной - председателя Зубово-Полянской районной организации общероссийского профсоюза образования, </w:t>
      </w:r>
      <w:r w:rsidRPr="00D936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что </w:t>
      </w:r>
      <w:r w:rsidR="00CB63BE" w:rsidRPr="00D936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данные организации </w:t>
      </w:r>
      <w:r w:rsidRPr="00D93656">
        <w:rPr>
          <w:rFonts w:ascii="Times New Roman" w:hAnsi="Times New Roman"/>
          <w:color w:val="000000"/>
          <w:sz w:val="28"/>
          <w:szCs w:val="28"/>
          <w:lang w:eastAsia="ru-RU"/>
        </w:rPr>
        <w:t>поддержива</w:t>
      </w:r>
      <w:r w:rsidR="00CB63BE" w:rsidRPr="00D93656">
        <w:rPr>
          <w:rFonts w:ascii="Times New Roman" w:hAnsi="Times New Roman"/>
          <w:color w:val="000000"/>
          <w:sz w:val="28"/>
          <w:szCs w:val="28"/>
          <w:lang w:eastAsia="ru-RU"/>
        </w:rPr>
        <w:t>ют</w:t>
      </w:r>
      <w:r w:rsidRPr="00D936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данную инициативу и прим</w:t>
      </w:r>
      <w:r w:rsidR="00D93656" w:rsidRPr="00D93656">
        <w:rPr>
          <w:rFonts w:ascii="Times New Roman" w:hAnsi="Times New Roman"/>
          <w:color w:val="000000"/>
          <w:sz w:val="28"/>
          <w:szCs w:val="28"/>
          <w:lang w:eastAsia="ru-RU"/>
        </w:rPr>
        <w:t>ут</w:t>
      </w:r>
      <w:r w:rsidRPr="00D936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участие в ее реализации.</w:t>
      </w:r>
    </w:p>
    <w:p w:rsidR="00C24BC5" w:rsidRPr="00D93656" w:rsidRDefault="00D93656" w:rsidP="00EA0A7B">
      <w:pPr>
        <w:pStyle w:val="p7"/>
        <w:widowControl w:val="0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93656">
        <w:rPr>
          <w:color w:val="000000"/>
          <w:sz w:val="28"/>
          <w:szCs w:val="28"/>
        </w:rPr>
        <w:t>3</w:t>
      </w:r>
      <w:r w:rsidR="00F13CF0" w:rsidRPr="00D93656">
        <w:rPr>
          <w:color w:val="000000"/>
          <w:sz w:val="28"/>
          <w:szCs w:val="28"/>
        </w:rPr>
        <w:t xml:space="preserve">. </w:t>
      </w:r>
      <w:r w:rsidR="00C24BC5" w:rsidRPr="00D93656">
        <w:rPr>
          <w:color w:val="000000"/>
          <w:sz w:val="28"/>
          <w:szCs w:val="28"/>
        </w:rPr>
        <w:t>Поручить Администрации Зубово-Полянского муниципального района проработать и заключить с Администрацией Миасского городского округа Челябинской области  вышеназванное Соглашение.</w:t>
      </w:r>
    </w:p>
    <w:p w:rsidR="00F13CF0" w:rsidRPr="00D93656" w:rsidRDefault="00D93656" w:rsidP="00EA0A7B">
      <w:pPr>
        <w:pStyle w:val="p7"/>
        <w:widowControl w:val="0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93656">
        <w:rPr>
          <w:color w:val="000000"/>
          <w:sz w:val="28"/>
          <w:szCs w:val="28"/>
        </w:rPr>
        <w:t>4</w:t>
      </w:r>
      <w:r w:rsidR="00C24BC5" w:rsidRPr="00D93656">
        <w:rPr>
          <w:color w:val="000000"/>
          <w:sz w:val="28"/>
          <w:szCs w:val="28"/>
        </w:rPr>
        <w:t xml:space="preserve">. </w:t>
      </w:r>
      <w:r w:rsidR="00F13CF0" w:rsidRPr="00D93656">
        <w:rPr>
          <w:color w:val="000000"/>
          <w:sz w:val="28"/>
          <w:szCs w:val="28"/>
        </w:rPr>
        <w:t xml:space="preserve">Настоящее решение вступает в силу </w:t>
      </w:r>
      <w:r w:rsidR="00D33369" w:rsidRPr="00D93656">
        <w:rPr>
          <w:color w:val="000000"/>
          <w:sz w:val="28"/>
          <w:szCs w:val="28"/>
        </w:rPr>
        <w:t>со дня</w:t>
      </w:r>
      <w:r w:rsidR="00F13CF0" w:rsidRPr="00D93656">
        <w:rPr>
          <w:color w:val="000000"/>
          <w:sz w:val="28"/>
          <w:szCs w:val="28"/>
        </w:rPr>
        <w:t xml:space="preserve"> его официального опубликования.</w:t>
      </w:r>
    </w:p>
    <w:p w:rsidR="00F13CF0" w:rsidRDefault="00F13CF0" w:rsidP="00E2221B">
      <w:pPr>
        <w:pStyle w:val="p7"/>
        <w:spacing w:before="0" w:beforeAutospacing="0" w:after="0" w:afterAutospacing="0"/>
        <w:ind w:left="-180" w:firstLine="720"/>
        <w:jc w:val="both"/>
        <w:rPr>
          <w:rFonts w:ascii="Arial" w:hAnsi="Arial" w:cs="Arial"/>
          <w:color w:val="000000"/>
        </w:rPr>
      </w:pPr>
    </w:p>
    <w:p w:rsidR="00F13CF0" w:rsidRPr="00A23834" w:rsidRDefault="00F13CF0" w:rsidP="00E2221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>Глава Зубово-Полянского                             Председатель Совета депутатов</w:t>
      </w:r>
    </w:p>
    <w:p w:rsidR="00F13CF0" w:rsidRPr="00A23834" w:rsidRDefault="00F13CF0" w:rsidP="00E2221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>муниципального района                                Зубово-Полянского муниципального</w:t>
      </w:r>
    </w:p>
    <w:p w:rsidR="00F13CF0" w:rsidRPr="00A23834" w:rsidRDefault="00F13CF0" w:rsidP="00E2221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>Республики Мордовия                                   района Республики Мордовия</w:t>
      </w:r>
    </w:p>
    <w:p w:rsidR="00654846" w:rsidRDefault="00F13CF0" w:rsidP="00862EF9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</w:t>
      </w:r>
    </w:p>
    <w:p w:rsidR="00956453" w:rsidRDefault="00654846" w:rsidP="00862EF9">
      <w:pPr>
        <w:pStyle w:val="a3"/>
        <w:spacing w:before="0" w:beforeAutospacing="0" w:after="0" w:afterAutospacing="0"/>
        <w:rPr>
          <w:rStyle w:val="s2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F13CF0">
        <w:rPr>
          <w:b/>
          <w:sz w:val="28"/>
          <w:szCs w:val="28"/>
        </w:rPr>
        <w:t xml:space="preserve">  В.А. Поршин</w:t>
      </w:r>
      <w:r w:rsidR="00F13CF0" w:rsidRPr="00A23834">
        <w:rPr>
          <w:b/>
          <w:sz w:val="28"/>
          <w:szCs w:val="28"/>
        </w:rPr>
        <w:t xml:space="preserve">                       </w:t>
      </w:r>
      <w:r w:rsidR="00F13CF0">
        <w:rPr>
          <w:b/>
          <w:sz w:val="28"/>
          <w:szCs w:val="28"/>
        </w:rPr>
        <w:t xml:space="preserve">                                      </w:t>
      </w:r>
      <w:r w:rsidR="00F13CF0" w:rsidRPr="00A23834">
        <w:rPr>
          <w:b/>
          <w:sz w:val="28"/>
          <w:szCs w:val="28"/>
        </w:rPr>
        <w:t xml:space="preserve">     </w:t>
      </w:r>
      <w:r w:rsidR="00D46298">
        <w:rPr>
          <w:b/>
          <w:sz w:val="28"/>
          <w:szCs w:val="28"/>
        </w:rPr>
        <w:t>А.С.Саломаткин</w:t>
      </w:r>
    </w:p>
    <w:p w:rsidR="00956453" w:rsidRPr="00956453" w:rsidRDefault="00956453" w:rsidP="00956453">
      <w:pPr>
        <w:rPr>
          <w:lang w:eastAsia="ko-KR"/>
        </w:rPr>
      </w:pPr>
    </w:p>
    <w:p w:rsidR="00956453" w:rsidRPr="00956453" w:rsidRDefault="00956453" w:rsidP="00956453">
      <w:pPr>
        <w:rPr>
          <w:lang w:eastAsia="ko-KR"/>
        </w:rPr>
      </w:pPr>
    </w:p>
    <w:p w:rsidR="00956453" w:rsidRDefault="00956453" w:rsidP="00956453">
      <w:pPr>
        <w:jc w:val="center"/>
        <w:rPr>
          <w:lang w:eastAsia="ko-KR"/>
        </w:rPr>
      </w:pPr>
    </w:p>
    <w:p w:rsidR="00956453" w:rsidRDefault="00956453" w:rsidP="00956453">
      <w:pPr>
        <w:jc w:val="center"/>
        <w:rPr>
          <w:rFonts w:ascii="Times New Roman" w:hAnsi="Times New Roman"/>
          <w:b/>
          <w:sz w:val="28"/>
          <w:szCs w:val="28"/>
        </w:rPr>
      </w:pPr>
      <w:r w:rsidRPr="00000983">
        <w:rPr>
          <w:rFonts w:ascii="Times New Roman" w:hAnsi="Times New Roman"/>
          <w:b/>
          <w:sz w:val="28"/>
          <w:szCs w:val="28"/>
        </w:rPr>
        <w:t xml:space="preserve">СОГЛАШЕНИЕ </w:t>
      </w:r>
    </w:p>
    <w:p w:rsidR="00956453" w:rsidRPr="00000983" w:rsidRDefault="00956453" w:rsidP="00956453">
      <w:pPr>
        <w:jc w:val="center"/>
        <w:rPr>
          <w:rFonts w:ascii="Times New Roman" w:hAnsi="Times New Roman"/>
          <w:b/>
          <w:sz w:val="28"/>
          <w:szCs w:val="28"/>
        </w:rPr>
      </w:pPr>
      <w:r w:rsidRPr="00000983">
        <w:rPr>
          <w:rFonts w:ascii="Times New Roman" w:hAnsi="Times New Roman"/>
          <w:b/>
          <w:sz w:val="28"/>
          <w:szCs w:val="28"/>
        </w:rPr>
        <w:t>О МЕЖМУНИЦИПАЛЬНОМ СОТРУДНИЧЕСТВЕ</w:t>
      </w:r>
    </w:p>
    <w:p w:rsidR="00956453" w:rsidRPr="00000983" w:rsidRDefault="00956453" w:rsidP="00956453">
      <w:pPr>
        <w:rPr>
          <w:rFonts w:ascii="Times New Roman" w:hAnsi="Times New Roman"/>
          <w:sz w:val="28"/>
          <w:szCs w:val="28"/>
        </w:rPr>
      </w:pP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Администрация Миасского городского округа Челябинской области именуемая в дальнейшем «Сторона 1», в лице Главы Миасского городского округа Челябинской области Ю.В.  Ефименко, действующей на основании Устава и Администрация Зубово-Полянского муниципального района Республики Мордовия, именуемая в дальнейшем «Сторона 2», в лице Главы Зубово-Полянского муниципального района Республики Мордовия -</w:t>
      </w:r>
      <w:r w:rsidR="00927766">
        <w:rPr>
          <w:rFonts w:ascii="Times New Roman" w:hAnsi="Times New Roman"/>
          <w:sz w:val="28"/>
          <w:szCs w:val="28"/>
        </w:rPr>
        <w:t xml:space="preserve">  </w:t>
      </w:r>
      <w:r w:rsidRPr="007E0DA3">
        <w:rPr>
          <w:rFonts w:ascii="Times New Roman" w:hAnsi="Times New Roman"/>
          <w:sz w:val="28"/>
          <w:szCs w:val="28"/>
        </w:rPr>
        <w:t>Поршина Владислава Алексеевича, действующей на основании Устава, вместе именуемые «Стороны», основываясь на принципах конструктивного сотрудничества и взаимного уважения прав и интересов, заключили настоящее Соглашение о нижеследующем:</w:t>
      </w:r>
    </w:p>
    <w:p w:rsidR="00956453" w:rsidRPr="007E0DA3" w:rsidRDefault="0005282A" w:rsidP="0095645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</w:t>
      </w:r>
      <w:r w:rsidR="00956453" w:rsidRPr="007E0DA3">
        <w:rPr>
          <w:rFonts w:ascii="Times New Roman" w:hAnsi="Times New Roman"/>
          <w:b/>
          <w:bCs/>
          <w:sz w:val="28"/>
          <w:szCs w:val="28"/>
        </w:rPr>
        <w:t>Статья 1</w:t>
      </w:r>
    </w:p>
    <w:p w:rsidR="00956453" w:rsidRPr="007E0DA3" w:rsidRDefault="00956453" w:rsidP="00956453">
      <w:pPr>
        <w:rPr>
          <w:rFonts w:ascii="Times New Roman" w:hAnsi="Times New Roman"/>
          <w:b/>
          <w:bCs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 xml:space="preserve">Стороны развивают свои отношения в соответствии с </w:t>
      </w:r>
      <w:hyperlink r:id="rId8" w:history="1">
        <w:r w:rsidRPr="0024442A">
          <w:rPr>
            <w:rStyle w:val="a7"/>
            <w:rFonts w:ascii="Times New Roman" w:hAnsi="Times New Roman"/>
            <w:color w:val="000000"/>
            <w:sz w:val="28"/>
            <w:szCs w:val="28"/>
            <w:u w:val="none"/>
          </w:rPr>
          <w:t>Конституцией Российской Федерации</w:t>
        </w:r>
      </w:hyperlink>
      <w:r w:rsidRPr="0024442A">
        <w:rPr>
          <w:rFonts w:ascii="Times New Roman" w:hAnsi="Times New Roman"/>
          <w:sz w:val="28"/>
          <w:szCs w:val="28"/>
        </w:rPr>
        <w:t xml:space="preserve">, </w:t>
      </w:r>
      <w:r w:rsidRPr="007E0DA3">
        <w:rPr>
          <w:rFonts w:ascii="Times New Roman" w:hAnsi="Times New Roman"/>
          <w:sz w:val="28"/>
          <w:szCs w:val="28"/>
        </w:rPr>
        <w:t xml:space="preserve">федеральными законами, законами  Челябинской области  и </w:t>
      </w:r>
      <w:r w:rsidR="00B33C97" w:rsidRPr="007E0DA3">
        <w:rPr>
          <w:rFonts w:ascii="Times New Roman" w:hAnsi="Times New Roman"/>
          <w:sz w:val="28"/>
          <w:szCs w:val="28"/>
        </w:rPr>
        <w:t xml:space="preserve">законами </w:t>
      </w:r>
      <w:r w:rsidRPr="007E0DA3">
        <w:rPr>
          <w:rFonts w:ascii="Times New Roman" w:hAnsi="Times New Roman"/>
          <w:sz w:val="28"/>
          <w:szCs w:val="28"/>
        </w:rPr>
        <w:t>Республики Мордовия в рамках выполнения полномочий  муниципальных образований, определенных законодательством.</w:t>
      </w:r>
      <w:r w:rsidRPr="007E0DA3">
        <w:rPr>
          <w:rFonts w:ascii="Times New Roman" w:hAnsi="Times New Roman"/>
          <w:sz w:val="28"/>
          <w:szCs w:val="28"/>
        </w:rPr>
        <w:br/>
      </w:r>
      <w:r w:rsidR="0005282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</w:t>
      </w:r>
      <w:r w:rsidRPr="007E0DA3">
        <w:rPr>
          <w:rFonts w:ascii="Times New Roman" w:hAnsi="Times New Roman"/>
          <w:b/>
          <w:bCs/>
          <w:sz w:val="28"/>
          <w:szCs w:val="28"/>
        </w:rPr>
        <w:t>Статья 2</w:t>
      </w:r>
    </w:p>
    <w:p w:rsidR="00956453" w:rsidRPr="007E0DA3" w:rsidRDefault="00956453" w:rsidP="00956453">
      <w:pPr>
        <w:rPr>
          <w:rFonts w:ascii="Times New Roman" w:hAnsi="Times New Roman"/>
          <w:b/>
          <w:bCs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Стороны строят свои отношения на принципах равноправия и добровольного партнерства, доверия и уважения, и обоюдной ответственности за выполнение положений настоящего Соглашения и достигнутых на его основе договоренностей.</w:t>
      </w:r>
      <w:r w:rsidRPr="007E0DA3">
        <w:rPr>
          <w:rFonts w:ascii="Times New Roman" w:hAnsi="Times New Roman"/>
          <w:sz w:val="28"/>
          <w:szCs w:val="28"/>
        </w:rPr>
        <w:br/>
      </w:r>
      <w:r w:rsidR="0005282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</w:t>
      </w:r>
      <w:r w:rsidRPr="007E0DA3">
        <w:rPr>
          <w:rFonts w:ascii="Times New Roman" w:hAnsi="Times New Roman"/>
          <w:b/>
          <w:bCs/>
          <w:sz w:val="28"/>
          <w:szCs w:val="28"/>
        </w:rPr>
        <w:t>Статья 3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Стороны содействуют укреплению и развитию связей в области культуры, в том числе оказывают поддержку в осуществлении культурного обмена, организации художественных и музейных выставок, выступлений профессиональных творческих коллективов, иных культурных мероприятий.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Администра</w:t>
      </w:r>
      <w:r w:rsidR="00B33C97" w:rsidRPr="007E0DA3">
        <w:rPr>
          <w:rFonts w:ascii="Times New Roman" w:hAnsi="Times New Roman"/>
          <w:sz w:val="28"/>
          <w:szCs w:val="28"/>
        </w:rPr>
        <w:t>ция З</w:t>
      </w:r>
      <w:r w:rsidRPr="007E0DA3">
        <w:rPr>
          <w:rFonts w:ascii="Times New Roman" w:hAnsi="Times New Roman"/>
          <w:sz w:val="28"/>
          <w:szCs w:val="28"/>
        </w:rPr>
        <w:t xml:space="preserve">убово-Полянского района </w:t>
      </w:r>
      <w:r w:rsidR="00B33C97" w:rsidRPr="007E0DA3">
        <w:rPr>
          <w:rFonts w:ascii="Times New Roman" w:hAnsi="Times New Roman"/>
          <w:sz w:val="28"/>
          <w:szCs w:val="28"/>
        </w:rPr>
        <w:t>обеспечивает организованным группам Миасского городского округа :</w:t>
      </w:r>
    </w:p>
    <w:p w:rsidR="00B33C97" w:rsidRPr="007E0DA3" w:rsidRDefault="00B33C97" w:rsidP="00956453">
      <w:pPr>
        <w:rPr>
          <w:rFonts w:ascii="Times New Roman" w:hAnsi="Times New Roman"/>
          <w:color w:val="202122"/>
          <w:sz w:val="28"/>
          <w:szCs w:val="28"/>
          <w:shd w:val="clear" w:color="auto" w:fill="FFFFFF"/>
        </w:rPr>
      </w:pP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посещение и (или) участие в национально-фольклорном празднике «Акша келу»;</w:t>
      </w:r>
    </w:p>
    <w:p w:rsidR="00956453" w:rsidRPr="007E0DA3" w:rsidRDefault="00956453" w:rsidP="00956453">
      <w:pPr>
        <w:rPr>
          <w:rFonts w:ascii="Times New Roman" w:hAnsi="Times New Roman"/>
          <w:color w:val="202122"/>
          <w:sz w:val="28"/>
          <w:szCs w:val="28"/>
          <w:shd w:val="clear" w:color="auto" w:fill="FFFFFF"/>
        </w:rPr>
      </w:pP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посещению фестиваля народного творчества «Шумбрат, Мордовия!»</w:t>
      </w:r>
      <w:r w:rsidR="00B33C97"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;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</w:t>
      </w:r>
    </w:p>
    <w:p w:rsidR="00BF363D" w:rsidRPr="007E0DA3" w:rsidRDefault="00BF363D" w:rsidP="00BF363D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color w:val="2E2F33"/>
          <w:sz w:val="28"/>
          <w:szCs w:val="28"/>
          <w:shd w:val="clear" w:color="auto" w:fill="FFFFFF"/>
        </w:rPr>
        <w:lastRenderedPageBreak/>
        <w:t> фестивалю финно-угорской мифологии «Пантеон»:</w:t>
      </w:r>
    </w:p>
    <w:p w:rsidR="00956453" w:rsidRPr="007E0DA3" w:rsidRDefault="00B33C97" w:rsidP="00956453">
      <w:pPr>
        <w:rPr>
          <w:rFonts w:ascii="Times New Roman" w:hAnsi="Times New Roman"/>
          <w:color w:val="202122"/>
          <w:sz w:val="28"/>
          <w:szCs w:val="28"/>
          <w:shd w:val="clear" w:color="auto" w:fill="FFFFFF"/>
        </w:rPr>
      </w:pP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посещению </w:t>
      </w:r>
      <w:r w:rsidR="00956453"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фестиваля эрзянской и мокшанской песни «Торамась терди»  </w:t>
      </w:r>
      <w:r w:rsidR="00956453" w:rsidRPr="007E0DA3">
        <w:rPr>
          <w:rFonts w:ascii="Times New Roman" w:hAnsi="Times New Roman"/>
          <w:i/>
          <w:iCs/>
          <w:color w:val="202122"/>
          <w:sz w:val="28"/>
          <w:szCs w:val="28"/>
          <w:shd w:val="clear" w:color="auto" w:fill="FFFFFF"/>
        </w:rPr>
        <w:t>«Зов Торамы»</w:t>
      </w:r>
      <w:r w:rsidR="00956453"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)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и др.</w:t>
      </w:r>
    </w:p>
    <w:p w:rsidR="00956453" w:rsidRPr="007E0DA3" w:rsidRDefault="0005282A" w:rsidP="0095645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</w:t>
      </w:r>
      <w:r w:rsidR="00956453" w:rsidRPr="007E0DA3">
        <w:rPr>
          <w:rFonts w:ascii="Times New Roman" w:hAnsi="Times New Roman"/>
          <w:b/>
          <w:bCs/>
          <w:sz w:val="28"/>
          <w:szCs w:val="28"/>
        </w:rPr>
        <w:t>Статья 4</w:t>
      </w:r>
    </w:p>
    <w:p w:rsidR="00956453" w:rsidRPr="007E0DA3" w:rsidRDefault="00956453" w:rsidP="00956453">
      <w:pPr>
        <w:rPr>
          <w:rFonts w:ascii="Times New Roman" w:hAnsi="Times New Roman"/>
          <w:b/>
          <w:bCs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Стороны развивают контакты в области физической культуры и спорта; способствуют участию спортсменов и спортивных команд в спортивно-массовых мероприятиях, проводимых на территориях Сторон; рассматривают возможности обмена спортивными делегациями.</w:t>
      </w:r>
      <w:r w:rsidRPr="007E0DA3">
        <w:rPr>
          <w:rFonts w:ascii="Times New Roman" w:hAnsi="Times New Roman"/>
          <w:sz w:val="28"/>
          <w:szCs w:val="28"/>
        </w:rPr>
        <w:br/>
      </w:r>
      <w:r w:rsidR="0005282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</w:t>
      </w:r>
      <w:r w:rsidRPr="007E0DA3">
        <w:rPr>
          <w:rFonts w:ascii="Times New Roman" w:hAnsi="Times New Roman"/>
          <w:b/>
          <w:bCs/>
          <w:sz w:val="28"/>
          <w:szCs w:val="28"/>
        </w:rPr>
        <w:t>Статья 5</w:t>
      </w:r>
    </w:p>
    <w:p w:rsidR="00956453" w:rsidRPr="007E0DA3" w:rsidRDefault="00956453" w:rsidP="00956453">
      <w:pPr>
        <w:rPr>
          <w:rFonts w:ascii="Times New Roman" w:hAnsi="Times New Roman"/>
          <w:b/>
          <w:bCs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Стороны сотрудничают в сфере туризма, осуществляют взаимодействие в продвижении туристских услуг, содействуют развитию и расширению деловых связей между туристскими организациями Сторон.</w:t>
      </w:r>
      <w:r w:rsidRPr="007E0DA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56453" w:rsidRPr="00C11A67" w:rsidRDefault="00956453" w:rsidP="00956453">
      <w:pPr>
        <w:rPr>
          <w:rFonts w:ascii="Times New Roman" w:hAnsi="Times New Roman"/>
          <w:bCs/>
          <w:i/>
          <w:sz w:val="28"/>
          <w:szCs w:val="28"/>
        </w:rPr>
      </w:pPr>
      <w:r w:rsidRPr="00C11A67">
        <w:rPr>
          <w:rFonts w:ascii="Times New Roman" w:hAnsi="Times New Roman"/>
          <w:bCs/>
          <w:i/>
          <w:sz w:val="28"/>
          <w:szCs w:val="28"/>
        </w:rPr>
        <w:t xml:space="preserve">Администрация Зубово-Полянского муниципального района </w:t>
      </w:r>
      <w:r w:rsidR="00E716C9" w:rsidRPr="00C11A67">
        <w:rPr>
          <w:rFonts w:ascii="Times New Roman" w:hAnsi="Times New Roman"/>
          <w:bCs/>
          <w:i/>
          <w:sz w:val="28"/>
          <w:szCs w:val="28"/>
        </w:rPr>
        <w:t xml:space="preserve"> бесплатно </w:t>
      </w:r>
      <w:r w:rsidRPr="00C11A67">
        <w:rPr>
          <w:rFonts w:ascii="Times New Roman" w:hAnsi="Times New Roman"/>
          <w:bCs/>
          <w:i/>
          <w:sz w:val="28"/>
          <w:szCs w:val="28"/>
        </w:rPr>
        <w:t>содействует: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посещению туристами  трех основных выездных маршрутов: «Зов Торамы» знакомящий с достопримечательностями Мордовии, сувенирами, гастрономическими и этнокультурными традициями</w:t>
      </w:r>
      <w:r w:rsidRPr="007E0DA3">
        <w:rPr>
          <w:rFonts w:ascii="Times New Roman" w:hAnsi="Times New Roman"/>
          <w:sz w:val="28"/>
          <w:szCs w:val="28"/>
        </w:rPr>
        <w:t xml:space="preserve"> </w:t>
      </w:r>
      <w:r w:rsidR="00E716C9" w:rsidRPr="007E0DA3">
        <w:rPr>
          <w:rFonts w:ascii="Times New Roman" w:hAnsi="Times New Roman"/>
          <w:sz w:val="28"/>
          <w:szCs w:val="28"/>
        </w:rPr>
        <w:t>:</w:t>
      </w:r>
    </w:p>
    <w:p w:rsidR="00956453" w:rsidRPr="007E0DA3" w:rsidRDefault="00956453" w:rsidP="00956453">
      <w:pPr>
        <w:rPr>
          <w:rFonts w:ascii="Times New Roman" w:hAnsi="Times New Roman"/>
          <w:color w:val="202122"/>
          <w:sz w:val="28"/>
          <w:szCs w:val="28"/>
          <w:shd w:val="clear" w:color="auto" w:fill="FFFFFF"/>
        </w:rPr>
      </w:pP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посещени</w:t>
      </w:r>
      <w:r w:rsidR="00E716C9"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ю 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культурно-познавательного маршрута  «Заповедная Мордовия» в 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Мордовском заповеднике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, включающий более 10 программ, в число которых входи</w:t>
      </w:r>
      <w:r w:rsidR="00E716C9"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т 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курс выживания в лесу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;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</w:t>
      </w:r>
    </w:p>
    <w:p w:rsidR="00DC6054" w:rsidRDefault="00956453" w:rsidP="00956453">
      <w:pPr>
        <w:rPr>
          <w:rFonts w:ascii="Times New Roman" w:hAnsi="Times New Roman"/>
          <w:color w:val="202122"/>
          <w:sz w:val="28"/>
          <w:szCs w:val="28"/>
          <w:shd w:val="clear" w:color="auto" w:fill="FFFFFF"/>
        </w:rPr>
      </w:pP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знакомства с жизнью и историческии местами, связанными с 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Серафимом Саровским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; «Святые Дивеевской земли» — источник Серафима Саровского в селе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Цыганова 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; «Лесная палитра» (национальный парк «Смольный») 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и др.</w:t>
      </w:r>
    </w:p>
    <w:p w:rsidR="00956453" w:rsidRPr="007E0DA3" w:rsidRDefault="00956453" w:rsidP="00956453">
      <w:pPr>
        <w:rPr>
          <w:rFonts w:ascii="Times New Roman" w:hAnsi="Times New Roman"/>
          <w:color w:val="202122"/>
          <w:sz w:val="28"/>
          <w:szCs w:val="28"/>
          <w:shd w:val="clear" w:color="auto" w:fill="FFFFFF"/>
          <w:vertAlign w:val="superscript"/>
        </w:rPr>
      </w:pP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посещению 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Санаксарского Рождество-Богородничного мужского монастыря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, где находятся мощи адмирала 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Федора Ушакова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 причисленного 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Русской православной церковью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 к лику 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святых</w:t>
      </w: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 как праведный воин Феодор Ушаков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;</w:t>
      </w:r>
    </w:p>
    <w:p w:rsidR="00956453" w:rsidRPr="007E0DA3" w:rsidRDefault="00956453" w:rsidP="00956453">
      <w:pPr>
        <w:rPr>
          <w:rFonts w:ascii="Times New Roman" w:hAnsi="Times New Roman"/>
          <w:color w:val="202122"/>
          <w:sz w:val="28"/>
          <w:szCs w:val="28"/>
          <w:shd w:val="clear" w:color="auto" w:fill="FFFFFF"/>
        </w:rPr>
      </w:pPr>
      <w:r w:rsidRPr="007E0DA3">
        <w:rPr>
          <w:rFonts w:ascii="Times New Roman" w:hAnsi="Times New Roman"/>
          <w:sz w:val="28"/>
          <w:szCs w:val="28"/>
        </w:rPr>
        <w:t xml:space="preserve">посещение </w:t>
      </w:r>
      <w:r w:rsidR="00E716C9"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в городе Саранске 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Кафедрального собора Ф. Ушакова, Музея изобразительных искусств им. С.Д. Эрьзи, Макаровского мужского монастыря;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осмотр город Саранск  со смотровой площадки 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Мордовского государственного университета имени Н.П. Огарева;</w:t>
      </w:r>
    </w:p>
    <w:p w:rsidR="00956453" w:rsidRPr="007E0DA3" w:rsidRDefault="00956453" w:rsidP="00956453">
      <w:pPr>
        <w:rPr>
          <w:rFonts w:ascii="Times New Roman" w:hAnsi="Times New Roman"/>
          <w:b/>
          <w:bCs/>
          <w:sz w:val="28"/>
          <w:szCs w:val="28"/>
        </w:rPr>
      </w:pPr>
      <w:r w:rsidRPr="007E0DA3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дегустация блюд национальной кухни в «Мордовском подворье</w:t>
      </w:r>
      <w:r w:rsidR="00DC6054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и др.</w:t>
      </w:r>
    </w:p>
    <w:p w:rsidR="00956453" w:rsidRPr="007E0DA3" w:rsidRDefault="00956453" w:rsidP="007E0DA3">
      <w:pPr>
        <w:pStyle w:val="media-textdescription-lnk-v2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C11A67">
        <w:rPr>
          <w:i/>
          <w:color w:val="2E2F33"/>
          <w:sz w:val="28"/>
          <w:szCs w:val="28"/>
        </w:rPr>
        <w:lastRenderedPageBreak/>
        <w:t> </w:t>
      </w:r>
      <w:r w:rsidRPr="00C11A67">
        <w:rPr>
          <w:bCs/>
          <w:i/>
          <w:sz w:val="28"/>
          <w:szCs w:val="28"/>
        </w:rPr>
        <w:t>Администрация Миасского городского округа</w:t>
      </w:r>
      <w:r w:rsidRPr="007E0DA3">
        <w:rPr>
          <w:bCs/>
          <w:sz w:val="28"/>
          <w:szCs w:val="28"/>
        </w:rPr>
        <w:t xml:space="preserve"> содействует</w:t>
      </w:r>
      <w:r w:rsidR="00E716C9" w:rsidRPr="007E0DA3">
        <w:rPr>
          <w:bCs/>
          <w:sz w:val="28"/>
          <w:szCs w:val="28"/>
        </w:rPr>
        <w:t xml:space="preserve"> организованным группам  Зубово-Полянского муниципального района посещение: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Естественно-научн</w:t>
      </w:r>
      <w:r w:rsidR="00E716C9" w:rsidRPr="007E0DA3">
        <w:rPr>
          <w:rFonts w:ascii="Times New Roman" w:hAnsi="Times New Roman"/>
          <w:sz w:val="28"/>
          <w:szCs w:val="28"/>
        </w:rPr>
        <w:t>ого</w:t>
      </w:r>
      <w:r w:rsidRPr="007E0DA3">
        <w:rPr>
          <w:rFonts w:ascii="Times New Roman" w:hAnsi="Times New Roman"/>
          <w:sz w:val="28"/>
          <w:szCs w:val="28"/>
        </w:rPr>
        <w:t xml:space="preserve"> музе</w:t>
      </w:r>
      <w:r w:rsidR="00E716C9" w:rsidRPr="007E0DA3">
        <w:rPr>
          <w:rFonts w:ascii="Times New Roman" w:hAnsi="Times New Roman"/>
          <w:sz w:val="28"/>
          <w:szCs w:val="28"/>
        </w:rPr>
        <w:t>я</w:t>
      </w:r>
      <w:r w:rsidRPr="007E0DA3">
        <w:rPr>
          <w:rFonts w:ascii="Times New Roman" w:hAnsi="Times New Roman"/>
          <w:sz w:val="28"/>
          <w:szCs w:val="28"/>
        </w:rPr>
        <w:t xml:space="preserve"> Ильменского государственного заповедника им. В.И. Ленина</w:t>
      </w:r>
      <w:r w:rsidR="00E716C9" w:rsidRPr="007E0DA3">
        <w:rPr>
          <w:rFonts w:ascii="Times New Roman" w:hAnsi="Times New Roman"/>
          <w:sz w:val="28"/>
          <w:szCs w:val="28"/>
        </w:rPr>
        <w:t>: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Музе</w:t>
      </w:r>
      <w:r w:rsidR="00E716C9" w:rsidRPr="007E0DA3">
        <w:rPr>
          <w:rFonts w:ascii="Times New Roman" w:hAnsi="Times New Roman"/>
          <w:sz w:val="28"/>
          <w:szCs w:val="28"/>
        </w:rPr>
        <w:t>я</w:t>
      </w:r>
      <w:r w:rsidRPr="007E0DA3">
        <w:rPr>
          <w:rFonts w:ascii="Times New Roman" w:hAnsi="Times New Roman"/>
          <w:sz w:val="28"/>
          <w:szCs w:val="28"/>
        </w:rPr>
        <w:t xml:space="preserve"> истории автомобилестроителей АО «АЗ «Урал»</w:t>
      </w:r>
      <w:r w:rsidR="00E716C9" w:rsidRPr="007E0DA3">
        <w:rPr>
          <w:rFonts w:ascii="Times New Roman" w:hAnsi="Times New Roman"/>
          <w:sz w:val="28"/>
          <w:szCs w:val="28"/>
        </w:rPr>
        <w:t>: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  <w:lang w:eastAsia="ru-RU"/>
        </w:rPr>
      </w:pPr>
      <w:r w:rsidRPr="007E0DA3">
        <w:rPr>
          <w:rFonts w:ascii="Times New Roman" w:hAnsi="Times New Roman"/>
          <w:sz w:val="28"/>
          <w:szCs w:val="28"/>
          <w:lang w:eastAsia="ru-RU"/>
        </w:rPr>
        <w:t>Ильменск</w:t>
      </w:r>
      <w:r w:rsidR="00E716C9" w:rsidRPr="007E0DA3">
        <w:rPr>
          <w:rFonts w:ascii="Times New Roman" w:hAnsi="Times New Roman"/>
          <w:sz w:val="28"/>
          <w:szCs w:val="28"/>
          <w:lang w:eastAsia="ru-RU"/>
        </w:rPr>
        <w:t>ого</w:t>
      </w:r>
      <w:r w:rsidRPr="007E0DA3">
        <w:rPr>
          <w:rFonts w:ascii="Times New Roman" w:hAnsi="Times New Roman"/>
          <w:sz w:val="28"/>
          <w:szCs w:val="28"/>
          <w:lang w:eastAsia="ru-RU"/>
        </w:rPr>
        <w:t xml:space="preserve"> заповедник</w:t>
      </w:r>
      <w:r w:rsidR="00E716C9" w:rsidRPr="007E0DA3">
        <w:rPr>
          <w:rFonts w:ascii="Times New Roman" w:hAnsi="Times New Roman"/>
          <w:sz w:val="28"/>
          <w:szCs w:val="28"/>
          <w:lang w:eastAsia="ru-RU"/>
        </w:rPr>
        <w:t>а: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  <w:lang w:eastAsia="ru-RU"/>
        </w:rPr>
      </w:pPr>
      <w:r w:rsidRPr="007E0DA3">
        <w:rPr>
          <w:rFonts w:ascii="Times New Roman" w:hAnsi="Times New Roman"/>
          <w:sz w:val="28"/>
          <w:szCs w:val="28"/>
          <w:lang w:eastAsia="ru-RU"/>
        </w:rPr>
        <w:t>Памятник</w:t>
      </w:r>
      <w:r w:rsidR="00E716C9" w:rsidRPr="007E0DA3"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Pr="007E0DA3">
        <w:rPr>
          <w:rFonts w:ascii="Times New Roman" w:hAnsi="Times New Roman"/>
          <w:sz w:val="28"/>
          <w:szCs w:val="28"/>
          <w:lang w:eastAsia="ru-RU"/>
        </w:rPr>
        <w:t xml:space="preserve"> природы озеро Тургояк</w:t>
      </w:r>
      <w:r w:rsidR="00E716C9" w:rsidRPr="007E0DA3">
        <w:rPr>
          <w:rFonts w:ascii="Times New Roman" w:hAnsi="Times New Roman"/>
          <w:sz w:val="28"/>
          <w:szCs w:val="28"/>
          <w:lang w:eastAsia="ru-RU"/>
        </w:rPr>
        <w:t>:</w:t>
      </w:r>
    </w:p>
    <w:p w:rsidR="00E716C9" w:rsidRPr="007E0DA3" w:rsidRDefault="00E716C9" w:rsidP="00E716C9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ГЛК «Солнечная долина»</w:t>
      </w:r>
      <w:r w:rsidR="00BF363D" w:rsidRPr="007E0DA3">
        <w:rPr>
          <w:rFonts w:ascii="Times New Roman" w:hAnsi="Times New Roman"/>
          <w:sz w:val="28"/>
          <w:szCs w:val="28"/>
        </w:rPr>
        <w:t xml:space="preserve"> и др.</w:t>
      </w:r>
    </w:p>
    <w:p w:rsidR="00956453" w:rsidRPr="007E0DA3" w:rsidRDefault="0005282A" w:rsidP="009564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</w:t>
      </w:r>
      <w:r w:rsidR="00956453" w:rsidRPr="007E0DA3">
        <w:rPr>
          <w:rFonts w:ascii="Times New Roman" w:hAnsi="Times New Roman"/>
          <w:b/>
          <w:bCs/>
          <w:sz w:val="28"/>
          <w:szCs w:val="28"/>
        </w:rPr>
        <w:t>Статья 6</w:t>
      </w:r>
      <w:r w:rsidR="00956453" w:rsidRPr="007E0DA3">
        <w:rPr>
          <w:rFonts w:ascii="Times New Roman" w:hAnsi="Times New Roman"/>
          <w:sz w:val="28"/>
          <w:szCs w:val="28"/>
        </w:rPr>
        <w:t xml:space="preserve"> 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Стороны сотрудничают в сфере оказания оздоровительных услуг, осуществляют взаимодействие в продвижении оздоровительных услуг, содействуют развитию и расширению деловых связей между оздоровительными учреждения и организациями Сторон</w:t>
      </w:r>
      <w:r w:rsidR="00C11A67">
        <w:rPr>
          <w:rFonts w:ascii="Times New Roman" w:hAnsi="Times New Roman"/>
          <w:sz w:val="28"/>
          <w:szCs w:val="28"/>
        </w:rPr>
        <w:t>:</w:t>
      </w:r>
    </w:p>
    <w:p w:rsidR="00956453" w:rsidRPr="007E0DA3" w:rsidRDefault="00956453" w:rsidP="00956453">
      <w:pPr>
        <w:rPr>
          <w:rFonts w:ascii="Times New Roman" w:hAnsi="Times New Roman"/>
          <w:bCs/>
          <w:sz w:val="28"/>
          <w:szCs w:val="28"/>
        </w:rPr>
      </w:pPr>
      <w:r w:rsidRPr="00C11A67">
        <w:rPr>
          <w:rFonts w:ascii="Times New Roman" w:hAnsi="Times New Roman"/>
          <w:bCs/>
          <w:i/>
          <w:sz w:val="28"/>
          <w:szCs w:val="28"/>
        </w:rPr>
        <w:t>Администрация Миасского городского округа</w:t>
      </w:r>
      <w:r w:rsidRPr="007E0DA3">
        <w:rPr>
          <w:rFonts w:ascii="Times New Roman" w:hAnsi="Times New Roman"/>
          <w:bCs/>
          <w:sz w:val="28"/>
          <w:szCs w:val="28"/>
        </w:rPr>
        <w:t xml:space="preserve"> содействует</w:t>
      </w:r>
      <w:r w:rsidR="00BF363D" w:rsidRPr="007E0DA3">
        <w:rPr>
          <w:rFonts w:ascii="Times New Roman" w:hAnsi="Times New Roman"/>
          <w:bCs/>
          <w:sz w:val="28"/>
          <w:szCs w:val="28"/>
        </w:rPr>
        <w:t xml:space="preserve">  организованным группам </w:t>
      </w:r>
      <w:r w:rsidR="007E0DA3" w:rsidRPr="007E0DA3">
        <w:rPr>
          <w:rFonts w:ascii="Times New Roman" w:hAnsi="Times New Roman"/>
          <w:bCs/>
          <w:sz w:val="28"/>
          <w:szCs w:val="28"/>
        </w:rPr>
        <w:t xml:space="preserve">в </w:t>
      </w:r>
      <w:r w:rsidR="00BF363D" w:rsidRPr="007E0DA3">
        <w:rPr>
          <w:rFonts w:ascii="Times New Roman" w:hAnsi="Times New Roman"/>
          <w:bCs/>
          <w:sz w:val="28"/>
          <w:szCs w:val="28"/>
        </w:rPr>
        <w:t>приобретени</w:t>
      </w:r>
      <w:r w:rsidR="007E0DA3" w:rsidRPr="007E0DA3">
        <w:rPr>
          <w:rFonts w:ascii="Times New Roman" w:hAnsi="Times New Roman"/>
          <w:bCs/>
          <w:sz w:val="28"/>
          <w:szCs w:val="28"/>
        </w:rPr>
        <w:t xml:space="preserve">и </w:t>
      </w:r>
      <w:r w:rsidR="00BF363D" w:rsidRPr="007E0DA3">
        <w:rPr>
          <w:rFonts w:ascii="Times New Roman" w:hAnsi="Times New Roman"/>
          <w:bCs/>
          <w:sz w:val="28"/>
          <w:szCs w:val="28"/>
        </w:rPr>
        <w:t xml:space="preserve"> путевок </w:t>
      </w:r>
      <w:r w:rsidR="007E0DA3" w:rsidRPr="007E0DA3">
        <w:rPr>
          <w:rFonts w:ascii="Times New Roman" w:hAnsi="Times New Roman"/>
          <w:bCs/>
          <w:sz w:val="28"/>
          <w:szCs w:val="28"/>
        </w:rPr>
        <w:t>в :</w:t>
      </w:r>
    </w:p>
    <w:p w:rsidR="007E0DA3" w:rsidRDefault="007E0DA3" w:rsidP="00956453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отели  и дома отдыха на озере «Тургояк»: 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  <w:lang w:eastAsia="ru-RU"/>
        </w:rPr>
      </w:pPr>
      <w:r w:rsidRPr="007E0DA3">
        <w:rPr>
          <w:rFonts w:ascii="Times New Roman" w:hAnsi="Times New Roman"/>
          <w:sz w:val="28"/>
          <w:szCs w:val="28"/>
          <w:lang w:eastAsia="ru-RU"/>
        </w:rPr>
        <w:t>Санаторий «Жемчужина Урала</w:t>
      </w:r>
      <w:r w:rsidR="007E0DA3">
        <w:rPr>
          <w:rFonts w:ascii="Times New Roman" w:hAnsi="Times New Roman"/>
          <w:sz w:val="28"/>
          <w:szCs w:val="28"/>
          <w:lang w:eastAsia="ru-RU"/>
        </w:rPr>
        <w:t>;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  <w:lang w:eastAsia="ru-RU"/>
        </w:rPr>
      </w:pPr>
      <w:r w:rsidRPr="007E0DA3">
        <w:rPr>
          <w:rFonts w:ascii="Times New Roman" w:hAnsi="Times New Roman"/>
          <w:sz w:val="28"/>
          <w:szCs w:val="28"/>
          <w:lang w:eastAsia="ru-RU"/>
        </w:rPr>
        <w:t>База отдыха «Форелька»</w:t>
      </w:r>
      <w:r w:rsidR="007E0DA3">
        <w:rPr>
          <w:rFonts w:ascii="Times New Roman" w:hAnsi="Times New Roman"/>
          <w:sz w:val="28"/>
          <w:szCs w:val="28"/>
          <w:lang w:eastAsia="ru-RU"/>
        </w:rPr>
        <w:t>;</w:t>
      </w:r>
    </w:p>
    <w:p w:rsidR="007E0DA3" w:rsidRDefault="00956453" w:rsidP="00956453">
      <w:pPr>
        <w:rPr>
          <w:rFonts w:ascii="Times New Roman" w:hAnsi="Times New Roman"/>
          <w:sz w:val="28"/>
          <w:szCs w:val="28"/>
          <w:lang w:eastAsia="ru-RU"/>
        </w:rPr>
      </w:pPr>
      <w:r w:rsidRPr="007E0DA3">
        <w:rPr>
          <w:rFonts w:ascii="Times New Roman" w:hAnsi="Times New Roman"/>
          <w:sz w:val="28"/>
          <w:szCs w:val="28"/>
          <w:lang w:eastAsia="ru-RU"/>
        </w:rPr>
        <w:t>Детский оздоровительный лагерь Аленушка</w:t>
      </w:r>
      <w:r w:rsidR="007E0DA3">
        <w:rPr>
          <w:rFonts w:ascii="Times New Roman" w:hAnsi="Times New Roman"/>
          <w:sz w:val="28"/>
          <w:szCs w:val="28"/>
          <w:lang w:eastAsia="ru-RU"/>
        </w:rPr>
        <w:t xml:space="preserve">  и др.</w:t>
      </w:r>
    </w:p>
    <w:p w:rsidR="00956453" w:rsidRPr="007E0DA3" w:rsidRDefault="0005282A" w:rsidP="0095645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</w:t>
      </w:r>
      <w:r w:rsidR="00956453" w:rsidRPr="007E0DA3">
        <w:rPr>
          <w:rFonts w:ascii="Times New Roman" w:hAnsi="Times New Roman"/>
          <w:b/>
          <w:bCs/>
          <w:sz w:val="28"/>
          <w:szCs w:val="28"/>
        </w:rPr>
        <w:t>Статья 7</w:t>
      </w:r>
    </w:p>
    <w:p w:rsidR="00956453" w:rsidRPr="007E0DA3" w:rsidRDefault="00956453" w:rsidP="00956453">
      <w:pPr>
        <w:rPr>
          <w:rFonts w:ascii="Times New Roman" w:hAnsi="Times New Roman"/>
          <w:b/>
          <w:bCs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Стороны осуществляют обмен опытом и информацией в области сохранения, использования, популяризации и государственной охраны памятников истории и культуры народов Российской Федерации, оказывают поддержку в развитии сотрудничества музеев.</w:t>
      </w:r>
      <w:r w:rsidRPr="007E0DA3">
        <w:rPr>
          <w:rFonts w:ascii="Times New Roman" w:hAnsi="Times New Roman"/>
          <w:sz w:val="28"/>
          <w:szCs w:val="28"/>
        </w:rPr>
        <w:br/>
      </w:r>
      <w:r w:rsidR="0005282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С</w:t>
      </w:r>
      <w:r w:rsidRPr="007E0DA3">
        <w:rPr>
          <w:rFonts w:ascii="Times New Roman" w:hAnsi="Times New Roman"/>
          <w:b/>
          <w:bCs/>
          <w:sz w:val="28"/>
          <w:szCs w:val="28"/>
        </w:rPr>
        <w:t>татья 8</w:t>
      </w:r>
    </w:p>
    <w:p w:rsidR="00956453" w:rsidRPr="007E0DA3" w:rsidRDefault="00956453" w:rsidP="00956453">
      <w:pPr>
        <w:rPr>
          <w:rFonts w:ascii="Times New Roman" w:hAnsi="Times New Roman"/>
          <w:b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Стороны взаимодействуют в освещении проводимых совместных мероприятий в средствах массовой информации, осуществляющих свою деятельность на территории Сторон.</w:t>
      </w:r>
      <w:r w:rsidRPr="007E0DA3">
        <w:rPr>
          <w:rFonts w:ascii="Times New Roman" w:hAnsi="Times New Roman"/>
          <w:sz w:val="28"/>
          <w:szCs w:val="28"/>
        </w:rPr>
        <w:br/>
      </w:r>
      <w:r w:rsidR="0005282A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7E0DA3">
        <w:rPr>
          <w:rFonts w:ascii="Times New Roman" w:hAnsi="Times New Roman"/>
          <w:b/>
          <w:sz w:val="28"/>
          <w:szCs w:val="28"/>
        </w:rPr>
        <w:t xml:space="preserve">Статья </w:t>
      </w:r>
      <w:r w:rsidR="007E0DA3" w:rsidRPr="007E0DA3">
        <w:rPr>
          <w:rFonts w:ascii="Times New Roman" w:hAnsi="Times New Roman"/>
          <w:b/>
          <w:sz w:val="28"/>
          <w:szCs w:val="28"/>
        </w:rPr>
        <w:t>9</w:t>
      </w:r>
    </w:p>
    <w:p w:rsidR="00956453" w:rsidRPr="007E0DA3" w:rsidRDefault="00956453" w:rsidP="00956453">
      <w:pPr>
        <w:rPr>
          <w:rFonts w:ascii="Times New Roman" w:hAnsi="Times New Roman"/>
          <w:b/>
          <w:bCs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 xml:space="preserve">Настоящее Соглашение является основой для заключения органами местного самоуправления протоколов (договоров) о сотрудничестве по направлениям, </w:t>
      </w:r>
      <w:r w:rsidRPr="007E0DA3">
        <w:rPr>
          <w:rFonts w:ascii="Times New Roman" w:hAnsi="Times New Roman"/>
          <w:sz w:val="28"/>
          <w:szCs w:val="28"/>
        </w:rPr>
        <w:lastRenderedPageBreak/>
        <w:t>предусмотренным настоящим Соглашением, являющихся неотъемлемой частью настоящего Соглашения</w:t>
      </w:r>
      <w:r w:rsidRPr="007E0DA3">
        <w:rPr>
          <w:rFonts w:ascii="Times New Roman" w:hAnsi="Times New Roman"/>
          <w:sz w:val="28"/>
          <w:szCs w:val="28"/>
        </w:rPr>
        <w:br/>
      </w:r>
      <w:r w:rsidR="0005282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</w:t>
      </w:r>
      <w:r w:rsidRPr="007E0DA3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7E0DA3" w:rsidRPr="007E0DA3">
        <w:rPr>
          <w:rFonts w:ascii="Times New Roman" w:hAnsi="Times New Roman"/>
          <w:b/>
          <w:bCs/>
          <w:sz w:val="28"/>
          <w:szCs w:val="28"/>
        </w:rPr>
        <w:t xml:space="preserve"> 10</w:t>
      </w:r>
    </w:p>
    <w:p w:rsidR="00956453" w:rsidRPr="007E0DA3" w:rsidRDefault="00956453" w:rsidP="00956453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 xml:space="preserve"> </w:t>
      </w:r>
      <w:r w:rsidR="00C11A67">
        <w:rPr>
          <w:rFonts w:ascii="Times New Roman" w:hAnsi="Times New Roman"/>
          <w:sz w:val="28"/>
          <w:szCs w:val="28"/>
        </w:rPr>
        <w:t>Возможные р</w:t>
      </w:r>
      <w:r w:rsidRPr="007E0DA3">
        <w:rPr>
          <w:rFonts w:ascii="Times New Roman" w:hAnsi="Times New Roman"/>
          <w:sz w:val="28"/>
          <w:szCs w:val="28"/>
        </w:rPr>
        <w:t xml:space="preserve">асходы по реализации настоящего Соглашения, </w:t>
      </w:r>
      <w:r w:rsidR="00C11A67">
        <w:rPr>
          <w:rFonts w:ascii="Times New Roman" w:hAnsi="Times New Roman"/>
          <w:sz w:val="28"/>
          <w:szCs w:val="28"/>
        </w:rPr>
        <w:t>ф</w:t>
      </w:r>
      <w:r w:rsidRPr="007E0DA3">
        <w:rPr>
          <w:rFonts w:ascii="Times New Roman" w:hAnsi="Times New Roman"/>
          <w:sz w:val="28"/>
          <w:szCs w:val="28"/>
        </w:rPr>
        <w:t xml:space="preserve">инансируются в установленном порядке в пределах средств, предусматриваемых в бюджетах Сторон. </w:t>
      </w:r>
    </w:p>
    <w:p w:rsidR="00956453" w:rsidRPr="007E0DA3" w:rsidRDefault="0005282A" w:rsidP="0095645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</w:t>
      </w:r>
      <w:r w:rsidR="00956453" w:rsidRPr="007E0DA3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7E0DA3" w:rsidRPr="007E0DA3">
        <w:rPr>
          <w:rFonts w:ascii="Times New Roman" w:hAnsi="Times New Roman"/>
          <w:b/>
          <w:bCs/>
          <w:sz w:val="28"/>
          <w:szCs w:val="28"/>
        </w:rPr>
        <w:t>11</w:t>
      </w:r>
    </w:p>
    <w:p w:rsidR="00956453" w:rsidRPr="007E0DA3" w:rsidRDefault="00956453" w:rsidP="00956453">
      <w:pPr>
        <w:rPr>
          <w:rFonts w:ascii="Times New Roman" w:hAnsi="Times New Roman"/>
          <w:b/>
          <w:bCs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Для содействия в осуществлении положений настоящего Соглашения, могут проводиться встречи, переговоры, совещания и иные мероприятия с участием делегаций и отдельных представителей Сторон, образовываться совместные комиссии и рабочие группы.</w:t>
      </w:r>
      <w:r w:rsidRPr="007E0DA3">
        <w:rPr>
          <w:rFonts w:ascii="Times New Roman" w:hAnsi="Times New Roman"/>
          <w:sz w:val="28"/>
          <w:szCs w:val="28"/>
        </w:rPr>
        <w:br/>
      </w:r>
      <w:r w:rsidRPr="007E0DA3">
        <w:rPr>
          <w:rFonts w:ascii="Times New Roman" w:hAnsi="Times New Roman"/>
          <w:sz w:val="28"/>
          <w:szCs w:val="28"/>
        </w:rPr>
        <w:br/>
      </w:r>
      <w:r w:rsidR="0005282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</w:t>
      </w:r>
      <w:r w:rsidRPr="007E0DA3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7E0DA3" w:rsidRPr="007E0DA3">
        <w:rPr>
          <w:rFonts w:ascii="Times New Roman" w:hAnsi="Times New Roman"/>
          <w:b/>
          <w:bCs/>
          <w:sz w:val="28"/>
          <w:szCs w:val="28"/>
        </w:rPr>
        <w:t xml:space="preserve"> 12</w:t>
      </w:r>
    </w:p>
    <w:p w:rsidR="00956453" w:rsidRPr="007E0DA3" w:rsidRDefault="00956453" w:rsidP="007E0DA3">
      <w:pPr>
        <w:rPr>
          <w:rFonts w:ascii="Times New Roman" w:hAnsi="Times New Roman"/>
          <w:sz w:val="28"/>
          <w:szCs w:val="28"/>
        </w:rPr>
      </w:pPr>
      <w:r w:rsidRPr="007E0DA3">
        <w:rPr>
          <w:rFonts w:ascii="Times New Roman" w:hAnsi="Times New Roman"/>
          <w:sz w:val="28"/>
          <w:szCs w:val="28"/>
        </w:rPr>
        <w:t>Настоящее Соглашение вступает в силу с даты его подписания Сторонами и действует в течение пяти лет.</w:t>
      </w:r>
      <w:r w:rsidRPr="007E0DA3">
        <w:rPr>
          <w:rFonts w:ascii="Times New Roman" w:hAnsi="Times New Roman"/>
          <w:sz w:val="28"/>
          <w:szCs w:val="28"/>
        </w:rPr>
        <w:br/>
        <w:t>Действие настоящего Соглашения автоматически продлевается на срок принятия Соглашения, если ни одна из Сторон не направит другой Стороне письменного уведомления о своем намерении расторгнуть настоящее Соглашение не менее чем за три месяца до истечения срока его действия.</w:t>
      </w:r>
      <w:r w:rsidRPr="007E0DA3">
        <w:rPr>
          <w:rFonts w:ascii="Times New Roman" w:hAnsi="Times New Roman"/>
          <w:sz w:val="28"/>
          <w:szCs w:val="28"/>
        </w:rPr>
        <w:br/>
      </w:r>
    </w:p>
    <w:p w:rsidR="00956453" w:rsidRPr="0005282A" w:rsidRDefault="00956453" w:rsidP="009564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5282A">
        <w:rPr>
          <w:rFonts w:ascii="Times New Roman" w:eastAsia="Times New Roman" w:hAnsi="Times New Roman"/>
          <w:b/>
          <w:sz w:val="28"/>
          <w:szCs w:val="28"/>
          <w:lang w:eastAsia="ru-RU"/>
        </w:rPr>
        <w:t>Г</w:t>
      </w:r>
      <w:r w:rsidRPr="0005282A">
        <w:rPr>
          <w:rFonts w:ascii="Times New Roman" w:hAnsi="Times New Roman"/>
          <w:b/>
          <w:sz w:val="28"/>
          <w:szCs w:val="28"/>
        </w:rPr>
        <w:t>лава Миасского городского округа</w:t>
      </w:r>
    </w:p>
    <w:p w:rsidR="00956453" w:rsidRPr="0005282A" w:rsidRDefault="00956453" w:rsidP="009564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5282A">
        <w:rPr>
          <w:rFonts w:ascii="Times New Roman" w:hAnsi="Times New Roman"/>
          <w:b/>
          <w:sz w:val="28"/>
          <w:szCs w:val="28"/>
        </w:rPr>
        <w:t xml:space="preserve"> Челябинской области </w:t>
      </w:r>
    </w:p>
    <w:p w:rsidR="00956453" w:rsidRPr="0005282A" w:rsidRDefault="00956453" w:rsidP="0095645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282A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Ю.В.  Ефименко</w:t>
      </w:r>
    </w:p>
    <w:p w:rsidR="00956453" w:rsidRPr="0005282A" w:rsidRDefault="00956453" w:rsidP="0095645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28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</w:t>
      </w:r>
    </w:p>
    <w:p w:rsidR="00956453" w:rsidRPr="0005282A" w:rsidRDefault="00956453" w:rsidP="009564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5282A">
        <w:rPr>
          <w:rFonts w:ascii="Times New Roman" w:hAnsi="Times New Roman"/>
          <w:b/>
          <w:sz w:val="28"/>
          <w:szCs w:val="28"/>
        </w:rPr>
        <w:t xml:space="preserve">Глава Зубово-Полянского муниципального района </w:t>
      </w:r>
    </w:p>
    <w:p w:rsidR="00956453" w:rsidRPr="0005282A" w:rsidRDefault="00956453" w:rsidP="009564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5282A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956453" w:rsidRPr="0005282A" w:rsidRDefault="00956453" w:rsidP="009564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5282A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В.А.Поршин</w:t>
      </w:r>
    </w:p>
    <w:p w:rsidR="00F13CF0" w:rsidRPr="007E0DA3" w:rsidRDefault="00F13CF0" w:rsidP="00956453">
      <w:pPr>
        <w:tabs>
          <w:tab w:val="left" w:pos="1245"/>
        </w:tabs>
        <w:rPr>
          <w:rFonts w:ascii="Times New Roman" w:hAnsi="Times New Roman"/>
          <w:sz w:val="28"/>
          <w:szCs w:val="28"/>
          <w:lang w:eastAsia="ko-KR"/>
        </w:rPr>
      </w:pPr>
    </w:p>
    <w:sectPr w:rsidR="00F13CF0" w:rsidRPr="007E0DA3" w:rsidSect="007404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5BC" w:rsidRDefault="001215BC" w:rsidP="00927766">
      <w:pPr>
        <w:spacing w:after="0" w:line="240" w:lineRule="auto"/>
      </w:pPr>
      <w:r>
        <w:separator/>
      </w:r>
    </w:p>
  </w:endnote>
  <w:endnote w:type="continuationSeparator" w:id="1">
    <w:p w:rsidR="001215BC" w:rsidRDefault="001215BC" w:rsidP="00927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766" w:rsidRDefault="00927766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766" w:rsidRDefault="00927766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766" w:rsidRDefault="0092776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5BC" w:rsidRDefault="001215BC" w:rsidP="00927766">
      <w:pPr>
        <w:spacing w:after="0" w:line="240" w:lineRule="auto"/>
      </w:pPr>
      <w:r>
        <w:separator/>
      </w:r>
    </w:p>
  </w:footnote>
  <w:footnote w:type="continuationSeparator" w:id="1">
    <w:p w:rsidR="001215BC" w:rsidRDefault="001215BC" w:rsidP="00927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766" w:rsidRDefault="0092776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762"/>
      <w:docPartObj>
        <w:docPartGallery w:val="Page Numbers (Top of Page)"/>
        <w:docPartUnique/>
      </w:docPartObj>
    </w:sdtPr>
    <w:sdtContent>
      <w:p w:rsidR="00927766" w:rsidRDefault="00743CE6">
        <w:pPr>
          <w:pStyle w:val="a8"/>
          <w:jc w:val="center"/>
        </w:pPr>
        <w:fldSimple w:instr=" PAGE   \* MERGEFORMAT ">
          <w:r w:rsidR="00997627">
            <w:rPr>
              <w:noProof/>
            </w:rPr>
            <w:t>1</w:t>
          </w:r>
        </w:fldSimple>
      </w:p>
    </w:sdtContent>
  </w:sdt>
  <w:p w:rsidR="00927766" w:rsidRDefault="00927766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766" w:rsidRDefault="00927766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1D55"/>
    <w:rsid w:val="0001131D"/>
    <w:rsid w:val="000253A4"/>
    <w:rsid w:val="00030DDA"/>
    <w:rsid w:val="00040CB0"/>
    <w:rsid w:val="00050366"/>
    <w:rsid w:val="0005282A"/>
    <w:rsid w:val="000626F4"/>
    <w:rsid w:val="00093812"/>
    <w:rsid w:val="000A4848"/>
    <w:rsid w:val="000B6F0A"/>
    <w:rsid w:val="000B7065"/>
    <w:rsid w:val="000C1DCA"/>
    <w:rsid w:val="000E1D63"/>
    <w:rsid w:val="000F263B"/>
    <w:rsid w:val="000F4F19"/>
    <w:rsid w:val="001215BC"/>
    <w:rsid w:val="0013207B"/>
    <w:rsid w:val="00144C22"/>
    <w:rsid w:val="00146599"/>
    <w:rsid w:val="001B28D4"/>
    <w:rsid w:val="001B3B41"/>
    <w:rsid w:val="001C288F"/>
    <w:rsid w:val="001C5CD7"/>
    <w:rsid w:val="001C768A"/>
    <w:rsid w:val="001E69B8"/>
    <w:rsid w:val="00224713"/>
    <w:rsid w:val="00225FCF"/>
    <w:rsid w:val="0023279A"/>
    <w:rsid w:val="00237A50"/>
    <w:rsid w:val="00244210"/>
    <w:rsid w:val="0024442A"/>
    <w:rsid w:val="0026199C"/>
    <w:rsid w:val="00261D35"/>
    <w:rsid w:val="00290E37"/>
    <w:rsid w:val="002E02E7"/>
    <w:rsid w:val="002E35A4"/>
    <w:rsid w:val="002E3DCC"/>
    <w:rsid w:val="002F6F8C"/>
    <w:rsid w:val="00317524"/>
    <w:rsid w:val="003456E3"/>
    <w:rsid w:val="003466DE"/>
    <w:rsid w:val="003473D7"/>
    <w:rsid w:val="003614C4"/>
    <w:rsid w:val="0037513A"/>
    <w:rsid w:val="00385E05"/>
    <w:rsid w:val="00393954"/>
    <w:rsid w:val="00394276"/>
    <w:rsid w:val="003D5996"/>
    <w:rsid w:val="003E7559"/>
    <w:rsid w:val="003F302D"/>
    <w:rsid w:val="0041023B"/>
    <w:rsid w:val="00415008"/>
    <w:rsid w:val="004354EC"/>
    <w:rsid w:val="00465225"/>
    <w:rsid w:val="004B7749"/>
    <w:rsid w:val="004C4B2D"/>
    <w:rsid w:val="004D4C6E"/>
    <w:rsid w:val="004E7EFB"/>
    <w:rsid w:val="004F680F"/>
    <w:rsid w:val="00505696"/>
    <w:rsid w:val="00513820"/>
    <w:rsid w:val="0051508D"/>
    <w:rsid w:val="00565237"/>
    <w:rsid w:val="00584C34"/>
    <w:rsid w:val="00595A63"/>
    <w:rsid w:val="00596034"/>
    <w:rsid w:val="005A04F2"/>
    <w:rsid w:val="005D48A9"/>
    <w:rsid w:val="005F1B7C"/>
    <w:rsid w:val="006136BD"/>
    <w:rsid w:val="00654846"/>
    <w:rsid w:val="00662D1A"/>
    <w:rsid w:val="006649CE"/>
    <w:rsid w:val="00674D5B"/>
    <w:rsid w:val="00680D3D"/>
    <w:rsid w:val="00683987"/>
    <w:rsid w:val="00697D62"/>
    <w:rsid w:val="006C0C8C"/>
    <w:rsid w:val="006C6A73"/>
    <w:rsid w:val="006D61C5"/>
    <w:rsid w:val="00700250"/>
    <w:rsid w:val="00713053"/>
    <w:rsid w:val="00713D28"/>
    <w:rsid w:val="00714838"/>
    <w:rsid w:val="007404FA"/>
    <w:rsid w:val="00741DDF"/>
    <w:rsid w:val="00743CE6"/>
    <w:rsid w:val="0075299D"/>
    <w:rsid w:val="00752E19"/>
    <w:rsid w:val="00767131"/>
    <w:rsid w:val="00771BD1"/>
    <w:rsid w:val="007728FD"/>
    <w:rsid w:val="007738EF"/>
    <w:rsid w:val="007A7F5C"/>
    <w:rsid w:val="007C5E83"/>
    <w:rsid w:val="007E0DA3"/>
    <w:rsid w:val="007E5DD5"/>
    <w:rsid w:val="0080317C"/>
    <w:rsid w:val="00807984"/>
    <w:rsid w:val="008115DF"/>
    <w:rsid w:val="00854203"/>
    <w:rsid w:val="008616BF"/>
    <w:rsid w:val="00862617"/>
    <w:rsid w:val="00862EF9"/>
    <w:rsid w:val="008630A4"/>
    <w:rsid w:val="00872084"/>
    <w:rsid w:val="00885ADE"/>
    <w:rsid w:val="008A7E2F"/>
    <w:rsid w:val="008B7137"/>
    <w:rsid w:val="008D691B"/>
    <w:rsid w:val="008F5D7B"/>
    <w:rsid w:val="008F6A0F"/>
    <w:rsid w:val="009271C1"/>
    <w:rsid w:val="00927766"/>
    <w:rsid w:val="00956453"/>
    <w:rsid w:val="00997627"/>
    <w:rsid w:val="009C472C"/>
    <w:rsid w:val="009D48F9"/>
    <w:rsid w:val="00A051CE"/>
    <w:rsid w:val="00A135A3"/>
    <w:rsid w:val="00A23834"/>
    <w:rsid w:val="00A31574"/>
    <w:rsid w:val="00A351A0"/>
    <w:rsid w:val="00A66733"/>
    <w:rsid w:val="00AA118D"/>
    <w:rsid w:val="00AA7A2F"/>
    <w:rsid w:val="00AB1AF5"/>
    <w:rsid w:val="00AB5514"/>
    <w:rsid w:val="00AD3A6B"/>
    <w:rsid w:val="00AF54BC"/>
    <w:rsid w:val="00AF7C63"/>
    <w:rsid w:val="00B1521F"/>
    <w:rsid w:val="00B32573"/>
    <w:rsid w:val="00B33C97"/>
    <w:rsid w:val="00B91D55"/>
    <w:rsid w:val="00B92223"/>
    <w:rsid w:val="00B9303E"/>
    <w:rsid w:val="00BC4B29"/>
    <w:rsid w:val="00BF363D"/>
    <w:rsid w:val="00C012C1"/>
    <w:rsid w:val="00C04EE3"/>
    <w:rsid w:val="00C06A57"/>
    <w:rsid w:val="00C1114B"/>
    <w:rsid w:val="00C11A67"/>
    <w:rsid w:val="00C11B28"/>
    <w:rsid w:val="00C24BC5"/>
    <w:rsid w:val="00C33509"/>
    <w:rsid w:val="00C45850"/>
    <w:rsid w:val="00C52F74"/>
    <w:rsid w:val="00C55600"/>
    <w:rsid w:val="00C90237"/>
    <w:rsid w:val="00CB63BE"/>
    <w:rsid w:val="00CC135C"/>
    <w:rsid w:val="00CC6C60"/>
    <w:rsid w:val="00CE541A"/>
    <w:rsid w:val="00D011D0"/>
    <w:rsid w:val="00D019FA"/>
    <w:rsid w:val="00D06528"/>
    <w:rsid w:val="00D2184D"/>
    <w:rsid w:val="00D33369"/>
    <w:rsid w:val="00D46298"/>
    <w:rsid w:val="00D54305"/>
    <w:rsid w:val="00D93656"/>
    <w:rsid w:val="00DA291A"/>
    <w:rsid w:val="00DA37FB"/>
    <w:rsid w:val="00DC3641"/>
    <w:rsid w:val="00DC6054"/>
    <w:rsid w:val="00E2221B"/>
    <w:rsid w:val="00E4072D"/>
    <w:rsid w:val="00E66539"/>
    <w:rsid w:val="00E716C9"/>
    <w:rsid w:val="00E82C8D"/>
    <w:rsid w:val="00EA0A7B"/>
    <w:rsid w:val="00ED1FFD"/>
    <w:rsid w:val="00ED3B85"/>
    <w:rsid w:val="00EE0F4E"/>
    <w:rsid w:val="00EF11A0"/>
    <w:rsid w:val="00EF31B3"/>
    <w:rsid w:val="00F1002A"/>
    <w:rsid w:val="00F13CF0"/>
    <w:rsid w:val="00F34A52"/>
    <w:rsid w:val="00F34C68"/>
    <w:rsid w:val="00F46BEC"/>
    <w:rsid w:val="00F47745"/>
    <w:rsid w:val="00F52E9C"/>
    <w:rsid w:val="00F6189C"/>
    <w:rsid w:val="00F71B7B"/>
    <w:rsid w:val="00FA6DEF"/>
    <w:rsid w:val="00FB326E"/>
    <w:rsid w:val="00FB7836"/>
    <w:rsid w:val="00FD0060"/>
    <w:rsid w:val="00FE3CFE"/>
    <w:rsid w:val="00FE4EFF"/>
    <w:rsid w:val="00FF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1C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locked/>
    <w:rsid w:val="00956453"/>
    <w:pPr>
      <w:spacing w:before="100" w:beforeAutospacing="1" w:after="100" w:afterAutospacing="1" w:line="240" w:lineRule="auto"/>
      <w:outlineLvl w:val="0"/>
    </w:pPr>
    <w:rPr>
      <w:rFonts w:ascii="Times New Roman" w:eastAsia="Batang" w:hAnsi="Times New Roman"/>
      <w:b/>
      <w:bCs/>
      <w:kern w:val="36"/>
      <w:sz w:val="48"/>
      <w:szCs w:val="4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uiPriority w:val="99"/>
    <w:rsid w:val="00683987"/>
    <w:rPr>
      <w:rFonts w:cs="Times New Roman"/>
    </w:rPr>
  </w:style>
  <w:style w:type="paragraph" w:customStyle="1" w:styleId="p2">
    <w:name w:val="p2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683987"/>
    <w:rPr>
      <w:rFonts w:cs="Times New Roman"/>
    </w:rPr>
  </w:style>
  <w:style w:type="paragraph" w:styleId="a3">
    <w:name w:val="Normal (Web)"/>
    <w:basedOn w:val="a"/>
    <w:uiPriority w:val="99"/>
    <w:rsid w:val="007404FA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a4">
    <w:name w:val="List Paragraph"/>
    <w:basedOn w:val="a"/>
    <w:uiPriority w:val="99"/>
    <w:qFormat/>
    <w:rsid w:val="00C111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B3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B326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56453"/>
    <w:rPr>
      <w:rFonts w:ascii="Times New Roman" w:eastAsia="Batang" w:hAnsi="Times New Roman"/>
      <w:b/>
      <w:bCs/>
      <w:kern w:val="36"/>
      <w:sz w:val="48"/>
      <w:szCs w:val="48"/>
      <w:lang w:eastAsia="ko-KR"/>
    </w:rPr>
  </w:style>
  <w:style w:type="character" w:styleId="a7">
    <w:name w:val="Hyperlink"/>
    <w:basedOn w:val="a0"/>
    <w:rsid w:val="00956453"/>
    <w:rPr>
      <w:color w:val="0000FF"/>
      <w:u w:val="single"/>
    </w:rPr>
  </w:style>
  <w:style w:type="character" w:customStyle="1" w:styleId="cite-bracket">
    <w:name w:val="cite-bracket"/>
    <w:basedOn w:val="a0"/>
    <w:rsid w:val="00956453"/>
  </w:style>
  <w:style w:type="paragraph" w:customStyle="1" w:styleId="media-textdescription-lnk-v2">
    <w:name w:val="media-text_description-lnk-v2"/>
    <w:basedOn w:val="a"/>
    <w:rsid w:val="00956453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a8">
    <w:name w:val="header"/>
    <w:basedOn w:val="a"/>
    <w:link w:val="a9"/>
    <w:uiPriority w:val="99"/>
    <w:unhideWhenUsed/>
    <w:rsid w:val="009277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27766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semiHidden/>
    <w:unhideWhenUsed/>
    <w:rsid w:val="009277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2776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93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04937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BCC62-1961-42B0-B6D7-3C122E88D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1273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Byxgalter2</cp:lastModifiedBy>
  <cp:revision>7</cp:revision>
  <cp:lastPrinted>2025-09-08T07:06:00Z</cp:lastPrinted>
  <dcterms:created xsi:type="dcterms:W3CDTF">2025-09-09T06:56:00Z</dcterms:created>
  <dcterms:modified xsi:type="dcterms:W3CDTF">2025-10-07T07:36:00Z</dcterms:modified>
</cp:coreProperties>
</file>