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4B8" w:rsidRPr="004775AE" w:rsidRDefault="001A54B8" w:rsidP="001A54B8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21.11.2023</w:t>
      </w:r>
      <w:r w:rsidRPr="004775AE">
        <w:rPr>
          <w:rFonts w:ascii="Times New Roman CYR" w:hAnsi="Times New Roman CYR" w:cs="Times New Roman CYR"/>
        </w:rPr>
        <w:t>г.</w:t>
      </w:r>
    </w:p>
    <w:p w:rsidR="001A54B8" w:rsidRPr="004775AE" w:rsidRDefault="001A54B8" w:rsidP="001A54B8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1A54B8" w:rsidRPr="000453DD" w:rsidRDefault="001A54B8" w:rsidP="001A54B8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 xml:space="preserve">и от </w:t>
      </w:r>
      <w:r w:rsidRPr="000453DD">
        <w:t>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 xml:space="preserve">, Администрация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1A54B8" w:rsidRDefault="001A54B8" w:rsidP="001A54B8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1</w:t>
      </w:r>
      <w:r w:rsidR="00C41362">
        <w:t>933</w:t>
      </w:r>
      <w:r>
        <w:t>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0102002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</w:t>
      </w:r>
      <w:r>
        <w:t>ул. Калинина</w:t>
      </w:r>
      <w:r w:rsidRPr="000453DD">
        <w:t>, разрешенное использование:</w:t>
      </w:r>
      <w:r>
        <w:t xml:space="preserve"> для ведения личного подсобного хозяйства (приусадебный земельный участок)</w:t>
      </w:r>
      <w:r>
        <w:rPr>
          <w:rFonts w:eastAsia="Calibri"/>
          <w:color w:val="000000"/>
        </w:rPr>
        <w:t>.</w:t>
      </w:r>
    </w:p>
    <w:p w:rsidR="001A54B8" w:rsidRPr="000453DD" w:rsidRDefault="001A54B8" w:rsidP="001A54B8">
      <w:pPr>
        <w:pStyle w:val="a3"/>
        <w:jc w:val="both"/>
      </w:pPr>
      <w:r>
        <w:t xml:space="preserve">  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</w:t>
      </w:r>
      <w:r>
        <w:t>2</w:t>
      </w:r>
      <w:r w:rsidRPr="000453DD">
        <w:t xml:space="preserve">0 дней: с </w:t>
      </w:r>
      <w:r>
        <w:t>22.11.2023</w:t>
      </w:r>
      <w:r w:rsidRPr="000453DD">
        <w:t>г. по</w:t>
      </w:r>
      <w:r>
        <w:t xml:space="preserve"> 12.12.2023</w:t>
      </w:r>
      <w:r w:rsidRPr="000453DD">
        <w:t xml:space="preserve">г. включительно, могут подавать заявления в Администрацию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1A54B8" w:rsidRPr="000453DD" w:rsidRDefault="001A54B8" w:rsidP="001A54B8">
      <w:pPr>
        <w:pStyle w:val="a3"/>
        <w:jc w:val="both"/>
      </w:pPr>
      <w:r>
        <w:t xml:space="preserve">   Адрес </w:t>
      </w:r>
      <w:r w:rsidRPr="000453DD">
        <w:t>приёма граждан для ознакомления со схем</w:t>
      </w:r>
      <w:r>
        <w:t>ой</w:t>
      </w:r>
      <w:r w:rsidRPr="000453DD">
        <w:t xml:space="preserve"> расположения земельн</w:t>
      </w:r>
      <w:r>
        <w:t>ого</w:t>
      </w:r>
      <w:r w:rsidRPr="000453DD">
        <w:t xml:space="preserve"> участк</w:t>
      </w:r>
      <w:r>
        <w:t>а</w:t>
      </w:r>
      <w:r w:rsidRPr="000453DD">
        <w:t xml:space="preserve"> </w:t>
      </w:r>
      <w:proofErr w:type="gramStart"/>
      <w:r w:rsidRPr="000453DD">
        <w:t>на</w:t>
      </w:r>
      <w:proofErr w:type="gramEnd"/>
      <w:r w:rsidRPr="000453DD">
        <w:t xml:space="preserve"> </w:t>
      </w:r>
      <w:proofErr w:type="gramStart"/>
      <w:r w:rsidRPr="000453DD">
        <w:t>кадастро</w:t>
      </w:r>
      <w:r>
        <w:t>м</w:t>
      </w:r>
      <w:proofErr w:type="gramEnd"/>
      <w:r w:rsidRPr="000453DD">
        <w:t xml:space="preserve"> план</w:t>
      </w:r>
      <w:r>
        <w:t>е</w:t>
      </w:r>
      <w:r w:rsidRPr="000453DD">
        <w:t xml:space="preserve"> территории кадастров</w:t>
      </w:r>
      <w:r>
        <w:t>ого</w:t>
      </w:r>
      <w:r w:rsidRPr="000453DD">
        <w:t xml:space="preserve"> квартал</w:t>
      </w:r>
      <w:r>
        <w:t>а</w:t>
      </w:r>
      <w:r w:rsidRPr="000453DD">
        <w:t xml:space="preserve">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1A54B8" w:rsidRPr="000453DD" w:rsidRDefault="001A54B8" w:rsidP="001A54B8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</w:t>
      </w:r>
      <w:r>
        <w:t>е</w:t>
      </w:r>
      <w:r w:rsidRPr="000453DD">
        <w:t xml:space="preserve"> участ</w:t>
      </w:r>
      <w:r>
        <w:t>ки</w:t>
      </w:r>
      <w:proofErr w:type="gramEnd"/>
      <w:r w:rsidRPr="000453DD">
        <w:t>, после публикации указанного извещения, гражданам</w:t>
      </w:r>
      <w:r>
        <w:t>,</w:t>
      </w:r>
      <w:r w:rsidRPr="000453DD">
        <w:t xml:space="preserve"> от которых поступили заявления до публикации указанного извещения, будет отказано в предварительном согласовании земельн</w:t>
      </w:r>
      <w:r>
        <w:t>ого</w:t>
      </w:r>
      <w:r w:rsidRPr="000453DD">
        <w:t xml:space="preserve"> участк</w:t>
      </w:r>
      <w:r>
        <w:t>а</w:t>
      </w:r>
      <w:r w:rsidRPr="000453DD">
        <w:t>. Указанны</w:t>
      </w:r>
      <w:r>
        <w:t>е</w:t>
      </w:r>
      <w:r w:rsidRPr="000453DD">
        <w:t xml:space="preserve"> земельны</w:t>
      </w:r>
      <w:r>
        <w:t xml:space="preserve">е </w:t>
      </w:r>
      <w:r w:rsidRPr="000453DD">
        <w:t>участ</w:t>
      </w:r>
      <w:r>
        <w:t>ки</w:t>
      </w:r>
      <w:r w:rsidRPr="000453DD">
        <w:t xml:space="preserve"> буд</w:t>
      </w:r>
      <w:r>
        <w:t>у</w:t>
      </w:r>
      <w:r w:rsidRPr="000453DD">
        <w:t xml:space="preserve">т </w:t>
      </w:r>
      <w:r>
        <w:t>обмежеваны, поставлены</w:t>
      </w:r>
      <w:r w:rsidRPr="000453DD">
        <w:t xml:space="preserve"> на государственный </w:t>
      </w:r>
      <w:r>
        <w:t>кадастровый учёт и предоставлены</w:t>
      </w:r>
      <w:r w:rsidRPr="000453DD">
        <w:t xml:space="preserve"> на аукцион</w:t>
      </w:r>
      <w:r>
        <w:t>е</w:t>
      </w:r>
      <w:r w:rsidRPr="000453DD">
        <w:t>.</w:t>
      </w:r>
    </w:p>
    <w:p w:rsidR="001A54B8" w:rsidRPr="000453DD" w:rsidRDefault="001A54B8" w:rsidP="001A54B8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</w:t>
      </w:r>
      <w:r>
        <w:t xml:space="preserve"> аукционе на земельные участки </w:t>
      </w:r>
      <w:r w:rsidRPr="000453DD">
        <w:t xml:space="preserve">после публикации указанного извещения, Администрацией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буд</w:t>
      </w:r>
      <w:r>
        <w:t>е</w:t>
      </w:r>
      <w:r w:rsidRPr="000453DD">
        <w:t>т принято постановление о предварительном согласовании указанн</w:t>
      </w:r>
      <w:r>
        <w:t>ых</w:t>
      </w:r>
      <w:r w:rsidRPr="000453DD">
        <w:t xml:space="preserve"> земельн</w:t>
      </w:r>
      <w:r>
        <w:t>ых</w:t>
      </w:r>
      <w:r w:rsidRPr="000453DD">
        <w:t xml:space="preserve"> участк</w:t>
      </w:r>
      <w:r>
        <w:t>ов</w:t>
      </w:r>
      <w:r w:rsidRPr="000453DD">
        <w:t xml:space="preserve"> граждан</w:t>
      </w:r>
      <w:r>
        <w:t>ам</w:t>
      </w:r>
      <w:r w:rsidRPr="000453DD">
        <w:t>, от котор</w:t>
      </w:r>
      <w:r>
        <w:t>ых</w:t>
      </w:r>
      <w:r w:rsidRPr="000453DD">
        <w:t xml:space="preserve"> поступило заявление до публикации указанного извещения, и после межевания и государственного кадастрового учёта земельного участка,</w:t>
      </w:r>
      <w:r>
        <w:t xml:space="preserve"> он будут предоставлен</w:t>
      </w:r>
      <w:r w:rsidRPr="000453DD">
        <w:t xml:space="preserve"> граждан</w:t>
      </w:r>
      <w:r>
        <w:t>ину</w:t>
      </w:r>
      <w:r w:rsidRPr="000453DD">
        <w:t xml:space="preserve"> в аренду, без проведения аукцион</w:t>
      </w:r>
      <w:r>
        <w:t>а</w:t>
      </w:r>
      <w:r w:rsidRPr="000453DD">
        <w:t xml:space="preserve">.     </w:t>
      </w:r>
      <w:proofErr w:type="gramEnd"/>
    </w:p>
    <w:p w:rsidR="001A54B8" w:rsidRDefault="001A54B8" w:rsidP="001A54B8"/>
    <w:p w:rsidR="001A54B8" w:rsidRDefault="001A54B8" w:rsidP="001A54B8"/>
    <w:p w:rsidR="001A54B8" w:rsidRDefault="001A54B8" w:rsidP="001A54B8"/>
    <w:p w:rsidR="001A54B8" w:rsidRDefault="001A54B8" w:rsidP="001A54B8"/>
    <w:p w:rsidR="001A54B8" w:rsidRDefault="001A54B8" w:rsidP="001A54B8"/>
    <w:p w:rsidR="001A54B8" w:rsidRDefault="001A54B8" w:rsidP="001A54B8"/>
    <w:p w:rsidR="001A54B8" w:rsidRDefault="001A54B8" w:rsidP="001A54B8"/>
    <w:p w:rsidR="001A54B8" w:rsidRDefault="001A54B8" w:rsidP="001A54B8"/>
    <w:p w:rsidR="001A54B8" w:rsidRDefault="001A54B8" w:rsidP="001A54B8"/>
    <w:p w:rsidR="001A54B8" w:rsidRDefault="001A54B8" w:rsidP="001A54B8"/>
    <w:p w:rsidR="001A54B8" w:rsidRDefault="001A54B8" w:rsidP="001A54B8"/>
    <w:p w:rsidR="001A54B8" w:rsidRDefault="001A54B8" w:rsidP="001A54B8"/>
    <w:p w:rsidR="001A54B8" w:rsidRDefault="001A54B8" w:rsidP="001A54B8"/>
    <w:p w:rsidR="002C7B96" w:rsidRDefault="002C7B96"/>
    <w:sectPr w:rsidR="002C7B96" w:rsidSect="009F48C8">
      <w:pgSz w:w="11906" w:h="16838"/>
      <w:pgMar w:top="284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54B8"/>
    <w:rsid w:val="001A54B8"/>
    <w:rsid w:val="002C7B96"/>
    <w:rsid w:val="005C57F3"/>
    <w:rsid w:val="00C41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4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54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443</Words>
  <Characters>2528</Characters>
  <Application>Microsoft Office Word</Application>
  <DocSecurity>0</DocSecurity>
  <Lines>21</Lines>
  <Paragraphs>5</Paragraphs>
  <ScaleCrop>false</ScaleCrop>
  <Company>Grizli777</Company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cp:lastPrinted>2023-11-21T07:40:00Z</cp:lastPrinted>
  <dcterms:created xsi:type="dcterms:W3CDTF">2023-11-20T12:59:00Z</dcterms:created>
  <dcterms:modified xsi:type="dcterms:W3CDTF">2023-11-21T07:41:00Z</dcterms:modified>
</cp:coreProperties>
</file>