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 прокуратуре Зубово-Полянского района </w:t>
      </w:r>
      <w:r>
        <w:rPr>
          <w:sz w:val="28"/>
        </w:rPr>
        <w:t xml:space="preserve">надзор за исполнением </w:t>
      </w:r>
      <w:r>
        <w:rPr>
          <w:sz w:val="28"/>
        </w:rPr>
        <w:t xml:space="preserve">трудового законодательства </w:t>
      </w:r>
      <w:r>
        <w:rPr>
          <w:sz w:val="28"/>
        </w:rPr>
        <w:t>является одним из приоритетных направлений деятельности прокуратуры. З</w:t>
      </w:r>
      <w:r>
        <w:rPr>
          <w:sz w:val="28"/>
        </w:rPr>
        <w:t>а истекший период 2025 г. выявлено 181 нарушение трудового законодательства (48 об охране труд, 55 об оплате, 2 о занятости) в целях устранения нарушений трудового законодательства принесено 35 протестов, направлен 21 иск,</w:t>
      </w:r>
      <w:r>
        <w:rPr>
          <w:sz w:val="28"/>
        </w:rPr>
        <w:t xml:space="preserve"> </w:t>
      </w:r>
      <w:r>
        <w:rPr>
          <w:sz w:val="28"/>
        </w:rPr>
        <w:t xml:space="preserve">внесено 13 представлений, </w:t>
      </w:r>
      <w:r>
        <w:rPr>
          <w:sz w:val="28"/>
        </w:rPr>
        <w:t>по постановлению районной прокуратуры</w:t>
      </w:r>
      <w:r>
        <w:rPr>
          <w:sz w:val="28"/>
        </w:rPr>
        <w:t xml:space="preserve"> к административной ответственности по ст. </w:t>
      </w:r>
      <w:r>
        <w:rPr>
          <w:sz w:val="28"/>
        </w:rPr>
        <w:t>5.27</w:t>
      </w:r>
      <w:r>
        <w:rPr>
          <w:sz w:val="28"/>
        </w:rPr>
        <w:t xml:space="preserve"> КоАП РФ привлечено 33</w:t>
      </w:r>
      <w:r>
        <w:rPr>
          <w:sz w:val="28"/>
        </w:rPr>
        <w:t xml:space="preserve"> должностных лица</w:t>
      </w:r>
      <w:r>
        <w:rPr>
          <w:sz w:val="28"/>
        </w:rPr>
        <w:t xml:space="preserve">. Прокуратурой района для выявления задолженности по заработной плате на постоянной основе проводится сверка с налоговой, особое внимание обращается на организации, имеющие задолженность по налогам, осуществляется сверка с ОСП по Зубово-Полянскому району, районным и мировыми судами, полицией, следственным комитетом, профсоюзами, службой занятости, органами местного самоуправления, проводится анализ информации, поступающей из прокуратуры республики, организовано взаимодействие с ГИТ по Республике Мордовия и другими заинтересованными органами. Прокуратурой района вопрос выплаты заработной платы взят на особый контроль. </w:t>
      </w:r>
    </w:p>
    <w:p w14:paraId="04000000">
      <w:pPr>
        <w:widowControl w:val="1"/>
        <w:ind/>
        <w:jc w:val="both"/>
      </w:pPr>
    </w:p>
    <w:sectPr>
      <w:headerReference r:id="rId1" w:type="even"/>
      <w:pgSz w:h="16838" w:orient="portrait" w:w="11906"/>
      <w:pgMar w:bottom="1134" w:footer="720" w:gutter="397" w:header="720" w:left="1418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1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ConsNonformat"/>
    <w:link w:val="Style_5_ch"/>
    <w:pPr>
      <w:widowControl w:val="0"/>
      <w:ind/>
    </w:pPr>
    <w:rPr>
      <w:rFonts w:ascii="Courier New" w:hAnsi="Courier New"/>
    </w:rPr>
  </w:style>
  <w:style w:styleId="Style_5_ch" w:type="character">
    <w:name w:val="ConsNonformat"/>
    <w:link w:val="Style_5"/>
    <w:rPr>
      <w:rFonts w:ascii="Courier New" w:hAnsi="Courier New"/>
    </w:rPr>
  </w:style>
  <w:style w:styleId="Style_6" w:type="paragraph">
    <w:name w:val="toc 4"/>
    <w:next w:val="Style_3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3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 Знак"/>
    <w:basedOn w:val="Style_3"/>
    <w:link w:val="Style_9_ch"/>
    <w:pPr>
      <w:widowControl w:val="1"/>
      <w:spacing w:after="160" w:line="240" w:lineRule="exact"/>
      <w:ind/>
    </w:pPr>
    <w:rPr>
      <w:rFonts w:ascii="Verdana" w:hAnsi="Verdana"/>
      <w:sz w:val="24"/>
    </w:rPr>
  </w:style>
  <w:style w:styleId="Style_9_ch" w:type="character">
    <w:name w:val=" Знак"/>
    <w:basedOn w:val="Style_3_ch"/>
    <w:link w:val="Style_9"/>
    <w:rPr>
      <w:rFonts w:ascii="Verdana" w:hAnsi="Verdana"/>
      <w:sz w:val="24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3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3"/>
    <w:link w:val="Style_1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apple-converted-space"/>
    <w:basedOn w:val="Style_12"/>
    <w:link w:val="Style_14_ch"/>
  </w:style>
  <w:style w:styleId="Style_14_ch" w:type="character">
    <w:name w:val="apple-converted-space"/>
    <w:basedOn w:val="Style_12_ch"/>
    <w:link w:val="Style_14"/>
  </w:style>
  <w:style w:styleId="Style_2" w:type="paragraph">
    <w:name w:val="page number"/>
    <w:basedOn w:val="Style_12"/>
    <w:link w:val="Style_2_ch"/>
  </w:style>
  <w:style w:styleId="Style_2_ch" w:type="character">
    <w:name w:val="page number"/>
    <w:basedOn w:val="Style_12_ch"/>
    <w:link w:val="Style_2"/>
  </w:style>
  <w:style w:styleId="Style_15" w:type="paragraph">
    <w:name w:val="heading 5"/>
    <w:next w:val="Style_3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date"/>
    <w:basedOn w:val="Style_12"/>
    <w:link w:val="Style_16_ch"/>
  </w:style>
  <w:style w:styleId="Style_16_ch" w:type="character">
    <w:name w:val="date"/>
    <w:basedOn w:val="Style_12_ch"/>
    <w:link w:val="Style_16"/>
  </w:style>
  <w:style w:styleId="Style_17" w:type="paragraph">
    <w:name w:val="heading 1"/>
    <w:basedOn w:val="Style_3"/>
    <w:link w:val="Style_17_ch"/>
    <w:uiPriority w:val="9"/>
    <w:qFormat/>
    <w:pPr>
      <w:widowControl w:val="1"/>
      <w:spacing w:afterAutospacing="on" w:beforeAutospacing="on"/>
      <w:ind/>
      <w:outlineLvl w:val="0"/>
    </w:pPr>
    <w:rPr>
      <w:b w:val="1"/>
      <w:sz w:val="48"/>
    </w:rPr>
  </w:style>
  <w:style w:styleId="Style_17_ch" w:type="character">
    <w:name w:val="heading 1"/>
    <w:basedOn w:val="Style_3_ch"/>
    <w:link w:val="Style_17"/>
    <w:rPr>
      <w:b w:val="1"/>
      <w:sz w:val="48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3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3"/>
    <w:link w:val="Style_2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3"/>
    <w:link w:val="Style_23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Текст бланка"/>
    <w:basedOn w:val="Style_3"/>
    <w:link w:val="Style_24_ch"/>
    <w:pPr>
      <w:widowControl w:val="1"/>
      <w:spacing w:line="360" w:lineRule="auto"/>
      <w:ind w:firstLine="567"/>
      <w:jc w:val="both"/>
    </w:pPr>
    <w:rPr>
      <w:sz w:val="24"/>
    </w:rPr>
  </w:style>
  <w:style w:styleId="Style_24_ch" w:type="character">
    <w:name w:val="Текст бланка"/>
    <w:basedOn w:val="Style_3_ch"/>
    <w:link w:val="Style_24"/>
    <w:rPr>
      <w:sz w:val="24"/>
    </w:rPr>
  </w:style>
  <w:style w:styleId="Style_25" w:type="paragraph">
    <w:name w:val="footer"/>
    <w:basedOn w:val="Style_3"/>
    <w:link w:val="Style_25_ch"/>
    <w:pPr>
      <w:widowControl w:val="1"/>
      <w:tabs>
        <w:tab w:leader="none" w:pos="4677" w:val="center"/>
        <w:tab w:leader="none" w:pos="9355" w:val="right"/>
      </w:tabs>
      <w:ind/>
    </w:pPr>
  </w:style>
  <w:style w:styleId="Style_25_ch" w:type="character">
    <w:name w:val="footer"/>
    <w:basedOn w:val="Style_3_ch"/>
    <w:link w:val="Style_25"/>
  </w:style>
  <w:style w:styleId="Style_26" w:type="paragraph">
    <w:name w:val="toc 5"/>
    <w:next w:val="Style_3"/>
    <w:link w:val="Style_26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Balloon Text"/>
    <w:basedOn w:val="Style_3"/>
    <w:link w:val="Style_27_ch"/>
    <w:rPr>
      <w:rFonts w:ascii="Tahoma" w:hAnsi="Tahoma"/>
      <w:sz w:val="16"/>
    </w:rPr>
  </w:style>
  <w:style w:styleId="Style_27_ch" w:type="character">
    <w:name w:val="Balloon Text"/>
    <w:basedOn w:val="Style_3_ch"/>
    <w:link w:val="Style_27"/>
    <w:rPr>
      <w:rFonts w:ascii="Tahoma" w:hAnsi="Tahoma"/>
      <w:sz w:val="16"/>
    </w:rPr>
  </w:style>
  <w:style w:styleId="Style_1" w:type="paragraph">
    <w:name w:val="header"/>
    <w:basedOn w:val="Style_3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28" w:type="paragraph">
    <w:name w:val="Subtitle"/>
    <w:next w:val="Style_3"/>
    <w:link w:val="Style_2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Plain Text"/>
    <w:basedOn w:val="Style_3"/>
    <w:link w:val="Style_29_ch"/>
    <w:rPr>
      <w:rFonts w:ascii="Courier New" w:hAnsi="Courier New"/>
    </w:rPr>
  </w:style>
  <w:style w:styleId="Style_29_ch" w:type="character">
    <w:name w:val="Plain Text"/>
    <w:basedOn w:val="Style_3_ch"/>
    <w:link w:val="Style_29"/>
    <w:rPr>
      <w:rFonts w:ascii="Courier New" w:hAnsi="Courier New"/>
    </w:rPr>
  </w:style>
  <w:style w:styleId="Style_30" w:type="paragraph">
    <w:name w:val="Title"/>
    <w:next w:val="Style_3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3"/>
    <w:link w:val="Style_31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Strong"/>
    <w:link w:val="Style_32_ch"/>
    <w:rPr>
      <w:b w:val="1"/>
    </w:rPr>
  </w:style>
  <w:style w:styleId="Style_32_ch" w:type="character">
    <w:name w:val="Strong"/>
    <w:link w:val="Style_32"/>
    <w:rPr>
      <w:b w:val="1"/>
    </w:rPr>
  </w:style>
  <w:style w:styleId="Style_33" w:type="paragraph">
    <w:name w:val="heading 2"/>
    <w:basedOn w:val="Style_3"/>
    <w:next w:val="Style_3"/>
    <w:link w:val="Style_33_ch"/>
    <w:uiPriority w:val="9"/>
    <w:qFormat/>
    <w:pPr>
      <w:keepNext w:val="1"/>
      <w:widowControl w:val="1"/>
      <w:spacing w:after="60" w:before="240"/>
      <w:ind/>
      <w:outlineLvl w:val="1"/>
    </w:pPr>
    <w:rPr>
      <w:rFonts w:ascii="Cambria" w:hAnsi="Cambria"/>
      <w:b w:val="1"/>
      <w:i w:val="1"/>
      <w:sz w:val="28"/>
    </w:rPr>
  </w:style>
  <w:style w:styleId="Style_33_ch" w:type="character">
    <w:name w:val="heading 2"/>
    <w:basedOn w:val="Style_3_ch"/>
    <w:link w:val="Style_33"/>
    <w:rPr>
      <w:rFonts w:ascii="Cambria" w:hAnsi="Cambria"/>
      <w:b w:val="1"/>
      <w:i w:val="1"/>
      <w:sz w:val="28"/>
    </w:rPr>
  </w:style>
  <w:style w:styleId="Style_34" w:type="paragraph">
    <w:name w:val="Normal (Web)"/>
    <w:basedOn w:val="Style_3"/>
    <w:link w:val="Style_34_ch"/>
    <w:pPr>
      <w:widowControl w:val="1"/>
      <w:spacing w:afterAutospacing="on" w:beforeAutospacing="on"/>
      <w:ind/>
    </w:pPr>
    <w:rPr>
      <w:sz w:val="24"/>
    </w:rPr>
  </w:style>
  <w:style w:styleId="Style_34_ch" w:type="character">
    <w:name w:val="Normal (Web)"/>
    <w:basedOn w:val="Style_3_ch"/>
    <w:link w:val="Style_34"/>
    <w:rPr>
      <w:sz w:val="24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MyOffice-CoreFramework-Linux/37-1367.1091.10011.1001.1@92c86c4fc59398dd64f1786b019b76a317813c64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2025-09-04T17:33:59Z</dcterms:created>
  <dcterms:modified xsi:type="dcterms:W3CDTF">2025-10-03T09:17:35Z</dcterms:modified>
</cp:coreProperties>
</file>