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537" w:rsidRPr="005D6FF3" w:rsidRDefault="00F74537" w:rsidP="00F74537">
      <w:pPr>
        <w:spacing w:after="0" w:line="240" w:lineRule="auto"/>
        <w:ind w:left="1100" w:right="867"/>
        <w:jc w:val="center"/>
        <w:rPr>
          <w:rFonts w:eastAsia="Times New Roman"/>
        </w:rPr>
      </w:pPr>
      <w:r w:rsidRPr="0081053D">
        <w:rPr>
          <w:rFonts w:eastAsia="Times New Roman"/>
        </w:rPr>
        <w:object w:dxaOrig="1200" w:dyaOrig="1212">
          <v:rect id="rectole0000000001" o:spid="_x0000_i1025" style="width:60.75pt;height:60.75pt" o:ole="" o:preferrelative="t" stroked="f">
            <v:imagedata r:id="rId5" o:title=""/>
          </v:rect>
          <o:OLEObject Type="Embed" ProgID="StaticMetafile" ShapeID="rectole0000000001" DrawAspect="Content" ObjectID="_1818500161" r:id="rId6"/>
        </w:objec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  <w:r w:rsidRPr="0081053D">
        <w:rPr>
          <w:rFonts w:ascii="Times New Roman" w:eastAsia="Times New Roman" w:hAnsi="Times New Roman"/>
          <w:b/>
          <w:sz w:val="28"/>
        </w:rPr>
        <w:t xml:space="preserve">АДМИНИСТРАЦИЯ </w:t>
      </w:r>
    </w:p>
    <w:p w:rsidR="00F74537" w:rsidRPr="0081053D" w:rsidRDefault="00F74537" w:rsidP="00F74537">
      <w:pPr>
        <w:spacing w:after="0" w:line="240" w:lineRule="auto"/>
        <w:ind w:right="867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 xml:space="preserve">        </w:t>
      </w:r>
      <w:r w:rsidRPr="0081053D">
        <w:rPr>
          <w:rFonts w:ascii="Times New Roman" w:eastAsia="Times New Roman" w:hAnsi="Times New Roman"/>
          <w:b/>
          <w:sz w:val="28"/>
        </w:rPr>
        <w:t>ЗУБОВО-ПОЛЯНСКОГО МУНИЦИПАЛЬНОГО РАЙОНА</w: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8"/>
        </w:rPr>
      </w:pPr>
      <w:r w:rsidRPr="0081053D">
        <w:rPr>
          <w:rFonts w:ascii="Times New Roman" w:eastAsia="Times New Roman" w:hAnsi="Times New Roman"/>
          <w:b/>
          <w:sz w:val="28"/>
        </w:rPr>
        <w:t>РЕСПУБЛИКИ МОРДОВИЯ</w: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  <w:proofErr w:type="gramStart"/>
      <w:r w:rsidRPr="0081053D">
        <w:rPr>
          <w:rFonts w:ascii="Times New Roman" w:eastAsia="Times New Roman" w:hAnsi="Times New Roman"/>
          <w:b/>
          <w:sz w:val="28"/>
        </w:rPr>
        <w:t>П</w:t>
      </w:r>
      <w:proofErr w:type="gramEnd"/>
      <w:r w:rsidRPr="0081053D">
        <w:rPr>
          <w:rFonts w:ascii="Times New Roman" w:eastAsia="Times New Roman" w:hAnsi="Times New Roman"/>
          <w:b/>
          <w:sz w:val="28"/>
        </w:rPr>
        <w:t xml:space="preserve"> О С Т А Н О В Л Е Н И Е</w: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b/>
          <w:sz w:val="28"/>
        </w:rPr>
      </w:pPr>
    </w:p>
    <w:p w:rsidR="00F74537" w:rsidRPr="0081053D" w:rsidRDefault="00F74537" w:rsidP="00F74537">
      <w:pPr>
        <w:spacing w:after="0" w:line="240" w:lineRule="auto"/>
        <w:jc w:val="center"/>
        <w:rPr>
          <w:rFonts w:ascii="Times New Roman" w:eastAsia="Times New Roman" w:hAnsi="Times New Roman"/>
          <w:sz w:val="28"/>
        </w:rPr>
      </w:pPr>
      <w:r w:rsidRPr="0081053D">
        <w:rPr>
          <w:rFonts w:ascii="Times New Roman" w:eastAsia="Times New Roman" w:hAnsi="Times New Roman"/>
          <w:sz w:val="28"/>
        </w:rPr>
        <w:t>от «__»_____________</w:t>
      </w:r>
      <w:r>
        <w:rPr>
          <w:rFonts w:ascii="Times New Roman" w:eastAsia="Times New Roman" w:hAnsi="Times New Roman"/>
          <w:sz w:val="28"/>
        </w:rPr>
        <w:t>2025</w:t>
      </w:r>
      <w:r w:rsidRPr="0081053D">
        <w:rPr>
          <w:rFonts w:ascii="Times New Roman" w:eastAsia="Times New Roman" w:hAnsi="Times New Roman"/>
          <w:sz w:val="28"/>
        </w:rPr>
        <w:t xml:space="preserve"> г.                                                                  №____</w:t>
      </w:r>
    </w:p>
    <w:p w:rsidR="00F74537" w:rsidRPr="0081053D" w:rsidRDefault="00F74537" w:rsidP="00F74537">
      <w:pPr>
        <w:spacing w:after="0" w:line="240" w:lineRule="auto"/>
        <w:ind w:left="1100" w:right="867"/>
        <w:jc w:val="center"/>
        <w:rPr>
          <w:rFonts w:ascii="Times New Roman" w:eastAsia="Times New Roman" w:hAnsi="Times New Roman"/>
          <w:sz w:val="24"/>
        </w:rPr>
      </w:pPr>
    </w:p>
    <w:p w:rsidR="00F74537" w:rsidRPr="0081053D" w:rsidRDefault="00F74537" w:rsidP="00F74537">
      <w:pPr>
        <w:spacing w:after="0" w:line="240" w:lineRule="auto"/>
        <w:jc w:val="center"/>
        <w:rPr>
          <w:rFonts w:ascii="Times New Roman" w:eastAsia="Times New Roman" w:hAnsi="Times New Roman"/>
          <w:sz w:val="28"/>
        </w:rPr>
      </w:pPr>
      <w:r w:rsidRPr="0081053D">
        <w:rPr>
          <w:rFonts w:ascii="Times New Roman" w:eastAsia="Times New Roman" w:hAnsi="Times New Roman"/>
          <w:sz w:val="28"/>
        </w:rPr>
        <w:t>р.п. Зубова Поляна</w:t>
      </w:r>
    </w:p>
    <w:p w:rsidR="00D602F4" w:rsidRDefault="00D602F4" w:rsidP="00D602F4">
      <w:pPr>
        <w:spacing w:after="0" w:line="240" w:lineRule="auto"/>
        <w:rPr>
          <w:rFonts w:ascii="Times New Roman" w:eastAsia="Times New Roman" w:hAnsi="Times New Roman"/>
          <w:sz w:val="28"/>
        </w:rPr>
      </w:pPr>
    </w:p>
    <w:p w:rsidR="00F74537" w:rsidRPr="00F97FDA" w:rsidRDefault="00F74537" w:rsidP="00D602F4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proofErr w:type="gramStart"/>
      <w:r w:rsidRPr="00ED177A">
        <w:rPr>
          <w:rFonts w:ascii="Times New Roman" w:eastAsia="Times New Roman" w:hAnsi="Times New Roman"/>
          <w:b/>
          <w:sz w:val="24"/>
          <w:szCs w:val="24"/>
        </w:rPr>
        <w:t xml:space="preserve">О ВНЕСЕНИИ ИЗМЕНЕНИЙ </w:t>
      </w:r>
      <w:r w:rsidR="00D602F4">
        <w:rPr>
          <w:rFonts w:ascii="Times New Roman" w:eastAsia="Times New Roman" w:hAnsi="Times New Roman"/>
          <w:b/>
          <w:sz w:val="24"/>
          <w:szCs w:val="24"/>
        </w:rPr>
        <w:t xml:space="preserve">И ДОПОЛНЕНИЙ </w:t>
      </w:r>
      <w:r w:rsidRPr="00ED177A">
        <w:rPr>
          <w:rFonts w:ascii="Times New Roman" w:eastAsia="Times New Roman" w:hAnsi="Times New Roman"/>
          <w:b/>
          <w:sz w:val="24"/>
          <w:szCs w:val="24"/>
        </w:rPr>
        <w:t>В ПОСТАНОВЛЕНИЕ АДМИНИСТРАЦИИ ЗУБОВО-ПОЛЯНСКОГО МУНИЦИПАЛЬНОГО РАЙОНА</w:t>
      </w:r>
      <w:r w:rsidR="00D602F4">
        <w:rPr>
          <w:rFonts w:ascii="Times New Roman" w:eastAsia="Times New Roman" w:hAnsi="Times New Roman"/>
          <w:b/>
          <w:sz w:val="24"/>
          <w:szCs w:val="24"/>
        </w:rPr>
        <w:t xml:space="preserve"> РЕСПУБЛИКИ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МОРДОВИЯ </w:t>
      </w:r>
      <w:r w:rsidRPr="00ED177A">
        <w:rPr>
          <w:rFonts w:ascii="Times New Roman" w:eastAsia="Times New Roman" w:hAnsi="Times New Roman"/>
          <w:b/>
          <w:sz w:val="24"/>
          <w:szCs w:val="24"/>
        </w:rPr>
        <w:t xml:space="preserve"> ОТ </w:t>
      </w:r>
      <w:r>
        <w:rPr>
          <w:rFonts w:ascii="Times New Roman" w:eastAsia="Times New Roman" w:hAnsi="Times New Roman"/>
          <w:b/>
          <w:sz w:val="24"/>
          <w:szCs w:val="24"/>
        </w:rPr>
        <w:t>02.12.2019</w:t>
      </w:r>
      <w:r w:rsidRPr="00ED177A">
        <w:rPr>
          <w:rFonts w:ascii="Times New Roman" w:eastAsia="Times New Roman" w:hAnsi="Times New Roman"/>
          <w:b/>
          <w:sz w:val="24"/>
          <w:szCs w:val="24"/>
        </w:rPr>
        <w:t xml:space="preserve"> ГОДА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№846 </w:t>
      </w:r>
      <w:r w:rsidR="00D602F4">
        <w:rPr>
          <w:rFonts w:ascii="Times New Roman" w:eastAsia="Times New Roman" w:hAnsi="Times New Roman"/>
          <w:b/>
          <w:sz w:val="24"/>
          <w:szCs w:val="24"/>
        </w:rPr>
        <w:t xml:space="preserve">«ОБ УТВЕРЖДЕНИИ </w:t>
      </w:r>
      <w:r w:rsidRPr="00F97FDA">
        <w:rPr>
          <w:rFonts w:ascii="Times New Roman" w:eastAsia="Arial" w:hAnsi="Times New Roman"/>
          <w:b/>
          <w:caps/>
          <w:sz w:val="24"/>
          <w:szCs w:val="24"/>
        </w:rPr>
        <w:t>Муниципальной программы Зубово-Полянского муниципального района «Противодействие злоупотреблению нарко</w:t>
      </w:r>
      <w:r>
        <w:rPr>
          <w:rFonts w:ascii="Times New Roman" w:eastAsia="Arial" w:hAnsi="Times New Roman"/>
          <w:b/>
          <w:caps/>
          <w:sz w:val="24"/>
          <w:szCs w:val="24"/>
        </w:rPr>
        <w:t>тиками и их незаконному обороту</w:t>
      </w:r>
      <w:r w:rsidRPr="00F97FDA">
        <w:rPr>
          <w:rFonts w:ascii="Times New Roman" w:eastAsia="Times New Roman" w:hAnsi="Times New Roman"/>
          <w:b/>
          <w:caps/>
          <w:sz w:val="24"/>
          <w:szCs w:val="24"/>
        </w:rPr>
        <w:t>»</w:t>
      </w:r>
      <w:r>
        <w:rPr>
          <w:rFonts w:ascii="Times New Roman" w:eastAsia="Times New Roman" w:hAnsi="Times New Roman"/>
          <w:b/>
          <w:caps/>
          <w:sz w:val="24"/>
          <w:szCs w:val="24"/>
        </w:rPr>
        <w:t>» (с изменениями и дополнениями от 25.01.2021г. №22, от 31.03.2022г. №233, от 09.10.2024г.</w:t>
      </w:r>
      <w:r w:rsidR="00D602F4">
        <w:rPr>
          <w:rFonts w:ascii="Times New Roman" w:eastAsia="Times New Roman" w:hAnsi="Times New Roman"/>
          <w:b/>
          <w:caps/>
          <w:sz w:val="24"/>
          <w:szCs w:val="24"/>
        </w:rPr>
        <w:t xml:space="preserve"> №743</w:t>
      </w:r>
      <w:r w:rsidR="008E493F">
        <w:rPr>
          <w:rFonts w:ascii="Times New Roman" w:eastAsia="Times New Roman" w:hAnsi="Times New Roman"/>
          <w:b/>
          <w:caps/>
          <w:sz w:val="24"/>
          <w:szCs w:val="24"/>
        </w:rPr>
        <w:t>, от 13.08.2025г, №542</w:t>
      </w:r>
      <w:r>
        <w:rPr>
          <w:rFonts w:ascii="Times New Roman" w:eastAsia="Times New Roman" w:hAnsi="Times New Roman"/>
          <w:b/>
          <w:caps/>
          <w:sz w:val="24"/>
          <w:szCs w:val="24"/>
        </w:rPr>
        <w:t>)</w:t>
      </w:r>
      <w:proofErr w:type="gramEnd"/>
    </w:p>
    <w:p w:rsidR="00F74537" w:rsidRPr="0081053D" w:rsidRDefault="00F74537" w:rsidP="00F74537">
      <w:pPr>
        <w:spacing w:after="0" w:line="240" w:lineRule="auto"/>
        <w:jc w:val="center"/>
        <w:rPr>
          <w:rFonts w:ascii="Times New Roman" w:eastAsia="Times New Roman" w:hAnsi="Times New Roman"/>
          <w:spacing w:val="2"/>
          <w:sz w:val="24"/>
          <w:shd w:val="clear" w:color="auto" w:fill="FFFFFF"/>
        </w:rPr>
      </w:pPr>
    </w:p>
    <w:p w:rsidR="00CC363C" w:rsidRPr="008E493F" w:rsidRDefault="00F74537" w:rsidP="008E493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62E66">
        <w:rPr>
          <w:rFonts w:ascii="Times New Roman" w:hAnsi="Times New Roman"/>
          <w:sz w:val="28"/>
          <w:szCs w:val="28"/>
        </w:rPr>
        <w:t xml:space="preserve">В соответствии </w:t>
      </w:r>
      <w:r w:rsidRPr="00162E66">
        <w:rPr>
          <w:rFonts w:ascii="Times New Roman" w:eastAsia="Times New Roman" w:hAnsi="Times New Roman"/>
          <w:color w:val="000000"/>
          <w:sz w:val="28"/>
          <w:szCs w:val="28"/>
        </w:rPr>
        <w:t xml:space="preserve">с Федеральным законом от 06 октября 2003 г.  № 131-ФЗ «Об общих принципах  организации местного самоуправления в Российской Федерации», </w:t>
      </w:r>
      <w:r w:rsidR="00DF5424">
        <w:rPr>
          <w:rFonts w:ascii="Times New Roman" w:eastAsia="Times New Roman" w:hAnsi="Times New Roman"/>
          <w:color w:val="000000"/>
          <w:sz w:val="28"/>
          <w:szCs w:val="28"/>
        </w:rPr>
        <w:t xml:space="preserve">приказом Минэкономики Республики Мордовия от 07.08.2014г. № 117-П, 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письма </w:t>
      </w:r>
      <w:r w:rsidR="008E493F" w:rsidRP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Мин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истерства экономики, торговли и </w:t>
      </w:r>
      <w:r w:rsidR="008E493F" w:rsidRP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предпринимательства Р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еспублики Мордовия </w:t>
      </w:r>
      <w:r w:rsidR="008E493F" w:rsidRP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№2724-РМ от 04.08.2025г.</w:t>
      </w:r>
      <w:r w:rsidR="008E49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162E66"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 Республики Мордовия постановляет:</w:t>
      </w:r>
    </w:p>
    <w:p w:rsidR="00CC363C" w:rsidRDefault="00CC363C" w:rsidP="00CC363C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C1C68" w:rsidRPr="006C1C68" w:rsidRDefault="00D602F4" w:rsidP="006C1C68">
      <w:pPr>
        <w:pStyle w:val="5"/>
        <w:shd w:val="clear" w:color="auto" w:fill="FFFFFF"/>
        <w:spacing w:before="0" w:after="0"/>
        <w:ind w:firstLine="709"/>
        <w:jc w:val="both"/>
        <w:rPr>
          <w:b w:val="0"/>
          <w:sz w:val="28"/>
          <w:szCs w:val="28"/>
        </w:rPr>
      </w:pPr>
      <w:r w:rsidRPr="006C1C68">
        <w:rPr>
          <w:b w:val="0"/>
          <w:sz w:val="28"/>
          <w:szCs w:val="28"/>
        </w:rPr>
        <w:t xml:space="preserve">1. </w:t>
      </w:r>
      <w:proofErr w:type="gramStart"/>
      <w:r w:rsidRPr="006C1C68">
        <w:rPr>
          <w:b w:val="0"/>
          <w:sz w:val="28"/>
          <w:szCs w:val="28"/>
        </w:rPr>
        <w:t xml:space="preserve">Внести следующие изменения и дополнения в постановление  </w:t>
      </w:r>
      <w:r w:rsidRPr="006C1C68">
        <w:rPr>
          <w:b w:val="0"/>
          <w:color w:val="000000"/>
          <w:sz w:val="28"/>
          <w:szCs w:val="28"/>
          <w:shd w:val="clear" w:color="auto" w:fill="FFFFFF"/>
        </w:rPr>
        <w:t xml:space="preserve">администрации </w:t>
      </w:r>
      <w:r w:rsidRPr="006C1C68">
        <w:rPr>
          <w:b w:val="0"/>
          <w:sz w:val="28"/>
          <w:szCs w:val="28"/>
        </w:rPr>
        <w:t>Зубово-Полянского муниципального района Республики Мордовия от 02.12.2019 года №846</w:t>
      </w:r>
      <w:r w:rsidR="00CC363C" w:rsidRPr="006C1C68">
        <w:rPr>
          <w:b w:val="0"/>
          <w:sz w:val="28"/>
          <w:szCs w:val="28"/>
        </w:rPr>
        <w:t xml:space="preserve"> </w:t>
      </w:r>
      <w:r w:rsidR="00CC363C" w:rsidRPr="006C1C68">
        <w:rPr>
          <w:b w:val="0"/>
          <w:sz w:val="28"/>
          <w:szCs w:val="24"/>
        </w:rPr>
        <w:t xml:space="preserve">«Об утверждении </w:t>
      </w:r>
      <w:r w:rsidR="00CC363C" w:rsidRPr="006C1C68">
        <w:rPr>
          <w:rFonts w:eastAsia="Arial"/>
          <w:b w:val="0"/>
          <w:sz w:val="28"/>
          <w:szCs w:val="24"/>
        </w:rPr>
        <w:t>муниципальной программы Зубово-Полянского муниципального района «Противодействие злоупотреблению наркотиками и их незаконному обороту</w:t>
      </w:r>
      <w:r w:rsidR="00CC363C" w:rsidRPr="006C1C68">
        <w:rPr>
          <w:b w:val="0"/>
          <w:caps/>
          <w:sz w:val="28"/>
          <w:szCs w:val="24"/>
        </w:rPr>
        <w:t xml:space="preserve">»» </w:t>
      </w:r>
      <w:r w:rsidR="00CC363C" w:rsidRPr="006C1C68">
        <w:rPr>
          <w:b w:val="0"/>
          <w:sz w:val="28"/>
          <w:szCs w:val="24"/>
        </w:rPr>
        <w:t>(с изменениями и дополнениями от 25.01.2021г. №22, от 31.03.2022г. №2</w:t>
      </w:r>
      <w:r w:rsidR="00CC363C" w:rsidRPr="006C1C68">
        <w:rPr>
          <w:b w:val="0"/>
          <w:caps/>
          <w:sz w:val="28"/>
          <w:szCs w:val="24"/>
        </w:rPr>
        <w:t>33</w:t>
      </w:r>
      <w:r w:rsidR="00CC363C" w:rsidRPr="006C1C68">
        <w:rPr>
          <w:b w:val="0"/>
          <w:sz w:val="28"/>
          <w:szCs w:val="24"/>
        </w:rPr>
        <w:t>, от 09.10.2024г.</w:t>
      </w:r>
      <w:r w:rsidR="008E493F" w:rsidRPr="006C1C68">
        <w:rPr>
          <w:b w:val="0"/>
          <w:caps/>
          <w:sz w:val="28"/>
          <w:szCs w:val="24"/>
        </w:rPr>
        <w:t xml:space="preserve"> №743, </w:t>
      </w:r>
      <w:r w:rsidR="006C1C68" w:rsidRPr="006C1C68">
        <w:rPr>
          <w:b w:val="0"/>
          <w:sz w:val="28"/>
          <w:szCs w:val="24"/>
        </w:rPr>
        <w:t>от 13.08.2025</w:t>
      </w:r>
      <w:r w:rsidR="008E493F" w:rsidRPr="006C1C68">
        <w:rPr>
          <w:b w:val="0"/>
          <w:sz w:val="28"/>
          <w:szCs w:val="24"/>
        </w:rPr>
        <w:t>г.</w:t>
      </w:r>
      <w:r w:rsidR="006C1C68" w:rsidRPr="006C1C68">
        <w:rPr>
          <w:b w:val="0"/>
          <w:caps/>
          <w:sz w:val="28"/>
          <w:szCs w:val="24"/>
        </w:rPr>
        <w:t xml:space="preserve"> №542).</w:t>
      </w:r>
      <w:r w:rsidR="006C1C68" w:rsidRPr="006C1C68">
        <w:rPr>
          <w:b w:val="0"/>
          <w:sz w:val="28"/>
          <w:szCs w:val="28"/>
        </w:rPr>
        <w:t xml:space="preserve"> </w:t>
      </w:r>
      <w:proofErr w:type="gramEnd"/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 w:rsidRPr="007A5028">
        <w:rPr>
          <w:b w:val="0"/>
          <w:sz w:val="28"/>
          <w:szCs w:val="28"/>
        </w:rPr>
        <w:t>1.1</w:t>
      </w:r>
      <w:r w:rsidR="00DF5424">
        <w:rPr>
          <w:b w:val="0"/>
          <w:sz w:val="28"/>
          <w:szCs w:val="28"/>
        </w:rPr>
        <w:t>.</w:t>
      </w:r>
      <w:r w:rsidRPr="007A5028">
        <w:rPr>
          <w:b w:val="0"/>
          <w:sz w:val="28"/>
          <w:szCs w:val="28"/>
        </w:rPr>
        <w:t xml:space="preserve"> в </w:t>
      </w:r>
      <w:r w:rsidRPr="007A5028">
        <w:rPr>
          <w:rFonts w:eastAsia="Arial"/>
          <w:b w:val="0"/>
          <w:iCs w:val="0"/>
          <w:sz w:val="28"/>
          <w:szCs w:val="28"/>
        </w:rPr>
        <w:t>Паспорте Программы строку «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>Объемы бюджетных ассигнований программы» изложить в новой редакции: «Общий объем ассигнований районного бюджета Зубово-Полянского муниципального ра</w:t>
      </w: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йона на реализацию Программы – 7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0,0 тыс. рублей, из них 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2021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2022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2023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</w:t>
      </w: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,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2024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2025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2026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10,0 тыс. рублей, </w:t>
      </w:r>
    </w:p>
    <w:p w:rsidR="006C1C6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2027 год – 10,0 тыс</w:t>
      </w:r>
      <w:r w:rsidR="00DF5424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. 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>рублей</w:t>
      </w:r>
    </w:p>
    <w:p w:rsidR="006C1C68" w:rsidRPr="007A5028" w:rsidRDefault="006C1C68" w:rsidP="006C1C68">
      <w:pPr>
        <w:pStyle w:val="5"/>
        <w:shd w:val="clear" w:color="auto" w:fill="FFFFFF"/>
        <w:spacing w:before="0" w:after="0"/>
        <w:ind w:firstLine="709"/>
        <w:jc w:val="both"/>
        <w:rPr>
          <w:rFonts w:eastAsia="Arial"/>
          <w:b w:val="0"/>
          <w:bCs w:val="0"/>
          <w:iCs w:val="0"/>
          <w:color w:val="000000"/>
          <w:sz w:val="28"/>
          <w:szCs w:val="28"/>
        </w:rPr>
      </w:pPr>
      <w:r>
        <w:rPr>
          <w:rFonts w:eastAsia="Arial"/>
          <w:b w:val="0"/>
          <w:bCs w:val="0"/>
          <w:iCs w:val="0"/>
          <w:color w:val="000000"/>
          <w:sz w:val="28"/>
          <w:szCs w:val="28"/>
        </w:rPr>
        <w:t>на 2028</w:t>
      </w:r>
      <w:r w:rsidRPr="007A5028">
        <w:rPr>
          <w:rFonts w:eastAsia="Arial"/>
          <w:b w:val="0"/>
          <w:bCs w:val="0"/>
          <w:iCs w:val="0"/>
          <w:color w:val="000000"/>
          <w:sz w:val="28"/>
          <w:szCs w:val="28"/>
        </w:rPr>
        <w:t xml:space="preserve"> год – 0 рублей</w:t>
      </w:r>
    </w:p>
    <w:p w:rsidR="006C1C68" w:rsidRPr="006C1C68" w:rsidRDefault="006C1C68" w:rsidP="006C1C68"/>
    <w:p w:rsidR="006C1C68" w:rsidRPr="007A5028" w:rsidRDefault="006C1C68" w:rsidP="006C1C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A5028">
        <w:rPr>
          <w:rFonts w:ascii="Times New Roman" w:eastAsia="Times New Roman" w:hAnsi="Times New Roman"/>
          <w:sz w:val="28"/>
          <w:szCs w:val="28"/>
        </w:rPr>
        <w:t>1.2</w:t>
      </w:r>
      <w:r w:rsidR="00DF5424">
        <w:rPr>
          <w:rFonts w:ascii="Times New Roman" w:eastAsia="Times New Roman" w:hAnsi="Times New Roman"/>
          <w:sz w:val="28"/>
          <w:szCs w:val="28"/>
        </w:rPr>
        <w:t>.</w:t>
      </w:r>
      <w:bookmarkStart w:id="0" w:name="_GoBack"/>
      <w:bookmarkEnd w:id="0"/>
      <w:r w:rsidRPr="007A5028">
        <w:rPr>
          <w:rFonts w:ascii="Times New Roman" w:eastAsia="Times New Roman" w:hAnsi="Times New Roman"/>
          <w:sz w:val="28"/>
          <w:szCs w:val="28"/>
        </w:rPr>
        <w:t xml:space="preserve"> Приложени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7A5028">
        <w:rPr>
          <w:rFonts w:ascii="Times New Roman" w:eastAsia="Times New Roman" w:hAnsi="Times New Roman"/>
          <w:sz w:val="28"/>
          <w:szCs w:val="28"/>
        </w:rPr>
        <w:t xml:space="preserve"> к Программе изложить в новой редакции следующего содержания, согласно Приложению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6C1C68" w:rsidRPr="007A5028" w:rsidRDefault="006C1C68" w:rsidP="006C1C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A5028">
        <w:rPr>
          <w:rFonts w:ascii="Times New Roman" w:eastAsia="Times New Roman" w:hAnsi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7A5028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7A5028"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оставляю за  собой.</w:t>
      </w:r>
    </w:p>
    <w:p w:rsidR="006C1C68" w:rsidRPr="007A5028" w:rsidRDefault="006C1C68" w:rsidP="006C1C6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3. </w:t>
      </w:r>
      <w:r w:rsidRPr="007A5028">
        <w:rPr>
          <w:rFonts w:ascii="Times New Roman" w:eastAsia="Times New Roman" w:hAnsi="Times New Roman"/>
          <w:sz w:val="28"/>
          <w:szCs w:val="28"/>
        </w:rPr>
        <w:t>Настоящее постановление вступает в силу с момента подписания и подлежит размещению на официальном сайте Администрации Зубово-Полянского муниципального района.</w:t>
      </w:r>
    </w:p>
    <w:p w:rsidR="00CC363C" w:rsidRDefault="00CC363C" w:rsidP="00CC363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8"/>
          <w:szCs w:val="24"/>
        </w:rPr>
      </w:pPr>
    </w:p>
    <w:p w:rsidR="006C1C68" w:rsidRDefault="006C1C68" w:rsidP="00FD7F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D7F81" w:rsidRPr="00D40516" w:rsidRDefault="00FD7F81" w:rsidP="00FD7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0516">
        <w:rPr>
          <w:rFonts w:ascii="Times New Roman" w:hAnsi="Times New Roman" w:cs="Times New Roman"/>
          <w:sz w:val="28"/>
          <w:szCs w:val="28"/>
        </w:rPr>
        <w:t xml:space="preserve">Глава Зубово-Полянского </w:t>
      </w:r>
    </w:p>
    <w:p w:rsidR="00FD7F81" w:rsidRPr="00D40516" w:rsidRDefault="00FD7F81" w:rsidP="00FD7F81">
      <w:pPr>
        <w:pStyle w:val="a4"/>
        <w:rPr>
          <w:rFonts w:ascii="Times New Roman" w:hAnsi="Times New Roman" w:cs="Times New Roman"/>
          <w:sz w:val="28"/>
          <w:szCs w:val="28"/>
        </w:rPr>
      </w:pPr>
      <w:r w:rsidRPr="00D4051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FD7F81" w:rsidRPr="00D40516" w:rsidRDefault="00FD7F81" w:rsidP="00FD7F81">
      <w:pPr>
        <w:rPr>
          <w:rStyle w:val="a3"/>
          <w:rFonts w:ascii="Times New Roman" w:hAnsi="Times New Roman" w:cs="Times New Roman"/>
          <w:b w:val="0"/>
          <w:bCs w:val="0"/>
          <w:color w:val="000000"/>
        </w:rPr>
      </w:pPr>
      <w:r w:rsidRPr="00D40516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</w:t>
      </w:r>
      <w:r w:rsidR="00D40516">
        <w:rPr>
          <w:rFonts w:ascii="Times New Roman" w:hAnsi="Times New Roman" w:cs="Times New Roman"/>
          <w:sz w:val="28"/>
          <w:szCs w:val="28"/>
        </w:rPr>
        <w:t xml:space="preserve">       </w:t>
      </w:r>
      <w:r w:rsidRPr="00D40516">
        <w:rPr>
          <w:rFonts w:ascii="Times New Roman" w:hAnsi="Times New Roman" w:cs="Times New Roman"/>
          <w:sz w:val="28"/>
          <w:szCs w:val="28"/>
        </w:rPr>
        <w:t xml:space="preserve">   В.А. </w:t>
      </w:r>
      <w:proofErr w:type="spellStart"/>
      <w:r w:rsidRPr="00D40516">
        <w:rPr>
          <w:rFonts w:ascii="Times New Roman" w:hAnsi="Times New Roman" w:cs="Times New Roman"/>
          <w:sz w:val="28"/>
          <w:szCs w:val="28"/>
        </w:rPr>
        <w:t>Поршин</w:t>
      </w:r>
      <w:proofErr w:type="spellEnd"/>
    </w:p>
    <w:p w:rsidR="00FD7F81" w:rsidRDefault="00FD7F81" w:rsidP="00FD7F81">
      <w:pPr>
        <w:rPr>
          <w:rStyle w:val="a3"/>
          <w:rFonts w:ascii="Times New Roman" w:hAnsi="Times New Roman" w:cs="Times New Roman"/>
          <w:b w:val="0"/>
          <w:bCs w:val="0"/>
          <w:color w:val="000000"/>
        </w:rPr>
      </w:pPr>
    </w:p>
    <w:p w:rsidR="008E493F" w:rsidRPr="00D40516" w:rsidRDefault="008E493F" w:rsidP="00FD7F81">
      <w:pPr>
        <w:rPr>
          <w:rStyle w:val="a3"/>
          <w:rFonts w:ascii="Times New Roman" w:hAnsi="Times New Roman" w:cs="Times New Roman"/>
          <w:b w:val="0"/>
          <w:bCs w:val="0"/>
          <w:color w:val="000000"/>
        </w:rPr>
        <w:sectPr w:rsidR="008E493F" w:rsidRPr="00D40516" w:rsidSect="00C903C8">
          <w:pgSz w:w="11900" w:h="16800"/>
          <w:pgMar w:top="851" w:right="843" w:bottom="426" w:left="1276" w:header="720" w:footer="720" w:gutter="0"/>
          <w:cols w:space="720"/>
          <w:noEndnote/>
        </w:sect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67"/>
      </w:tblGrid>
      <w:tr w:rsidR="006C1C68" w:rsidRPr="00ED77C9" w:rsidTr="00E026A0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6C1C68" w:rsidRPr="00ED77C9" w:rsidRDefault="006C1C68" w:rsidP="00E026A0">
            <w:pPr>
              <w:pStyle w:val="a4"/>
            </w:pPr>
          </w:p>
        </w:tc>
      </w:tr>
    </w:tbl>
    <w:p w:rsidR="006C1C68" w:rsidRPr="006C1C68" w:rsidRDefault="006C1C68" w:rsidP="006C1C6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bookmarkStart w:id="1" w:name="sub_1000"/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Утверждено </w:t>
      </w:r>
    </w:p>
    <w:p w:rsidR="006C1C68" w:rsidRPr="006C1C68" w:rsidRDefault="006C1C68" w:rsidP="006C1C68">
      <w:pPr>
        <w:spacing w:after="0" w:line="240" w:lineRule="auto"/>
        <w:jc w:val="right"/>
        <w:rPr>
          <w:rStyle w:val="a3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Постановлением Администрации</w:t>
      </w: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Зубово-Полянского муниципального района</w:t>
      </w:r>
    </w:p>
    <w:p w:rsidR="006C1C68" w:rsidRPr="006C1C68" w:rsidRDefault="006C1C68" w:rsidP="006C1C68">
      <w:pPr>
        <w:jc w:val="righ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Республики Мордовия</w:t>
      </w:r>
      <w:r w:rsidR="00B63A9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br/>
        <w:t>от «___» __________  2025</w:t>
      </w:r>
      <w:r w:rsidRPr="006C1C68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 г. № _____</w:t>
      </w:r>
      <w:bookmarkEnd w:id="1"/>
    </w:p>
    <w:p w:rsidR="006C1C68" w:rsidRDefault="006C1C68" w:rsidP="006C1C68">
      <w:pPr>
        <w:pStyle w:val="1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bookmarkStart w:id="2" w:name="sub_111"/>
      <w:r w:rsidRPr="00A4545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Муниципальная программа Зубово-Полянского муниципального района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«ПРОТИВОДЕЙСТВИЕ ЗЛОУПОТРЕБЛЕНИЮ НАРКОТИКАМ И ИХ НЕЗАКОННОМУ ОБОРОТУ»</w:t>
      </w:r>
    </w:p>
    <w:p w:rsidR="006C1C68" w:rsidRPr="00CC557D" w:rsidRDefault="006C1C68" w:rsidP="006C1C68"/>
    <w:bookmarkEnd w:id="2"/>
    <w:p w:rsidR="006C1C68" w:rsidRPr="002950D1" w:rsidRDefault="006C1C68" w:rsidP="006C1C6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545B">
        <w:rPr>
          <w:rFonts w:ascii="Times New Roman" w:hAnsi="Times New Roman" w:cs="Times New Roman"/>
          <w:b/>
          <w:sz w:val="32"/>
          <w:szCs w:val="32"/>
        </w:rPr>
        <w:t>Паспорт программы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9"/>
        <w:gridCol w:w="6572"/>
      </w:tblGrid>
      <w:tr w:rsidR="006C1C68" w:rsidRPr="00ED77C9" w:rsidTr="00E026A0">
        <w:trPr>
          <w:trHeight w:val="1380"/>
        </w:trPr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1972F8" w:rsidRDefault="006C1C68" w:rsidP="00E026A0">
            <w:pPr>
              <w:pStyle w:val="1"/>
              <w:spacing w:before="0"/>
              <w:jc w:val="both"/>
              <w:rPr>
                <w:rFonts w:ascii="Times New Roman" w:hAnsi="Times New Roman" w:cs="Times New Roman"/>
                <w:b w:val="0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</w:rPr>
              <w:t xml:space="preserve">- </w:t>
            </w:r>
            <w:r w:rsidRPr="00ED77C9">
              <w:rPr>
                <w:rFonts w:ascii="Times New Roman" w:hAnsi="Times New Roman" w:cs="Times New Roman"/>
                <w:b w:val="0"/>
                <w:color w:val="000000"/>
              </w:rPr>
              <w:t>Муниципальная программа Зубово-Полянского муниципального района  «Противодействие наркотикам и их незаконному обороту» (далее по тексту - Программа</w:t>
            </w:r>
            <w:proofErr w:type="gramEnd"/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D77C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Правительства Республики Мордовия от 18 ноября 2013 г. №508 «Об утверждении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D77C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государственной программы Республики Мордовия «Противодействие злоупотреблению наркотикам и их незаконному обороту»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Заказчик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 Республики Мордовия</w:t>
            </w:r>
          </w:p>
        </w:tc>
      </w:tr>
      <w:tr w:rsidR="006C1C68" w:rsidRPr="00ED77C9" w:rsidTr="00E026A0">
        <w:trPr>
          <w:trHeight w:val="699"/>
        </w:trPr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Управление по социальной работе администрации Зубово-Полянского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ГБУЗ РМ «Зубово-Полянская районная больница»  /по согласованию/;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Отдел по спорту и делам молодежи администрация Зубов</w:t>
            </w:r>
            <w:proofErr w:type="gramStart"/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ED77C9">
              <w:rPr>
                <w:rFonts w:ascii="Times New Roman" w:hAnsi="Times New Roman" w:cs="Times New Roman"/>
                <w:sz w:val="28"/>
                <w:szCs w:val="28"/>
              </w:rPr>
              <w:t xml:space="preserve"> Полянского муниципального района;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eastAsia="Times New Roman" w:hAnsi="Times New Roman" w:cs="Times New Roman"/>
                <w:sz w:val="28"/>
                <w:szCs w:val="28"/>
              </w:rPr>
              <w:t>- ОМВД по Зубово-Полянскому муниципал</w:t>
            </w: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ьному району  /по согласованию;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eastAsia="Times New Roman" w:hAnsi="Times New Roman" w:cs="Times New Roman"/>
                <w:sz w:val="28"/>
                <w:szCs w:val="28"/>
              </w:rPr>
              <w:t>- ЛОВД на ст. Зубова Поляна /по согласованию/;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ГКУ «Социальная защита населения по Зубово – Полянскому району РМ»</w:t>
            </w:r>
          </w:p>
          <w:p w:rsidR="006C1C68" w:rsidRPr="00ED77C9" w:rsidRDefault="006C1C68" w:rsidP="00E026A0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- Отделение УФСБ РФ по РМ в п. Зубова Поляна  /по согласованию/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Цели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Fonts w:ascii="Times New Roman" w:hAnsi="Times New Roman" w:cs="Times New Roman"/>
                <w:sz w:val="28"/>
                <w:szCs w:val="28"/>
              </w:rPr>
              <w:t>Создание условий приостановления роста злоупотребления наркотиками и их незаконного оборота, поэтапное сокращение распространения наркомании и связанных с ней преступности и правонарушений до уровня минимальной опасности для общества.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 xml:space="preserve">- обеспечение мониторинга 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наркоситуации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>, оценка эффективности проводимой антинаркотической работы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создание условий для противодействия незаконному обороту наркотиков и профилактики потребления наркотиков различными категориями населения, прежде всего молодежью и несовершеннолетними, a также</w:t>
            </w:r>
          </w:p>
          <w:p w:rsidR="006C1C68" w:rsidRPr="001972F8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предупреждения правонарушений, связанных с наркотиками;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развитие системы правоохранительных органов, осуществляющих борьбу с незаконным оборотом наркотиков и их контрабандой;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организация подготовки специалистов в области профилактики и лечения наркомании;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совершенствование межведомственного и расширение межрегионального сотрудничества в области противодействия злоупотреблению наркотиками и незаконному обороту.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Этапы и сроки реализации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>
              <w:rPr>
                <w:rStyle w:val="a3"/>
                <w:b w:val="0"/>
                <w:sz w:val="28"/>
                <w:szCs w:val="28"/>
              </w:rPr>
              <w:t>202</w:t>
            </w:r>
            <w:r>
              <w:rPr>
                <w:rStyle w:val="a3"/>
                <w:b w:val="0"/>
                <w:sz w:val="28"/>
                <w:szCs w:val="28"/>
                <w:lang w:val="en-US"/>
              </w:rPr>
              <w:t>1</w:t>
            </w:r>
            <w:r w:rsidR="00B63A94">
              <w:rPr>
                <w:rStyle w:val="a3"/>
                <w:b w:val="0"/>
                <w:sz w:val="28"/>
                <w:szCs w:val="28"/>
              </w:rPr>
              <w:t xml:space="preserve"> - 2028</w:t>
            </w:r>
            <w:r w:rsidRPr="00ED77C9">
              <w:rPr>
                <w:rStyle w:val="a3"/>
                <w:b w:val="0"/>
                <w:sz w:val="28"/>
                <w:szCs w:val="28"/>
              </w:rPr>
              <w:t xml:space="preserve"> годы (в один этап)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Общий объем ассигнований районного бюджета Зубово-Полянского муниципального района на реализацию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Программы - в пределах средств, предусмотренных на текущее финансирование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-своевременное осуществление мониторинга распространения наркомании, незаконного оборота наркотиков и связанных с этим потерь общества;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приостановление роста злоупотребления наркотиками и их незаконного оборота, а в перспективе поэтапное сокращение наркомании и связанной с ней преступностью до уровня минимальной опасности для общества;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- уменьшение потерь общества от преступлений, связанных с наркотиками, оптимизация затрат на профилактику, лечение и реабилитацию лиц, больных наркоманией, а также на деятельность правоохранительных органов по борьбе с преступностью;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- укрепление подразделений по борьбе с незаконным оборотом наркотиков ОМВД по Зубово-Полянскому муниципальному району, ЛОВД 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ст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.З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>убова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Поляна, Зубово-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Полянское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межрегиональное отделение управления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федеральной службы по </w:t>
            </w:r>
            <w:r>
              <w:rPr>
                <w:rStyle w:val="a3"/>
                <w:b w:val="0"/>
                <w:sz w:val="28"/>
                <w:szCs w:val="28"/>
              </w:rPr>
              <w:t xml:space="preserve">контролю за оборотом наркотиков </w:t>
            </w:r>
            <w:r w:rsidRPr="00ED77C9">
              <w:rPr>
                <w:rStyle w:val="a3"/>
                <w:b w:val="0"/>
                <w:sz w:val="28"/>
                <w:szCs w:val="28"/>
              </w:rPr>
              <w:t>России по PM;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- улучшение сотрудничества в области борьбы с </w:t>
            </w:r>
            <w:r w:rsidRPr="00ED77C9">
              <w:rPr>
                <w:rStyle w:val="a3"/>
                <w:b w:val="0"/>
                <w:sz w:val="28"/>
                <w:szCs w:val="28"/>
              </w:rPr>
              <w:lastRenderedPageBreak/>
              <w:t xml:space="preserve">незаконным оборотом наркотиков и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контроля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их оборотом.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Cs w:val="0"/>
                <w:sz w:val="28"/>
                <w:szCs w:val="28"/>
              </w:rPr>
            </w:pPr>
            <w:r w:rsidRPr="00ED77C9">
              <w:rPr>
                <w:rStyle w:val="a3"/>
                <w:sz w:val="28"/>
                <w:szCs w:val="28"/>
              </w:rPr>
              <w:lastRenderedPageBreak/>
              <w:t>Оценка эффективности последствий от реализации Программы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Реализация Программы и сокращение масштабов незаконного потребления наркотиков позволят добиться от позитивного изменения ситуации, связанной распространением незаконного потребления наркотиков в Зубово-Полянском муниципальном районе.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Реализация Программы будет способствовать совершенствованию системы оценки объективных и субъективных факторов распространения злоупотребления наркотиками в Зубово-Полянском муниципальном районе.</w:t>
            </w:r>
          </w:p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>Результатом реализации Программы станет создание единой системы формирования позитивных моральных и нравственных ценностей, определяющих отрицательное отношение к незаконному потреблению наркотиков, выбор здорового образа жизни большинством молодежи.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В социальной сфере реализация программных мероприятий позволит создать благоприятные условия для возвращения к нормальной жизни и трудоустройству лиц, прошедших лечение и реабилитацию, что будет способствовать моральному и физическому оздоровлению населения Зубово-Полянском муниципального района.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 xml:space="preserve">Кроме того, закрепится тенденция общей стабилизации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криминогенной ситуации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, снизится доля тяжких преступлений, уменьшатся темпы роста 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наркопреступности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в целом.</w:t>
            </w:r>
          </w:p>
        </w:tc>
      </w:tr>
      <w:tr w:rsidR="006C1C68" w:rsidRPr="00ED77C9" w:rsidTr="00E026A0">
        <w:tc>
          <w:tcPr>
            <w:tcW w:w="3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b w:val="0"/>
                <w:sz w:val="28"/>
                <w:szCs w:val="28"/>
              </w:rPr>
              <w:t xml:space="preserve">Система организации </w:t>
            </w:r>
            <w:r w:rsidRPr="00ED77C9">
              <w:rPr>
                <w:rStyle w:val="a3"/>
                <w:b w:val="0"/>
                <w:sz w:val="28"/>
                <w:szCs w:val="28"/>
              </w:rPr>
              <w:t xml:space="preserve">управления реализацией Программы и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контроля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исполнением 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1C68" w:rsidRPr="00ED77C9" w:rsidRDefault="006C1C68" w:rsidP="00E026A0">
            <w:pPr>
              <w:pStyle w:val="a5"/>
              <w:rPr>
                <w:rStyle w:val="a3"/>
                <w:b w:val="0"/>
                <w:bCs w:val="0"/>
                <w:sz w:val="28"/>
                <w:szCs w:val="28"/>
              </w:rPr>
            </w:pPr>
            <w:r w:rsidRPr="00ED77C9">
              <w:rPr>
                <w:rStyle w:val="a3"/>
                <w:b w:val="0"/>
                <w:sz w:val="28"/>
                <w:szCs w:val="28"/>
              </w:rPr>
              <w:t xml:space="preserve">Управление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контроль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исполнением Программы осуществляется Зубово-Полянским межрегиональным отделением управления федеральной службы по контролю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и за оборотом наркотиков России по РМ - координатором  Программы (по согласованию).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Зубово-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Полянское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межрегиональное отделение управления федеральной службы по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контролю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оборотом наркотиков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России по РМ запрашивает у организаций и учреждений, ответственных за выполнение Программы, информацию о ходе их исполнения.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До 1 февраля каждого года Зубово-</w:t>
            </w:r>
            <w:proofErr w:type="spellStart"/>
            <w:r w:rsidRPr="00ED77C9">
              <w:rPr>
                <w:rStyle w:val="a3"/>
                <w:b w:val="0"/>
                <w:sz w:val="28"/>
                <w:szCs w:val="28"/>
              </w:rPr>
              <w:t>Полянское</w:t>
            </w:r>
            <w:proofErr w:type="spellEnd"/>
            <w:r w:rsidRPr="00ED77C9">
              <w:rPr>
                <w:rStyle w:val="a3"/>
                <w:b w:val="0"/>
                <w:sz w:val="28"/>
                <w:szCs w:val="28"/>
              </w:rPr>
              <w:t xml:space="preserve"> межрегиональное отделение управления федеральной службы по </w:t>
            </w:r>
            <w:proofErr w:type="gramStart"/>
            <w:r w:rsidRPr="00ED77C9">
              <w:rPr>
                <w:rStyle w:val="a3"/>
                <w:b w:val="0"/>
                <w:sz w:val="28"/>
                <w:szCs w:val="28"/>
              </w:rPr>
              <w:t>контролю за</w:t>
            </w:r>
            <w:proofErr w:type="gramEnd"/>
            <w:r w:rsidRPr="00ED77C9">
              <w:rPr>
                <w:rStyle w:val="a3"/>
                <w:b w:val="0"/>
                <w:sz w:val="28"/>
                <w:szCs w:val="28"/>
              </w:rPr>
              <w:t xml:space="preserve"> оборотом наркотиков России по PM (по согласованию) представляет обобщенную информацию в </w:t>
            </w:r>
            <w:r w:rsidRPr="00ED77C9">
              <w:rPr>
                <w:rStyle w:val="a3"/>
                <w:b w:val="0"/>
                <w:sz w:val="28"/>
                <w:szCs w:val="28"/>
              </w:rPr>
              <w:lastRenderedPageBreak/>
              <w:t>администрацию Зубово-Полянского муниципального района о ходе выполнения программы с действующим законодательством.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Четыре раза в год рассматриваются вопросы реализации Программы на заседании межведомственной комиссии по противодействию злоупотреблению наркотическими средствами и их незаконному обороту при администрации</w:t>
            </w:r>
            <w:r w:rsidRPr="00ED77C9">
              <w:rPr>
                <w:rStyle w:val="a3"/>
                <w:b w:val="0"/>
                <w:sz w:val="28"/>
                <w:szCs w:val="28"/>
              </w:rPr>
              <w:br/>
              <w:t>Зубово-Полянского муниципального района</w:t>
            </w:r>
          </w:p>
        </w:tc>
      </w:tr>
    </w:tbl>
    <w:p w:rsidR="006C1C68" w:rsidRDefault="006C1C68" w:rsidP="006C1C68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C1C68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  <w:sectPr w:rsidR="006C1C68" w:rsidSect="00E026A0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6C1C68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Приложение  к постановлению А</w:t>
      </w:r>
      <w:r w:rsidRPr="00F276CF">
        <w:rPr>
          <w:rFonts w:ascii="Times New Roman" w:eastAsia="Times New Roman" w:hAnsi="Times New Roman"/>
          <w:sz w:val="28"/>
          <w:szCs w:val="28"/>
        </w:rPr>
        <w:t>дминистрации</w:t>
      </w:r>
    </w:p>
    <w:p w:rsidR="006C1C68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B1506">
        <w:rPr>
          <w:rFonts w:ascii="Times New Roman" w:eastAsia="Times New Roman" w:hAnsi="Times New Roman"/>
          <w:sz w:val="28"/>
          <w:szCs w:val="28"/>
        </w:rPr>
        <w:t>Зубово-Полянского</w:t>
      </w:r>
      <w:r w:rsidR="00B63A94">
        <w:rPr>
          <w:rFonts w:ascii="Times New Roman" w:eastAsia="Times New Roman" w:hAnsi="Times New Roman"/>
          <w:sz w:val="28"/>
          <w:szCs w:val="28"/>
        </w:rPr>
        <w:t xml:space="preserve"> </w:t>
      </w:r>
      <w:r w:rsidRPr="00F276CF">
        <w:rPr>
          <w:rFonts w:ascii="Times New Roman" w:eastAsia="Times New Roman" w:hAnsi="Times New Roman"/>
          <w:sz w:val="28"/>
          <w:szCs w:val="28"/>
        </w:rPr>
        <w:t xml:space="preserve">муниципального района </w:t>
      </w:r>
    </w:p>
    <w:p w:rsidR="006C1C68" w:rsidRPr="00F276CF" w:rsidRDefault="006C1C68" w:rsidP="006C1C6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Республики Мордовия</w:t>
      </w:r>
    </w:p>
    <w:p w:rsidR="006C1C68" w:rsidRPr="00F97BF4" w:rsidRDefault="006C1C68" w:rsidP="006C1C68">
      <w:pPr>
        <w:keepNext/>
        <w:spacing w:after="0" w:line="240" w:lineRule="auto"/>
        <w:ind w:left="4140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«___»_____________</w:t>
      </w:r>
      <w:r w:rsidR="00B63A94">
        <w:rPr>
          <w:rFonts w:ascii="Times New Roman" w:eastAsia="Times New Roman" w:hAnsi="Times New Roman"/>
          <w:sz w:val="24"/>
          <w:szCs w:val="24"/>
        </w:rPr>
        <w:t xml:space="preserve">2025г. </w:t>
      </w:r>
      <w:r w:rsidRPr="00F97BF4">
        <w:rPr>
          <w:rFonts w:ascii="Times New Roman" w:eastAsia="Times New Roman" w:hAnsi="Times New Roman"/>
          <w:sz w:val="24"/>
          <w:szCs w:val="24"/>
        </w:rPr>
        <w:t>№</w:t>
      </w:r>
      <w:r w:rsidR="00B63A94">
        <w:rPr>
          <w:rFonts w:ascii="Times New Roman" w:eastAsia="Times New Roman" w:hAnsi="Times New Roman"/>
          <w:sz w:val="24"/>
          <w:szCs w:val="24"/>
        </w:rPr>
        <w:t>______</w:t>
      </w:r>
      <w:r w:rsidRPr="00F97BF4">
        <w:rPr>
          <w:rFonts w:ascii="Times New Roman" w:eastAsia="Times New Roman" w:hAnsi="Times New Roman"/>
          <w:sz w:val="24"/>
          <w:szCs w:val="24"/>
        </w:rPr>
        <w:t xml:space="preserve">  </w:t>
      </w:r>
    </w:p>
    <w:p w:rsidR="006C1C68" w:rsidRPr="00F97BF4" w:rsidRDefault="006C1C68" w:rsidP="006C1C68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Arial" w:hAnsi="Times New Roman"/>
          <w:b/>
          <w:bCs/>
          <w:sz w:val="24"/>
          <w:szCs w:val="24"/>
        </w:rPr>
      </w:pPr>
      <w:r w:rsidRPr="00F97BF4">
        <w:rPr>
          <w:rFonts w:ascii="Times New Roman" w:eastAsia="Arial" w:hAnsi="Times New Roman"/>
          <w:b/>
          <w:bCs/>
          <w:sz w:val="24"/>
          <w:szCs w:val="24"/>
        </w:rPr>
        <w:t xml:space="preserve">Перечень мероприятий Муниципальной программы Зубово-Полянского муниципального района «Противодействие злоупотреблению наркотиками и их незаконному обороту» </w:t>
      </w:r>
    </w:p>
    <w:tbl>
      <w:tblPr>
        <w:tblW w:w="0" w:type="auto"/>
        <w:tblCellSpacing w:w="0" w:type="dxa"/>
        <w:tblInd w:w="16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773"/>
        <w:gridCol w:w="1258"/>
        <w:gridCol w:w="2551"/>
        <w:gridCol w:w="1769"/>
        <w:gridCol w:w="2735"/>
        <w:gridCol w:w="3038"/>
      </w:tblGrid>
      <w:tr w:rsidR="00236E26" w:rsidRPr="00F97BF4" w:rsidTr="00E026A0">
        <w:trPr>
          <w:trHeight w:val="1234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Перечень мероприятий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Финансовые затраты на реализацию /т. руб./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Ожидаемый конечный результат</w:t>
            </w:r>
          </w:p>
        </w:tc>
      </w:tr>
      <w:tr w:rsidR="006C1C68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1. Совершенствование антинаркотической деятельности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курсовой переподготовки и повышение квалификации педагогических и медицинских работников общеобразовательных учреждений по профилактической работе с несовершеннолетними, склонными к противоправным действиям, связанным с незаконным оборотом наркотических средств.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Управление по социальной работе администрации Зубово-Полянского муниципального района ГБУЗ РМ «Зубово-Полянская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районая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больница»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Обучение педагогов и медицинских работников основным формам и методам работы с несовершеннолетними, склонными к употреблению, сбыту наркотических средств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Проведение мониторинга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наркоситуации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Антинаркотическая комиссия Зубово – Полянского муниципального района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В пределах бюджетного ассигнования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лиц, употребляющих наркотические вещества, анализ ситуации на территории района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методической помощи сельским и городским администрациям и другим субъектам профилактики наркомании в проведении антинаркотической работы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ГБУЗ РМ «Зубово –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Полянская РБ/по согласованию/,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- Полянского муниципального района</w:t>
            </w:r>
          </w:p>
          <w:p w:rsidR="006C1C68" w:rsidRPr="0025182C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Антинаркотическая комиссия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местный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В пределах бюджетного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Информационно –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методическое обеспечение деятельности сельских и городских администраций и других субъектов в проведении антинаркотической работы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1.4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психологических и психолого – лингвистических исследований по материалам об административных правонарушениях, предусмотренных ст.6.13 КоАП РФ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Антинаркотическая комиссия Зубово – Полянского муниц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ипального района,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МВД РФ по Зубово – Полянскому муниципальному району / по согласованию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Пропаганда здорового образа жизни Формирование общественного мнения, направленного на неприятие данного социального зла.</w:t>
            </w:r>
          </w:p>
        </w:tc>
      </w:tr>
      <w:tr w:rsidR="006C1C68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2. Профилактика и раннее выявление незаконного потребления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учреждений образования района учебно – методическими пособиями по профилактике наркомании, информационные плакаты, буклеты и наглядные пособия. Изготовление и выпуск средств наглядной агитации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</w:t>
            </w:r>
            <w:r w:rsidR="00F04249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024-2028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Отдел МВД РФ по Зубово – Полянскому муниципальному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району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Информационно – методическое обеспечение образовательного процесса и профилактической работы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конкурсов: плаката, рисунка, сочинения, рекламного ролика информационно – пропагандистского и обучающего направления по проблемам профилактики злоупотребления наркотиками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ГКУ «Социальная защита населения по Зубово – Полянскому району РМ»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по спорту и делам молодежи Администрации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Заострение внимания несовершеннолетних и юношества на вреде наркомании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регулярных выступлений в средствах массовой информации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по спорту и делам молодежи администрации Зубово-Полянского муниципального района, ОВД по Зубово-Полянскому муниципальному району /по согласованию/, ГБУЗ РМ "Зубово-Полянская районная больница" / по согласованию/; 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Вовлечение в профилактическую работу антинаркотической направленности. Информирование широких слоев населения о проблемах наркомании. Формирование общественного мнения, направленного на неприятие данного социального зла.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Дополнительное оформление наглядных агитаций в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образовательных учреждениях по вопросам профилактики злоупотребления наркотиками.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ГБУЗ РМ "Зубово-Полянская районная больница" / по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согласованию/; Управление по социальной работе администрации Зубово-Полянского муниципального района.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Знакомство школьников с пагубным влиянием наркотиков на здоровье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людей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встреч сотрудников правоохранительных органов, медицинских работников с учащимися школ общеобразовательных учреждений и среднего профессионального образования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МВД РФ по Зубово – Полянскому муниципальному району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Знакомство школьников с пагубным влиянием наркотиков на здоровье людей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спортивных соревнований под девизом «Спорт против наркотиков». Культурно – массовые мероприятия в целях пропаганды здорового образа жизни.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по спорту и делам молодежи администрации Зубово-Полянского муниципального района, ГКУ " Социальная защита населения по Зубово-Полянскому району РМ"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Пропаганда здорового образа жизни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профилактическую акцию – «Без наркотиков».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ОМВД по Зубово-Полянскому муниципальному району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/по согласованию/;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ГБУЗ РМ "Зубово-Полянская районная больница" /по согласованию/; Управление по социальной работе администрации Зубово-Полянского муниципального района, Отделение УФСБ по РМ в п. Зубова Поляна / по согласованию/, отдел по спорту и делам молодежи администрации Зубово-Полянского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Предупреждение распространения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Проводить оперативно – профилактические операции «Мак», «Допинг» и иные плановые мероприятия, направленные на выявление преступлений, связанных с незаконным оборотом наркотиков.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ОМВД по Зубово-Полянскому муниципальному району /по согласованию/, ГБУЗ РМ "Зубово-Полянская районная больница" / по согласованию/, ЛОВД на ст. Зубова Поляна /по согласованию/, Отделение УФСБ по РМ в п. Зубова Поляна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Обнаружение незаконных посевов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растений, уничтожение очагов дикорастущих конопли, мак, выявление нарушений в легальном обороте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Организовать установку рекламных щитов и использование рекламы на транспорте с информацией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противонаркотической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направленности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Администрация сельских и городских поселений Зубов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Полянского муниципального района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текущего 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Информирование населения о проблемах наркомании. Формирование общественного мнения, направленного на неприятие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данного социального зла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2.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анкетирования учащихся старших классов общеобразовательных учреждений и учащихся среднего профессионального образования по вопросам, касающимся наркомании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 / по согласованию /,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Отдел МВД РФ по Зубово – Полянскому муниципального района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Выяснить общественное мнение о проблемах наркомании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в 4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ГБУЗ РМ «Зубово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–П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олянская РБ / по согласованию /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Информирование школьников и их родителей о вреде наркомании, получение консультаций по возникающим у них вопросам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и проведение информационно – просветительской и культурно – досуговой деятельности, антиалкогольной,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антинаркотической направленности в учреждениях культуры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2024 – 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</w:t>
            </w:r>
            <w:proofErr w:type="gramStart"/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</w:t>
            </w:r>
            <w:proofErr w:type="spellEnd"/>
            <w:proofErr w:type="gramEnd"/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МБУ «Центр культуры»,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Управление по социальной работе Администрации Зубово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–П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Пропаганда здорового образа жизни через популяризацию творчеством и развития социально-значимых способностей подростков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lastRenderedPageBreak/>
              <w:t>2.13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Организация и проведение мероприятий по профилактике наркомании, пропаганде здорового образа жизни, а также духовно-нравственному воспитанию граждан, в особенности детей и молодёжи, формирующему у обучающихся устойчивое неприятие незаконного потребления наркотиков. Активное привлечение добровольцев (волонтёров) к участию в реализации антинаркотической политики и популяризации здорового образа жизни.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2025-2028</w:t>
            </w:r>
            <w:r w:rsidR="00B63A94"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Администрация Зубово-Полянского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63A94" w:rsidRPr="00566415" w:rsidRDefault="00B63A94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Профилактика наркомании среди несовершеннолетних </w:t>
            </w:r>
          </w:p>
        </w:tc>
      </w:tr>
      <w:tr w:rsidR="006C1C68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3. Меры по сокращению числа потребителей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Оказание медицинской помощи и проведение профилактических и реабилитационных мероприятий лицам, страдающим наркомании.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"Зубово-Полянская районная больница" / 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текущего</w:t>
            </w:r>
            <w:r w:rsidR="00F04249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Улучшение состояния здоровья граждан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конкурса социально значимых проектов и программ по профилактике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потребления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ств ср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еди образовательных учреждений.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B63A94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2024-2028</w:t>
            </w:r>
            <w:r w:rsidR="006C1C68"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Отдел по спорту  и делам молодежи Администрации Зубово – Полянского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муниципального района, Управление по социальной работе Администрации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Заострение внимания на вреде наркомании, формирование основных знаний о психологических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особенностях своего возраста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3.3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6C1C68" w:rsidRPr="00F97BF4" w:rsidRDefault="006C1C68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Формирование социальных навыков, необходимых для здорового образа жизни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санитарно-просветительской работы по профилактике наркомании: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 проведение лекций на предприятиях, в образовательных учреждениях;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 публикация статей в газету;</w:t>
            </w:r>
          </w:p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- выпуск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санбюллетеней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6C1C68" w:rsidRPr="00F97BF4" w:rsidRDefault="006C1C68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Формирование здорового образа жизни, отрицательного отношения к потреблению наркотиков. Повышение уровня осведомленности населения о негативных последствиях потребления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наркосодержащихсредств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. Содействие в организации антинаркотической работы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</w:t>
            </w:r>
            <w:proofErr w:type="gramEnd"/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работы по раннему выявлению обучающихся, допускающих употребление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веществ, алкоголя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Учет детей и подростков, склонных к употреблению алкогольных напитков,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наркотических средств и токсических веществ и употребляющих их, координация усилий всех учреждений по оказанию лечебной и реабилитационной помощи этим детям и подросткам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работы по раннему выявлению обучающихся, допускающих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употребление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психоактивных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веществ, алкоголя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3.7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Психолого – педагогическая и медицинская диагностика зависимого поведения и своевременное выявление незаконных потребителей наркотиков и лиц, склонных к употреблению. Формирование мотивации на лечение лиц, больных наркозависимостью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Выявление, постановка на учёт и социальный патронаж семей, в которых родители несовершеннолетних употребляют наркотики и токсические вещества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Управление по социальной работе Администрации Зубово – Полянского муниципального района, ГБУЗ РМ  «Зубово – Полянская РБ» /по согласованию/, Отдел МВД РФ по Зубово – Полянскому муниципальному району /по согласованию/, комиссия по делам несовершеннолетних и защите их прав Зубово – Полянского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муниципального района Республики Мордовия 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Психолого – педагогическая и медицинская диагностика зависимого поведения и своевременное выявление незаконных потребителей наркотиков и лиц, склонных к употреблению. Формирование мотивации на лечение лиц, больных наркозависимостью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3.9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Анализ заболеваемости наркоманией, токсикоманией и алкоголизмом  среди населения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Управление по социальной работе Администрации Зубово – Полянского муниципального района, ГБУЗ РМ  «Зубово – Полянская РБ» /по согласованию/, Отдел МВД РФ по Зубово – Полянскому муниципальному району 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6C1C68" w:rsidRPr="00F97BF4" w:rsidRDefault="006C1C68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Мониторинг и диагностика профилактической работы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3.10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Организация консультационного пункта с привлечением психологов для проведения индивидуальных и групповых консультаций с лицами, употребляющими наркотические средства, в том числе с лицами, освобождёнными из мест заключения и являющимися потребителями наркотических средств.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2025-2028</w:t>
            </w: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г.г.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Администрация Зубово-Полянского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566415" w:rsidRDefault="00F04249" w:rsidP="00E026A0">
            <w:pPr>
              <w:shd w:val="clear" w:color="auto" w:fill="FFFFFF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566415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Реабилитация лиц, больных наркоманией, предупреждение правонарушений, связанных с употреблением наркотиков.</w:t>
            </w:r>
          </w:p>
        </w:tc>
      </w:tr>
      <w:tr w:rsidR="00F04249" w:rsidRPr="00F97BF4" w:rsidTr="00E026A0">
        <w:trPr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 xml:space="preserve">4. </w:t>
            </w:r>
            <w:r w:rsidRPr="00F97BF4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>Меры по сокращению преступлений и правонарушений, связанных с незаконным оборотом наркотиков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Расширение и укрепление связи с правоохранительными органами соседских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регионов по вопросам организации противодействия незаконному обороту наркотиков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ОМВД по Зубово-Полянскому муниципальному району /по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согласованию/, ЛОВД на ст. Зубова Поляна /по согласованию/, Отделение УФСБ по РМ в п. Зубова Поляна / по согласованию/.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Расширение и укрепление межрегиональных связей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Систематическое проведение оперативно – розыскных мероприятий в поездах,  </w:t>
            </w:r>
            <w:r w:rsidRPr="00F97B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на федеральной автомобильной дороге </w:t>
            </w:r>
            <w:r w:rsidRPr="00F97BF4">
              <w:rPr>
                <w:rFonts w:ascii="Times New Roman" w:eastAsia="Times New Roman" w:hAnsi="Times New Roman"/>
                <w:color w:val="000000" w:themeColor="text1"/>
                <w:kern w:val="36"/>
                <w:sz w:val="24"/>
                <w:szCs w:val="24"/>
              </w:rPr>
              <w:t xml:space="preserve">Трасса М-5 “Урал” Москва – Самара – Челябинск </w:t>
            </w:r>
            <w:r w:rsidRPr="00F97B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проходящей на территории Зубово – Полянского муниципального района Республики </w:t>
            </w:r>
            <w:proofErr w:type="spellStart"/>
            <w:r w:rsidRPr="00F97B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Мордовия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с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целью выявления лиц, занимающихся перевозкой наркотиков и ввозящих их на территорию РМ.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ОМВД по Зубово – Полянскому муниципальному району/ по согласованию/,</w:t>
            </w:r>
          </w:p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ЛОВД на ст. Зубова Поляна 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 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лиц, занимающихся поставкой наркотиков в РМ и их перевозной маршрут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Организовать освидетельствование граждан на наличие в организме человека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наркотикосодержащих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веществ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ГБУЗ РМ "Зубово-Полянская районная больница" / по согласованию/,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В пределах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текущегофинансирования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лиц, употребляющих наркотические вещества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Проведение целенаправленных совместных  мероприятий по выявлению несовершеннолетних, склонных к употреблению и распространению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наркотических и психотропных веществ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Отдел МВД РФ по Зубово – Полянскому муниципальному району / по согласованию /,</w:t>
            </w:r>
          </w:p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 xml:space="preserve">Управление по </w:t>
            </w:r>
            <w:r w:rsidRPr="00F97BF4">
              <w:rPr>
                <w:rFonts w:ascii="Times New Roman" w:eastAsia="Arial" w:hAnsi="Times New Roman"/>
                <w:sz w:val="24"/>
                <w:szCs w:val="24"/>
              </w:rPr>
              <w:lastRenderedPageBreak/>
              <w:t>социальной работе Администрации Зубово – Полянского муниципального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 несовершеннолетних, склонных к употреблению алкоголя, оказание им необходимой медицинской и реабилитационной помощи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Организация системы социальной реабилитации больных наркоманией, а также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ресоциализации</w:t>
            </w:r>
            <w:proofErr w:type="spellEnd"/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наркопотребителей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, в том числе разработка и утверждение требований к содержанию услуг, направленных на социальную реабилитацию лиц с алкогольной, наркотической или иной токсической зависимостью и оказываемых социально ориентированными некоммерческими организациями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ГБУЗ РМ «Зубово – Полянская РБ»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Восстановление личностного и социального статуса зависимого от ПАВ, возвращение его в семью, в образовательное учреждение, к общественно – полезной деятельности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Выявление, предупреждение и пресечение преступлений, связанных с незаконным оборотом наркотиков, совершаемых организованными группами и преступными сообществами (преступными организациями)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Отдел МВД РФ по Зубово – Полянскому муниципальному району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Устранение обстоятельств, которые являются    употребления наркотических средств. Осуществление наблюдения и обеспечение социального </w:t>
            </w:r>
            <w:proofErr w:type="gram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контроля за</w:t>
            </w:r>
            <w:proofErr w:type="gram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образом жизни, поведением лиц, склонных к употреблению наркотических средств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Выявление и пресечение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преступлений, связанных с незаконным оборотом наркотиков и совершаемых с использованием современных информационных технологий, в том числе организованными группами и преступными сообществами (преступными организациями)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 xml:space="preserve">Отдел МВД РФ по </w:t>
            </w:r>
            <w:r w:rsidRPr="00F97BF4">
              <w:rPr>
                <w:rFonts w:ascii="Times New Roman" w:eastAsia="Arial" w:hAnsi="Times New Roman"/>
                <w:sz w:val="24"/>
                <w:szCs w:val="24"/>
              </w:rPr>
              <w:lastRenderedPageBreak/>
              <w:t>Зубово – Полянскому муниципальному району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местный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В пределах бюджетного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 xml:space="preserve">Сокращение объемов </w:t>
            </w: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наркоторговли путем использования современных информационных технологий. Пресечение каналов поставок наркотиков, ликвидация организованных групп и преступных сообществ, занимающихся их изготовлением и сбытом</w:t>
            </w:r>
          </w:p>
        </w:tc>
      </w:tr>
      <w:tr w:rsidR="00236E26" w:rsidRPr="00F97BF4" w:rsidTr="00E026A0">
        <w:trPr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Оказание консультативной помощи населению по вопросам диагностики  и лечения наркомании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ГБУЗ РМ «Зубово – Полянская РБ» / по согласованию 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Предупреждение развития наркомании, а также выявление и сокращение числа людей, которые уже вовлечены в эту проблему</w:t>
            </w:r>
          </w:p>
        </w:tc>
      </w:tr>
      <w:tr w:rsidR="00236E26" w:rsidRPr="00F97BF4" w:rsidTr="00E026A0">
        <w:trPr>
          <w:trHeight w:val="1820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работы телефонов доверия, по которым граждане могут сообщить о фактах незаконного оборота наркотиков, а также лицах  причастных к противоправной деятельности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ГБУЗ РМ  «Зубово – Полянская РБ» /по согласованию/, Отдел МВД РФ по Зубово – Полянскому муниципальному району /по согласованию/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</w:tcPr>
          <w:p w:rsidR="00F04249" w:rsidRPr="00F97BF4" w:rsidRDefault="00F04249" w:rsidP="00E026A0">
            <w:pPr>
              <w:rPr>
                <w:rFonts w:ascii="Times New Roman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оперативной связи с местным отделением полиции о фактах незаконного оборота наркотиков,  также лицах, причастных к противоправной деятельности</w:t>
            </w:r>
          </w:p>
        </w:tc>
      </w:tr>
      <w:tr w:rsidR="00236E26" w:rsidRPr="00F97BF4" w:rsidTr="00F04249">
        <w:trPr>
          <w:trHeight w:val="2533"/>
          <w:tblCellSpacing w:w="0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4.10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Проведение мероприятий по выявлению и уничтожению очагов произрастания дикорастущих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растений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sz w:val="24"/>
                <w:szCs w:val="24"/>
              </w:rPr>
              <w:t>Отдел МВД РФ по Зубово – Полянскому муниципальному району /по согласованию/, администрации сельских и городских поселений района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97BF4" w:rsidRDefault="00F04249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Ликвидация очагов произрастания дикорастущих </w:t>
            </w:r>
            <w:proofErr w:type="spellStart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наркосодержащих</w:t>
            </w:r>
            <w:proofErr w:type="spellEnd"/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растений</w:t>
            </w:r>
          </w:p>
        </w:tc>
      </w:tr>
      <w:tr w:rsidR="00F04249" w:rsidRPr="00F97BF4" w:rsidTr="00F04249">
        <w:trPr>
          <w:trHeight w:val="380"/>
          <w:tblCellSpacing w:w="0" w:type="dxa"/>
        </w:trPr>
        <w:tc>
          <w:tcPr>
            <w:tcW w:w="0" w:type="auto"/>
            <w:gridSpan w:val="7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F04249" w:rsidRPr="00F04249" w:rsidRDefault="00CF6FE1" w:rsidP="006D32BB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 xml:space="preserve">5. </w:t>
            </w:r>
            <w:r w:rsidRPr="00CF6FE1">
              <w:rPr>
                <w:rFonts w:ascii="Times New Roman" w:eastAsia="Arial" w:hAnsi="Times New Roman"/>
                <w:b/>
                <w:color w:val="000000"/>
                <w:sz w:val="24"/>
                <w:szCs w:val="24"/>
              </w:rPr>
              <w:t xml:space="preserve">Обеспечение общественной безопасности </w:t>
            </w:r>
          </w:p>
        </w:tc>
      </w:tr>
      <w:tr w:rsidR="00236E26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236E26" w:rsidP="00236E26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236E26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Обеспечение учреждений образования Зубово-Полянского муниципального района учебно-методическими пособиями по профилактической работе среди подростков по наркозависимости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</w:t>
            </w:r>
            <w:r w:rsidR="00236E26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236E26" w:rsidRDefault="00236E26" w:rsidP="00236E2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 и молодёжной политики 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Е.П. Машкова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F6FE1" w:rsidRPr="00F97BF4" w:rsidRDefault="00CF6FE1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F97BF4" w:rsidRDefault="00CF6FE1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CF6FE1" w:rsidRPr="00E026A0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E026A0">
              <w:rPr>
                <w:rFonts w:ascii="Times New Roman" w:hAnsi="Times New Roman" w:cs="Times New Roman"/>
                <w:sz w:val="24"/>
                <w:szCs w:val="24"/>
              </w:rPr>
              <w:t>Обеспечение школ пособиями для проведения профилактических мероприятий против наркотиков среди подростков.</w:t>
            </w:r>
            <w:r w:rsidRPr="00E026A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236E26" w:rsidRPr="00F97BF4" w:rsidTr="006D32BB">
        <w:trPr>
          <w:trHeight w:val="3079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A4272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Выступл</w:t>
            </w:r>
            <w:r w:rsidRPr="00A4272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ения в средствах массовой информации по вопросам профилактики злоупотребления наркотиками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236E26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A42720" w:rsidP="00BE3B5C">
            <w:pPr>
              <w:rPr>
                <w:rFonts w:ascii="Times New Roman" w:eastAsia="Arial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sz w:val="24"/>
                <w:szCs w:val="24"/>
              </w:rPr>
              <w:t>Зам</w:t>
            </w:r>
            <w:r w:rsidR="00BE3B5C">
              <w:rPr>
                <w:rFonts w:ascii="Times New Roman" w:eastAsia="Arial" w:hAnsi="Times New Roman"/>
                <w:sz w:val="24"/>
                <w:szCs w:val="24"/>
              </w:rPr>
              <w:t>еститель начальника Управления п</w:t>
            </w:r>
            <w:r>
              <w:rPr>
                <w:rFonts w:ascii="Times New Roman" w:eastAsia="Arial" w:hAnsi="Times New Roman"/>
                <w:sz w:val="24"/>
                <w:szCs w:val="24"/>
              </w:rPr>
              <w:t xml:space="preserve">о вопросам </w:t>
            </w:r>
            <w:r w:rsidR="00BE3B5C">
              <w:rPr>
                <w:rFonts w:ascii="Times New Roman" w:eastAsia="Arial" w:hAnsi="Times New Roman"/>
                <w:sz w:val="24"/>
                <w:szCs w:val="24"/>
              </w:rPr>
              <w:t xml:space="preserve"> опеки, КДН и физическо культуры </w:t>
            </w:r>
            <w:r w:rsidR="00BE3B5C"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</w:t>
            </w:r>
            <w:r w:rsidR="00BE3B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Консультант Управления образования и молодёжной политики</w:t>
            </w:r>
            <w:r w:rsidR="00BE3B5C"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3B5C"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236E26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F97BF4" w:rsidRDefault="00236E26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236E26" w:rsidRPr="003F1E77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3F1E77">
              <w:rPr>
                <w:rFonts w:ascii="Times New Roman" w:hAnsi="Times New Roman" w:cs="Times New Roman"/>
                <w:sz w:val="24"/>
              </w:rPr>
              <w:t>Просветительская деятельность в СМИ по вопросам недопущения наркомании.</w:t>
            </w:r>
            <w:r w:rsidRPr="003F1E77">
              <w:rPr>
                <w:rFonts w:ascii="Times New Roman" w:hAnsi="Times New Roman" w:cs="Times New Roman"/>
              </w:rPr>
              <w:br/>
            </w:r>
          </w:p>
        </w:tc>
      </w:tr>
      <w:tr w:rsidR="00E026A0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lastRenderedPageBreak/>
              <w:t>5.3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Организация встреч сотрудников правоохранительных органов, медицинских работников с учащимися школ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E3B5C" w:rsidRPr="00236E26" w:rsidRDefault="00BE3B5C" w:rsidP="00BE3B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 и молодёжной политики 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Е.П. Машкова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026A0" w:rsidRPr="00F97BF4" w:rsidRDefault="00E026A0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6D32BB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6D32BB">
              <w:rPr>
                <w:rFonts w:ascii="Times New Roman" w:hAnsi="Times New Roman" w:cs="Times New Roman"/>
                <w:sz w:val="24"/>
              </w:rPr>
              <w:t>Проведение мероприятий с участием представителей правоохранительных органов и медицинских работников для школьников.</w:t>
            </w:r>
            <w:r w:rsidRPr="006D32BB">
              <w:rPr>
                <w:rFonts w:ascii="Times New Roman" w:hAnsi="Times New Roman" w:cs="Times New Roman"/>
                <w:sz w:val="24"/>
              </w:rPr>
              <w:br/>
            </w:r>
          </w:p>
        </w:tc>
      </w:tr>
      <w:tr w:rsidR="00E026A0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Формирование банка данных о лицах причастных к незаконному обороту наркотиков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BE3B5C" w:rsidRPr="00236E26" w:rsidRDefault="00BE3B5C" w:rsidP="00BE3B5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ачальник Управления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образования и молодёжной политики 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 Е.П. Машкова</w:t>
            </w:r>
            <w:r w:rsidRPr="00236E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BE3B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(ОМВД по Зубово-Полянскому району - по согласованию)</w:t>
            </w:r>
          </w:p>
          <w:p w:rsidR="00E026A0" w:rsidRPr="00F97BF4" w:rsidRDefault="00E026A0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6D32BB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6D32BB">
              <w:rPr>
                <w:rFonts w:ascii="Times New Roman" w:hAnsi="Times New Roman" w:cs="Times New Roman"/>
                <w:sz w:val="24"/>
              </w:rPr>
              <w:t>Сбор и систематизация информации</w:t>
            </w:r>
            <w:r w:rsidRPr="006D32BB">
              <w:rPr>
                <w:rFonts w:ascii="Times New Roman" w:hAnsi="Times New Roman" w:cs="Times New Roman"/>
                <w:sz w:val="24"/>
              </w:rPr>
              <w:t xml:space="preserve"> о </w:t>
            </w:r>
            <w:proofErr w:type="spellStart"/>
            <w:r w:rsidRPr="006D32BB">
              <w:rPr>
                <w:rFonts w:ascii="Times New Roman" w:hAnsi="Times New Roman" w:cs="Times New Roman"/>
                <w:sz w:val="24"/>
              </w:rPr>
              <w:t>наркодилерах</w:t>
            </w:r>
            <w:proofErr w:type="spellEnd"/>
            <w:r w:rsidRPr="006D32BB">
              <w:rPr>
                <w:rFonts w:ascii="Times New Roman" w:hAnsi="Times New Roman" w:cs="Times New Roman"/>
                <w:sz w:val="24"/>
              </w:rPr>
              <w:t xml:space="preserve"> и их пособниках.</w:t>
            </w:r>
          </w:p>
        </w:tc>
      </w:tr>
      <w:tr w:rsidR="00E026A0" w:rsidRPr="00F97BF4" w:rsidTr="006D32BB">
        <w:trPr>
          <w:trHeight w:val="3088"/>
          <w:tblCellSpacing w:w="0" w:type="dxa"/>
        </w:trPr>
        <w:tc>
          <w:tcPr>
            <w:tcW w:w="4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Default="00E026A0" w:rsidP="00CF6FE1">
            <w:pPr>
              <w:shd w:val="clear" w:color="auto" w:fill="FFFFFF"/>
              <w:spacing w:after="0" w:line="240" w:lineRule="atLeast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277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Проведение оперативно-профилактических операций "Мак", "Допинг" и иные плановых мероприятий, направленные на выявление преступлений, связанных с незаконным оборотом наркотиков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</w:rPr>
              <w:t>2025-2028гг.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BE3B5C" w:rsidP="00E026A0">
            <w:pPr>
              <w:rPr>
                <w:rFonts w:ascii="Times New Roman" w:eastAsia="Arial" w:hAnsi="Times New Roman"/>
                <w:sz w:val="24"/>
                <w:szCs w:val="24"/>
              </w:rPr>
            </w:pPr>
            <w:r w:rsidRPr="00BE3B5C">
              <w:rPr>
                <w:rFonts w:ascii="Times New Roman" w:eastAsia="Arial" w:hAnsi="Times New Roman"/>
                <w:sz w:val="24"/>
                <w:szCs w:val="24"/>
              </w:rPr>
              <w:t xml:space="preserve">ОМВД по Зубово-Полянскому району - по согласованию, Отделение УФСБ РФ по РМ в </w:t>
            </w:r>
            <w:proofErr w:type="spellStart"/>
            <w:r w:rsidRPr="00BE3B5C">
              <w:rPr>
                <w:rFonts w:ascii="Times New Roman" w:eastAsia="Arial" w:hAnsi="Times New Roman"/>
                <w:sz w:val="24"/>
                <w:szCs w:val="24"/>
              </w:rPr>
              <w:t>п</w:t>
            </w:r>
            <w:proofErr w:type="gramStart"/>
            <w:r w:rsidRPr="00BE3B5C">
              <w:rPr>
                <w:rFonts w:ascii="Times New Roman" w:eastAsia="Arial" w:hAnsi="Times New Roman"/>
                <w:sz w:val="24"/>
                <w:szCs w:val="24"/>
              </w:rPr>
              <w:t>.З</w:t>
            </w:r>
            <w:proofErr w:type="gramEnd"/>
            <w:r w:rsidRPr="00BE3B5C">
              <w:rPr>
                <w:rFonts w:ascii="Times New Roman" w:eastAsia="Arial" w:hAnsi="Times New Roman"/>
                <w:sz w:val="24"/>
                <w:szCs w:val="24"/>
              </w:rPr>
              <w:t>убова</w:t>
            </w:r>
            <w:proofErr w:type="spellEnd"/>
            <w:r w:rsidRPr="00BE3B5C">
              <w:rPr>
                <w:rFonts w:ascii="Times New Roman" w:eastAsia="Arial" w:hAnsi="Times New Roman"/>
                <w:sz w:val="24"/>
                <w:szCs w:val="24"/>
              </w:rPr>
              <w:t xml:space="preserve"> Поляна - по согласованию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F97BF4" w:rsidRDefault="00E026A0" w:rsidP="00E026A0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F97BF4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В пределах бюджетного ассигнования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E026A0" w:rsidRPr="006D32BB" w:rsidRDefault="003F1E77" w:rsidP="003F1E7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6D32BB">
              <w:rPr>
                <w:rFonts w:ascii="Times New Roman" w:hAnsi="Times New Roman" w:cs="Times New Roman"/>
                <w:sz w:val="24"/>
              </w:rPr>
              <w:t>Организация и проведение оперативно-профилактических мероприятий, в том числе специализированных операций ("Мак", "Допинг") и иных плановых действий, направленных на выявление фактов незаконного оборота наркотических средств.</w:t>
            </w:r>
            <w:r w:rsidRPr="006D32BB">
              <w:rPr>
                <w:rFonts w:ascii="Times New Roman" w:hAnsi="Times New Roman" w:cs="Times New Roman"/>
                <w:sz w:val="24"/>
              </w:rPr>
              <w:br/>
            </w:r>
          </w:p>
        </w:tc>
      </w:tr>
    </w:tbl>
    <w:p w:rsidR="000A6A5D" w:rsidRDefault="000A6A5D" w:rsidP="006C1C68">
      <w:pPr>
        <w:spacing w:after="0" w:line="240" w:lineRule="auto"/>
        <w:jc w:val="right"/>
      </w:pPr>
    </w:p>
    <w:sectPr w:rsidR="000A6A5D" w:rsidSect="00E026A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02"/>
    <w:rsid w:val="000A6A5D"/>
    <w:rsid w:val="000B4561"/>
    <w:rsid w:val="001256C9"/>
    <w:rsid w:val="00236E26"/>
    <w:rsid w:val="0039616E"/>
    <w:rsid w:val="003F1E77"/>
    <w:rsid w:val="00566415"/>
    <w:rsid w:val="006C1C68"/>
    <w:rsid w:val="006D32BB"/>
    <w:rsid w:val="00736102"/>
    <w:rsid w:val="008E493F"/>
    <w:rsid w:val="00921847"/>
    <w:rsid w:val="00955742"/>
    <w:rsid w:val="00992056"/>
    <w:rsid w:val="00A42720"/>
    <w:rsid w:val="00B63A94"/>
    <w:rsid w:val="00BE3B5C"/>
    <w:rsid w:val="00C903C8"/>
    <w:rsid w:val="00CC363C"/>
    <w:rsid w:val="00CD5AF0"/>
    <w:rsid w:val="00CF6FE1"/>
    <w:rsid w:val="00D40516"/>
    <w:rsid w:val="00D602F4"/>
    <w:rsid w:val="00DF5424"/>
    <w:rsid w:val="00E026A0"/>
    <w:rsid w:val="00F04249"/>
    <w:rsid w:val="00F74537"/>
    <w:rsid w:val="00FD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3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1C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6C1C6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D7F81"/>
    <w:rPr>
      <w:b/>
      <w:bCs/>
      <w:color w:val="26282F"/>
    </w:rPr>
  </w:style>
  <w:style w:type="paragraph" w:customStyle="1" w:styleId="a4">
    <w:name w:val="Прижатый влево"/>
    <w:basedOn w:val="a"/>
    <w:next w:val="a"/>
    <w:uiPriority w:val="99"/>
    <w:rsid w:val="00FD7F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50">
    <w:name w:val="Заголовок 5 Знак"/>
    <w:basedOn w:val="a0"/>
    <w:link w:val="5"/>
    <w:rsid w:val="006C1C68"/>
    <w:rPr>
      <w:rFonts w:ascii="Times New Roman" w:eastAsia="Times New Roman" w:hAnsi="Times New Roman" w:cs="Times New Roman"/>
      <w:b/>
      <w:bCs/>
      <w:i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1C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6C1C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026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3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1C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6C1C6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D7F81"/>
    <w:rPr>
      <w:b/>
      <w:bCs/>
      <w:color w:val="26282F"/>
    </w:rPr>
  </w:style>
  <w:style w:type="paragraph" w:customStyle="1" w:styleId="a4">
    <w:name w:val="Прижатый влево"/>
    <w:basedOn w:val="a"/>
    <w:next w:val="a"/>
    <w:uiPriority w:val="99"/>
    <w:rsid w:val="00FD7F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50">
    <w:name w:val="Заголовок 5 Знак"/>
    <w:basedOn w:val="a0"/>
    <w:link w:val="5"/>
    <w:rsid w:val="006C1C68"/>
    <w:rPr>
      <w:rFonts w:ascii="Times New Roman" w:eastAsia="Times New Roman" w:hAnsi="Times New Roman" w:cs="Times New Roman"/>
      <w:b/>
      <w:bCs/>
      <w:i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1C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6C1C6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026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4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21</Pages>
  <Words>4382</Words>
  <Characters>24979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2025-08-12T09:40:00Z</dcterms:created>
  <dcterms:modified xsi:type="dcterms:W3CDTF">2025-09-04T11:09:00Z</dcterms:modified>
</cp:coreProperties>
</file>