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916" w:rsidRPr="00A04759" w:rsidRDefault="00FA0916" w:rsidP="00FA0916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6"/>
          <w:szCs w:val="36"/>
        </w:rPr>
        <w:t xml:space="preserve">                            </w:t>
      </w:r>
      <w:r w:rsidRPr="00A04759">
        <w:rPr>
          <w:rFonts w:ascii="Arial" w:hAnsi="Arial" w:cs="Arial"/>
          <w:sz w:val="28"/>
          <w:szCs w:val="28"/>
        </w:rPr>
        <w:t>СОВЕТ ДЕПУТАТОВ</w:t>
      </w:r>
    </w:p>
    <w:p w:rsidR="00A04759" w:rsidRDefault="00A04759" w:rsidP="00FA0916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FA0916" w:rsidRPr="00A04759">
        <w:rPr>
          <w:rFonts w:ascii="Arial" w:hAnsi="Arial" w:cs="Arial"/>
          <w:sz w:val="28"/>
          <w:szCs w:val="28"/>
        </w:rPr>
        <w:t xml:space="preserve"> СТАРОБАДИКОВСКОГО СЕЛЬСКОГО ПОСЕЛЕНИЯ  </w:t>
      </w:r>
    </w:p>
    <w:p w:rsidR="00A04759" w:rsidRPr="00A04759" w:rsidRDefault="00A04759" w:rsidP="00FA0916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 w:rsidRPr="00A04759">
        <w:rPr>
          <w:rFonts w:ascii="Arial" w:hAnsi="Arial" w:cs="Arial"/>
          <w:sz w:val="28"/>
          <w:szCs w:val="28"/>
        </w:rPr>
        <w:t>ЗУБОВО-</w:t>
      </w:r>
      <w:r w:rsidR="00FA0916" w:rsidRPr="00A04759">
        <w:rPr>
          <w:rFonts w:ascii="Arial" w:hAnsi="Arial" w:cs="Arial"/>
          <w:sz w:val="28"/>
          <w:szCs w:val="28"/>
        </w:rPr>
        <w:t xml:space="preserve">ПОЛЯНСКОГО МУНИЦИПАЛЬНОГО РАЙОНА </w:t>
      </w:r>
      <w:r w:rsidRPr="00A04759">
        <w:rPr>
          <w:rFonts w:ascii="Arial" w:hAnsi="Arial" w:cs="Arial"/>
          <w:sz w:val="28"/>
          <w:szCs w:val="28"/>
        </w:rPr>
        <w:t xml:space="preserve">     </w:t>
      </w:r>
    </w:p>
    <w:p w:rsidR="00AF483F" w:rsidRPr="00A04759" w:rsidRDefault="00A04759" w:rsidP="00FA0916">
      <w:pPr>
        <w:spacing w:line="240" w:lineRule="auto"/>
        <w:rPr>
          <w:rFonts w:ascii="Arial" w:hAnsi="Arial" w:cs="Arial"/>
          <w:sz w:val="28"/>
          <w:szCs w:val="28"/>
        </w:rPr>
      </w:pPr>
      <w:r w:rsidRPr="00A04759">
        <w:rPr>
          <w:rFonts w:ascii="Arial" w:hAnsi="Arial" w:cs="Arial"/>
          <w:sz w:val="28"/>
          <w:szCs w:val="28"/>
        </w:rPr>
        <w:t xml:space="preserve">                    </w:t>
      </w:r>
      <w:r>
        <w:rPr>
          <w:rFonts w:ascii="Arial" w:hAnsi="Arial" w:cs="Arial"/>
          <w:sz w:val="28"/>
          <w:szCs w:val="28"/>
        </w:rPr>
        <w:t xml:space="preserve">           </w:t>
      </w:r>
      <w:r w:rsidR="00FA0916" w:rsidRPr="00A04759">
        <w:rPr>
          <w:rFonts w:ascii="Arial" w:hAnsi="Arial" w:cs="Arial"/>
          <w:sz w:val="28"/>
          <w:szCs w:val="28"/>
        </w:rPr>
        <w:t>РЕСПУБЛИКИ МОРДОВИЯ</w:t>
      </w:r>
    </w:p>
    <w:p w:rsidR="00A04759" w:rsidRDefault="00A04759" w:rsidP="00A04759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</w:t>
      </w:r>
    </w:p>
    <w:p w:rsidR="00FA0916" w:rsidRPr="00A04759" w:rsidRDefault="00A04759" w:rsidP="00A04759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</w:t>
      </w:r>
      <w:r w:rsidR="00FA0916" w:rsidRPr="00A04759">
        <w:rPr>
          <w:rFonts w:ascii="Arial" w:hAnsi="Arial" w:cs="Arial"/>
          <w:sz w:val="28"/>
          <w:szCs w:val="28"/>
        </w:rPr>
        <w:t>РЕШЕНИЕ</w:t>
      </w:r>
    </w:p>
    <w:p w:rsidR="00A04759" w:rsidRPr="00FA0916" w:rsidRDefault="00A04759" w:rsidP="00A04759">
      <w:pPr>
        <w:tabs>
          <w:tab w:val="left" w:pos="1320"/>
        </w:tabs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От 08.08.2025г.                                          №19</w:t>
      </w:r>
    </w:p>
    <w:p w:rsidR="00552DD0" w:rsidRPr="00FA0916" w:rsidRDefault="00552DD0" w:rsidP="00AF483F">
      <w:pPr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FA0916">
        <w:rPr>
          <w:rFonts w:ascii="Arial" w:hAnsi="Arial" w:cs="Arial"/>
          <w:sz w:val="28"/>
          <w:szCs w:val="28"/>
        </w:rPr>
        <w:t xml:space="preserve">"Об утверждении Положения о мерах социальной защиты народных дружинников и членов их семей </w:t>
      </w:r>
      <w:proofErr w:type="gramStart"/>
      <w:r w:rsidRPr="00FA0916">
        <w:rPr>
          <w:rFonts w:ascii="Arial" w:hAnsi="Arial" w:cs="Arial"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FA091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A0916" w:rsidRPr="00FA0916">
        <w:rPr>
          <w:rFonts w:ascii="Arial" w:hAnsi="Arial" w:cs="Arial"/>
          <w:sz w:val="28"/>
          <w:szCs w:val="28"/>
        </w:rPr>
        <w:t>Старобадиковского</w:t>
      </w:r>
      <w:proofErr w:type="spellEnd"/>
      <w:r w:rsidR="00FA0916" w:rsidRPr="00FA0916">
        <w:rPr>
          <w:rFonts w:ascii="Arial" w:hAnsi="Arial" w:cs="Arial"/>
          <w:sz w:val="28"/>
          <w:szCs w:val="28"/>
        </w:rPr>
        <w:t xml:space="preserve"> сельского </w:t>
      </w:r>
      <w:r w:rsidRPr="00FA0916">
        <w:rPr>
          <w:rFonts w:ascii="Arial" w:hAnsi="Arial" w:cs="Arial"/>
          <w:sz w:val="28"/>
          <w:szCs w:val="28"/>
        </w:rPr>
        <w:t xml:space="preserve">поселения </w:t>
      </w:r>
      <w:proofErr w:type="spellStart"/>
      <w:r w:rsidRPr="00FA0916">
        <w:rPr>
          <w:rFonts w:ascii="Arial" w:hAnsi="Arial" w:cs="Arial"/>
          <w:sz w:val="28"/>
          <w:szCs w:val="28"/>
        </w:rPr>
        <w:t>Зубово-Полянского</w:t>
      </w:r>
      <w:proofErr w:type="spellEnd"/>
      <w:r w:rsidRPr="00FA0916">
        <w:rPr>
          <w:rFonts w:ascii="Arial" w:hAnsi="Arial" w:cs="Arial"/>
          <w:sz w:val="28"/>
          <w:szCs w:val="28"/>
        </w:rPr>
        <w:t xml:space="preserve"> муниципального района Республики Мордовия"</w:t>
      </w:r>
    </w:p>
    <w:p w:rsidR="00552DD0" w:rsidRPr="00FA0916" w:rsidRDefault="00552DD0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proofErr w:type="gramStart"/>
      <w:r w:rsidRPr="00FA0916">
        <w:rPr>
          <w:rFonts w:ascii="Arial" w:hAnsi="Arial" w:cs="Arial"/>
          <w:sz w:val="28"/>
          <w:szCs w:val="28"/>
        </w:rPr>
        <w:t>В соответствии с пунктом 33 части 1 статьи 14 Федерального закона от 6 октября 2003 г. N 131-ФЗ "Об общих принципах организации местного самоуправления в Российской Федерации", статьей 26 Федерального закона от 2 апреля 2014 г. N 44-ФЗ "Об участии граждан в охране общественного порядка", статьей 6 Закона Республики Мордовия от 29 июня 2015 г. N 53-З "Об отдельных вопросах</w:t>
      </w:r>
      <w:proofErr w:type="gramEnd"/>
      <w:r w:rsidRPr="00FA0916">
        <w:rPr>
          <w:rFonts w:ascii="Arial" w:hAnsi="Arial" w:cs="Arial"/>
          <w:sz w:val="28"/>
          <w:szCs w:val="28"/>
        </w:rPr>
        <w:t xml:space="preserve"> участия граждан в охране общественного порядка на территории Республики Мордовия" и Уставом </w:t>
      </w:r>
      <w:proofErr w:type="spellStart"/>
      <w:r w:rsidR="00FA0916" w:rsidRPr="00FA0916">
        <w:rPr>
          <w:rFonts w:ascii="Arial" w:hAnsi="Arial" w:cs="Arial"/>
          <w:sz w:val="28"/>
          <w:szCs w:val="28"/>
        </w:rPr>
        <w:t>Старобадиковского</w:t>
      </w:r>
      <w:proofErr w:type="spellEnd"/>
      <w:r w:rsidR="00FA0916" w:rsidRPr="00FA0916">
        <w:rPr>
          <w:rFonts w:ascii="Arial" w:hAnsi="Arial" w:cs="Arial"/>
          <w:sz w:val="28"/>
          <w:szCs w:val="28"/>
        </w:rPr>
        <w:t xml:space="preserve"> сельского </w:t>
      </w:r>
      <w:r w:rsidRPr="00FA0916">
        <w:rPr>
          <w:rFonts w:ascii="Arial" w:hAnsi="Arial" w:cs="Arial"/>
          <w:sz w:val="28"/>
          <w:szCs w:val="28"/>
        </w:rPr>
        <w:t xml:space="preserve"> поселения </w:t>
      </w:r>
      <w:proofErr w:type="spellStart"/>
      <w:r w:rsidRPr="00FA0916">
        <w:rPr>
          <w:rFonts w:ascii="Arial" w:hAnsi="Arial" w:cs="Arial"/>
          <w:sz w:val="28"/>
          <w:szCs w:val="28"/>
        </w:rPr>
        <w:t>Зубово-Полянского</w:t>
      </w:r>
      <w:proofErr w:type="spellEnd"/>
      <w:r w:rsidRPr="00FA0916">
        <w:rPr>
          <w:rFonts w:ascii="Arial" w:hAnsi="Arial" w:cs="Arial"/>
          <w:sz w:val="28"/>
          <w:szCs w:val="28"/>
        </w:rPr>
        <w:t xml:space="preserve"> муниципального района Республики Мордовия, Совет депутатов</w:t>
      </w:r>
      <w:r w:rsidR="00FA0916" w:rsidRPr="00FA091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A0916" w:rsidRPr="00FA0916">
        <w:rPr>
          <w:rFonts w:ascii="Arial" w:hAnsi="Arial" w:cs="Arial"/>
          <w:sz w:val="28"/>
          <w:szCs w:val="28"/>
        </w:rPr>
        <w:t>Старобадиковского</w:t>
      </w:r>
      <w:proofErr w:type="spellEnd"/>
      <w:r w:rsidR="00FA0916" w:rsidRPr="00FA0916">
        <w:rPr>
          <w:rFonts w:ascii="Arial" w:hAnsi="Arial" w:cs="Arial"/>
          <w:sz w:val="28"/>
          <w:szCs w:val="28"/>
        </w:rPr>
        <w:t xml:space="preserve"> сельского </w:t>
      </w:r>
      <w:r w:rsidRPr="00FA0916">
        <w:rPr>
          <w:rFonts w:ascii="Arial" w:hAnsi="Arial" w:cs="Arial"/>
          <w:sz w:val="28"/>
          <w:szCs w:val="28"/>
        </w:rPr>
        <w:t xml:space="preserve"> поселения </w:t>
      </w:r>
      <w:proofErr w:type="spellStart"/>
      <w:r w:rsidRPr="00FA0916">
        <w:rPr>
          <w:rFonts w:ascii="Arial" w:hAnsi="Arial" w:cs="Arial"/>
          <w:sz w:val="28"/>
          <w:szCs w:val="28"/>
        </w:rPr>
        <w:t>Зубово-Полянского</w:t>
      </w:r>
      <w:proofErr w:type="spellEnd"/>
      <w:r w:rsidRPr="00FA0916">
        <w:rPr>
          <w:rFonts w:ascii="Arial" w:hAnsi="Arial" w:cs="Arial"/>
          <w:sz w:val="28"/>
          <w:szCs w:val="28"/>
        </w:rPr>
        <w:t xml:space="preserve"> муниципального района Республики Мордовия решил:</w:t>
      </w:r>
    </w:p>
    <w:p w:rsidR="00552DD0" w:rsidRPr="00FA0916" w:rsidRDefault="00552DD0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A0916">
        <w:rPr>
          <w:rFonts w:ascii="Arial" w:hAnsi="Arial" w:cs="Arial"/>
          <w:sz w:val="28"/>
          <w:szCs w:val="28"/>
        </w:rPr>
        <w:t xml:space="preserve">1. Утвердить прилагаемое Положение о мерах социальной защиты народных дружинников и членов их семей </w:t>
      </w:r>
      <w:proofErr w:type="gramStart"/>
      <w:r w:rsidRPr="00FA0916">
        <w:rPr>
          <w:rFonts w:ascii="Arial" w:hAnsi="Arial" w:cs="Arial"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FA0916" w:rsidRPr="00FA091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A0916" w:rsidRPr="00FA0916">
        <w:rPr>
          <w:rFonts w:ascii="Arial" w:hAnsi="Arial" w:cs="Arial"/>
          <w:sz w:val="28"/>
          <w:szCs w:val="28"/>
        </w:rPr>
        <w:t>Старобадиковского</w:t>
      </w:r>
      <w:proofErr w:type="spellEnd"/>
      <w:r w:rsidR="00FA0916" w:rsidRPr="00FA0916">
        <w:rPr>
          <w:rFonts w:ascii="Arial" w:hAnsi="Arial" w:cs="Arial"/>
          <w:sz w:val="28"/>
          <w:szCs w:val="28"/>
        </w:rPr>
        <w:t xml:space="preserve"> сельского </w:t>
      </w:r>
      <w:r w:rsidRPr="00FA0916">
        <w:rPr>
          <w:rFonts w:ascii="Arial" w:hAnsi="Arial" w:cs="Arial"/>
          <w:sz w:val="28"/>
          <w:szCs w:val="28"/>
        </w:rPr>
        <w:t xml:space="preserve">поселения </w:t>
      </w:r>
      <w:proofErr w:type="spellStart"/>
      <w:r w:rsidRPr="00FA0916">
        <w:rPr>
          <w:rFonts w:ascii="Arial" w:hAnsi="Arial" w:cs="Arial"/>
          <w:sz w:val="28"/>
          <w:szCs w:val="28"/>
        </w:rPr>
        <w:t>Зубово-Полянского</w:t>
      </w:r>
      <w:proofErr w:type="spellEnd"/>
      <w:r w:rsidRPr="00FA0916">
        <w:rPr>
          <w:rFonts w:ascii="Arial" w:hAnsi="Arial" w:cs="Arial"/>
          <w:sz w:val="28"/>
          <w:szCs w:val="28"/>
        </w:rPr>
        <w:t xml:space="preserve"> муниципального района Республики Мордовия.</w:t>
      </w:r>
    </w:p>
    <w:p w:rsidR="00552DD0" w:rsidRPr="00FA0916" w:rsidRDefault="00552DD0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A0916">
        <w:rPr>
          <w:rFonts w:ascii="Arial" w:hAnsi="Arial" w:cs="Arial"/>
          <w:sz w:val="28"/>
          <w:szCs w:val="28"/>
        </w:rPr>
        <w:t>2. Настоящее решение вступает в силу после дня его официального опубликования.</w:t>
      </w:r>
    </w:p>
    <w:p w:rsidR="00AF14CF" w:rsidRPr="00FA0916" w:rsidRDefault="00AF14CF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AF14CF" w:rsidRPr="00FA0916" w:rsidRDefault="00AF14CF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A0916">
        <w:rPr>
          <w:rFonts w:ascii="Arial" w:hAnsi="Arial" w:cs="Arial"/>
          <w:sz w:val="28"/>
          <w:szCs w:val="28"/>
        </w:rPr>
        <w:t xml:space="preserve">Глава </w:t>
      </w:r>
      <w:proofErr w:type="spellStart"/>
      <w:r w:rsidR="00FA0916" w:rsidRPr="00FA0916">
        <w:rPr>
          <w:rFonts w:ascii="Arial" w:hAnsi="Arial" w:cs="Arial"/>
          <w:sz w:val="28"/>
          <w:szCs w:val="28"/>
        </w:rPr>
        <w:t>Старобадиковского</w:t>
      </w:r>
      <w:proofErr w:type="spellEnd"/>
      <w:r w:rsidR="00FA0916" w:rsidRPr="00FA0916">
        <w:rPr>
          <w:rFonts w:ascii="Arial" w:hAnsi="Arial" w:cs="Arial"/>
          <w:sz w:val="28"/>
          <w:szCs w:val="28"/>
        </w:rPr>
        <w:t xml:space="preserve"> сельского </w:t>
      </w:r>
      <w:r w:rsidRPr="00FA0916">
        <w:rPr>
          <w:rFonts w:ascii="Arial" w:hAnsi="Arial" w:cs="Arial"/>
          <w:sz w:val="28"/>
          <w:szCs w:val="28"/>
        </w:rPr>
        <w:t xml:space="preserve"> поселения</w:t>
      </w:r>
    </w:p>
    <w:p w:rsidR="00B56B31" w:rsidRPr="00FA0916" w:rsidRDefault="00B56B31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A0916">
        <w:rPr>
          <w:rFonts w:ascii="Arial" w:hAnsi="Arial" w:cs="Arial"/>
          <w:sz w:val="28"/>
          <w:szCs w:val="28"/>
        </w:rPr>
        <w:t>Зубово-Полянского муниципального района</w:t>
      </w:r>
    </w:p>
    <w:p w:rsidR="00B56B31" w:rsidRPr="00FA0916" w:rsidRDefault="00B56B31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A0916">
        <w:rPr>
          <w:rFonts w:ascii="Arial" w:hAnsi="Arial" w:cs="Arial"/>
          <w:sz w:val="28"/>
          <w:szCs w:val="28"/>
        </w:rPr>
        <w:t xml:space="preserve">Республики Мордовия                                                        </w:t>
      </w:r>
      <w:r w:rsidR="00FA0916" w:rsidRPr="00FA0916">
        <w:rPr>
          <w:rFonts w:ascii="Arial" w:hAnsi="Arial" w:cs="Arial"/>
          <w:sz w:val="28"/>
          <w:szCs w:val="28"/>
        </w:rPr>
        <w:t>Р.А.Сурдина</w:t>
      </w:r>
    </w:p>
    <w:p w:rsidR="00B56B31" w:rsidRPr="00FA0916" w:rsidRDefault="00B56B31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B56B31" w:rsidRPr="00FA0916" w:rsidRDefault="00B56B31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B56B31" w:rsidRPr="00FA0916" w:rsidRDefault="00B56B31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B56B31" w:rsidRPr="00FA0916" w:rsidRDefault="00B56B31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B56B31" w:rsidRPr="00FA0916" w:rsidRDefault="00B56B31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B56B31" w:rsidRPr="00FA0916" w:rsidRDefault="00B56B31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B56B31" w:rsidRPr="00FA0916" w:rsidRDefault="00B56B31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AF14CF" w:rsidRPr="00FA0916" w:rsidRDefault="00AF14CF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</w:pPr>
      <w:bookmarkStart w:id="0" w:name="sub_1000"/>
      <w:r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t>Приложение</w:t>
      </w:r>
      <w:r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br/>
        <w:t xml:space="preserve">к </w:t>
      </w:r>
      <w:hyperlink w:anchor="sub_0" w:history="1">
        <w:r w:rsidRPr="00FA0916">
          <w:rPr>
            <w:rFonts w:ascii="Arial" w:eastAsia="Times New Roman" w:hAnsi="Arial" w:cs="Arial"/>
            <w:color w:val="106BBE"/>
            <w:kern w:val="0"/>
            <w:sz w:val="28"/>
            <w:szCs w:val="28"/>
            <w:lang w:eastAsia="ru-RU"/>
          </w:rPr>
          <w:t>решению</w:t>
        </w:r>
      </w:hyperlink>
      <w:r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t xml:space="preserve"> Совета депутатов</w:t>
      </w:r>
    </w:p>
    <w:p w:rsidR="00AF14CF" w:rsidRPr="00FA0916" w:rsidRDefault="00FA0916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</w:pPr>
      <w:proofErr w:type="spellStart"/>
      <w:r w:rsidRPr="00FA0916">
        <w:rPr>
          <w:rFonts w:ascii="Arial" w:hAnsi="Arial" w:cs="Arial"/>
          <w:sz w:val="28"/>
          <w:szCs w:val="28"/>
        </w:rPr>
        <w:t>Старобадиковского</w:t>
      </w:r>
      <w:proofErr w:type="spellEnd"/>
      <w:r w:rsidRPr="00FA0916">
        <w:rPr>
          <w:rFonts w:ascii="Arial" w:hAnsi="Arial" w:cs="Arial"/>
          <w:sz w:val="28"/>
          <w:szCs w:val="28"/>
        </w:rPr>
        <w:t xml:space="preserve"> сельского </w:t>
      </w:r>
      <w:r w:rsidR="00AF14CF"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t xml:space="preserve"> поселения</w:t>
      </w:r>
      <w:r w:rsidR="00AF14CF"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br/>
      </w:r>
      <w:proofErr w:type="spellStart"/>
      <w:r w:rsidR="00AF14CF"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t>Зубово-Полянского</w:t>
      </w:r>
      <w:proofErr w:type="spellEnd"/>
      <w:r w:rsidR="00AF14CF"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t xml:space="preserve"> муниципального района</w:t>
      </w:r>
      <w:r w:rsidR="00AF14CF"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br/>
        <w:t>Республики Мордовия</w:t>
      </w:r>
      <w:r w:rsidR="00AF14CF"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br/>
        <w:t xml:space="preserve">от </w:t>
      </w:r>
      <w:r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t>08.08.</w:t>
      </w:r>
      <w:r w:rsidR="00AF14CF"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t>2025 г. N</w:t>
      </w:r>
      <w:r w:rsidRPr="00FA0916">
        <w:rPr>
          <w:rFonts w:ascii="Arial" w:eastAsia="Times New Roman" w:hAnsi="Arial" w:cs="Arial"/>
          <w:color w:val="26282F"/>
          <w:kern w:val="0"/>
          <w:sz w:val="28"/>
          <w:szCs w:val="28"/>
          <w:lang w:eastAsia="ru-RU"/>
        </w:rPr>
        <w:t>19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bCs/>
          <w:color w:val="26282F"/>
          <w:kern w:val="0"/>
          <w:sz w:val="28"/>
          <w:szCs w:val="28"/>
          <w:lang w:eastAsia="ru-RU"/>
        </w:rPr>
      </w:pP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bCs/>
          <w:color w:val="26282F"/>
          <w:kern w:val="0"/>
          <w:sz w:val="28"/>
          <w:szCs w:val="28"/>
          <w:lang w:eastAsia="ru-RU"/>
        </w:rPr>
      </w:pP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Cs/>
          <w:color w:val="26282F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bCs/>
          <w:color w:val="26282F"/>
          <w:kern w:val="0"/>
          <w:sz w:val="28"/>
          <w:szCs w:val="28"/>
          <w:lang w:eastAsia="ru-RU"/>
        </w:rPr>
        <w:t>Положение</w:t>
      </w:r>
      <w:r w:rsidRPr="00FA0916">
        <w:rPr>
          <w:rFonts w:ascii="Arial" w:eastAsia="Times New Roman" w:hAnsi="Arial" w:cs="Arial"/>
          <w:bCs/>
          <w:color w:val="26282F"/>
          <w:kern w:val="0"/>
          <w:sz w:val="28"/>
          <w:szCs w:val="28"/>
          <w:lang w:eastAsia="ru-RU"/>
        </w:rPr>
        <w:br/>
        <w:t xml:space="preserve"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</w:t>
      </w:r>
      <w:proofErr w:type="spellStart"/>
      <w:r w:rsidRPr="00FA0916">
        <w:rPr>
          <w:rFonts w:ascii="Arial" w:eastAsia="Times New Roman" w:hAnsi="Arial" w:cs="Arial"/>
          <w:bCs/>
          <w:color w:val="26282F"/>
          <w:kern w:val="0"/>
          <w:sz w:val="28"/>
          <w:szCs w:val="28"/>
          <w:lang w:eastAsia="ru-RU"/>
        </w:rPr>
        <w:t>территории</w:t>
      </w:r>
      <w:r w:rsidR="00FA0916" w:rsidRPr="00FA0916">
        <w:rPr>
          <w:rFonts w:ascii="Arial" w:hAnsi="Arial" w:cs="Arial"/>
          <w:sz w:val="28"/>
          <w:szCs w:val="28"/>
        </w:rPr>
        <w:t>Старобадиковского</w:t>
      </w:r>
      <w:proofErr w:type="spellEnd"/>
      <w:r w:rsidR="00FA0916" w:rsidRPr="00FA0916">
        <w:rPr>
          <w:rFonts w:ascii="Arial" w:hAnsi="Arial" w:cs="Arial"/>
          <w:sz w:val="28"/>
          <w:szCs w:val="28"/>
        </w:rPr>
        <w:t xml:space="preserve"> сельского </w:t>
      </w:r>
      <w:r w:rsidRPr="00FA0916">
        <w:rPr>
          <w:rFonts w:ascii="Arial" w:eastAsia="Times New Roman" w:hAnsi="Arial" w:cs="Arial"/>
          <w:bCs/>
          <w:color w:val="26282F"/>
          <w:kern w:val="0"/>
          <w:sz w:val="28"/>
          <w:szCs w:val="28"/>
          <w:lang w:eastAsia="ru-RU"/>
        </w:rPr>
        <w:t xml:space="preserve">поселения </w:t>
      </w:r>
      <w:proofErr w:type="spellStart"/>
      <w:r w:rsidRPr="00FA0916">
        <w:rPr>
          <w:rFonts w:ascii="Arial" w:eastAsia="Times New Roman" w:hAnsi="Arial" w:cs="Arial"/>
          <w:bCs/>
          <w:color w:val="26282F"/>
          <w:kern w:val="0"/>
          <w:sz w:val="28"/>
          <w:szCs w:val="28"/>
          <w:lang w:eastAsia="ru-RU"/>
        </w:rPr>
        <w:t>Зубово-Полянского</w:t>
      </w:r>
      <w:proofErr w:type="spellEnd"/>
      <w:r w:rsidRPr="00FA0916">
        <w:rPr>
          <w:rFonts w:ascii="Arial" w:eastAsia="Times New Roman" w:hAnsi="Arial" w:cs="Arial"/>
          <w:bCs/>
          <w:color w:val="26282F"/>
          <w:kern w:val="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bookmarkStart w:id="1" w:name="sub_1001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1. </w:t>
      </w:r>
      <w:proofErr w:type="gram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Настоящее Положение определяет формы, условия предоставления мер социальной защиты народным дружинникам в период участия в мероприятиях по охране общественного порядка на территории </w:t>
      </w:r>
      <w:proofErr w:type="spellStart"/>
      <w:r w:rsidR="00FA0916" w:rsidRPr="00FA0916">
        <w:rPr>
          <w:rFonts w:ascii="Arial" w:hAnsi="Arial" w:cs="Arial"/>
          <w:sz w:val="28"/>
          <w:szCs w:val="28"/>
        </w:rPr>
        <w:t>Старобадиковского</w:t>
      </w:r>
      <w:proofErr w:type="spellEnd"/>
      <w:r w:rsidR="00FA0916" w:rsidRPr="00FA0916">
        <w:rPr>
          <w:rFonts w:ascii="Arial" w:hAnsi="Arial" w:cs="Arial"/>
          <w:sz w:val="28"/>
          <w:szCs w:val="28"/>
        </w:rPr>
        <w:t xml:space="preserve"> сельского </w:t>
      </w:r>
      <w:r w:rsidR="008440CC"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поселения </w:t>
      </w:r>
      <w:proofErr w:type="spell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Зубово-Полянского</w:t>
      </w:r>
      <w:proofErr w:type="spell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муниципального района Республики Мордовия (далее -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bookmarkStart w:id="2" w:name="sub_1002"/>
      <w:bookmarkEnd w:id="1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2. 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bookmarkStart w:id="3" w:name="sub_1003"/>
      <w:bookmarkEnd w:id="2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3. Меры социальной защиты предоставляются в следующих формах:</w:t>
      </w:r>
    </w:p>
    <w:bookmarkEnd w:id="3"/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1) личное страхование народных дружинников на период их участия в мероприятиях по охране общественного порядка;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2) единовременные денежные компенсации народным дружинникам или членам их семей в случае: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а) причинения народному дружиннику в период участия в мероприятиях по охране общественного порядка вреда здоровью, </w:t>
      </w: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lastRenderedPageBreak/>
        <w:t xml:space="preserve">повлекшему установление I степени </w:t>
      </w:r>
      <w:proofErr w:type="gram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;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б) 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;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в) 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;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г) 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;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д) гибели народного дружинника в период участия в мероприятиях по охране общественного порядка.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bookmarkStart w:id="4" w:name="sub_1004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4. Личное страхование народных дружинников осуществляется </w:t>
      </w:r>
      <w:proofErr w:type="gram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личного страхования, заключенным в порядке, установленном законодательством Российской Федерации.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bookmarkStart w:id="5" w:name="sub_1005"/>
      <w:bookmarkEnd w:id="4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5. </w:t>
      </w:r>
      <w:proofErr w:type="gram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bookmarkEnd w:id="5"/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1) в случае установления I степени выраженности стойких нарушений функций организма человека (в диапазоне от 10 до 30 процентов) - 2 500 рублей;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2) в случае установления II степени выраженности стойких нарушений функций организма человека (в диапазоне от 40 до 60 процентов) - 5 000 рублей;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3) в случае установления III степени выраженности стойких нарушений функций организма человека (в диапазоне от 70 до 80 процентов) - 7 500 рублей;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4) в случае установления IV степени выраженности стойких нарушений функций организма человека (в диапазоне от 90 до 100 процентов) - 10 000 рублей.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bookmarkStart w:id="6" w:name="sub_1006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6.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рублей.</w:t>
      </w:r>
    </w:p>
    <w:bookmarkEnd w:id="6"/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proofErr w:type="gram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В целях настоящего Положения под членами семьи народного </w:t>
      </w: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lastRenderedPageBreak/>
        <w:t>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очной форме обучения, - до окончания обучения, но не более чем до достижения ими возраста 23 лет.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bookmarkStart w:id="7" w:name="sub_1007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7. Порядок выплаты единовременных денежных компенсаций, предусмотренных </w:t>
      </w:r>
      <w:hyperlink w:anchor="sub_1005" w:history="1">
        <w:r w:rsidRPr="00FA0916">
          <w:rPr>
            <w:rFonts w:ascii="Arial" w:eastAsia="Times New Roman" w:hAnsi="Arial" w:cs="Arial"/>
            <w:color w:val="106BBE"/>
            <w:kern w:val="0"/>
            <w:sz w:val="28"/>
            <w:szCs w:val="28"/>
            <w:lang w:eastAsia="ru-RU"/>
          </w:rPr>
          <w:t>пунктами 5</w:t>
        </w:r>
      </w:hyperlink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и </w:t>
      </w:r>
      <w:hyperlink w:anchor="sub_1006" w:history="1">
        <w:r w:rsidRPr="00FA0916">
          <w:rPr>
            <w:rFonts w:ascii="Arial" w:eastAsia="Times New Roman" w:hAnsi="Arial" w:cs="Arial"/>
            <w:color w:val="106BBE"/>
            <w:kern w:val="0"/>
            <w:sz w:val="28"/>
            <w:szCs w:val="28"/>
            <w:lang w:eastAsia="ru-RU"/>
          </w:rPr>
          <w:t>6</w:t>
        </w:r>
      </w:hyperlink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настоящего Положения, утверждается постановлением администрации </w:t>
      </w:r>
      <w:proofErr w:type="spellStart"/>
      <w:r w:rsidR="00FA0916" w:rsidRPr="00FA0916">
        <w:rPr>
          <w:rFonts w:ascii="Arial" w:hAnsi="Arial" w:cs="Arial"/>
          <w:sz w:val="28"/>
          <w:szCs w:val="28"/>
        </w:rPr>
        <w:t>Старобадиковского</w:t>
      </w:r>
      <w:proofErr w:type="spellEnd"/>
      <w:r w:rsidR="00FA0916" w:rsidRPr="00FA0916">
        <w:rPr>
          <w:rFonts w:ascii="Arial" w:hAnsi="Arial" w:cs="Arial"/>
          <w:sz w:val="28"/>
          <w:szCs w:val="28"/>
        </w:rPr>
        <w:t xml:space="preserve"> сельского </w:t>
      </w:r>
      <w:r w:rsidR="00CA29DB"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</w:t>
      </w:r>
      <w:proofErr w:type="spell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Зубово-Полянского</w:t>
      </w:r>
      <w:proofErr w:type="spell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8"/>
          <w:szCs w:val="28"/>
          <w:lang w:eastAsia="ru-RU"/>
        </w:rPr>
      </w:pPr>
      <w:bookmarkStart w:id="8" w:name="sub_1008"/>
      <w:bookmarkEnd w:id="7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8. Финансирование расходов, предусмотренных настоящим Положением, осуществляется за счет средств бюджета</w:t>
      </w:r>
      <w:r w:rsidR="00CA29DB"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</w:t>
      </w:r>
      <w:proofErr w:type="spellStart"/>
      <w:r w:rsidR="00FA0916" w:rsidRPr="00FA0916">
        <w:rPr>
          <w:rFonts w:ascii="Arial" w:hAnsi="Arial" w:cs="Arial"/>
          <w:sz w:val="28"/>
          <w:szCs w:val="28"/>
        </w:rPr>
        <w:t>Старобадиковского</w:t>
      </w:r>
      <w:proofErr w:type="spellEnd"/>
      <w:r w:rsidR="00FA0916" w:rsidRPr="00FA0916">
        <w:rPr>
          <w:rFonts w:ascii="Arial" w:hAnsi="Arial" w:cs="Arial"/>
          <w:sz w:val="28"/>
          <w:szCs w:val="28"/>
        </w:rPr>
        <w:t xml:space="preserve"> сельского </w:t>
      </w:r>
      <w:r w:rsidR="00CA29DB"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поселения</w:t>
      </w:r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</w:t>
      </w:r>
      <w:proofErr w:type="spellStart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>Зубово-Полянского</w:t>
      </w:r>
      <w:proofErr w:type="spellEnd"/>
      <w:r w:rsidRPr="00FA0916">
        <w:rPr>
          <w:rFonts w:ascii="Arial" w:eastAsia="Times New Roman" w:hAnsi="Arial" w:cs="Arial"/>
          <w:kern w:val="0"/>
          <w:sz w:val="28"/>
          <w:szCs w:val="28"/>
          <w:lang w:eastAsia="ru-RU"/>
        </w:rPr>
        <w:t xml:space="preserve"> муниципального района Республики Мордовия.</w:t>
      </w:r>
    </w:p>
    <w:bookmarkEnd w:id="8"/>
    <w:p w:rsidR="00236CE9" w:rsidRPr="00FA0916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bCs/>
          <w:color w:val="26282F"/>
          <w:kern w:val="0"/>
          <w:sz w:val="28"/>
          <w:szCs w:val="28"/>
          <w:lang w:eastAsia="ru-RU"/>
        </w:rPr>
      </w:pPr>
    </w:p>
    <w:bookmarkEnd w:id="0"/>
    <w:p w:rsidR="00AF14CF" w:rsidRPr="00FA0916" w:rsidRDefault="00AF14CF" w:rsidP="00552DD0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sectPr w:rsidR="00AF14CF" w:rsidRPr="00FA0916" w:rsidSect="001A2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D27"/>
    <w:rsid w:val="000A2930"/>
    <w:rsid w:val="001A266D"/>
    <w:rsid w:val="001C71C1"/>
    <w:rsid w:val="00236CE9"/>
    <w:rsid w:val="003A1D27"/>
    <w:rsid w:val="004D2184"/>
    <w:rsid w:val="00505121"/>
    <w:rsid w:val="00552DD0"/>
    <w:rsid w:val="005F4EA5"/>
    <w:rsid w:val="0082718B"/>
    <w:rsid w:val="008440CC"/>
    <w:rsid w:val="008605AD"/>
    <w:rsid w:val="008B0C35"/>
    <w:rsid w:val="00A04759"/>
    <w:rsid w:val="00AF14CF"/>
    <w:rsid w:val="00AF483F"/>
    <w:rsid w:val="00B56B31"/>
    <w:rsid w:val="00C65B4B"/>
    <w:rsid w:val="00CA29DB"/>
    <w:rsid w:val="00FA0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66D"/>
  </w:style>
  <w:style w:type="paragraph" w:styleId="1">
    <w:name w:val="heading 1"/>
    <w:basedOn w:val="a"/>
    <w:next w:val="a"/>
    <w:link w:val="10"/>
    <w:uiPriority w:val="9"/>
    <w:qFormat/>
    <w:rsid w:val="003A1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D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D2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A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D2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D2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1D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пк1</cp:lastModifiedBy>
  <cp:revision>14</cp:revision>
  <dcterms:created xsi:type="dcterms:W3CDTF">2025-06-11T13:20:00Z</dcterms:created>
  <dcterms:modified xsi:type="dcterms:W3CDTF">2025-08-08T09:18:00Z</dcterms:modified>
</cp:coreProperties>
</file>