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627A7C" w:rsidRDefault="001E169C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r w:rsidR="00866D0E" w:rsidRPr="00627A7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 xml:space="preserve">ЗУБОВО-ПОЛЯНСКОГО  МУНЦИПАЛЬНОГО РАЙОНА </w:t>
      </w: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D0E" w:rsidRPr="00627A7C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27A7C">
        <w:rPr>
          <w:rFonts w:ascii="Times New Roman" w:hAnsi="Times New Roman" w:cs="Times New Roman"/>
          <w:b/>
          <w:spacing w:val="30"/>
          <w:sz w:val="24"/>
          <w:szCs w:val="24"/>
        </w:rPr>
        <w:t>РЕШЕНИЕ</w:t>
      </w:r>
    </w:p>
    <w:p w:rsidR="00866D0E" w:rsidRPr="00627A7C" w:rsidRDefault="00866D0E" w:rsidP="00866D0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66D0E" w:rsidRPr="00627A7C" w:rsidRDefault="00EC2552" w:rsidP="00627A7C">
      <w:pPr>
        <w:tabs>
          <w:tab w:val="left" w:pos="450"/>
          <w:tab w:val="center" w:pos="5012"/>
        </w:tabs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О</w:t>
      </w:r>
      <w:r w:rsidR="00627A7C" w:rsidRPr="00627A7C">
        <w:rPr>
          <w:rFonts w:ascii="Times New Roman" w:hAnsi="Times New Roman" w:cs="Times New Roman"/>
          <w:b/>
          <w:sz w:val="24"/>
          <w:szCs w:val="24"/>
        </w:rPr>
        <w:t>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A70">
        <w:rPr>
          <w:rFonts w:ascii="Times New Roman" w:hAnsi="Times New Roman" w:cs="Times New Roman"/>
          <w:b/>
          <w:sz w:val="24"/>
          <w:szCs w:val="24"/>
        </w:rPr>
        <w:t>25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69C">
        <w:rPr>
          <w:rFonts w:ascii="Times New Roman" w:hAnsi="Times New Roman" w:cs="Times New Roman"/>
          <w:b/>
          <w:sz w:val="24"/>
          <w:szCs w:val="24"/>
        </w:rPr>
        <w:t>июл</w:t>
      </w:r>
      <w:r w:rsidR="00BF006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69C">
        <w:rPr>
          <w:rFonts w:ascii="Times New Roman" w:hAnsi="Times New Roman" w:cs="Times New Roman"/>
          <w:b/>
          <w:sz w:val="24"/>
          <w:szCs w:val="24"/>
        </w:rPr>
        <w:t>2025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69C">
        <w:rPr>
          <w:rFonts w:ascii="Times New Roman" w:hAnsi="Times New Roman" w:cs="Times New Roman"/>
          <w:b/>
          <w:sz w:val="24"/>
          <w:szCs w:val="24"/>
        </w:rPr>
        <w:t>№</w:t>
      </w:r>
      <w:r w:rsidR="00661A70">
        <w:rPr>
          <w:rFonts w:ascii="Times New Roman" w:hAnsi="Times New Roman" w:cs="Times New Roman"/>
          <w:b/>
          <w:sz w:val="24"/>
          <w:szCs w:val="24"/>
        </w:rPr>
        <w:t>69</w:t>
      </w:r>
    </w:p>
    <w:p w:rsidR="00866D0E" w:rsidRPr="00627A7C" w:rsidRDefault="00866D0E" w:rsidP="00866D0E">
      <w:pPr>
        <w:spacing w:after="0" w:line="240" w:lineRule="auto"/>
        <w:ind w:hanging="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 xml:space="preserve">О принятии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1E169C">
        <w:rPr>
          <w:rFonts w:ascii="Times New Roman" w:hAnsi="Times New Roman" w:cs="Times New Roman"/>
          <w:b/>
          <w:sz w:val="24"/>
          <w:szCs w:val="24"/>
        </w:rPr>
        <w:t>Нововыселским</w:t>
      </w:r>
      <w:proofErr w:type="spellEnd"/>
      <w:r w:rsidR="001E1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7A7C">
        <w:rPr>
          <w:rFonts w:ascii="Times New Roman" w:hAnsi="Times New Roman" w:cs="Times New Roman"/>
          <w:b/>
          <w:sz w:val="24"/>
          <w:szCs w:val="24"/>
        </w:rPr>
        <w:t xml:space="preserve"> сельским поселением </w:t>
      </w:r>
      <w:proofErr w:type="spellStart"/>
      <w:r w:rsidRPr="00627A7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627A7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866D0E" w:rsidRPr="00627A7C" w:rsidRDefault="00866D0E" w:rsidP="00866D0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 w:rsidRPr="00627A7C">
        <w:rPr>
          <w:rFonts w:ascii="Times New Roman" w:hAnsi="Times New Roman" w:cs="Times New Roman"/>
          <w:sz w:val="24"/>
          <w:szCs w:val="24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№ 131-ФЗ «Об общих принципах организации местного самоуправления в Российской Федерации», 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Решением Совета депутатов Зубово-Полянского муниципального района Республики Мордовия №</w:t>
      </w:r>
      <w:r w:rsidR="001C2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</w:t>
      </w:r>
      <w:r w:rsidR="001C2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10.04.2025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Pr="00627A7C">
        <w:rPr>
          <w:rFonts w:ascii="Times New Roman" w:hAnsi="Times New Roman" w:cs="Times New Roman"/>
          <w:sz w:val="24"/>
          <w:szCs w:val="24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 xml:space="preserve"> района Республики Мордовия», на основании Устава </w:t>
      </w:r>
      <w:proofErr w:type="spellStart"/>
      <w:r w:rsidR="001E169C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627A7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27A7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7A7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="001E169C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627A7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27A7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7A7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4B2291" w:rsidRPr="00627A7C">
        <w:rPr>
          <w:rFonts w:ascii="Times New Roman" w:hAnsi="Times New Roman" w:cs="Times New Roman"/>
          <w:sz w:val="24"/>
          <w:szCs w:val="24"/>
        </w:rPr>
        <w:t>р</w:t>
      </w:r>
      <w:r w:rsidRPr="00627A7C">
        <w:rPr>
          <w:rFonts w:ascii="Times New Roman" w:hAnsi="Times New Roman" w:cs="Times New Roman"/>
          <w:sz w:val="24"/>
          <w:szCs w:val="24"/>
        </w:rPr>
        <w:t>ешил: 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утверждение генеральных планов поселения, правил землепользования и застройки; 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Pr="00627A7C" w:rsidRDefault="00627A7C" w:rsidP="00627A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Администрации </w:t>
      </w:r>
      <w:proofErr w:type="spellStart"/>
      <w:r w:rsidR="001E1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Нововыселского</w:t>
      </w:r>
      <w:proofErr w:type="spell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1E1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Нововысел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скому</w:t>
      </w:r>
      <w:proofErr w:type="spell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сельскому поселению </w:t>
      </w:r>
      <w:proofErr w:type="spellStart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Мордовия».</w:t>
      </w:r>
      <w:r w:rsidR="00CA59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</w:t>
      </w:r>
      <w:proofErr w:type="gramStart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Соглашения о передаче полномочий до 31.12.20</w:t>
      </w:r>
      <w:r w:rsidR="00627A7C"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30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года.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proofErr w:type="gramStart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1E1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Нововысел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скому</w:t>
      </w:r>
      <w:proofErr w:type="spell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сельскому поселению </w:t>
      </w:r>
      <w:proofErr w:type="spellStart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</w:t>
      </w:r>
      <w:proofErr w:type="gram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полномочий.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5. Настоящее решение вступает в силу с момента его подписания и  опубликования (обнародования) на официальном сайте, 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информационном бюллетене </w:t>
      </w:r>
      <w:r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E169C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«</w:t>
      </w:r>
      <w:r w:rsidR="003643AE" w:rsidRPr="00627A7C">
        <w:rPr>
          <w:rFonts w:ascii="Times New Roman" w:hAnsi="Times New Roman" w:cs="Times New Roman"/>
          <w:color w:val="000000"/>
          <w:sz w:val="24"/>
          <w:szCs w:val="24"/>
        </w:rPr>
        <w:t>Вестник</w:t>
      </w:r>
      <w:r w:rsidRPr="00627A7C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866D0E" w:rsidRPr="00627A7C" w:rsidRDefault="00866D0E" w:rsidP="00866D0E">
      <w:pPr>
        <w:spacing w:after="0" w:line="240" w:lineRule="auto"/>
        <w:ind w:left="-18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6D0E" w:rsidRPr="00627A7C" w:rsidRDefault="00866D0E" w:rsidP="00CA3C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1E169C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627A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CA3C07" w:rsidRPr="00627A7C" w:rsidRDefault="00866D0E" w:rsidP="00CA3C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поселения Зубово-Полянского </w:t>
      </w:r>
    </w:p>
    <w:p w:rsidR="00CA3C07" w:rsidRPr="00627A7C" w:rsidRDefault="00866D0E" w:rsidP="00CA3C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CA3C07" w:rsidRPr="00627A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A7C" w:rsidRPr="00627A7C" w:rsidRDefault="00866D0E" w:rsidP="00CA3C0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 w:rsidR="004B2291" w:rsidRPr="00627A7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27A7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1E169C">
        <w:rPr>
          <w:rFonts w:ascii="Times New Roman" w:hAnsi="Times New Roman" w:cs="Times New Roman"/>
          <w:sz w:val="24"/>
          <w:szCs w:val="24"/>
        </w:rPr>
        <w:t>Е.В.Ширяйкина</w:t>
      </w:r>
      <w:proofErr w:type="spellEnd"/>
      <w:r w:rsidRPr="00627A7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27A7C" w:rsidRPr="00627A7C" w:rsidRDefault="00627A7C" w:rsidP="00627A7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27A7C" w:rsidRPr="00627A7C" w:rsidRDefault="00627A7C" w:rsidP="00627A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Соглашение</w:t>
      </w:r>
      <w:r w:rsidRPr="00627A7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627A7C" w:rsidRPr="00627A7C" w:rsidRDefault="00627A7C" w:rsidP="006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</w:t>
      </w:r>
      <w:proofErr w:type="spellStart"/>
      <w:r w:rsidR="001E169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Нововыселскому</w:t>
      </w:r>
      <w:proofErr w:type="spellEnd"/>
      <w:r w:rsidRPr="00627A7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сельскому поселению </w:t>
      </w:r>
      <w:proofErr w:type="spellStart"/>
      <w:r w:rsidRPr="00627A7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7A7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муниципального району Республики Мордовия по вопросам градостроительной деятельности </w:t>
      </w:r>
    </w:p>
    <w:p w:rsidR="00627A7C" w:rsidRPr="00627A7C" w:rsidRDefault="00627A7C" w:rsidP="00627A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proofErr w:type="gramStart"/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Зубово-Полянский муниципальный район Республики Мордовия</w:t>
      </w: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proofErr w:type="spellStart"/>
      <w:r w:rsidR="001E169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Нововыселское</w:t>
      </w:r>
      <w:proofErr w:type="spellEnd"/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 xml:space="preserve"> сельское поселение </w:t>
      </w:r>
      <w:proofErr w:type="spellStart"/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Зубово-Полянского</w:t>
      </w:r>
      <w:proofErr w:type="spellEnd"/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, именуемое в дальнейшем «Поселение», в лице  Главы </w:t>
      </w:r>
      <w:proofErr w:type="spellStart"/>
      <w:r w:rsidR="001E169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Нововыселского</w:t>
      </w:r>
      <w:proofErr w:type="spellEnd"/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Зубово-Полянского</w:t>
      </w:r>
      <w:proofErr w:type="spellEnd"/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муниципального района Республики Мордовия  </w:t>
      </w:r>
      <w:proofErr w:type="spellStart"/>
      <w:r w:rsidR="001E169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Ширяйкиной</w:t>
      </w:r>
      <w:proofErr w:type="spellEnd"/>
      <w:r w:rsidR="001E169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Елены Викторовны</w:t>
      </w: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,  с другой стороны, руководствуясь статьей 14 Федерального закона от</w:t>
      </w:r>
      <w:proofErr w:type="gramEnd"/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06.10.2003 г. 131-ФЗ «</w:t>
      </w:r>
      <w:hyperlink r:id="rId5">
        <w:r w:rsidRPr="00627A7C">
          <w:rPr>
            <w:rFonts w:ascii="Times New Roman" w:eastAsia="Times New Roman" w:hAnsi="Times New Roman" w:cs="Times New Roman"/>
            <w:color w:val="0D0D0D"/>
            <w:sz w:val="24"/>
            <w:szCs w:val="24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», заключили настоящее Соглашение о нижеследующем: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1. Предмет Соглашения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1.1.1</w:t>
      </w:r>
      <w:proofErr w:type="gramStart"/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</w:t>
      </w:r>
      <w:proofErr w:type="gramEnd"/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ередать часть полномочий Зубово-Полянского муниципального района Республики Мордовия П</w:t>
      </w:r>
      <w:bookmarkStart w:id="0" w:name="_GoBack"/>
      <w:bookmarkEnd w:id="0"/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оселению Зубово-Полянского муниципального району Республики Мордовия, а именно: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1.1.2 утверждение генеральных планов поселения, правил землепользования и застройки; 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1.1.3 утверждение подготовленной на основе генеральных планов поселения документации по планировке территории;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1.1.4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A7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2. Права и обязанности Поселения при осуществлении переданных полномочий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Поселение при осуществлении переданных полномочий имеет право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>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1) финансовое обеспечение переданных полномочий за счет представляемых бюджету Поселения субвенций из бюджета Муниципального района;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2) получение разъяснений от Муниципального района по вопросам осуществления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3) дополнительное использование собственных финансовых сре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 xml:space="preserve">я осуществления переданных полномочий в случаях и в порядке предусмотренных </w:t>
      </w:r>
      <w:hyperlink r:id="rId6" w:history="1">
        <w:r w:rsidRPr="00627A7C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627A7C">
        <w:rPr>
          <w:rFonts w:ascii="Times New Roman" w:hAnsi="Times New Roman" w:cs="Times New Roman"/>
          <w:sz w:val="24"/>
          <w:szCs w:val="24"/>
        </w:rPr>
        <w:t xml:space="preserve"> Поселения.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Поселение при осуществлении переданных полномочий обязано: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3) предоставлять Муниципальному району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27A7C" w:rsidRPr="00627A7C" w:rsidRDefault="00627A7C" w:rsidP="00627A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A7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3. Права и обязанности Муниципального района при осуществлении Поселением переданных полномочий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>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1) осуществление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 xml:space="preserve"> исполнением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lastRenderedPageBreak/>
        <w:t>Муниципальный район при осуществлении Поселением переданных полномочий обязан: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1) обеспечивать предоставление бюджету Поселения финансовых средств, необходимых для осуществления передаваемых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2) осуществить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3) оказывать методическую помощь Поселению в организации работы по осуществлению переданных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4. Финансовые средства, необходимые для осуществления переданных полномочий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2025 финансовый год и плановый период 2026 и 2027 годов.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5. Порядок осуществления Муниципальным районом контроля над осуществлением переданных полномочий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5.1.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5.2.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6. Срок действия Соглашения</w:t>
      </w:r>
    </w:p>
    <w:p w:rsidR="00627A7C" w:rsidRPr="001E169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6.1. Настоящее Соглашение заключено на период с «30» апреля 2025 года по </w:t>
      </w:r>
      <w:r w:rsidRPr="001E169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31.12.2030 года.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6.2.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7. Основания и порядок прекращения действий Соглашения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7.1. Настоящее Соглашение может быть прекращено досрочно: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1) по соглашению сторон;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7.2. Прекращение осуществления Поселением 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7.3. Порядок прекращения действий Соглашения: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8. Порядок предоставления отчетности об осуществлении части переданных полномочий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8.1. Поселение 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9. Финансовые санкции за неисполнение Соглашения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9.2.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9.4. В случае неисполнения Муниципальным районом вытекающих из настоящего Соглашения обязательств по финансированию осуществления Поселением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10. Порядок внесения изменений в Соглашение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10.1.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11. Заключительные положения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11.1. Настоящее Соглашение составлено в двух экземплярах, имеющих равную юридическую силу, по одному для каждой из сторон.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11.2.Соглашение вступает в силу после его подписания.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 </w:t>
      </w:r>
    </w:p>
    <w:p w:rsidR="00627A7C" w:rsidRPr="00627A7C" w:rsidRDefault="00627A7C" w:rsidP="00627A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A7C">
        <w:rPr>
          <w:rFonts w:ascii="Times New Roman" w:eastAsia="Times New Roman" w:hAnsi="Times New Roman" w:cs="Times New Roman"/>
          <w:sz w:val="24"/>
          <w:szCs w:val="24"/>
        </w:rPr>
        <w:tab/>
      </w:r>
      <w:r w:rsidRPr="00627A7C">
        <w:rPr>
          <w:rFonts w:ascii="Times New Roman" w:hAnsi="Times New Roman" w:cs="Times New Roman"/>
          <w:b/>
          <w:bCs/>
          <w:sz w:val="24"/>
          <w:szCs w:val="24"/>
        </w:rPr>
        <w:t>Подписи и реквизиты  сторон</w:t>
      </w:r>
    </w:p>
    <w:tbl>
      <w:tblPr>
        <w:tblW w:w="10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200"/>
        <w:gridCol w:w="4418"/>
        <w:gridCol w:w="200"/>
      </w:tblGrid>
      <w:tr w:rsidR="00627A7C" w:rsidRPr="00627A7C" w:rsidTr="00F76403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Администрация Зубово-Полянского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431110, РМ, Зубово-Полянский район, р.п</w:t>
            </w:r>
            <w:proofErr w:type="gramStart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убова Поляна, ул.Новикова-Прибоя, д.4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Глава Зубово-Полянского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E169C">
              <w:rPr>
                <w:rFonts w:ascii="Times New Roman" w:hAnsi="Times New Roman" w:cs="Times New Roman"/>
                <w:sz w:val="24"/>
                <w:szCs w:val="24"/>
              </w:rPr>
              <w:t>Нововыселского</w:t>
            </w:r>
            <w:proofErr w:type="spellEnd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4311</w:t>
            </w:r>
            <w:r w:rsidR="001E16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1, РМ, </w:t>
            </w:r>
            <w:proofErr w:type="spellStart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Зубово-Полянский</w:t>
            </w:r>
            <w:proofErr w:type="spellEnd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="001E16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1E169C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1E169C">
              <w:rPr>
                <w:rFonts w:ascii="Times New Roman" w:hAnsi="Times New Roman" w:cs="Times New Roman"/>
                <w:sz w:val="24"/>
                <w:szCs w:val="24"/>
              </w:rPr>
              <w:t>овые Выселки</w:t>
            </w: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, ул.Центральная д.</w:t>
            </w:r>
            <w:r w:rsidR="001E169C">
              <w:rPr>
                <w:rFonts w:ascii="Times New Roman" w:hAnsi="Times New Roman" w:cs="Times New Roman"/>
                <w:sz w:val="24"/>
                <w:szCs w:val="24"/>
              </w:rPr>
              <w:t>226а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1E169C">
              <w:rPr>
                <w:rFonts w:ascii="Times New Roman" w:hAnsi="Times New Roman" w:cs="Times New Roman"/>
                <w:sz w:val="24"/>
                <w:szCs w:val="24"/>
              </w:rPr>
              <w:t>Нововыселского</w:t>
            </w:r>
            <w:proofErr w:type="spellEnd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proofErr w:type="gramEnd"/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 Зубово-Полянского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627A7C" w:rsidRPr="00627A7C" w:rsidTr="00F76403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______________ В.А.Поршин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______________ </w:t>
            </w:r>
            <w:proofErr w:type="spellStart"/>
            <w:r w:rsidR="001E169C">
              <w:rPr>
                <w:rFonts w:ascii="Times New Roman" w:hAnsi="Times New Roman" w:cs="Times New Roman"/>
                <w:sz w:val="24"/>
                <w:szCs w:val="24"/>
              </w:rPr>
              <w:t>Е.В.Ширяйкина</w:t>
            </w:r>
            <w:proofErr w:type="spellEnd"/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7A7C" w:rsidRPr="00627A7C" w:rsidRDefault="00627A7C" w:rsidP="00627A7C">
      <w:pPr>
        <w:rPr>
          <w:rFonts w:ascii="Times New Roman" w:hAnsi="Times New Roman" w:cs="Times New Roman"/>
          <w:sz w:val="24"/>
          <w:szCs w:val="24"/>
        </w:rPr>
      </w:pPr>
    </w:p>
    <w:p w:rsidR="00866D0E" w:rsidRPr="00627A7C" w:rsidRDefault="00866D0E" w:rsidP="00627A7C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sectPr w:rsidR="00866D0E" w:rsidRPr="00627A7C" w:rsidSect="00CA3C07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451EF2"/>
    <w:rsid w:val="000F5603"/>
    <w:rsid w:val="001C210E"/>
    <w:rsid w:val="001E169C"/>
    <w:rsid w:val="0035475F"/>
    <w:rsid w:val="003643AE"/>
    <w:rsid w:val="0043798A"/>
    <w:rsid w:val="00451EF2"/>
    <w:rsid w:val="004861D2"/>
    <w:rsid w:val="004B2291"/>
    <w:rsid w:val="00535BF3"/>
    <w:rsid w:val="00586F09"/>
    <w:rsid w:val="00587595"/>
    <w:rsid w:val="00595BD5"/>
    <w:rsid w:val="00627A7C"/>
    <w:rsid w:val="00657BF1"/>
    <w:rsid w:val="00661A70"/>
    <w:rsid w:val="0066306E"/>
    <w:rsid w:val="007742E4"/>
    <w:rsid w:val="007B3BB1"/>
    <w:rsid w:val="007C56C9"/>
    <w:rsid w:val="00866D0E"/>
    <w:rsid w:val="008B5AC2"/>
    <w:rsid w:val="008D4D56"/>
    <w:rsid w:val="00906562"/>
    <w:rsid w:val="009A626A"/>
    <w:rsid w:val="00A24439"/>
    <w:rsid w:val="00AB03A4"/>
    <w:rsid w:val="00BE094D"/>
    <w:rsid w:val="00BF0063"/>
    <w:rsid w:val="00C6122A"/>
    <w:rsid w:val="00C82F4B"/>
    <w:rsid w:val="00CA3C07"/>
    <w:rsid w:val="00CA5975"/>
    <w:rsid w:val="00CF40F1"/>
    <w:rsid w:val="00D44A31"/>
    <w:rsid w:val="00D92250"/>
    <w:rsid w:val="00DA0F31"/>
    <w:rsid w:val="00DF43E8"/>
    <w:rsid w:val="00E22A43"/>
    <w:rsid w:val="00E37A48"/>
    <w:rsid w:val="00E71410"/>
    <w:rsid w:val="00EC2552"/>
    <w:rsid w:val="00EE4426"/>
    <w:rsid w:val="00EE4C83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673.0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1892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User1</cp:lastModifiedBy>
  <cp:revision>16</cp:revision>
  <cp:lastPrinted>2024-06-27T08:06:00Z</cp:lastPrinted>
  <dcterms:created xsi:type="dcterms:W3CDTF">2024-06-11T09:22:00Z</dcterms:created>
  <dcterms:modified xsi:type="dcterms:W3CDTF">2025-07-28T10:02:00Z</dcterms:modified>
</cp:coreProperties>
</file>