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61" w:rsidRPr="00F72161" w:rsidRDefault="00F72161" w:rsidP="00F721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721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График выплаты жителям Мордовии пенсий и детских пособий в июле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Большинство выплат жителям Мордовии региональное Отделение Социального фонда ежемесячно перечисляет в единые дни. Это касается пенсий, значительной части социальных выплат и детских пособий, которые доставляются получателям через банк (на карточку или на счет).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Установленные даты выплат могут меняться, если они приходятся на праздничный или выходной день. В этом случае Отделение Социального фонда по Мордовии осуществляет перечисление средств заранее — в последний рабочий день перед выходными или праздниками.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В июле по этой причине пенсионеры, у которых дата доставки пенсии через банк приходится на 5 число, получат выплаты днем раньше - 4 июля.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Остальным получателям пенсии  поступят в привычные для них дни выплат - 15 и 24 июля.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Что касается мер социальной поддержки, то согласно традиционному графику выплат,  3 июля на счета и банковские карты получателей поступят:</w:t>
      </w:r>
    </w:p>
    <w:p w:rsidR="00F72161" w:rsidRPr="00F72161" w:rsidRDefault="00F72161" w:rsidP="00F721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единое пособие на детей до 17 лет и беременным женщинам,</w:t>
      </w:r>
    </w:p>
    <w:p w:rsidR="00F72161" w:rsidRPr="00F72161" w:rsidRDefault="00F72161" w:rsidP="00F721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ежемесячная выплата на первого ребёнка до 3 лет, рождённого до 1 января 2023 года,</w:t>
      </w:r>
    </w:p>
    <w:p w:rsidR="00F72161" w:rsidRPr="00F72161" w:rsidRDefault="00F72161" w:rsidP="00F721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ежемесячное пособие на ребёнка военнослужащего, проходящего военную службу по призыву,</w:t>
      </w:r>
    </w:p>
    <w:p w:rsidR="00F72161" w:rsidRPr="00F72161" w:rsidRDefault="00F72161" w:rsidP="00F721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пособие по уходу за ребёнком до 1,5 лет неработающим гражданам,</w:t>
      </w:r>
    </w:p>
    <w:p w:rsidR="00F72161" w:rsidRPr="00F72161" w:rsidRDefault="00F72161" w:rsidP="00F721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ежемесячная выплата гражданам, подвергшимся воздействию радиации и другие меры поддержки.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Ежемесячную выплату из средств материнского капитала региональное Отделение Социального фонда перечислит получателям чуть раньше - 4 июля, в пятницу. Это связано с тем, что традиционная дата доставки (5 число) в этом месяце приходится на выходной день.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В привычную дату, 8 июля, поступит пособие по уходу за ребенком до полутора лет (трудоустроенным).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>Обращаем внимание получателей пенсий и пособий через банк! Выплаты перечисляются в течение всего дня. Если деньги не поступили на счёт утром, нужно дождаться зачисления средств до окончания дня.</w:t>
      </w:r>
    </w:p>
    <w:p w:rsidR="00F72161" w:rsidRPr="00F72161" w:rsidRDefault="00F72161" w:rsidP="00F721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161">
        <w:rPr>
          <w:rFonts w:ascii="Times New Roman" w:eastAsia="Times New Roman" w:hAnsi="Times New Roman" w:cs="Times New Roman"/>
          <w:sz w:val="24"/>
          <w:szCs w:val="24"/>
        </w:rPr>
        <w:t xml:space="preserve">Доставка пенсий и социальных выплат через почту на дом или в кассах почтового отделения осуществляется по графикам доставки, утвержденным «Почтой России». </w:t>
      </w:r>
      <w:r w:rsidRPr="00F72161">
        <w:rPr>
          <w:rFonts w:ascii="Times New Roman" w:eastAsia="Times New Roman" w:hAnsi="Times New Roman" w:cs="Times New Roman"/>
          <w:sz w:val="24"/>
          <w:szCs w:val="24"/>
        </w:rPr>
        <w:lastRenderedPageBreak/>
        <w:t>Жители республики, которые выбрали такой способ получения выплат, при необходимости могут уточнить дату доставки в своем почтовом отделении.</w:t>
      </w:r>
    </w:p>
    <w:p w:rsidR="003B0EF9" w:rsidRDefault="003B0EF9"/>
    <w:sectPr w:rsidR="003B0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2161"/>
    <w:rsid w:val="003B0EF9"/>
    <w:rsid w:val="00F72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21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21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7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3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76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2025-07-04T12:38:00Z</dcterms:created>
  <dcterms:modified xsi:type="dcterms:W3CDTF">2025-07-04T12:38:00Z</dcterms:modified>
</cp:coreProperties>
</file>