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4F" w:rsidRDefault="007E114F" w:rsidP="007E11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7E114F" w:rsidRDefault="007E114F" w:rsidP="007E114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7E114F" w:rsidRDefault="007E114F" w:rsidP="007E114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7E114F" w:rsidRDefault="007E114F" w:rsidP="007E11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7E114F" w:rsidRDefault="007E114F" w:rsidP="007E114F">
      <w:pPr>
        <w:rPr>
          <w:b/>
          <w:sz w:val="28"/>
          <w:szCs w:val="28"/>
        </w:rPr>
      </w:pPr>
    </w:p>
    <w:p w:rsidR="007E114F" w:rsidRDefault="007E114F" w:rsidP="007E11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E114F" w:rsidRDefault="007E114F" w:rsidP="007E114F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27 мая 2025 года № 2</w:t>
      </w:r>
      <w:r w:rsidR="00CC05D5">
        <w:rPr>
          <w:b/>
          <w:sz w:val="28"/>
          <w:szCs w:val="28"/>
        </w:rPr>
        <w:t>3</w:t>
      </w:r>
    </w:p>
    <w:p w:rsidR="007E114F" w:rsidRDefault="007E114F" w:rsidP="007E114F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7E114F" w:rsidRDefault="007E114F" w:rsidP="007E114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Порядок </w:t>
      </w:r>
      <w:proofErr w:type="gramStart"/>
      <w:r>
        <w:rPr>
          <w:b/>
          <w:sz w:val="28"/>
          <w:szCs w:val="28"/>
        </w:rPr>
        <w:t>санкционирования оплаты денежных обязательств получателей средств  бюджета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91777" w:rsidRDefault="00D91777" w:rsidP="007E114F">
      <w:pPr>
        <w:jc w:val="center"/>
        <w:rPr>
          <w:b/>
          <w:sz w:val="28"/>
          <w:szCs w:val="28"/>
        </w:rPr>
      </w:pPr>
    </w:p>
    <w:p w:rsidR="00E06901" w:rsidRDefault="00E06901" w:rsidP="00E06901">
      <w:pPr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Внести в Порядок </w:t>
      </w:r>
      <w:proofErr w:type="gramStart"/>
      <w:r>
        <w:rPr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E648E2">
        <w:rPr>
          <w:sz w:val="28"/>
          <w:szCs w:val="28"/>
        </w:rPr>
        <w:t>Нововыселского</w:t>
      </w:r>
      <w:proofErr w:type="spellEnd"/>
      <w:r w:rsidRPr="00E648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 w:rsidRPr="00E648E2">
        <w:rPr>
          <w:sz w:val="28"/>
          <w:szCs w:val="28"/>
        </w:rPr>
        <w:t>Нововыселского</w:t>
      </w:r>
      <w:proofErr w:type="spellEnd"/>
      <w:r w:rsidRPr="00E648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(далее – Порядок), </w:t>
      </w:r>
      <w:r w:rsidR="00734816">
        <w:rPr>
          <w:sz w:val="28"/>
          <w:szCs w:val="28"/>
        </w:rPr>
        <w:t xml:space="preserve">утвержденный постановлением </w:t>
      </w:r>
      <w:r w:rsidR="00734816">
        <w:rPr>
          <w:bCs/>
          <w:sz w:val="28"/>
          <w:szCs w:val="28"/>
        </w:rPr>
        <w:t xml:space="preserve"> администрации </w:t>
      </w:r>
      <w:proofErr w:type="spellStart"/>
      <w:r w:rsidR="00734816">
        <w:rPr>
          <w:sz w:val="28"/>
          <w:szCs w:val="28"/>
        </w:rPr>
        <w:t>Нововыселского</w:t>
      </w:r>
      <w:proofErr w:type="spellEnd"/>
      <w:r w:rsidR="00734816">
        <w:rPr>
          <w:sz w:val="28"/>
          <w:szCs w:val="28"/>
        </w:rPr>
        <w:t xml:space="preserve"> сельского поселения</w:t>
      </w:r>
      <w:r w:rsidR="00734816">
        <w:rPr>
          <w:bCs/>
          <w:sz w:val="28"/>
          <w:szCs w:val="28"/>
        </w:rPr>
        <w:t xml:space="preserve"> </w:t>
      </w:r>
      <w:proofErr w:type="spellStart"/>
      <w:r w:rsidR="00734816">
        <w:rPr>
          <w:sz w:val="28"/>
          <w:szCs w:val="28"/>
        </w:rPr>
        <w:t>Зубово-Полянского</w:t>
      </w:r>
      <w:proofErr w:type="spellEnd"/>
      <w:r w:rsidR="00734816">
        <w:rPr>
          <w:sz w:val="28"/>
          <w:szCs w:val="28"/>
        </w:rPr>
        <w:t xml:space="preserve"> муниципального района</w:t>
      </w:r>
      <w:r w:rsidR="00734816">
        <w:rPr>
          <w:b/>
          <w:sz w:val="28"/>
          <w:szCs w:val="28"/>
        </w:rPr>
        <w:t xml:space="preserve"> </w:t>
      </w:r>
      <w:r w:rsidR="00734816">
        <w:rPr>
          <w:bCs/>
          <w:sz w:val="28"/>
          <w:szCs w:val="28"/>
        </w:rPr>
        <w:t xml:space="preserve">Республики Мордовия от 23 декабря  2021 г. № 69 «Об утверждении Порядка санкционирования оплаты денежных обязательств получателей средств бюджета </w:t>
      </w:r>
      <w:proofErr w:type="spellStart"/>
      <w:r w:rsidR="00734816">
        <w:rPr>
          <w:sz w:val="28"/>
          <w:szCs w:val="28"/>
        </w:rPr>
        <w:t>Нововыселского</w:t>
      </w:r>
      <w:proofErr w:type="spellEnd"/>
      <w:r w:rsidR="00734816">
        <w:rPr>
          <w:sz w:val="28"/>
          <w:szCs w:val="28"/>
        </w:rPr>
        <w:t xml:space="preserve"> сельского поселения </w:t>
      </w:r>
      <w:proofErr w:type="spellStart"/>
      <w:r w:rsidR="00734816">
        <w:rPr>
          <w:sz w:val="28"/>
          <w:szCs w:val="28"/>
        </w:rPr>
        <w:t>Зубово-Полянского</w:t>
      </w:r>
      <w:proofErr w:type="spellEnd"/>
      <w:r w:rsidR="00734816">
        <w:rPr>
          <w:sz w:val="28"/>
          <w:szCs w:val="28"/>
        </w:rPr>
        <w:t xml:space="preserve"> муниципального района</w:t>
      </w:r>
      <w:r w:rsidR="00734816">
        <w:rPr>
          <w:b/>
          <w:sz w:val="28"/>
          <w:szCs w:val="28"/>
        </w:rPr>
        <w:t xml:space="preserve"> </w:t>
      </w:r>
      <w:r w:rsidR="00734816">
        <w:rPr>
          <w:bCs/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 w:rsidR="00734816">
        <w:rPr>
          <w:sz w:val="28"/>
          <w:szCs w:val="28"/>
        </w:rPr>
        <w:t>Нововыселского</w:t>
      </w:r>
      <w:proofErr w:type="spellEnd"/>
      <w:r w:rsidR="00734816">
        <w:rPr>
          <w:sz w:val="28"/>
          <w:szCs w:val="28"/>
        </w:rPr>
        <w:t xml:space="preserve"> сельского поселения </w:t>
      </w:r>
      <w:proofErr w:type="spellStart"/>
      <w:r w:rsidR="00734816">
        <w:rPr>
          <w:sz w:val="28"/>
          <w:szCs w:val="28"/>
        </w:rPr>
        <w:t>Зубово-Полянского</w:t>
      </w:r>
      <w:proofErr w:type="spellEnd"/>
      <w:r w:rsidR="00734816">
        <w:rPr>
          <w:sz w:val="28"/>
          <w:szCs w:val="28"/>
        </w:rPr>
        <w:t xml:space="preserve"> муниципального</w:t>
      </w:r>
      <w:proofErr w:type="gramEnd"/>
      <w:r w:rsidR="00734816">
        <w:rPr>
          <w:sz w:val="28"/>
          <w:szCs w:val="28"/>
        </w:rPr>
        <w:t xml:space="preserve"> района</w:t>
      </w:r>
      <w:r w:rsidR="00734816">
        <w:rPr>
          <w:b/>
          <w:sz w:val="28"/>
          <w:szCs w:val="28"/>
        </w:rPr>
        <w:t xml:space="preserve"> </w:t>
      </w:r>
      <w:r w:rsidR="00734816">
        <w:rPr>
          <w:bCs/>
          <w:sz w:val="28"/>
          <w:szCs w:val="28"/>
        </w:rPr>
        <w:t>Республики Мордовия»</w:t>
      </w:r>
      <w:r>
        <w:rPr>
          <w:bCs/>
          <w:sz w:val="28"/>
          <w:szCs w:val="28"/>
        </w:rPr>
        <w:t xml:space="preserve">» </w:t>
      </w:r>
      <w:r w:rsidRPr="00E648E2">
        <w:rPr>
          <w:bCs/>
          <w:sz w:val="28"/>
          <w:szCs w:val="28"/>
        </w:rPr>
        <w:t>(с изменениями от 29 декабря 2023 г. №5</w:t>
      </w:r>
      <w:r w:rsidR="00734816" w:rsidRPr="00E648E2">
        <w:rPr>
          <w:bCs/>
          <w:sz w:val="28"/>
          <w:szCs w:val="28"/>
        </w:rPr>
        <w:t>1</w:t>
      </w:r>
      <w:r w:rsidRPr="00E648E2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следующие изменения:</w:t>
      </w:r>
    </w:p>
    <w:p w:rsidR="00E06901" w:rsidRDefault="00E06901" w:rsidP="00E06901">
      <w:pPr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В пункте 7 слова «пунктах 12-14, строках</w:t>
      </w:r>
      <w:proofErr w:type="gramStart"/>
      <w:r>
        <w:rPr>
          <w:bCs/>
          <w:sz w:val="28"/>
          <w:szCs w:val="28"/>
        </w:rPr>
        <w:t>1</w:t>
      </w:r>
      <w:proofErr w:type="gramEnd"/>
      <w:r>
        <w:rPr>
          <w:bCs/>
          <w:sz w:val="28"/>
          <w:szCs w:val="28"/>
        </w:rPr>
        <w:t>,6-7,10-13,пункта 15 графы 3» заменить словами «17-19, строках1,6-7,10-13,пункта 20»</w:t>
      </w:r>
    </w:p>
    <w:p w:rsidR="00E06901" w:rsidRDefault="00E06901" w:rsidP="00E06901">
      <w:pPr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 части второй пункта 10.1 слова « пунктом 5 графы 2» заменить словами «пунктом 6 графы 2»</w:t>
      </w:r>
    </w:p>
    <w:p w:rsidR="00E06901" w:rsidRDefault="00E06901" w:rsidP="00E069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2.Настоящий приказ вступает в силу со дня  его подписания и распространяет свое действие на правоотношения, возникшие с 1 января 2025 года.</w:t>
      </w:r>
    </w:p>
    <w:p w:rsidR="00E06901" w:rsidRDefault="00E06901" w:rsidP="007E114F">
      <w:pPr>
        <w:jc w:val="center"/>
        <w:rPr>
          <w:b/>
          <w:sz w:val="28"/>
          <w:szCs w:val="28"/>
        </w:rPr>
      </w:pPr>
    </w:p>
    <w:p w:rsidR="00D91777" w:rsidRDefault="00D91777" w:rsidP="00D9177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 сельского поселения  </w:t>
      </w:r>
    </w:p>
    <w:p w:rsidR="00D91777" w:rsidRDefault="00D91777" w:rsidP="00D9177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2D2866" w:rsidRDefault="00D91777" w:rsidP="00D91777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D91777" w:rsidRDefault="00D91777" w:rsidP="00D91777"/>
    <w:sectPr w:rsidR="00D91777" w:rsidSect="002D2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14F"/>
    <w:rsid w:val="000D2307"/>
    <w:rsid w:val="001357D9"/>
    <w:rsid w:val="00234515"/>
    <w:rsid w:val="002D2866"/>
    <w:rsid w:val="003E09E7"/>
    <w:rsid w:val="00734816"/>
    <w:rsid w:val="007A32D4"/>
    <w:rsid w:val="007E114F"/>
    <w:rsid w:val="00CC05D5"/>
    <w:rsid w:val="00D91777"/>
    <w:rsid w:val="00E06901"/>
    <w:rsid w:val="00E64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1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114F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1884</Characters>
  <Application>Microsoft Office Word</Application>
  <DocSecurity>0</DocSecurity>
  <Lines>15</Lines>
  <Paragraphs>4</Paragraphs>
  <ScaleCrop>false</ScaleCrop>
  <Company>Microsoft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2025-05-27T07:53:00Z</dcterms:created>
  <dcterms:modified xsi:type="dcterms:W3CDTF">2025-05-27T10:52:00Z</dcterms:modified>
</cp:coreProperties>
</file>