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0FA" w:rsidRDefault="000310FA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980F4F" w:rsidRDefault="007919B9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 w:rsidRPr="007919B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9.8pt;margin-top:0;width:57.75pt;height:60pt;z-index:251660288" filled="t">
            <v:imagedata r:id="rId5" o:title=""/>
            <o:lock v:ext="edit" aspectratio="f"/>
            <w10:wrap type="square" side="left"/>
          </v:shape>
          <o:OLEObject Type="Embed" ProgID="StaticMetafile" ShapeID="_x0000_s1027" DrawAspect="Content" ObjectID="_1810538820" r:id="rId6"/>
        </w:pict>
      </w:r>
      <w:r w:rsidR="000E5223">
        <w:rPr>
          <w:rFonts w:ascii="Times New Roman" w:eastAsia="Times New Roman" w:hAnsi="Times New Roman" w:cs="Times New Roman"/>
          <w:sz w:val="26"/>
        </w:rPr>
        <w:br w:type="textWrapping" w:clear="all"/>
      </w:r>
    </w:p>
    <w:p w:rsidR="00980F4F" w:rsidRPr="000B2C17" w:rsidRDefault="00DC0116" w:rsidP="000B2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980F4F" w:rsidRPr="000B2C17" w:rsidRDefault="00DC0116" w:rsidP="000B2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 МУН</w:t>
      </w:r>
      <w:r w:rsidR="007000EA" w:rsidRPr="000B2C1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ЦИПАЛЬНОГО РАЙОНА </w:t>
      </w:r>
    </w:p>
    <w:p w:rsidR="00980F4F" w:rsidRPr="000B2C17" w:rsidRDefault="00DC0116" w:rsidP="000B2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80F4F" w:rsidRPr="000B2C17" w:rsidRDefault="00980F4F" w:rsidP="000B2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0F4F" w:rsidRPr="000B2C17" w:rsidRDefault="00DC0116" w:rsidP="000B2C17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pacing w:val="30"/>
          <w:sz w:val="28"/>
          <w:szCs w:val="28"/>
        </w:rPr>
        <w:t>РЕШЕНИЕ</w:t>
      </w:r>
    </w:p>
    <w:p w:rsidR="00980F4F" w:rsidRPr="000B2C17" w:rsidRDefault="00980F4F" w:rsidP="000B2C1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0B2C17" w:rsidRDefault="00DC0116" w:rsidP="000B2C17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9019CC">
        <w:rPr>
          <w:rFonts w:ascii="Times New Roman" w:eastAsia="Times New Roman" w:hAnsi="Times New Roman" w:cs="Times New Roman"/>
          <w:sz w:val="28"/>
          <w:szCs w:val="28"/>
        </w:rPr>
        <w:t>« 28</w:t>
      </w:r>
      <w:r w:rsidR="00B92C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92C39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7F1973" w:rsidRPr="000B2C17">
        <w:rPr>
          <w:rFonts w:ascii="Times New Roman" w:eastAsia="Times New Roman" w:hAnsi="Times New Roman" w:cs="Times New Roman"/>
          <w:sz w:val="28"/>
          <w:szCs w:val="28"/>
        </w:rPr>
        <w:t>20</w:t>
      </w:r>
      <w:r w:rsidR="00C3001A" w:rsidRPr="000B2C17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9019CC">
        <w:rPr>
          <w:rFonts w:ascii="Times New Roman" w:eastAsia="Times New Roman" w:hAnsi="Times New Roman" w:cs="Times New Roman"/>
          <w:sz w:val="28"/>
          <w:szCs w:val="28"/>
        </w:rPr>
        <w:t>ода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B92C3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019C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90886">
        <w:rPr>
          <w:rFonts w:ascii="Times New Roman" w:eastAsia="Times New Roman" w:hAnsi="Times New Roman" w:cs="Times New Roman"/>
          <w:sz w:val="28"/>
          <w:szCs w:val="28"/>
        </w:rPr>
        <w:t>226</w:t>
      </w:r>
    </w:p>
    <w:p w:rsidR="00980F4F" w:rsidRPr="000B2C17" w:rsidRDefault="00980F4F" w:rsidP="000B2C1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20697" w:rsidRPr="000B2C17" w:rsidRDefault="00DC0116" w:rsidP="000B2C1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ПЕРЕДАЧЕ </w:t>
      </w:r>
      <w:r w:rsidR="00D9051F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ОСУЩЕСТВЛЕНИЯ </w:t>
      </w:r>
      <w:r w:rsidR="00E940BE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ПОЛНОМОЧИЙ </w:t>
      </w:r>
      <w:r w:rsidR="009C1AA1" w:rsidRPr="000B2C17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 МУНИЦИПАЛЬНОГО РАЙОНА РЕСПУБЛИКИ МОРДОВИЯ</w:t>
      </w:r>
      <w:r w:rsidR="00764D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F550F" w:rsidRPr="000B2C17">
        <w:rPr>
          <w:rFonts w:ascii="Times New Roman" w:eastAsia="Times New Roman" w:hAnsi="Times New Roman" w:cs="Times New Roman"/>
          <w:b/>
          <w:sz w:val="28"/>
          <w:szCs w:val="28"/>
        </w:rPr>
        <w:t>СЕЛЬСКИМ ПОСЕЛЕНИ</w:t>
      </w:r>
      <w:r w:rsidR="00D648CE" w:rsidRPr="000B2C17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="007F550F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М </w:t>
      </w:r>
      <w:r w:rsidR="00D648CE" w:rsidRPr="000B2C17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="00E940BE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</w:t>
      </w:r>
      <w:r w:rsidR="00420697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КИ МОРДОВИЯ ПО </w:t>
      </w:r>
      <w:r w:rsidR="00201F21" w:rsidRPr="000B2C17">
        <w:rPr>
          <w:rFonts w:ascii="Times New Roman" w:eastAsia="Times New Roman" w:hAnsi="Times New Roman" w:cs="Times New Roman"/>
          <w:b/>
          <w:sz w:val="28"/>
          <w:szCs w:val="28"/>
        </w:rPr>
        <w:t>ОРГАНИЗАЦИИ ВЫПОЛНЕНИЯ КОМПЛЕКСНЫХ КАДАСТРОВЫХ РАБОТ  И УТВЕРЖДЕНИЮ</w:t>
      </w:r>
      <w:r w:rsidR="00DD55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01F21" w:rsidRPr="000B2C17">
        <w:rPr>
          <w:rFonts w:ascii="Times New Roman" w:eastAsia="Times New Roman" w:hAnsi="Times New Roman" w:cs="Times New Roman"/>
          <w:b/>
          <w:sz w:val="28"/>
          <w:szCs w:val="28"/>
        </w:rPr>
        <w:t xml:space="preserve">КАРТЫ-ПЛАНА </w:t>
      </w:r>
      <w:r w:rsidR="00D648CE" w:rsidRPr="000B2C17">
        <w:rPr>
          <w:rFonts w:ascii="Times New Roman" w:eastAsia="Times New Roman" w:hAnsi="Times New Roman" w:cs="Times New Roman"/>
          <w:b/>
          <w:sz w:val="28"/>
          <w:szCs w:val="28"/>
        </w:rPr>
        <w:t>ТЕРРИТОРИИ</w:t>
      </w:r>
    </w:p>
    <w:p w:rsidR="009C1AA1" w:rsidRPr="000B2C17" w:rsidRDefault="009C1AA1" w:rsidP="000B2C1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0B2C17" w:rsidRDefault="00DC0116" w:rsidP="000B2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="000940CE" w:rsidRPr="000B2C17">
        <w:rPr>
          <w:rFonts w:ascii="Times New Roman" w:eastAsia="Times New Roman" w:hAnsi="Times New Roman" w:cs="Times New Roman"/>
          <w:sz w:val="28"/>
          <w:szCs w:val="28"/>
        </w:rPr>
        <w:t>с п.36 ч.1 ст.15 Федерального закона от 06.10.2003 г. № 131-ФЗ «Об общих принципах организации местного самоуправления в Российской Федерации»</w:t>
      </w:r>
      <w:r w:rsidRPr="000B2C17">
        <w:rPr>
          <w:rFonts w:ascii="Times New Roman" w:eastAsia="Times New Roman" w:hAnsi="Times New Roman" w:cs="Times New Roman"/>
          <w:sz w:val="28"/>
          <w:szCs w:val="28"/>
        </w:rPr>
        <w:t xml:space="preserve">, на основании Устава Зубово-Полянского муниципального района Республики Мордовия, </w:t>
      </w: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C54F0A" w:rsidRPr="000B2C17" w:rsidRDefault="00C54F0A" w:rsidP="000B2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0F4F" w:rsidRPr="000B2C17" w:rsidRDefault="00DC0116" w:rsidP="000B2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5342A8">
        <w:rPr>
          <w:rFonts w:ascii="Times New Roman" w:eastAsia="Times New Roman" w:hAnsi="Times New Roman" w:cs="Times New Roman"/>
          <w:b/>
          <w:sz w:val="28"/>
          <w:szCs w:val="28"/>
        </w:rPr>
        <w:t>ЕШИЛ</w:t>
      </w:r>
      <w:r w:rsidRPr="000B2C1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B2C17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980F4F" w:rsidRPr="005342A8" w:rsidRDefault="00DC0116" w:rsidP="000B2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proofErr w:type="gramStart"/>
      <w:r w:rsidR="00693C9B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Передать </w:t>
      </w:r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осуществление</w:t>
      </w:r>
      <w:r w:rsidR="00764D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полномочий </w:t>
      </w:r>
      <w:proofErr w:type="spellStart"/>
      <w:r w:rsidR="00FF5005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FF5005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 </w:t>
      </w:r>
      <w:proofErr w:type="spellStart"/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Ачадовскому</w:t>
      </w:r>
      <w:proofErr w:type="spellEnd"/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Дубительскому</w:t>
      </w:r>
      <w:proofErr w:type="spellEnd"/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="000940CE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Заруб</w:t>
      </w:r>
      <w:r w:rsidR="00587F4C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кинскому</w:t>
      </w:r>
      <w:proofErr w:type="spellEnd"/>
      <w:r w:rsidR="00587F4C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="008051CD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Леплейскому</w:t>
      </w:r>
      <w:proofErr w:type="spellEnd"/>
      <w:r w:rsidR="008051CD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="008051CD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Новопотьминскому</w:t>
      </w:r>
      <w:proofErr w:type="spellEnd"/>
      <w:r w:rsidR="008051CD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Сосновскому сельскому поселению</w:t>
      </w:r>
      <w:r w:rsidR="00764D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93E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E93E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764D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Республики Мордовия по </w:t>
      </w:r>
      <w:r w:rsidR="00E93E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организации </w:t>
      </w:r>
      <w:r w:rsidR="00D9051F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выполнения комплексных кадастровых работ и</w:t>
      </w:r>
      <w:r w:rsidR="00E93E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утверждению карты-плана территории</w:t>
      </w:r>
      <w:r w:rsidR="00693C9B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93E13"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предусмотренные  п.36 ч.1 ст.15, п.4 ст.15  </w:t>
      </w:r>
      <w:r w:rsidR="00E93E13" w:rsidRPr="005342A8">
        <w:rPr>
          <w:rFonts w:ascii="Times New Roman" w:eastAsia="Times New Roman" w:hAnsi="Times New Roman" w:cs="Times New Roman"/>
          <w:sz w:val="28"/>
          <w:szCs w:val="28"/>
        </w:rPr>
        <w:t>Федерального закона от 06.10.2003 г. № 131-ФЗ «Об</w:t>
      </w:r>
      <w:r w:rsidR="00DD5574" w:rsidRPr="005342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3E13" w:rsidRPr="005342A8">
        <w:rPr>
          <w:rFonts w:ascii="Times New Roman" w:eastAsia="Times New Roman" w:hAnsi="Times New Roman" w:cs="Times New Roman"/>
          <w:sz w:val="28"/>
          <w:szCs w:val="28"/>
        </w:rPr>
        <w:t>общих</w:t>
      </w:r>
      <w:proofErr w:type="gramEnd"/>
      <w:r w:rsidR="00DD5574" w:rsidRPr="005342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93E13" w:rsidRPr="005342A8">
        <w:rPr>
          <w:rFonts w:ascii="Times New Roman" w:eastAsia="Times New Roman" w:hAnsi="Times New Roman" w:cs="Times New Roman"/>
          <w:sz w:val="28"/>
          <w:szCs w:val="28"/>
        </w:rPr>
        <w:t>принципах</w:t>
      </w:r>
      <w:proofErr w:type="gramEnd"/>
      <w:r w:rsidR="00E93E13" w:rsidRPr="005342A8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Федерации». </w:t>
      </w:r>
    </w:p>
    <w:p w:rsidR="00F51D5E" w:rsidRPr="005342A8" w:rsidRDefault="00F51D5E" w:rsidP="000B2C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</w:t>
      </w:r>
      <w:r w:rsidR="007000EA"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ab/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2. Указанные </w:t>
      </w:r>
      <w:r w:rsidRPr="005342A8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7" w:anchor="/document/409113040/entry/1" w:history="1">
        <w:r w:rsidRPr="005342A8">
          <w:rPr>
            <w:rFonts w:ascii="Times New Roman" w:eastAsia="Times New Roman" w:hAnsi="Times New Roman" w:cs="Times New Roman"/>
            <w:sz w:val="28"/>
            <w:szCs w:val="28"/>
          </w:rPr>
          <w:t>п. 1</w:t>
        </w:r>
      </w:hyperlink>
      <w:r w:rsidR="00114F0C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 настоящего 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решения полномочия </w:t>
      </w:r>
      <w:proofErr w:type="spellStart"/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proofErr w:type="spellEnd"/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 передаются 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Ачадовскому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Дубительскому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Зарубкинскому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 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Леплейскому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Новопотьминскому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сельскому поселению, Сосновскому сельскому поселению 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Зубово-Полянского  муниципального района Республики Мордовия </w:t>
      </w:r>
      <w:r w:rsidRPr="005342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срок до 31 декабря 2026 года.</w:t>
      </w:r>
    </w:p>
    <w:p w:rsidR="00F51D5E" w:rsidRPr="005342A8" w:rsidRDefault="00F51D5E" w:rsidP="000B2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3. </w:t>
      </w:r>
      <w:proofErr w:type="gramStart"/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Администрации Зубово-Полянского муниципального района Республики Мордовия заключить соглашения с администрациями</w:t>
      </w:r>
      <w:r w:rsidR="00764D13"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Ачадовского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Дубительского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  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Леплейского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 </w:t>
      </w:r>
      <w:proofErr w:type="spellStart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Новопотьминского</w:t>
      </w:r>
      <w:proofErr w:type="spellEnd"/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</w:t>
      </w: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поселения, Сосновского сельского поселения 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  муниципального района Республики Мордовия, указанными в </w:t>
      </w:r>
      <w:hyperlink r:id="rId8" w:anchor="/document/409113040/entry/1" w:history="1">
        <w:r w:rsidRPr="005342A8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 1</w:t>
        </w:r>
      </w:hyperlink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решения, о передаче осуществления полномочий Зубово-Полянского муниципального района Республики Мордовия в пределах полномочий, установленных законодательством Российской Федерации на срок, указанный в </w:t>
      </w:r>
      <w:hyperlink r:id="rId9" w:anchor="/document/409113040/entry/2" w:history="1">
        <w:r w:rsidRPr="005342A8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</w:t>
        </w:r>
        <w:proofErr w:type="gramEnd"/>
        <w:r w:rsidRPr="005342A8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 xml:space="preserve"> 2</w:t>
        </w:r>
      </w:hyperlink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решения.</w:t>
      </w:r>
    </w:p>
    <w:p w:rsidR="00F51D5E" w:rsidRPr="005342A8" w:rsidRDefault="00F51D5E" w:rsidP="000B2C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4. Установить, что финансовое обеспечение передаваемых </w:t>
      </w:r>
      <w:r w:rsidR="004621D1"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части 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полномочий, осуществляется за счет межбюджетных трансфертов, предоставляемых из бюджета </w:t>
      </w:r>
      <w:r w:rsidR="00CD2F2F"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</w:t>
      </w:r>
      <w:r w:rsidR="00CD2F2F"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Республики Мордовия</w:t>
      </w:r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на осуществление полномочий по решению вопросов местного значения в соответствии с заключенным </w:t>
      </w:r>
      <w:hyperlink r:id="rId10" w:anchor="/document/409113040/entry/1000" w:history="1">
        <w:r w:rsidRPr="005342A8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соглашением</w:t>
        </w:r>
      </w:hyperlink>
      <w:r w:rsidRPr="005342A8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980F4F" w:rsidRPr="005342A8" w:rsidRDefault="00DC0116" w:rsidP="000B2C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Настоящее решение </w:t>
      </w:r>
      <w:r w:rsidR="00903DBA"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вступает в силу со дня </w:t>
      </w:r>
      <w:r w:rsidR="007B0FBC"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102458"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официального </w:t>
      </w:r>
      <w:r w:rsidR="007B0FBC"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опубликования</w:t>
      </w:r>
      <w:r w:rsidRPr="005342A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80F4F" w:rsidRPr="005342A8" w:rsidRDefault="00980F4F" w:rsidP="000B2C17">
      <w:pPr>
        <w:spacing w:after="0" w:line="240" w:lineRule="auto"/>
        <w:ind w:left="-180" w:firstLine="72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980F4F" w:rsidRPr="005342A8" w:rsidRDefault="00980F4F" w:rsidP="000B2C17">
      <w:pPr>
        <w:spacing w:after="0" w:line="240" w:lineRule="auto"/>
        <w:ind w:left="-180" w:firstLine="72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8"/>
        <w:gridCol w:w="5386"/>
      </w:tblGrid>
      <w:tr w:rsidR="00CD06B8" w:rsidRPr="005342A8" w:rsidTr="00B92C39">
        <w:tc>
          <w:tcPr>
            <w:tcW w:w="5108" w:type="dxa"/>
          </w:tcPr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</w:t>
            </w:r>
          </w:p>
          <w:p w:rsidR="003B0EBF" w:rsidRPr="005342A8" w:rsidRDefault="003B0EBF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B8" w:rsidRPr="005342A8" w:rsidRDefault="00460662" w:rsidP="000B2C17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  <w:r w:rsidR="00CD06B8"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D06B8"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  <w:p w:rsidR="00CD06B8" w:rsidRPr="005342A8" w:rsidRDefault="00CD06B8" w:rsidP="000B2C17">
            <w:pPr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86" w:type="dxa"/>
          </w:tcPr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Зубово – Полянского</w:t>
            </w: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CD06B8" w:rsidRPr="005342A8" w:rsidRDefault="00CD06B8" w:rsidP="000B2C17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  </w:t>
            </w:r>
          </w:p>
          <w:p w:rsidR="00CD06B8" w:rsidRPr="005342A8" w:rsidRDefault="00460662" w:rsidP="000B2C17">
            <w:pPr>
              <w:spacing w:before="240" w:after="60"/>
              <w:rPr>
                <w:rFonts w:ascii="Times New Roman" w:eastAsia="Arial" w:hAnsi="Times New Roman" w:cs="Times New Roman"/>
                <w:b/>
                <w:cap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  <w:r w:rsidR="00CD06B8"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D06B8" w:rsidRPr="005342A8">
              <w:rPr>
                <w:rFonts w:ascii="Times New Roman" w:hAnsi="Times New Roman" w:cs="Times New Roman"/>
                <w:b/>
                <w:sz w:val="28"/>
                <w:szCs w:val="28"/>
              </w:rPr>
              <w:t>А.С.Саломаткин</w:t>
            </w:r>
            <w:proofErr w:type="spellEnd"/>
          </w:p>
          <w:p w:rsidR="00CD06B8" w:rsidRPr="005342A8" w:rsidRDefault="00CD06B8" w:rsidP="000B2C17">
            <w:pPr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8C64CC" w:rsidRDefault="008C64CC" w:rsidP="00724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5519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Проект</w:t>
      </w:r>
      <w:r w:rsidR="00DC0116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Pr="0072416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Pr="005519B0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</w:p>
    <w:p w:rsidR="00460662" w:rsidRDefault="00DC0116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 передаче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осуществления полномочий </w:t>
      </w:r>
      <w:proofErr w:type="spellStart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Зубово-Полянского</w:t>
      </w:r>
      <w:proofErr w:type="spellEnd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</w:p>
    <w:p w:rsidR="00E744BD" w:rsidRDefault="005519B0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муниципального </w:t>
      </w:r>
      <w:r w:rsidR="00DC0116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района Республики Мордовия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_________________ сельскому поселению </w:t>
      </w:r>
      <w:proofErr w:type="gramStart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Зубов-Полянского</w:t>
      </w:r>
      <w:proofErr w:type="gramEnd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муниципального района</w:t>
      </w:r>
      <w:r w:rsidR="00885E0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Республики Мордовия </w:t>
      </w:r>
      <w:r w:rsidR="00DC0116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организации выполнения комплексных кадастровых работ </w:t>
      </w:r>
    </w:p>
    <w:p w:rsidR="00980F4F" w:rsidRPr="00E744BD" w:rsidRDefault="005519B0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bookmarkStart w:id="0" w:name="_GoBack"/>
      <w:bookmarkEnd w:id="0"/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и утверждения карты-плана территории</w:t>
      </w:r>
    </w:p>
    <w:p w:rsid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ab/>
      </w:r>
    </w:p>
    <w:p w:rsidR="00147388" w:rsidRPr="00147388" w:rsidRDefault="00147388" w:rsidP="00147388">
      <w:pPr>
        <w:tabs>
          <w:tab w:val="left" w:pos="225"/>
          <w:tab w:val="left" w:pos="7515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р.п</w:t>
      </w:r>
      <w:proofErr w:type="gramStart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.З</w:t>
      </w:r>
      <w:proofErr w:type="gramEnd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убова Поляна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«__» </w:t>
      </w:r>
      <w:proofErr w:type="spellStart"/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мая</w:t>
      </w:r>
      <w:proofErr w:type="spellEnd"/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__ 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980F4F" w:rsidRP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DC0116"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</w:t>
      </w:r>
      <w:r w:rsid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действующего на основании Устава,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одной стороны, и </w:t>
      </w:r>
      <w:r w:rsidR="008C64CC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_____________________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поселение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именуемое в дальнейшем «Поселение», в лице _______________________________,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действующего на основании Устава,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другой ст</w:t>
      </w:r>
      <w:r w:rsidR="008C64CC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ороны, руководствуясь статьей 14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ст.15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Федерального закона от 06.10.2003 г. 131-ФЗ «</w:t>
      </w:r>
      <w:hyperlink r:id="rId11"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</w:t>
        </w:r>
        <w:proofErr w:type="gramEnd"/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 xml:space="preserve"> общих </w:t>
        </w:r>
        <w:proofErr w:type="gramStart"/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принципах</w:t>
        </w:r>
        <w:proofErr w:type="gramEnd"/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 xml:space="preserve"> организации местного самоуправления в Российской Федерации</w:t>
        </w:r>
      </w:hyperlink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 w:rsidP="00513B3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980F4F" w:rsidRDefault="00A56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1.1. </w:t>
      </w:r>
      <w:r w:rsidR="00BA4FB0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Муниципальный район передает Поселению осуществление своих полномочий по организации выполнения комплексных кадастровых работ  и утверждению карты-пла</w:t>
      </w:r>
      <w:r w:rsidR="004D013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 территории ______________</w:t>
      </w:r>
      <w:r w:rsidR="00BA4FB0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_____________.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sub_20"/>
      <w:r>
        <w:rPr>
          <w:rFonts w:ascii="Times New Roman" w:hAnsi="Times New Roman"/>
          <w:b/>
          <w:bCs/>
          <w:sz w:val="28"/>
          <w:szCs w:val="28"/>
        </w:rPr>
        <w:t xml:space="preserve"> 2.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Муниципального района при осуществлении </w:t>
      </w:r>
      <w:r w:rsidR="00BA4FB0">
        <w:rPr>
          <w:rFonts w:ascii="Times New Roman" w:hAnsi="Times New Roman"/>
          <w:b/>
          <w:bCs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1"/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 w:rsidR="00BA4FB0"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 xml:space="preserve">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BA4FB0">
        <w:rPr>
          <w:rFonts w:ascii="Times New Roman" w:hAnsi="Times New Roman"/>
          <w:sz w:val="28"/>
          <w:szCs w:val="28"/>
        </w:rPr>
        <w:t xml:space="preserve">осуществлять  </w:t>
      </w:r>
      <w:proofErr w:type="gramStart"/>
      <w:r w:rsidR="00BA4FB0">
        <w:rPr>
          <w:rFonts w:ascii="Times New Roman" w:hAnsi="Times New Roman"/>
          <w:sz w:val="28"/>
          <w:szCs w:val="28"/>
        </w:rPr>
        <w:t xml:space="preserve">контроль </w:t>
      </w:r>
      <w:r w:rsidR="00A56EDC">
        <w:rPr>
          <w:rFonts w:ascii="Times New Roman" w:hAnsi="Times New Roman"/>
          <w:sz w:val="28"/>
          <w:szCs w:val="28"/>
        </w:rPr>
        <w:t xml:space="preserve"> з</w:t>
      </w:r>
      <w:r w:rsidR="00BA4FB0">
        <w:rPr>
          <w:rFonts w:ascii="Times New Roman" w:hAnsi="Times New Roman"/>
          <w:sz w:val="28"/>
          <w:szCs w:val="28"/>
        </w:rPr>
        <w:t>а</w:t>
      </w:r>
      <w:proofErr w:type="gramEnd"/>
      <w:r w:rsidR="00BA4FB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BA4FB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получение разъяснений от Поселения </w:t>
      </w:r>
      <w:r w:rsidR="00BA4FB0">
        <w:rPr>
          <w:rFonts w:ascii="Times New Roman" w:hAnsi="Times New Roman"/>
          <w:sz w:val="28"/>
          <w:szCs w:val="28"/>
        </w:rPr>
        <w:t>необходимой информации  об использовании финансовых средств на осуществление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>переданных полномочий обязан:</w:t>
      </w:r>
    </w:p>
    <w:p w:rsidR="00A56EDC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A56EDC">
        <w:rPr>
          <w:rFonts w:ascii="Times New Roman" w:hAnsi="Times New Roman"/>
          <w:sz w:val="28"/>
          <w:szCs w:val="28"/>
        </w:rPr>
        <w:t>передачу финансовых средств, необходимых  для осуществления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осуществлять контроль за исполнение Поселением переданных полномочий, а также за использованием предоставленных на эти цели финансовых средств;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A56EDC">
        <w:rPr>
          <w:rFonts w:ascii="Times New Roman" w:hAnsi="Times New Roman"/>
          <w:sz w:val="28"/>
          <w:szCs w:val="28"/>
        </w:rPr>
        <w:t xml:space="preserve"> оказывать методическую помощь Поселению в организации работы по осуществлению переданных полномочий.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77D55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2" w:name="sub_30"/>
      <w:r>
        <w:rPr>
          <w:rFonts w:ascii="Times New Roman" w:hAnsi="Times New Roman"/>
          <w:b/>
          <w:bCs/>
          <w:sz w:val="28"/>
          <w:szCs w:val="28"/>
        </w:rPr>
        <w:t xml:space="preserve">                 3.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Поселения при осуществлении </w:t>
      </w: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74010">
        <w:rPr>
          <w:rFonts w:ascii="Times New Roman" w:hAnsi="Times New Roman"/>
          <w:b/>
          <w:bCs/>
          <w:sz w:val="28"/>
          <w:szCs w:val="28"/>
        </w:rPr>
        <w:lastRenderedPageBreak/>
        <w:t>переданных полномочий</w:t>
      </w:r>
    </w:p>
    <w:bookmarkEnd w:id="2"/>
    <w:p w:rsidR="008A11E2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8A11E2" w:rsidRPr="00B74010">
        <w:rPr>
          <w:rFonts w:ascii="Times New Roman" w:hAnsi="Times New Roman"/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D77D55">
        <w:rPr>
          <w:rFonts w:ascii="Times New Roman" w:hAnsi="Times New Roman"/>
          <w:sz w:val="28"/>
          <w:szCs w:val="28"/>
        </w:rPr>
        <w:t>финансовое обеспечение переданных  полномочий  за счет  предоставленных бюджету Поселения межбюджетных трансфертов из бюджета Муниципального  района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D77D55">
        <w:rPr>
          <w:rFonts w:ascii="Times New Roman" w:hAnsi="Times New Roman"/>
          <w:sz w:val="28"/>
          <w:szCs w:val="28"/>
        </w:rPr>
        <w:t>получение разъяснений от Муниципального района по вопросам осуществления переданных полномочий;</w:t>
      </w:r>
    </w:p>
    <w:p w:rsidR="00D77D55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дополнительное использование собственных финансовых сре</w:t>
      </w:r>
      <w:proofErr w:type="gramStart"/>
      <w:r>
        <w:rPr>
          <w:rFonts w:ascii="Times New Roman" w:hAnsi="Times New Roman"/>
          <w:sz w:val="28"/>
          <w:szCs w:val="28"/>
        </w:rPr>
        <w:t>дств  дл</w:t>
      </w:r>
      <w:proofErr w:type="gramEnd"/>
      <w:r>
        <w:rPr>
          <w:rFonts w:ascii="Times New Roman" w:hAnsi="Times New Roman"/>
          <w:sz w:val="28"/>
          <w:szCs w:val="28"/>
        </w:rPr>
        <w:t>я осуществления переданных полномочий в случа</w:t>
      </w:r>
      <w:r w:rsidR="007C3107">
        <w:rPr>
          <w:rFonts w:ascii="Times New Roman" w:hAnsi="Times New Roman"/>
          <w:sz w:val="28"/>
          <w:szCs w:val="28"/>
        </w:rPr>
        <w:t>ях  и порядке, предусмотренных Уставом Поселения.</w:t>
      </w:r>
    </w:p>
    <w:p w:rsidR="008A11E2" w:rsidRPr="00B74010" w:rsidRDefault="007C3107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8A11E2" w:rsidRPr="00B74010">
        <w:rPr>
          <w:rFonts w:ascii="Times New Roman" w:hAnsi="Times New Roman"/>
          <w:sz w:val="28"/>
          <w:szCs w:val="28"/>
        </w:rPr>
        <w:t>Поселение при осуществлении переданных полномочий обязано: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7C3107">
        <w:rPr>
          <w:rFonts w:ascii="Times New Roman" w:hAnsi="Times New Roman"/>
          <w:sz w:val="28"/>
          <w:szCs w:val="28"/>
        </w:rPr>
        <w:t>эффективное и рациональное использование финансовых  средств, выделенных  из бюджета  Муниципального района на  осуществление переданных полномочий;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7C3107">
        <w:rPr>
          <w:rFonts w:ascii="Times New Roman" w:hAnsi="Times New Roman"/>
          <w:sz w:val="28"/>
          <w:szCs w:val="28"/>
        </w:rPr>
        <w:t>исполнять письменные  предписания Муниципального района  по устранению нарушений, допущенных  по вопросам осуществления переданных полномочий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7C3107">
        <w:rPr>
          <w:rFonts w:ascii="Times New Roman" w:hAnsi="Times New Roman"/>
          <w:sz w:val="28"/>
          <w:szCs w:val="28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</w:t>
      </w:r>
      <w:r w:rsidR="00145039">
        <w:rPr>
          <w:rFonts w:ascii="Times New Roman" w:hAnsi="Times New Roman"/>
          <w:sz w:val="28"/>
          <w:szCs w:val="28"/>
        </w:rPr>
        <w:t xml:space="preserve"> эти цели финансовых средств. </w:t>
      </w:r>
    </w:p>
    <w:p w:rsidR="00980F4F" w:rsidRDefault="00980F4F" w:rsidP="006437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459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. Финансовые средства, необходимые для осуществления переданных полномочий</w:t>
      </w:r>
    </w:p>
    <w:p w:rsidR="0094597A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.1. Ф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инансовое обеспечение переданных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полномочий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осуществляется за счет предоставленных  Поселению межбюджетных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трансформеров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из бюджета Муниципального  района. 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Порядок определения объема  средств, необходимых Поселению для осуществления указанных в разделе 1 настоящего  Соглашения полномочий, устанавливается в соответствии с Методикой расчета межбюджетных трансфертов, согласно приложению к настоящему Соглашению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4.3. </w:t>
      </w:r>
      <w:r w:rsidR="002879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Размер объема указанных межбюджетных трансфертов утверждается решением Совета депутатов Муниципального района о бюджете  на очередной финансовый год.</w:t>
      </w:r>
    </w:p>
    <w:p w:rsidR="00980F4F" w:rsidRDefault="00287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4.4.Поселению запрещается использовать финансовые средства, полученные на осуществление, указанных </w:t>
      </w:r>
      <w:r w:rsidR="00F0429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 разделе 1 настоящего  Соглашения полномочий, на иные цели.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Передача материальных ресурсов, необходимых для осуществления органами местного самоуправления Поселения переданных полномочий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Органом местного самоуправления Поселения запрещается использовать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B20EB" w:rsidRDefault="00FB2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753542" w:rsidRDefault="00FB20EB" w:rsidP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FB20E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предоставления отчетности об осуществлении переданных полномочий</w:t>
      </w:r>
    </w:p>
    <w:p w:rsidR="00753542" w:rsidRPr="00753542" w:rsidRDefault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75354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6.1. Поселение предоставляет Муниципальному району отчетность об использовании выделенных финансовых средств на осуществление указанных  в разделе 1 настоящего соглашения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7535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. Порядок осуществления </w:t>
      </w:r>
      <w:r w:rsidR="00631C6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Поселением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контроля над осуществлением переданных полномочий</w:t>
      </w:r>
    </w:p>
    <w:p w:rsidR="00980F4F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.1. Контроль над использованием </w:t>
      </w:r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Поселением 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B2B25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proofErr w:type="gramStart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переданныхПоселению полномочий  осуществляется в следующих формах: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путем проведения комплексных проверок;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расходования</w:t>
      </w:r>
      <w:proofErr w:type="gramEnd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выделенных для реализации переданных полномочий финансовых средств;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запросов необходимых документов и информации об исполнении переданных полномочий.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242D9" w:rsidRPr="00D55DDD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</w:t>
      </w:r>
      <w:r w:rsidR="00D55DDD"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Финансовые санкции за неисполнение Соглашения</w:t>
      </w:r>
    </w:p>
    <w:p w:rsidR="00980F4F" w:rsidRDefault="00D55DDD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</w:t>
      </w:r>
      <w:r w:rsidR="00C17E8F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 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8.2.Установление факта ненадлежащего осуществления Поселением переданных ему полномочий является основанием для одностороннего расторжения настоящего  соглашения. Расторжение Соглашения влечет за собой возврат перечисленных  межбюджетных трансфертов, за вычетом фактических расходов, подтвержденных документально, в течени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Поселение несет ответственность за осуществление переданных ему  Полномочий в той  мере, в какой эти полномочия обеспечены финансовыми средствами.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8.4. </w:t>
      </w:r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В случае неисполнения Муниципальным районом вытекающих из настоящего Соглашения обязательств по финансированию осуществления Муниципальным  районом переданных ему полномочий, Поселение </w:t>
      </w:r>
      <w:proofErr w:type="gramStart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в праве</w:t>
      </w:r>
      <w:proofErr w:type="gramEnd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требовать расторжение настоящего Соглашения, уплаты неустойки в размере 0,01% о суммы межбюджетных трансфертов за отчетный год, а также возмещения понесенных убытков в части, непокрытой неустойкой.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EC230C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Основания  и порядок прекращения действия Соглашения, внесения изменений и дополнений в Соглашение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Действие настоящего Соглашения может быть прекращено или приостановлено в случаях: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неисполнения или ненадлежащего исполнения  переданных полномочий;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2)невозможности исполнения переданных  полномочий по причине отсутствия соответствующего финансового обеспечения.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9.2. Со дня вступления в силу дополнительного соглашения о  прекращении или приостановлении осуществления Поселением переданных  в соответствии с настоящим Соглашением полномочий прекращается 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подлежащее возврату.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9.3. Внесение изменений и дополнений в Соглашение осуществляется по в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заимному согласию Сторон и офор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ляется дополнительным соглашениями,  которые  являются необходимой частью настоящего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10.Порядок вступления в силу и срок действия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10.1. Настоящее Соглашение вступает в силу со дня </w:t>
      </w:r>
      <w:r w:rsidR="00CE689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его официального опубликовани</w:t>
      </w: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10.2. Споры, связанные с использованием настоящего Соглашения решаются путем  проведения  переговоров или в судебном порядке.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Внесение изменений и дополнений в настоящем Соглашение осуществляется путем</w:t>
      </w:r>
      <w:r w:rsidR="00EE251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подписания Сторонами </w:t>
      </w:r>
      <w:r w:rsidR="00F56E34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дополнительных соглашений, которые являются неотъемлемыми частями настоящего Соглашения  с момента их подписания  Сторонами. 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Настоящее Соглашение заключается  сроком  до 31 декабря 202</w:t>
      </w:r>
      <w:r w:rsidR="00A5564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10.5. Настоящее Соглашение составлено  в двух экземплярах  (по одному для каждой  из Сторон).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5F46C4" w:rsidRP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5F46C4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11.Подписи сторон </w:t>
      </w:r>
    </w:p>
    <w:p w:rsidR="003B71AE" w:rsidRDefault="003B71AE" w:rsidP="00E97330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ab/>
      </w:r>
      <w:bookmarkStart w:id="3" w:name="sub_110"/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3B71AE" w:rsidTr="002F0EB9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3"/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431110, РМ,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р.п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убова Поляна, ул.Новикова-Прибоя, д.4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_____________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поселения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431110, РМ, Зубово-Полянский район,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3B71AE">
              <w:rPr>
                <w:rFonts w:ascii="Times New Roman" w:hAnsi="Times New Roman"/>
                <w:sz w:val="28"/>
                <w:szCs w:val="28"/>
              </w:rPr>
              <w:t>________________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</w:t>
            </w:r>
            <w:r w:rsidR="003B71AE">
              <w:rPr>
                <w:rFonts w:ascii="Times New Roman" w:hAnsi="Times New Roman"/>
                <w:sz w:val="28"/>
                <w:szCs w:val="28"/>
              </w:rPr>
              <w:t xml:space="preserve">убово-Полянского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</w:tr>
      <w:tr w:rsidR="003B71AE" w:rsidTr="002F0EB9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В.А.Поршин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0F4F" w:rsidRDefault="00980F4F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Pr="000012A7" w:rsidRDefault="0091595B" w:rsidP="009159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lastRenderedPageBreak/>
        <w:t>Приложение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 </w:t>
      </w:r>
      <w:hyperlink r:id="rId12" w:anchor="/document/409113040/entry/1000" w:history="1">
        <w:r w:rsidRPr="000012A7">
          <w:rPr>
            <w:rFonts w:ascii="Times New Roman" w:eastAsia="Times New Roman" w:hAnsi="Times New Roman" w:cs="Times New Roman"/>
            <w:color w:val="3272C0"/>
            <w:sz w:val="23"/>
            <w:szCs w:val="23"/>
          </w:rPr>
          <w:t>Соглашению</w:t>
        </w:r>
      </w:hyperlink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 о передаче осуществления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полномочий </w:t>
      </w:r>
      <w:proofErr w:type="spellStart"/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>Зубово-Полянского</w:t>
      </w:r>
      <w:proofErr w:type="spellEnd"/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района Республики Мордовия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>____________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сельскому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поселению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 организации выполнения комплексных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кадастровых работ и утверждению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>Методика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  <w:t>расчета объема иных межбюджетных трансфертов, предоставляемых Поселению для осуществления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32"/>
          <w:szCs w:val="32"/>
        </w:rPr>
        <w:t>Зубово-Полянского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муниципального района по организации выполнения комплексных кадастровых работ и утверждению 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Методика расчета норматива для определения общего объема межбюджетных трансфертов на осуществление полномочий </w:t>
      </w:r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 по организации выполнения комплексных кадастровых работ и утверждению карты-плана территории в соответствии с законодательством Российской Федерации.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Норматив для определения общего объема межбюджетных трансфертов на осуществление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 района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Республики Мордовия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Поселению: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S= N* R, где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 - размер иных межбюджетных трансфертов на осуществление переданных полномочий,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N - количество объектов кадастрового учета на территории сельского поселения,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R-норма расхода в расчете на 1 объект.</w:t>
      </w:r>
    </w:p>
    <w:p w:rsidR="0091595B" w:rsidRPr="0091595B" w:rsidRDefault="0091595B" w:rsidP="0091595B">
      <w:pPr>
        <w:tabs>
          <w:tab w:val="left" w:pos="6540"/>
        </w:tabs>
        <w:rPr>
          <w:rFonts w:ascii="Times New Roman" w:eastAsia="Times New Roman" w:hAnsi="Times New Roman" w:cs="Times New Roman"/>
          <w:sz w:val="24"/>
        </w:rPr>
      </w:pPr>
    </w:p>
    <w:sectPr w:rsidR="0091595B" w:rsidRPr="0091595B" w:rsidSect="00B92C39"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24F0B"/>
    <w:rsid w:val="000310FA"/>
    <w:rsid w:val="00033A78"/>
    <w:rsid w:val="00034941"/>
    <w:rsid w:val="00063815"/>
    <w:rsid w:val="00067164"/>
    <w:rsid w:val="000865A9"/>
    <w:rsid w:val="000940CE"/>
    <w:rsid w:val="000B2C17"/>
    <w:rsid w:val="000E20DE"/>
    <w:rsid w:val="000E5223"/>
    <w:rsid w:val="00102458"/>
    <w:rsid w:val="001032C2"/>
    <w:rsid w:val="00114F0C"/>
    <w:rsid w:val="00126A3E"/>
    <w:rsid w:val="00145039"/>
    <w:rsid w:val="00147388"/>
    <w:rsid w:val="00147EA5"/>
    <w:rsid w:val="00153DC3"/>
    <w:rsid w:val="001E1B49"/>
    <w:rsid w:val="00201F21"/>
    <w:rsid w:val="00206F0B"/>
    <w:rsid w:val="0022443D"/>
    <w:rsid w:val="00225F7B"/>
    <w:rsid w:val="0022741A"/>
    <w:rsid w:val="00287962"/>
    <w:rsid w:val="002B2B25"/>
    <w:rsid w:val="003B0EBF"/>
    <w:rsid w:val="003B71AE"/>
    <w:rsid w:val="003E76C5"/>
    <w:rsid w:val="00420697"/>
    <w:rsid w:val="004309A6"/>
    <w:rsid w:val="0044753F"/>
    <w:rsid w:val="00460662"/>
    <w:rsid w:val="004621D1"/>
    <w:rsid w:val="004B1197"/>
    <w:rsid w:val="004C09EB"/>
    <w:rsid w:val="004D0135"/>
    <w:rsid w:val="004D2479"/>
    <w:rsid w:val="004E022E"/>
    <w:rsid w:val="00500C6B"/>
    <w:rsid w:val="005113DE"/>
    <w:rsid w:val="00513B37"/>
    <w:rsid w:val="005342A8"/>
    <w:rsid w:val="00534485"/>
    <w:rsid w:val="00544571"/>
    <w:rsid w:val="005519B0"/>
    <w:rsid w:val="00556FC2"/>
    <w:rsid w:val="00573C6B"/>
    <w:rsid w:val="00587F4C"/>
    <w:rsid w:val="0059421B"/>
    <w:rsid w:val="005B15AE"/>
    <w:rsid w:val="005F46C4"/>
    <w:rsid w:val="00631C61"/>
    <w:rsid w:val="00635BE9"/>
    <w:rsid w:val="006437A4"/>
    <w:rsid w:val="0065467E"/>
    <w:rsid w:val="00676A41"/>
    <w:rsid w:val="00693C9B"/>
    <w:rsid w:val="006E4A19"/>
    <w:rsid w:val="006F08F8"/>
    <w:rsid w:val="007000EA"/>
    <w:rsid w:val="0071151F"/>
    <w:rsid w:val="0072416F"/>
    <w:rsid w:val="00753542"/>
    <w:rsid w:val="00764D13"/>
    <w:rsid w:val="007919B9"/>
    <w:rsid w:val="00793E8A"/>
    <w:rsid w:val="007952EF"/>
    <w:rsid w:val="00797A58"/>
    <w:rsid w:val="007B0FBC"/>
    <w:rsid w:val="007B74DC"/>
    <w:rsid w:val="007C3107"/>
    <w:rsid w:val="007D4D46"/>
    <w:rsid w:val="007D5867"/>
    <w:rsid w:val="007F1973"/>
    <w:rsid w:val="007F550F"/>
    <w:rsid w:val="007F60D9"/>
    <w:rsid w:val="008051CD"/>
    <w:rsid w:val="00853A56"/>
    <w:rsid w:val="00857A75"/>
    <w:rsid w:val="00872027"/>
    <w:rsid w:val="00885E00"/>
    <w:rsid w:val="008869F2"/>
    <w:rsid w:val="008A0049"/>
    <w:rsid w:val="008A11E2"/>
    <w:rsid w:val="008C29A9"/>
    <w:rsid w:val="008C5F8C"/>
    <w:rsid w:val="008C64CC"/>
    <w:rsid w:val="009019CC"/>
    <w:rsid w:val="00903DBA"/>
    <w:rsid w:val="0091595B"/>
    <w:rsid w:val="009242D9"/>
    <w:rsid w:val="0094597A"/>
    <w:rsid w:val="00980F4F"/>
    <w:rsid w:val="009C1AA1"/>
    <w:rsid w:val="009D524C"/>
    <w:rsid w:val="00A06632"/>
    <w:rsid w:val="00A47BE1"/>
    <w:rsid w:val="00A55647"/>
    <w:rsid w:val="00A56EDC"/>
    <w:rsid w:val="00A658A1"/>
    <w:rsid w:val="00A91DF5"/>
    <w:rsid w:val="00A95C18"/>
    <w:rsid w:val="00AA231E"/>
    <w:rsid w:val="00B045F8"/>
    <w:rsid w:val="00B26BEB"/>
    <w:rsid w:val="00B33058"/>
    <w:rsid w:val="00B560AA"/>
    <w:rsid w:val="00B90886"/>
    <w:rsid w:val="00B92C39"/>
    <w:rsid w:val="00BA4FB0"/>
    <w:rsid w:val="00BA5E16"/>
    <w:rsid w:val="00BB45D5"/>
    <w:rsid w:val="00C17E8F"/>
    <w:rsid w:val="00C3001A"/>
    <w:rsid w:val="00C54F0A"/>
    <w:rsid w:val="00CB65EF"/>
    <w:rsid w:val="00CD06B8"/>
    <w:rsid w:val="00CD2F2F"/>
    <w:rsid w:val="00CE6891"/>
    <w:rsid w:val="00D42C50"/>
    <w:rsid w:val="00D55DDD"/>
    <w:rsid w:val="00D56708"/>
    <w:rsid w:val="00D648CE"/>
    <w:rsid w:val="00D71994"/>
    <w:rsid w:val="00D72D89"/>
    <w:rsid w:val="00D77D55"/>
    <w:rsid w:val="00D80C67"/>
    <w:rsid w:val="00D9051F"/>
    <w:rsid w:val="00DC0116"/>
    <w:rsid w:val="00DD5574"/>
    <w:rsid w:val="00DE5212"/>
    <w:rsid w:val="00E54677"/>
    <w:rsid w:val="00E70066"/>
    <w:rsid w:val="00E744BD"/>
    <w:rsid w:val="00E76687"/>
    <w:rsid w:val="00E87420"/>
    <w:rsid w:val="00E93E13"/>
    <w:rsid w:val="00E940BE"/>
    <w:rsid w:val="00E97330"/>
    <w:rsid w:val="00EC230C"/>
    <w:rsid w:val="00ED3668"/>
    <w:rsid w:val="00EE251D"/>
    <w:rsid w:val="00EF16C3"/>
    <w:rsid w:val="00F02D6D"/>
    <w:rsid w:val="00F0429A"/>
    <w:rsid w:val="00F262A3"/>
    <w:rsid w:val="00F51D5E"/>
    <w:rsid w:val="00F56E34"/>
    <w:rsid w:val="00F60ECC"/>
    <w:rsid w:val="00F70001"/>
    <w:rsid w:val="00FA3D9E"/>
    <w:rsid w:val="00FB20EB"/>
    <w:rsid w:val="00FF5005"/>
    <w:rsid w:val="00FF5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68E4-0FF5-45D0-9E5F-A2D309EC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Byxgalter2</cp:lastModifiedBy>
  <cp:revision>116</cp:revision>
  <cp:lastPrinted>2025-05-29T10:11:00Z</cp:lastPrinted>
  <dcterms:created xsi:type="dcterms:W3CDTF">2022-11-14T13:42:00Z</dcterms:created>
  <dcterms:modified xsi:type="dcterms:W3CDTF">2025-06-04T06:41:00Z</dcterms:modified>
</cp:coreProperties>
</file>