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627A7C" w:rsidRDefault="007C56C9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ДУБИТЕЛЬСКОГО</w:t>
      </w:r>
      <w:r w:rsidR="00866D0E" w:rsidRPr="00627A7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 xml:space="preserve">ЗУБОВО-ПОЛЯНСКОГО  МУНЦИПАЛЬНОГО РАЙОНА </w:t>
      </w:r>
    </w:p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D0E" w:rsidRPr="00627A7C" w:rsidRDefault="00866D0E" w:rsidP="00866D0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627A7C">
        <w:rPr>
          <w:rFonts w:ascii="Times New Roman" w:hAnsi="Times New Roman" w:cs="Times New Roman"/>
          <w:b/>
          <w:spacing w:val="30"/>
          <w:sz w:val="24"/>
          <w:szCs w:val="24"/>
        </w:rPr>
        <w:t>РЕШЕНИЕ</w:t>
      </w:r>
    </w:p>
    <w:p w:rsidR="00866D0E" w:rsidRPr="00627A7C" w:rsidRDefault="00866D0E" w:rsidP="00866D0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66D0E" w:rsidRPr="00627A7C" w:rsidRDefault="00627A7C" w:rsidP="00627A7C">
      <w:pPr>
        <w:tabs>
          <w:tab w:val="left" w:pos="450"/>
          <w:tab w:val="center" w:pos="5012"/>
        </w:tabs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 xml:space="preserve">от  </w:t>
      </w:r>
      <w:r w:rsidR="00BF0063">
        <w:rPr>
          <w:rFonts w:ascii="Times New Roman" w:hAnsi="Times New Roman" w:cs="Times New Roman"/>
          <w:b/>
          <w:sz w:val="24"/>
          <w:szCs w:val="24"/>
        </w:rPr>
        <w:t>29 мая</w:t>
      </w:r>
      <w:r w:rsidRPr="00627A7C">
        <w:rPr>
          <w:rFonts w:ascii="Times New Roman" w:hAnsi="Times New Roman" w:cs="Times New Roman"/>
          <w:b/>
          <w:sz w:val="24"/>
          <w:szCs w:val="24"/>
        </w:rPr>
        <w:t xml:space="preserve">  2025 года     №  </w:t>
      </w:r>
      <w:r w:rsidR="00BF0063">
        <w:rPr>
          <w:rFonts w:ascii="Times New Roman" w:hAnsi="Times New Roman" w:cs="Times New Roman"/>
          <w:b/>
          <w:sz w:val="24"/>
          <w:szCs w:val="24"/>
        </w:rPr>
        <w:t>15</w:t>
      </w:r>
    </w:p>
    <w:p w:rsidR="00866D0E" w:rsidRPr="00627A7C" w:rsidRDefault="00866D0E" w:rsidP="00866D0E">
      <w:pPr>
        <w:spacing w:after="0" w:line="240" w:lineRule="auto"/>
        <w:ind w:hanging="1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D0E" w:rsidRPr="00627A7C" w:rsidRDefault="00866D0E" w:rsidP="00866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 xml:space="preserve">О принятии части полномочий Зубово-Полянского муниципального района Республики Мордовия по вопросам градостроительной деятельности </w:t>
      </w:r>
      <w:r w:rsidR="007C56C9" w:rsidRPr="00627A7C">
        <w:rPr>
          <w:rFonts w:ascii="Times New Roman" w:hAnsi="Times New Roman" w:cs="Times New Roman"/>
          <w:b/>
          <w:sz w:val="24"/>
          <w:szCs w:val="24"/>
        </w:rPr>
        <w:t>Дубительским</w:t>
      </w:r>
      <w:r w:rsidRPr="00627A7C">
        <w:rPr>
          <w:rFonts w:ascii="Times New Roman" w:hAnsi="Times New Roman" w:cs="Times New Roman"/>
          <w:b/>
          <w:sz w:val="24"/>
          <w:szCs w:val="24"/>
        </w:rPr>
        <w:t xml:space="preserve"> сельским поселением Зубово-Полянского муниципального района Республики Мордовия</w:t>
      </w:r>
    </w:p>
    <w:p w:rsidR="00866D0E" w:rsidRPr="00627A7C" w:rsidRDefault="00866D0E" w:rsidP="00866D0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№ 131-ФЗ «Об общих принципах организации местного самоуправления в Российской Федерации», 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Решением Совета депутатов Зубово-Полянского муниципального района Республики Мордовия №</w:t>
      </w:r>
      <w:r w:rsidR="001C2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</w:t>
      </w:r>
      <w:r w:rsidR="001C2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10.04.2025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Pr="00627A7C">
        <w:rPr>
          <w:rFonts w:ascii="Times New Roman" w:hAnsi="Times New Roman" w:cs="Times New Roman"/>
          <w:sz w:val="24"/>
          <w:szCs w:val="24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 Зубово-Полянского муниципального района Республики Мордовия», на основании Устава </w:t>
      </w:r>
      <w:r w:rsidR="007C56C9" w:rsidRPr="00627A7C">
        <w:rPr>
          <w:rFonts w:ascii="Times New Roman" w:hAnsi="Times New Roman" w:cs="Times New Roman"/>
          <w:sz w:val="24"/>
          <w:szCs w:val="24"/>
        </w:rPr>
        <w:t>Дубительского</w:t>
      </w:r>
      <w:r w:rsidRPr="00627A7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Мордовия, Совет депутатов </w:t>
      </w:r>
      <w:r w:rsidR="007C56C9" w:rsidRPr="00627A7C">
        <w:rPr>
          <w:rFonts w:ascii="Times New Roman" w:hAnsi="Times New Roman" w:cs="Times New Roman"/>
          <w:sz w:val="24"/>
          <w:szCs w:val="24"/>
        </w:rPr>
        <w:t>Дубительского</w:t>
      </w:r>
      <w:r w:rsidRPr="00627A7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4B2291" w:rsidRPr="00627A7C">
        <w:rPr>
          <w:rFonts w:ascii="Times New Roman" w:hAnsi="Times New Roman" w:cs="Times New Roman"/>
          <w:sz w:val="24"/>
          <w:szCs w:val="24"/>
        </w:rPr>
        <w:t>р</w:t>
      </w:r>
      <w:r w:rsidRPr="00627A7C">
        <w:rPr>
          <w:rFonts w:ascii="Times New Roman" w:hAnsi="Times New Roman" w:cs="Times New Roman"/>
          <w:sz w:val="24"/>
          <w:szCs w:val="24"/>
        </w:rPr>
        <w:t>ешил: 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утверждение генеральных планов поселения, правил землепользования и застройки; 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866D0E" w:rsidRPr="00627A7C" w:rsidRDefault="00627A7C" w:rsidP="00627A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Администрации </w:t>
      </w:r>
      <w:r w:rsidR="007C56C9"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Дубительского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заключить с администрацией Зубово-Полянского муниципального района Республики Мордовия Соглашение 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7C56C9"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Дубительскому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сельскому поселению Зубово-Полянского муниципального района Республики Мордовия».</w:t>
      </w:r>
      <w:r w:rsidR="00CA59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принимается на период </w:t>
      </w:r>
      <w:proofErr w:type="gramStart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Соглашения о передаче полномочий до 31.12.20</w:t>
      </w:r>
      <w:r w:rsidR="00627A7C"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30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года.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proofErr w:type="gramStart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7C56C9"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Дубительскому</w:t>
      </w:r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сельскому поселению Зубово-Полянского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</w:t>
      </w:r>
      <w:proofErr w:type="gramEnd"/>
      <w:r w:rsidRPr="00627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полномочий.</w:t>
      </w:r>
    </w:p>
    <w:p w:rsidR="00866D0E" w:rsidRPr="00627A7C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7A7C">
        <w:rPr>
          <w:rFonts w:ascii="Times New Roman" w:hAnsi="Times New Roman" w:cs="Times New Roman"/>
          <w:color w:val="000000"/>
          <w:sz w:val="24"/>
          <w:szCs w:val="24"/>
        </w:rPr>
        <w:t xml:space="preserve">5. Настоящее решение вступает в силу с момента его подписания и  опубликования (обнародования) на официальном сайте, </w:t>
      </w:r>
      <w:r w:rsidR="007C56C9" w:rsidRPr="00627A7C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информационном бюллетене </w:t>
      </w:r>
      <w:r w:rsidRPr="00627A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C56C9" w:rsidRPr="00627A7C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r w:rsidRPr="00627A7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«</w:t>
      </w:r>
      <w:r w:rsidR="003643AE" w:rsidRPr="00627A7C">
        <w:rPr>
          <w:rFonts w:ascii="Times New Roman" w:hAnsi="Times New Roman" w:cs="Times New Roman"/>
          <w:color w:val="000000"/>
          <w:sz w:val="24"/>
          <w:szCs w:val="24"/>
        </w:rPr>
        <w:t>Вестник</w:t>
      </w:r>
      <w:r w:rsidR="007C56C9" w:rsidRPr="00627A7C">
        <w:rPr>
          <w:rFonts w:ascii="Times New Roman" w:hAnsi="Times New Roman" w:cs="Times New Roman"/>
          <w:color w:val="000000"/>
          <w:sz w:val="24"/>
          <w:szCs w:val="24"/>
        </w:rPr>
        <w:t xml:space="preserve"> Дубителя</w:t>
      </w:r>
      <w:r w:rsidRPr="00627A7C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866D0E" w:rsidRPr="00627A7C" w:rsidRDefault="00866D0E" w:rsidP="00866D0E">
      <w:pPr>
        <w:spacing w:after="0" w:line="240" w:lineRule="auto"/>
        <w:ind w:left="-18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66D0E" w:rsidRPr="00627A7C" w:rsidRDefault="00866D0E" w:rsidP="00CA3C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7C56C9" w:rsidRPr="00627A7C">
        <w:rPr>
          <w:rFonts w:ascii="Times New Roman" w:hAnsi="Times New Roman" w:cs="Times New Roman"/>
          <w:sz w:val="24"/>
          <w:szCs w:val="24"/>
        </w:rPr>
        <w:t>Дубительского</w:t>
      </w:r>
      <w:r w:rsidRPr="00627A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CA3C07" w:rsidRPr="00627A7C" w:rsidRDefault="00866D0E" w:rsidP="00CA3C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поселения Зубово-Полянского </w:t>
      </w:r>
    </w:p>
    <w:p w:rsidR="00CA3C07" w:rsidRPr="00627A7C" w:rsidRDefault="00866D0E" w:rsidP="00CA3C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CA3C07" w:rsidRPr="00627A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7A7C" w:rsidRPr="00627A7C" w:rsidRDefault="00866D0E" w:rsidP="00CA3C0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 w:rsidR="004B2291" w:rsidRPr="00627A7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27A7C">
        <w:rPr>
          <w:rFonts w:ascii="Times New Roman" w:hAnsi="Times New Roman" w:cs="Times New Roman"/>
          <w:sz w:val="24"/>
          <w:szCs w:val="24"/>
        </w:rPr>
        <w:t xml:space="preserve">        </w:t>
      </w:r>
      <w:r w:rsidR="007C56C9" w:rsidRPr="00627A7C">
        <w:rPr>
          <w:rFonts w:ascii="Times New Roman" w:hAnsi="Times New Roman" w:cs="Times New Roman"/>
          <w:sz w:val="24"/>
          <w:szCs w:val="24"/>
        </w:rPr>
        <w:t>В.М.Кормакова</w:t>
      </w:r>
      <w:r w:rsidRPr="00627A7C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627A7C" w:rsidRPr="00627A7C" w:rsidRDefault="00627A7C" w:rsidP="00627A7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27A7C" w:rsidRPr="00627A7C" w:rsidRDefault="00627A7C" w:rsidP="00627A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Соглашение</w:t>
      </w:r>
      <w:r w:rsidRPr="00627A7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627A7C" w:rsidRPr="00627A7C" w:rsidRDefault="00627A7C" w:rsidP="006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 передаче части полномочий Зубово-Полянского муниципального района Республики Мордовия Дубительскому сельскому поселению Зубово-Полянского муниципального району Республики Мордовия по вопросам градостроительной деятельности </w:t>
      </w:r>
    </w:p>
    <w:p w:rsidR="00627A7C" w:rsidRPr="00627A7C" w:rsidRDefault="00627A7C" w:rsidP="00627A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proofErr w:type="gramStart"/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Зубово-Полянский муниципальный район Республики Мордовия</w:t>
      </w: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 </w:t>
      </w: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Дубительское сельское поселение Зубово-Полянского муниципального района Республики Мордовия</w:t>
      </w: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, именуемое в дальнейшем «Поселение», в лице  Главы Дубительского сельского поселения Зубово-Полянского муниципального района Республики Мордовия  Кормаковой Валентины Михайловны,  с другой стороны, руководствуясь статьей 14 Федерального закона от</w:t>
      </w:r>
      <w:proofErr w:type="gramEnd"/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06.10.2003 г. 131-ФЗ «</w:t>
      </w:r>
      <w:hyperlink r:id="rId5">
        <w:r w:rsidRPr="00627A7C">
          <w:rPr>
            <w:rFonts w:ascii="Times New Roman" w:eastAsia="Times New Roman" w:hAnsi="Times New Roman" w:cs="Times New Roman"/>
            <w:color w:val="0D0D0D"/>
            <w:sz w:val="24"/>
            <w:szCs w:val="24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», заключили настоящее Соглашение о нижеследующем: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1. Предмет Соглашения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1.1.1</w:t>
      </w:r>
      <w:proofErr w:type="gramStart"/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</w:t>
      </w:r>
      <w:proofErr w:type="gramEnd"/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ередать часть полномочий Зубово-Полянского муниципального района Республики Мордовия П</w:t>
      </w:r>
      <w:bookmarkStart w:id="0" w:name="_GoBack"/>
      <w:bookmarkEnd w:id="0"/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оселению Зубово-Полянского муниципального району Республики Мордовия, а именно: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1.1.2 утверждение генеральных планов поселения, правил землепользования и застройки; 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1.1.3 утверждение подготовленной на основе генеральных планов поселения документации по планировке территории;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1.1.4 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7A7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2. Права и обязанности Поселения при осуществлении переданных полномочий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Поселение при осуществлении переданных полномочий имеет право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>: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1) финансовое обеспечение переданных полномочий за счет представляемых бюджету Поселения субвенций из бюджета Муниципального района;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2) получение разъяснений от Муниципального района по вопросам осуществления переданных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3) дополнительное использование собственных финансовых сре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 xml:space="preserve">я осуществления переданных полномочий в случаях и в порядке предусмотренных </w:t>
      </w:r>
      <w:hyperlink r:id="rId6" w:history="1">
        <w:r w:rsidRPr="00627A7C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627A7C">
        <w:rPr>
          <w:rFonts w:ascii="Times New Roman" w:hAnsi="Times New Roman" w:cs="Times New Roman"/>
          <w:sz w:val="24"/>
          <w:szCs w:val="24"/>
        </w:rPr>
        <w:t xml:space="preserve"> Поселения.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Поселение при осуществлении переданных полномочий обязано: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3) предоставлять Муниципальному району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27A7C" w:rsidRPr="00627A7C" w:rsidRDefault="00627A7C" w:rsidP="00627A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7A7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3. Права и обязанности Муниципального района при осуществлении Поселением переданных полномочий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>: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1) осуществление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 xml:space="preserve"> исполнением переданных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Муниципальный район при осуществлении Поселением переданных полномочий обязан: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1) обеспечивать предоставление бюджету Поселения финансовых средств, необходимых для осуществления передаваемых полномочий;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2) осуществить </w:t>
      </w:r>
      <w:proofErr w:type="gramStart"/>
      <w:r w:rsidRPr="00627A7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27A7C">
        <w:rPr>
          <w:rFonts w:ascii="Times New Roman" w:hAnsi="Times New Roman" w:cs="Times New Roman"/>
          <w:sz w:val="24"/>
          <w:szCs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627A7C" w:rsidRPr="00627A7C" w:rsidRDefault="00627A7C" w:rsidP="00627A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A7C">
        <w:rPr>
          <w:rFonts w:ascii="Times New Roman" w:hAnsi="Times New Roman" w:cs="Times New Roman"/>
          <w:sz w:val="24"/>
          <w:szCs w:val="24"/>
        </w:rPr>
        <w:t>3) оказывать методическую помощь Поселению в организации работы по осуществлению переданных полномочий.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4. Финансовые средства, необходимые для осуществления переданных полномочий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2025 финансовый год и плановый период 2026 и 2027 годов.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5. Порядок осуществления Муниципальным районом контроля над осуществлением переданных полномочий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5.1.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5.2.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6. Срок действия Соглашения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6.1. Настоящее Соглашение заключено на период с «30» апреля 2025 года по </w:t>
      </w: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31.12.2030 года.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6.2.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7. Основания и порядок прекращения действий Соглашения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7.1. Настоящее Соглашение может быть прекращено досрочно: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1) по соглашению сторон;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7.2. Прекращение осуществления Поселением 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7.3. Порядок прекращения действий Соглашения: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8. Порядок предоставления отчетности об осуществлении части переданных полномочий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8.1. Поселение 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9. Финансовые санкции за неисполнение Соглашения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9.2.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9.4. В случае неисполнения Муниципальным районом вытекающих из настоящего Соглашения обязательств по финансированию осуществления Поселением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10. Порядок внесения изменений в Соглашение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10.1.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627A7C" w:rsidRPr="00627A7C" w:rsidRDefault="00627A7C" w:rsidP="00627A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11. Заключительные положения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11.1. Настоящее Соглашение составлено в двух экземплярах, имеющих равную юридическую силу, по одному для каждой из сторон.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11.2.Соглашение вступает в силу после его подписания.</w:t>
      </w:r>
    </w:p>
    <w:p w:rsidR="00627A7C" w:rsidRPr="00627A7C" w:rsidRDefault="00627A7C" w:rsidP="00627A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627A7C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 </w:t>
      </w:r>
    </w:p>
    <w:p w:rsidR="00627A7C" w:rsidRPr="00627A7C" w:rsidRDefault="00627A7C" w:rsidP="00627A7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7A7C">
        <w:rPr>
          <w:rFonts w:ascii="Times New Roman" w:eastAsia="Times New Roman" w:hAnsi="Times New Roman" w:cs="Times New Roman"/>
          <w:sz w:val="24"/>
          <w:szCs w:val="24"/>
        </w:rPr>
        <w:tab/>
      </w:r>
      <w:r w:rsidRPr="00627A7C">
        <w:rPr>
          <w:rFonts w:ascii="Times New Roman" w:hAnsi="Times New Roman" w:cs="Times New Roman"/>
          <w:b/>
          <w:bCs/>
          <w:sz w:val="24"/>
          <w:szCs w:val="24"/>
        </w:rPr>
        <w:t>Подписи и реквизиты  сторон</w:t>
      </w:r>
    </w:p>
    <w:tbl>
      <w:tblPr>
        <w:tblW w:w="10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37"/>
        <w:gridCol w:w="360"/>
        <w:gridCol w:w="200"/>
        <w:gridCol w:w="4418"/>
        <w:gridCol w:w="200"/>
      </w:tblGrid>
      <w:tr w:rsidR="00627A7C" w:rsidRPr="00627A7C" w:rsidTr="00F76403">
        <w:trPr>
          <w:gridAfter w:val="1"/>
          <w:wAfter w:w="200" w:type="dxa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Администрация Зубово-Полянского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431110, РМ, Зубово-Полянский район, р.п</w:t>
            </w:r>
            <w:proofErr w:type="gramStart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убова Поляна, ул.Новикова-Прибоя, д.4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Глава Зубово-Полянского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Дубительского сельского поселения Зубово-Полянского муниципального района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431131, РМ, Зубово-Полянский район, п</w:t>
            </w:r>
            <w:proofErr w:type="gramStart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убитель, ул.Центральная д.11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Глава Дубительского </w:t>
            </w:r>
            <w:proofErr w:type="gramStart"/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proofErr w:type="gramEnd"/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поселения Зубово-Полянского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627A7C" w:rsidRPr="00627A7C" w:rsidTr="00F76403"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______________ В.А.Поршин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A7C">
              <w:rPr>
                <w:rFonts w:ascii="Times New Roman" w:hAnsi="Times New Roman" w:cs="Times New Roman"/>
                <w:sz w:val="24"/>
                <w:szCs w:val="24"/>
              </w:rPr>
              <w:t>______________ В.М.Кормакова</w:t>
            </w: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A7C" w:rsidRPr="00627A7C" w:rsidRDefault="00627A7C" w:rsidP="00F76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7A7C" w:rsidRPr="00627A7C" w:rsidRDefault="00627A7C" w:rsidP="00627A7C">
      <w:pPr>
        <w:rPr>
          <w:rFonts w:ascii="Times New Roman" w:hAnsi="Times New Roman" w:cs="Times New Roman"/>
          <w:sz w:val="24"/>
          <w:szCs w:val="24"/>
        </w:rPr>
      </w:pPr>
    </w:p>
    <w:p w:rsidR="00866D0E" w:rsidRPr="00627A7C" w:rsidRDefault="00866D0E" w:rsidP="00627A7C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sectPr w:rsidR="00866D0E" w:rsidRPr="00627A7C" w:rsidSect="00CA3C07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savePreviewPicture/>
  <w:compat>
    <w:useFELayout/>
  </w:compat>
  <w:rsids>
    <w:rsidRoot w:val="00451EF2"/>
    <w:rsid w:val="000F5603"/>
    <w:rsid w:val="001C210E"/>
    <w:rsid w:val="0035475F"/>
    <w:rsid w:val="003643AE"/>
    <w:rsid w:val="00451EF2"/>
    <w:rsid w:val="004B2291"/>
    <w:rsid w:val="00535BF3"/>
    <w:rsid w:val="00586F09"/>
    <w:rsid w:val="00587595"/>
    <w:rsid w:val="00595BD5"/>
    <w:rsid w:val="00627A7C"/>
    <w:rsid w:val="00657BF1"/>
    <w:rsid w:val="0066306E"/>
    <w:rsid w:val="007742E4"/>
    <w:rsid w:val="007B3BB1"/>
    <w:rsid w:val="007C56C9"/>
    <w:rsid w:val="00866D0E"/>
    <w:rsid w:val="008B5AC2"/>
    <w:rsid w:val="008D4D56"/>
    <w:rsid w:val="00906562"/>
    <w:rsid w:val="009A626A"/>
    <w:rsid w:val="00A24439"/>
    <w:rsid w:val="00AB03A4"/>
    <w:rsid w:val="00BE094D"/>
    <w:rsid w:val="00BF0063"/>
    <w:rsid w:val="00C6122A"/>
    <w:rsid w:val="00C82F4B"/>
    <w:rsid w:val="00CA3C07"/>
    <w:rsid w:val="00CA5975"/>
    <w:rsid w:val="00CF40F1"/>
    <w:rsid w:val="00D44A31"/>
    <w:rsid w:val="00D92250"/>
    <w:rsid w:val="00DA0F31"/>
    <w:rsid w:val="00DF43E8"/>
    <w:rsid w:val="00E22A43"/>
    <w:rsid w:val="00E37A48"/>
    <w:rsid w:val="00E71410"/>
    <w:rsid w:val="00EE4C83"/>
    <w:rsid w:val="00FF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673.0" TargetMode="Externa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5DC1-3DB4-4C6B-9A7A-4E0567B1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Admin</cp:lastModifiedBy>
  <cp:revision>10</cp:revision>
  <cp:lastPrinted>2024-06-27T08:06:00Z</cp:lastPrinted>
  <dcterms:created xsi:type="dcterms:W3CDTF">2024-06-11T09:22:00Z</dcterms:created>
  <dcterms:modified xsi:type="dcterms:W3CDTF">2025-05-26T07:34:00Z</dcterms:modified>
</cp:coreProperties>
</file>