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AA6" w:rsidRPr="00EF042B" w:rsidRDefault="00A46AA6" w:rsidP="00A46AA6">
      <w:pPr>
        <w:pStyle w:val="a6"/>
        <w:jc w:val="center"/>
        <w:rPr>
          <w:rFonts w:ascii="Times New Roman" w:hAnsi="Times New Roman"/>
        </w:rPr>
      </w:pPr>
      <w:r w:rsidRPr="00EF042B">
        <w:rPr>
          <w:rFonts w:ascii="Times New Roman" w:hAnsi="Times New Roman"/>
        </w:rPr>
        <w:t>РЕСПУБЛИКА МОРДОВИЯ</w:t>
      </w:r>
    </w:p>
    <w:p w:rsidR="00D21F77" w:rsidRPr="00EF042B" w:rsidRDefault="00D21F77" w:rsidP="00A46AA6">
      <w:pPr>
        <w:pStyle w:val="a6"/>
        <w:jc w:val="center"/>
        <w:rPr>
          <w:rFonts w:ascii="Times New Roman" w:hAnsi="Times New Roman"/>
        </w:rPr>
      </w:pPr>
      <w:r w:rsidRPr="00EF042B">
        <w:rPr>
          <w:rFonts w:ascii="Times New Roman" w:hAnsi="Times New Roman"/>
        </w:rPr>
        <w:t>СОВЕТ ДЕПУТАТОВ</w:t>
      </w:r>
    </w:p>
    <w:p w:rsidR="00D21F77" w:rsidRPr="00EF042B" w:rsidRDefault="000D67A6" w:rsidP="00A46AA6">
      <w:pPr>
        <w:pStyle w:val="a6"/>
        <w:jc w:val="center"/>
        <w:rPr>
          <w:rFonts w:ascii="Times New Roman" w:hAnsi="Times New Roman"/>
        </w:rPr>
      </w:pPr>
      <w:r w:rsidRPr="00EF042B">
        <w:rPr>
          <w:rFonts w:ascii="Times New Roman" w:hAnsi="Times New Roman"/>
        </w:rPr>
        <w:t>АНАЕВСКОГО</w:t>
      </w:r>
      <w:r w:rsidR="00D21F77" w:rsidRPr="00EF042B">
        <w:rPr>
          <w:rFonts w:ascii="Times New Roman" w:hAnsi="Times New Roman"/>
        </w:rPr>
        <w:t xml:space="preserve">  СЕЛЬСКОГО ПОСЕЛЕНИЯ</w:t>
      </w:r>
    </w:p>
    <w:p w:rsidR="00D21F77" w:rsidRPr="00EF042B" w:rsidRDefault="00D21F77" w:rsidP="00A46AA6">
      <w:pPr>
        <w:pStyle w:val="a6"/>
        <w:jc w:val="center"/>
        <w:rPr>
          <w:rFonts w:ascii="Times New Roman" w:hAnsi="Times New Roman"/>
        </w:rPr>
      </w:pPr>
      <w:r w:rsidRPr="00EF042B">
        <w:rPr>
          <w:rFonts w:ascii="Times New Roman" w:hAnsi="Times New Roman"/>
        </w:rPr>
        <w:t>ЗУБОВО-ПОЛЯНСКОГО МУНИЦИПАЛЬНОГО РАЙОНА</w:t>
      </w:r>
    </w:p>
    <w:p w:rsidR="00D21F77" w:rsidRPr="00EF042B" w:rsidRDefault="00D21F77" w:rsidP="00A46AA6">
      <w:pPr>
        <w:pStyle w:val="a6"/>
        <w:jc w:val="center"/>
        <w:rPr>
          <w:rFonts w:ascii="Times New Roman" w:hAnsi="Times New Roman"/>
        </w:rPr>
      </w:pPr>
      <w:r w:rsidRPr="00EF042B">
        <w:rPr>
          <w:rFonts w:ascii="Times New Roman" w:hAnsi="Times New Roman"/>
        </w:rPr>
        <w:t>РЕСПУБЛИКИ МОРДОВИЯ</w:t>
      </w:r>
    </w:p>
    <w:p w:rsidR="00D21F77" w:rsidRPr="00EF042B" w:rsidRDefault="00D21F77" w:rsidP="00A46AA6">
      <w:pPr>
        <w:pStyle w:val="a6"/>
        <w:jc w:val="center"/>
        <w:rPr>
          <w:rFonts w:ascii="Times New Roman" w:hAnsi="Times New Roman"/>
        </w:rPr>
      </w:pPr>
    </w:p>
    <w:p w:rsidR="00D21F77" w:rsidRPr="00EF042B" w:rsidRDefault="00D21F77" w:rsidP="00A46AA6">
      <w:pPr>
        <w:pStyle w:val="a6"/>
        <w:jc w:val="center"/>
        <w:rPr>
          <w:rFonts w:ascii="Times New Roman" w:hAnsi="Times New Roman"/>
        </w:rPr>
      </w:pPr>
      <w:proofErr w:type="gramStart"/>
      <w:r w:rsidRPr="00EF042B">
        <w:rPr>
          <w:rFonts w:ascii="Times New Roman" w:hAnsi="Times New Roman"/>
        </w:rPr>
        <w:t>Р</w:t>
      </w:r>
      <w:proofErr w:type="gramEnd"/>
      <w:r w:rsidRPr="00EF042B">
        <w:rPr>
          <w:rFonts w:ascii="Times New Roman" w:hAnsi="Times New Roman"/>
        </w:rPr>
        <w:t xml:space="preserve"> Е Ш Е Н И Е</w:t>
      </w:r>
    </w:p>
    <w:p w:rsidR="00D21F77" w:rsidRPr="00EF042B" w:rsidRDefault="00D21F77" w:rsidP="00A46AA6">
      <w:pPr>
        <w:pStyle w:val="a6"/>
        <w:jc w:val="center"/>
        <w:rPr>
          <w:rFonts w:ascii="Times New Roman" w:hAnsi="Times New Roman"/>
        </w:rPr>
      </w:pPr>
    </w:p>
    <w:p w:rsidR="00D21F77" w:rsidRPr="00EF042B" w:rsidRDefault="00867D91" w:rsidP="00A46AA6">
      <w:pPr>
        <w:pStyle w:val="a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 АПРЕЛЯ </w:t>
      </w:r>
      <w:r w:rsidR="00D21F77" w:rsidRPr="00EF042B"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 w:rsidR="00D21F77" w:rsidRPr="00EF042B">
        <w:rPr>
          <w:rFonts w:ascii="Times New Roman" w:hAnsi="Times New Roman"/>
        </w:rPr>
        <w:t xml:space="preserve"> г.                                                                                        №</w:t>
      </w:r>
      <w:r>
        <w:rPr>
          <w:rFonts w:ascii="Times New Roman" w:hAnsi="Times New Roman"/>
        </w:rPr>
        <w:t>6</w:t>
      </w:r>
    </w:p>
    <w:p w:rsidR="00A46AA6" w:rsidRPr="00EF042B" w:rsidRDefault="00A46AA6" w:rsidP="00A46AA6">
      <w:pPr>
        <w:pStyle w:val="a6"/>
        <w:jc w:val="center"/>
        <w:rPr>
          <w:rFonts w:ascii="Times New Roman" w:hAnsi="Times New Roman"/>
        </w:rPr>
      </w:pPr>
    </w:p>
    <w:p w:rsidR="00D21F77" w:rsidRPr="00EF042B" w:rsidRDefault="004208BA" w:rsidP="00D21F77">
      <w:pPr>
        <w:jc w:val="both"/>
        <w:rPr>
          <w:rFonts w:ascii="Times New Roman" w:hAnsi="Times New Roman"/>
          <w:b/>
        </w:rPr>
      </w:pPr>
      <w:r w:rsidRPr="00EF042B">
        <w:rPr>
          <w:rFonts w:ascii="Times New Roman" w:hAnsi="Times New Roman"/>
          <w:b/>
        </w:rPr>
        <w:t>ОБ У</w:t>
      </w:r>
      <w:r w:rsidR="00795E1D" w:rsidRPr="00EF042B">
        <w:rPr>
          <w:rFonts w:ascii="Times New Roman" w:hAnsi="Times New Roman"/>
          <w:b/>
        </w:rPr>
        <w:t>ТВЕРЖДЕНИИ СОГЛАШЕНИЯ О ПЕРЕДАЧИ ЧАСТИ ПОЛНОМОЧИЙ ПО ОРГАНИЗАЦИИ РИТУАЛЬНЫХ УСЛУГ</w:t>
      </w:r>
      <w:r w:rsidR="00D21F77" w:rsidRPr="00EF042B">
        <w:rPr>
          <w:rFonts w:ascii="Times New Roman" w:hAnsi="Times New Roman"/>
          <w:b/>
        </w:rPr>
        <w:t xml:space="preserve"> </w:t>
      </w:r>
      <w:r w:rsidR="00795E1D" w:rsidRPr="00EF042B">
        <w:rPr>
          <w:rFonts w:ascii="Times New Roman" w:hAnsi="Times New Roman"/>
          <w:b/>
        </w:rPr>
        <w:t>ОТ АДМИНИСТРАЦИИ АНАЕВСКОГО СЕЛЬСКОГО ПОСЕЛЕНИЯ ЗУБОВО-ПОЛЯНСКОГО МУНИЦИПАЛЬНОГО РАЙОНА РЕСПУБЛИКИ МОРДОВИЯ</w:t>
      </w:r>
      <w:r w:rsidR="00D21F77" w:rsidRPr="00EF042B">
        <w:rPr>
          <w:rFonts w:ascii="Times New Roman" w:hAnsi="Times New Roman"/>
          <w:b/>
        </w:rPr>
        <w:t xml:space="preserve"> </w:t>
      </w:r>
      <w:r w:rsidR="00795E1D" w:rsidRPr="00EF042B">
        <w:rPr>
          <w:rFonts w:ascii="Times New Roman" w:hAnsi="Times New Roman"/>
          <w:b/>
        </w:rPr>
        <w:t>К ЗУБОВО-ПОЛЯНСКОМУ МУНИЦИПАЛЬНОМУ РАЙОНУ РЕСПУБЛИКИ МОРДОВИЯ.</w:t>
      </w:r>
      <w:r w:rsidR="00D21F77" w:rsidRPr="00EF042B">
        <w:rPr>
          <w:rFonts w:ascii="Times New Roman" w:hAnsi="Times New Roman"/>
          <w:b/>
        </w:rPr>
        <w:t xml:space="preserve"> </w:t>
      </w:r>
    </w:p>
    <w:p w:rsidR="00AC72CD" w:rsidRPr="00EF042B" w:rsidRDefault="00AC72CD" w:rsidP="00AC72CD">
      <w:pPr>
        <w:spacing w:after="0" w:line="240" w:lineRule="auto"/>
        <w:rPr>
          <w:rFonts w:ascii="Times New Roman" w:hAnsi="Times New Roman"/>
        </w:rPr>
      </w:pPr>
    </w:p>
    <w:p w:rsidR="00D21F77" w:rsidRPr="00EF042B" w:rsidRDefault="00AC72CD" w:rsidP="00AC72CD">
      <w:pPr>
        <w:jc w:val="both"/>
        <w:rPr>
          <w:rFonts w:ascii="Times New Roman" w:hAnsi="Times New Roman"/>
        </w:rPr>
      </w:pPr>
      <w:r w:rsidRPr="00EF042B">
        <w:rPr>
          <w:rFonts w:ascii="Times New Roman" w:hAnsi="Times New Roman"/>
          <w:color w:val="000000" w:themeColor="text1"/>
        </w:rPr>
        <w:t>Р</w:t>
      </w:r>
      <w:r w:rsidRPr="00EF042B">
        <w:rPr>
          <w:rFonts w:ascii="Times New Roman" w:hAnsi="Times New Roman"/>
          <w:color w:val="000000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EF042B">
        <w:rPr>
          <w:rFonts w:ascii="Times New Roman" w:hAnsi="Times New Roman"/>
          <w:color w:val="000000"/>
          <w:shd w:val="clear" w:color="auto" w:fill="FFFFFF"/>
        </w:rPr>
        <w:t xml:space="preserve">Законом Республики Мордовия от 12 ноября 2014 г. </w:t>
      </w:r>
      <w:r w:rsidRPr="00EF042B">
        <w:rPr>
          <w:rFonts w:ascii="Times New Roman" w:hAnsi="Times New Roman"/>
          <w:color w:val="000000" w:themeColor="text1"/>
          <w:shd w:val="clear" w:color="auto" w:fill="FFFFFF"/>
        </w:rPr>
        <w:t>№83-З «</w:t>
      </w:r>
      <w:r w:rsidRPr="00EF042B">
        <w:rPr>
          <w:rFonts w:ascii="Times New Roman" w:hAnsi="Times New Roman"/>
          <w:color w:val="000000"/>
          <w:shd w:val="clear" w:color="auto" w:fill="FFFFFF"/>
        </w:rPr>
        <w:t xml:space="preserve">О закреплении отдельных вопросов местного значения за сельскими поселениями в Республике Мордовия </w:t>
      </w:r>
      <w:r w:rsidRPr="00EF042B">
        <w:rPr>
          <w:rFonts w:ascii="Times New Roman" w:hAnsi="Times New Roman"/>
          <w:color w:val="000000" w:themeColor="text1"/>
        </w:rPr>
        <w:t xml:space="preserve">Совет депутатов </w:t>
      </w:r>
      <w:proofErr w:type="spellStart"/>
      <w:r w:rsidR="000D67A6" w:rsidRPr="00EF042B">
        <w:rPr>
          <w:rFonts w:ascii="Times New Roman" w:hAnsi="Times New Roman"/>
          <w:color w:val="000000" w:themeColor="text1"/>
        </w:rPr>
        <w:t>Анаевского</w:t>
      </w:r>
      <w:proofErr w:type="spellEnd"/>
      <w:r w:rsidRPr="00EF042B">
        <w:rPr>
          <w:rFonts w:ascii="Times New Roman" w:hAnsi="Times New Roman"/>
          <w:color w:val="000000" w:themeColor="text1"/>
        </w:rPr>
        <w:t xml:space="preserve">  сельского поселения </w:t>
      </w:r>
      <w:r w:rsidR="00795E1D" w:rsidRPr="00D619B7">
        <w:rPr>
          <w:rFonts w:ascii="Times New Roman" w:hAnsi="Times New Roman"/>
        </w:rPr>
        <w:t>решил</w:t>
      </w:r>
      <w:r w:rsidR="00D21F77" w:rsidRPr="00EF042B">
        <w:rPr>
          <w:rFonts w:ascii="Times New Roman" w:hAnsi="Times New Roman"/>
        </w:rPr>
        <w:t>:</w:t>
      </w:r>
    </w:p>
    <w:p w:rsidR="00EF739D" w:rsidRPr="00EF042B" w:rsidRDefault="00EF739D" w:rsidP="00EF739D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EF042B">
        <w:rPr>
          <w:rFonts w:ascii="Times New Roman" w:hAnsi="Times New Roman"/>
          <w:color w:val="000000"/>
          <w:shd w:val="clear" w:color="auto" w:fill="FFFFFF"/>
        </w:rPr>
        <w:t>1. П</w:t>
      </w:r>
      <w:r w:rsidRPr="00EF042B">
        <w:rPr>
          <w:rFonts w:ascii="Times New Roman" w:hAnsi="Times New Roman"/>
        </w:rPr>
        <w:t xml:space="preserve">ередать часть полномочий по организации ритуальных услуг от </w:t>
      </w:r>
      <w:proofErr w:type="spellStart"/>
      <w:r w:rsidR="000D67A6" w:rsidRPr="00EF042B">
        <w:rPr>
          <w:rFonts w:ascii="Times New Roman" w:hAnsi="Times New Roman"/>
        </w:rPr>
        <w:t>Анаевского</w:t>
      </w:r>
      <w:proofErr w:type="spellEnd"/>
      <w:r w:rsidRPr="00EF042B">
        <w:rPr>
          <w:rFonts w:ascii="Times New Roman" w:hAnsi="Times New Roman"/>
        </w:rPr>
        <w:t xml:space="preserve"> сельского поселения </w:t>
      </w:r>
      <w:proofErr w:type="spellStart"/>
      <w:r w:rsidRPr="00EF042B">
        <w:rPr>
          <w:rFonts w:ascii="Times New Roman" w:hAnsi="Times New Roman"/>
        </w:rPr>
        <w:t>Зубово</w:t>
      </w:r>
      <w:proofErr w:type="spellEnd"/>
      <w:r w:rsidRPr="00EF042B">
        <w:rPr>
          <w:rFonts w:ascii="Times New Roman" w:hAnsi="Times New Roman"/>
        </w:rPr>
        <w:t xml:space="preserve"> – Полянского  муниципального района  Республики Мордовия к </w:t>
      </w:r>
      <w:proofErr w:type="spellStart"/>
      <w:r w:rsidRPr="00EF042B">
        <w:rPr>
          <w:rFonts w:ascii="Times New Roman" w:hAnsi="Times New Roman"/>
        </w:rPr>
        <w:t>Зубово</w:t>
      </w:r>
      <w:proofErr w:type="spellEnd"/>
      <w:r w:rsidRPr="00EF042B">
        <w:rPr>
          <w:rFonts w:ascii="Times New Roman" w:hAnsi="Times New Roman"/>
        </w:rPr>
        <w:t xml:space="preserve"> – Полянскому  муниципальному району  Республики Мордовия.</w:t>
      </w:r>
    </w:p>
    <w:p w:rsidR="00EF739D" w:rsidRPr="00EF042B" w:rsidRDefault="00EF739D" w:rsidP="00EF73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333333"/>
          <w:shd w:val="clear" w:color="auto" w:fill="FFFFFF"/>
        </w:rPr>
      </w:pPr>
      <w:r w:rsidRPr="00EF042B">
        <w:rPr>
          <w:rFonts w:ascii="Times New Roman" w:hAnsi="Times New Roman"/>
          <w:color w:val="000000"/>
          <w:shd w:val="clear" w:color="auto" w:fill="FFFFFF"/>
        </w:rPr>
        <w:t>2. Утвердить Соглашение «О</w:t>
      </w:r>
      <w:r w:rsidRPr="00EF042B">
        <w:rPr>
          <w:rFonts w:ascii="Times New Roman" w:hAnsi="Times New Roman"/>
        </w:rPr>
        <w:t xml:space="preserve"> передаче части полномочий по организации ритуальных услуг от </w:t>
      </w:r>
      <w:proofErr w:type="spellStart"/>
      <w:r w:rsidR="000D67A6" w:rsidRPr="00EF042B">
        <w:rPr>
          <w:rFonts w:ascii="Times New Roman" w:hAnsi="Times New Roman"/>
        </w:rPr>
        <w:t>Анаевского</w:t>
      </w:r>
      <w:proofErr w:type="spellEnd"/>
      <w:r w:rsidRPr="00EF042B">
        <w:rPr>
          <w:rFonts w:ascii="Times New Roman" w:hAnsi="Times New Roman"/>
        </w:rPr>
        <w:t xml:space="preserve"> сельского поселения </w:t>
      </w:r>
      <w:proofErr w:type="spellStart"/>
      <w:r w:rsidRPr="00EF042B">
        <w:rPr>
          <w:rFonts w:ascii="Times New Roman" w:hAnsi="Times New Roman"/>
        </w:rPr>
        <w:t>Зубово</w:t>
      </w:r>
      <w:proofErr w:type="spellEnd"/>
      <w:r w:rsidRPr="00EF042B">
        <w:rPr>
          <w:rFonts w:ascii="Times New Roman" w:hAnsi="Times New Roman"/>
        </w:rPr>
        <w:t xml:space="preserve"> – Полянского муниципального района  Республики Мордовия к </w:t>
      </w:r>
      <w:proofErr w:type="spellStart"/>
      <w:r w:rsidRPr="00EF042B">
        <w:rPr>
          <w:rFonts w:ascii="Times New Roman" w:hAnsi="Times New Roman"/>
        </w:rPr>
        <w:t>Зубово</w:t>
      </w:r>
      <w:proofErr w:type="spellEnd"/>
      <w:r w:rsidRPr="00EF042B">
        <w:rPr>
          <w:rFonts w:ascii="Times New Roman" w:hAnsi="Times New Roman"/>
        </w:rPr>
        <w:t xml:space="preserve"> – Полянскому  муниципальному району  Республики Мордовия</w:t>
      </w:r>
      <w:r w:rsidRPr="00EF042B">
        <w:rPr>
          <w:rFonts w:ascii="Times New Roman" w:hAnsi="Times New Roman"/>
          <w:color w:val="000000"/>
          <w:shd w:val="clear" w:color="auto" w:fill="FFFFFF"/>
        </w:rPr>
        <w:t>»,  согласно</w:t>
      </w:r>
      <w:r w:rsidRPr="00EF042B">
        <w:rPr>
          <w:rFonts w:ascii="Times New Roman" w:hAnsi="Times New Roman"/>
          <w:color w:val="333333"/>
          <w:shd w:val="clear" w:color="auto" w:fill="FFFFFF"/>
        </w:rPr>
        <w:t xml:space="preserve"> </w:t>
      </w:r>
      <w:r w:rsidRPr="00EF042B">
        <w:rPr>
          <w:rFonts w:ascii="Times New Roman" w:hAnsi="Times New Roman"/>
          <w:color w:val="000000"/>
          <w:shd w:val="clear" w:color="auto" w:fill="FFFFFF"/>
        </w:rPr>
        <w:t>Приложению № 1.</w:t>
      </w:r>
    </w:p>
    <w:p w:rsidR="00EF739D" w:rsidRPr="00EF042B" w:rsidRDefault="00EF739D" w:rsidP="00EF739D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EF042B">
        <w:rPr>
          <w:rFonts w:ascii="Times New Roman" w:hAnsi="Times New Roman"/>
          <w:color w:val="000000"/>
        </w:rPr>
        <w:t xml:space="preserve">3. Настоящее решение вступает в силу </w:t>
      </w:r>
      <w:r w:rsidRPr="00EF042B">
        <w:rPr>
          <w:rFonts w:ascii="Times New Roman" w:hAnsi="Times New Roman"/>
        </w:rPr>
        <w:t>со дня его подписания и подлежит обязательному опубликованию</w:t>
      </w:r>
      <w:r w:rsidRPr="00EF042B">
        <w:rPr>
          <w:rFonts w:ascii="Times New Roman" w:hAnsi="Times New Roman"/>
          <w:color w:val="000000"/>
        </w:rPr>
        <w:t>.</w:t>
      </w:r>
    </w:p>
    <w:p w:rsidR="00D21F77" w:rsidRPr="00EF042B" w:rsidRDefault="00D21F77" w:rsidP="00D21F77">
      <w:pPr>
        <w:jc w:val="both"/>
        <w:rPr>
          <w:rFonts w:ascii="Times New Roman" w:hAnsi="Times New Roman"/>
        </w:rPr>
      </w:pPr>
    </w:p>
    <w:p w:rsidR="00D21F77" w:rsidRPr="00EF042B" w:rsidRDefault="00D21F77" w:rsidP="00D21F77">
      <w:pPr>
        <w:jc w:val="both"/>
        <w:rPr>
          <w:rFonts w:ascii="Times New Roman" w:hAnsi="Times New Roman"/>
        </w:rPr>
      </w:pPr>
    </w:p>
    <w:p w:rsidR="00795E1D" w:rsidRPr="00EF042B" w:rsidRDefault="00D21F77" w:rsidP="000D67A6">
      <w:pPr>
        <w:pStyle w:val="a6"/>
        <w:rPr>
          <w:rFonts w:ascii="Times New Roman" w:hAnsi="Times New Roman"/>
        </w:rPr>
      </w:pPr>
      <w:r w:rsidRPr="00EF042B">
        <w:rPr>
          <w:rFonts w:ascii="Times New Roman" w:hAnsi="Times New Roman"/>
        </w:rPr>
        <w:t xml:space="preserve">Глава </w:t>
      </w:r>
      <w:proofErr w:type="spellStart"/>
      <w:r w:rsidR="000D67A6" w:rsidRPr="00EF042B">
        <w:rPr>
          <w:rFonts w:ascii="Times New Roman" w:hAnsi="Times New Roman"/>
        </w:rPr>
        <w:t>Анаевского</w:t>
      </w:r>
      <w:proofErr w:type="spellEnd"/>
      <w:r w:rsidRPr="00EF042B">
        <w:rPr>
          <w:rFonts w:ascii="Times New Roman" w:hAnsi="Times New Roman"/>
        </w:rPr>
        <w:t xml:space="preserve">  сельского</w:t>
      </w:r>
      <w:r w:rsidR="00795E1D" w:rsidRPr="00EF042B">
        <w:rPr>
          <w:rFonts w:ascii="Times New Roman" w:hAnsi="Times New Roman"/>
        </w:rPr>
        <w:t xml:space="preserve"> </w:t>
      </w:r>
      <w:r w:rsidRPr="00EF042B">
        <w:rPr>
          <w:rFonts w:ascii="Times New Roman" w:hAnsi="Times New Roman"/>
        </w:rPr>
        <w:t xml:space="preserve"> поселения </w:t>
      </w:r>
    </w:p>
    <w:p w:rsidR="00795E1D" w:rsidRPr="00EF042B" w:rsidRDefault="00795E1D" w:rsidP="000D67A6">
      <w:pPr>
        <w:pStyle w:val="a6"/>
        <w:rPr>
          <w:rFonts w:ascii="Times New Roman" w:hAnsi="Times New Roman"/>
        </w:rPr>
      </w:pPr>
      <w:proofErr w:type="spellStart"/>
      <w:r w:rsidRPr="00EF042B">
        <w:rPr>
          <w:rFonts w:ascii="Times New Roman" w:hAnsi="Times New Roman"/>
        </w:rPr>
        <w:t>Зубово-Полянского</w:t>
      </w:r>
      <w:proofErr w:type="spellEnd"/>
      <w:r w:rsidRPr="00EF042B">
        <w:rPr>
          <w:rFonts w:ascii="Times New Roman" w:hAnsi="Times New Roman"/>
        </w:rPr>
        <w:t xml:space="preserve"> муниципального района </w:t>
      </w:r>
    </w:p>
    <w:p w:rsidR="00D21F77" w:rsidRPr="00EF042B" w:rsidRDefault="00795E1D" w:rsidP="000D67A6">
      <w:pPr>
        <w:pStyle w:val="a6"/>
        <w:rPr>
          <w:rFonts w:ascii="Times New Roman" w:hAnsi="Times New Roman"/>
        </w:rPr>
      </w:pPr>
      <w:r w:rsidRPr="00EF042B">
        <w:rPr>
          <w:rFonts w:ascii="Times New Roman" w:hAnsi="Times New Roman"/>
        </w:rPr>
        <w:t xml:space="preserve">Республики Мордовия                            </w:t>
      </w:r>
      <w:r w:rsidR="00D21F77" w:rsidRPr="00EF042B">
        <w:rPr>
          <w:rFonts w:ascii="Times New Roman" w:hAnsi="Times New Roman"/>
        </w:rPr>
        <w:t xml:space="preserve">                                                                    </w:t>
      </w:r>
      <w:r w:rsidR="000D67A6" w:rsidRPr="00EF042B">
        <w:rPr>
          <w:rFonts w:ascii="Times New Roman" w:hAnsi="Times New Roman"/>
        </w:rPr>
        <w:t>В.П.Медведев</w:t>
      </w:r>
    </w:p>
    <w:p w:rsidR="00AC72CD" w:rsidRPr="00EF042B" w:rsidRDefault="00AC72CD" w:rsidP="000D67A6">
      <w:pPr>
        <w:pStyle w:val="a6"/>
        <w:rPr>
          <w:rFonts w:ascii="Times New Roman" w:hAnsi="Times New Roman"/>
        </w:rPr>
      </w:pPr>
    </w:p>
    <w:p w:rsidR="00AC72CD" w:rsidRPr="00EF042B" w:rsidRDefault="00AC72CD" w:rsidP="00D21F77">
      <w:pPr>
        <w:jc w:val="both"/>
        <w:rPr>
          <w:rFonts w:ascii="Times New Roman" w:hAnsi="Times New Roman"/>
        </w:rPr>
      </w:pPr>
    </w:p>
    <w:p w:rsidR="00EF739D" w:rsidRPr="00EF042B" w:rsidRDefault="00EF739D" w:rsidP="00D21F77">
      <w:pPr>
        <w:jc w:val="both"/>
        <w:rPr>
          <w:rFonts w:ascii="Times New Roman" w:hAnsi="Times New Roman"/>
        </w:rPr>
      </w:pPr>
    </w:p>
    <w:p w:rsidR="00D21F77" w:rsidRPr="00EF042B" w:rsidRDefault="00D21F77" w:rsidP="00D21F77">
      <w:pPr>
        <w:rPr>
          <w:rFonts w:ascii="Times New Roman" w:hAnsi="Times New Roman"/>
        </w:rPr>
      </w:pPr>
    </w:p>
    <w:p w:rsidR="00A46AA6" w:rsidRPr="00EF042B" w:rsidRDefault="00A46AA6" w:rsidP="00D21F77">
      <w:pPr>
        <w:rPr>
          <w:rFonts w:ascii="Times New Roman" w:hAnsi="Times New Roman"/>
        </w:rPr>
      </w:pPr>
    </w:p>
    <w:p w:rsidR="00A46AA6" w:rsidRDefault="00A46AA6" w:rsidP="00D21F77">
      <w:pPr>
        <w:rPr>
          <w:rFonts w:ascii="Times New Roman" w:hAnsi="Times New Roman"/>
        </w:rPr>
      </w:pPr>
    </w:p>
    <w:p w:rsidR="00EF042B" w:rsidRPr="00EF042B" w:rsidRDefault="00EF042B" w:rsidP="00D21F77">
      <w:pPr>
        <w:rPr>
          <w:rFonts w:ascii="Times New Roman" w:hAnsi="Times New Roman"/>
        </w:rPr>
      </w:pPr>
    </w:p>
    <w:p w:rsidR="00A46AA6" w:rsidRPr="00EF042B" w:rsidRDefault="00A46AA6" w:rsidP="00D21F77">
      <w:pPr>
        <w:rPr>
          <w:rFonts w:ascii="Times New Roman" w:hAnsi="Times New Roman"/>
        </w:rPr>
      </w:pPr>
    </w:p>
    <w:p w:rsidR="00A46AA6" w:rsidRPr="00EF042B" w:rsidRDefault="00A46AA6" w:rsidP="00D21F77">
      <w:pPr>
        <w:rPr>
          <w:rFonts w:ascii="Times New Roman" w:hAnsi="Times New Roman"/>
        </w:rPr>
      </w:pPr>
    </w:p>
    <w:p w:rsidR="00D21F77" w:rsidRPr="00EF042B" w:rsidRDefault="00D21F77" w:rsidP="00D21F77">
      <w:pPr>
        <w:rPr>
          <w:rFonts w:ascii="Times New Roman" w:hAnsi="Times New Roman"/>
        </w:rPr>
      </w:pPr>
    </w:p>
    <w:p w:rsidR="00D619B7" w:rsidRPr="00BF454C" w:rsidRDefault="00D619B7" w:rsidP="00D619B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F454C">
        <w:rPr>
          <w:rFonts w:ascii="Times New Roman" w:hAnsi="Times New Roman"/>
          <w:b/>
          <w:sz w:val="28"/>
          <w:szCs w:val="28"/>
        </w:rPr>
        <w:lastRenderedPageBreak/>
        <w:t>Соглашение №</w:t>
      </w:r>
    </w:p>
    <w:p w:rsidR="00D619B7" w:rsidRDefault="00D619B7" w:rsidP="00D619B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BF454C">
        <w:rPr>
          <w:rFonts w:ascii="Times New Roman" w:hAnsi="Times New Roman"/>
          <w:sz w:val="28"/>
          <w:szCs w:val="28"/>
        </w:rPr>
        <w:t xml:space="preserve">о передаче части полномочий по организации ритуальных услуг от  </w:t>
      </w:r>
      <w:proofErr w:type="spellStart"/>
      <w:r w:rsidRPr="008E241C">
        <w:rPr>
          <w:rFonts w:ascii="Times New Roman" w:hAnsi="Times New Roman"/>
          <w:sz w:val="28"/>
          <w:szCs w:val="28"/>
        </w:rPr>
        <w:t>Анаевского</w:t>
      </w:r>
      <w:proofErr w:type="spellEnd"/>
      <w:r w:rsidRPr="008E241C">
        <w:rPr>
          <w:rFonts w:ascii="Times New Roman" w:hAnsi="Times New Roman"/>
          <w:sz w:val="28"/>
          <w:szCs w:val="28"/>
        </w:rPr>
        <w:t xml:space="preserve">  сельского</w:t>
      </w:r>
      <w:r w:rsidRPr="00BF454C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BF454C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 муниципального района  Республики Мордовия к </w:t>
      </w:r>
      <w:proofErr w:type="spellStart"/>
      <w:r w:rsidRPr="00BF454C">
        <w:rPr>
          <w:rFonts w:ascii="Times New Roman" w:hAnsi="Times New Roman"/>
          <w:sz w:val="28"/>
          <w:szCs w:val="28"/>
        </w:rPr>
        <w:t>Зубово-Полянскому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 муниципальному району  Республики Мордовия</w:t>
      </w:r>
    </w:p>
    <w:p w:rsidR="00D619B7" w:rsidRPr="00BF454C" w:rsidRDefault="00D619B7" w:rsidP="00D619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9B7" w:rsidRPr="00BF454C" w:rsidRDefault="00D619B7" w:rsidP="00D619B7">
      <w:pPr>
        <w:spacing w:after="240" w:line="240" w:lineRule="auto"/>
        <w:jc w:val="both"/>
        <w:rPr>
          <w:rFonts w:ascii="Times New Roman" w:hAnsi="Times New Roman"/>
          <w:sz w:val="28"/>
          <w:szCs w:val="28"/>
        </w:rPr>
      </w:pPr>
      <w:r w:rsidRPr="00BF454C">
        <w:rPr>
          <w:rFonts w:ascii="Times New Roman" w:hAnsi="Times New Roman"/>
          <w:sz w:val="28"/>
          <w:szCs w:val="28"/>
        </w:rPr>
        <w:t xml:space="preserve">р.п. Зубова Поляна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BF454C">
        <w:rPr>
          <w:rFonts w:ascii="Times New Roman" w:hAnsi="Times New Roman"/>
          <w:sz w:val="28"/>
          <w:szCs w:val="28"/>
        </w:rPr>
        <w:t xml:space="preserve">   «__» _____ 2025 года</w:t>
      </w:r>
    </w:p>
    <w:p w:rsidR="00D619B7" w:rsidRPr="00BF454C" w:rsidRDefault="00D619B7" w:rsidP="00D619B7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8E241C">
        <w:rPr>
          <w:rFonts w:ascii="Times New Roman" w:hAnsi="Times New Roman"/>
          <w:sz w:val="28"/>
          <w:szCs w:val="28"/>
        </w:rPr>
        <w:t>Анаевское</w:t>
      </w:r>
      <w:proofErr w:type="spellEnd"/>
      <w:r w:rsidRPr="008E241C">
        <w:rPr>
          <w:rFonts w:ascii="Times New Roman" w:hAnsi="Times New Roman"/>
          <w:sz w:val="28"/>
          <w:szCs w:val="28"/>
        </w:rPr>
        <w:t xml:space="preserve"> сельское</w:t>
      </w:r>
      <w:r w:rsidRPr="00BF454C">
        <w:rPr>
          <w:rFonts w:ascii="Times New Roman" w:hAnsi="Times New Roman"/>
          <w:sz w:val="28"/>
          <w:szCs w:val="28"/>
        </w:rPr>
        <w:t xml:space="preserve"> поселение </w:t>
      </w:r>
      <w:proofErr w:type="spellStart"/>
      <w:r w:rsidRPr="00BF454C">
        <w:rPr>
          <w:rFonts w:ascii="Times New Roman" w:hAnsi="Times New Roman"/>
          <w:sz w:val="28"/>
          <w:szCs w:val="28"/>
        </w:rPr>
        <w:t>Зубово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(далее - Поселение), в лице главы  </w:t>
      </w:r>
      <w:proofErr w:type="spellStart"/>
      <w:r w:rsidRPr="008E241C">
        <w:rPr>
          <w:rFonts w:ascii="Times New Roman" w:hAnsi="Times New Roman"/>
          <w:sz w:val="28"/>
          <w:szCs w:val="28"/>
        </w:rPr>
        <w:t>Анаевского</w:t>
      </w:r>
      <w:proofErr w:type="spellEnd"/>
      <w:r w:rsidRPr="008E241C">
        <w:rPr>
          <w:rFonts w:ascii="Times New Roman" w:hAnsi="Times New Roman"/>
          <w:sz w:val="28"/>
          <w:szCs w:val="28"/>
        </w:rPr>
        <w:t xml:space="preserve">  сельского</w:t>
      </w:r>
      <w:r w:rsidRPr="00BF454C">
        <w:rPr>
          <w:rFonts w:ascii="Times New Roman" w:hAnsi="Times New Roman"/>
          <w:sz w:val="28"/>
          <w:szCs w:val="28"/>
        </w:rPr>
        <w:t xml:space="preserve"> поселения  </w:t>
      </w:r>
      <w:proofErr w:type="spellStart"/>
      <w:r w:rsidRPr="00BF454C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Медведева Владимира Павловича</w:t>
      </w:r>
      <w:r w:rsidRPr="00BF454C">
        <w:rPr>
          <w:rFonts w:ascii="Times New Roman" w:hAnsi="Times New Roman"/>
          <w:sz w:val="28"/>
          <w:szCs w:val="28"/>
        </w:rPr>
        <w:t xml:space="preserve">, действующего на основании Устава, с одной  стороны и </w:t>
      </w:r>
      <w:proofErr w:type="spellStart"/>
      <w:r w:rsidRPr="00BF454C">
        <w:rPr>
          <w:rFonts w:ascii="Times New Roman" w:hAnsi="Times New Roman"/>
          <w:sz w:val="28"/>
          <w:szCs w:val="28"/>
        </w:rPr>
        <w:t>Зубово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Pr="00BF454C">
        <w:rPr>
          <w:rFonts w:ascii="Times New Roman" w:hAnsi="Times New Roman"/>
          <w:sz w:val="28"/>
          <w:szCs w:val="28"/>
        </w:rPr>
        <w:t>Зубово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</w:t>
      </w:r>
      <w:proofErr w:type="spellStart"/>
      <w:r w:rsidRPr="00BF454C">
        <w:rPr>
          <w:rFonts w:ascii="Times New Roman" w:hAnsi="Times New Roman"/>
          <w:sz w:val="28"/>
          <w:szCs w:val="28"/>
        </w:rPr>
        <w:t>Поршина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Владислава Алексеевича, действующего на основании Устава, с другой</w:t>
      </w:r>
      <w:proofErr w:type="gramEnd"/>
      <w:r w:rsidRPr="00BF454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F454C">
        <w:rPr>
          <w:rFonts w:ascii="Times New Roman" w:hAnsi="Times New Roman"/>
          <w:sz w:val="28"/>
          <w:szCs w:val="28"/>
        </w:rPr>
        <w:t xml:space="preserve">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BF454C">
        <w:rPr>
          <w:rFonts w:ascii="Times New Roman" w:hAnsi="Times New Roman"/>
          <w:sz w:val="28"/>
          <w:szCs w:val="28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30 г"/>
        </w:smartTagPr>
        <w:r w:rsidRPr="00BF454C">
          <w:rPr>
            <w:rFonts w:ascii="Times New Roman" w:hAnsi="Times New Roman"/>
            <w:sz w:val="28"/>
            <w:szCs w:val="28"/>
            <w:shd w:val="clear" w:color="auto" w:fill="FFFFFF"/>
          </w:rPr>
          <w:t>2014 г</w:t>
        </w:r>
      </w:smartTag>
      <w:r w:rsidRPr="00BF454C">
        <w:rPr>
          <w:rFonts w:ascii="Times New Roman" w:hAnsi="Times New Roman"/>
          <w:sz w:val="28"/>
          <w:szCs w:val="28"/>
          <w:shd w:val="clear" w:color="auto" w:fill="FFFFFF"/>
        </w:rPr>
        <w:t>. № </w:t>
      </w:r>
      <w:r w:rsidRPr="00BF454C">
        <w:rPr>
          <w:rFonts w:ascii="Times New Roman" w:hAnsi="Times New Roman"/>
          <w:sz w:val="28"/>
          <w:szCs w:val="28"/>
        </w:rPr>
        <w:t>83-З «О</w:t>
      </w:r>
      <w:r w:rsidRPr="00BF454C">
        <w:rPr>
          <w:rFonts w:ascii="Times New Roman" w:hAnsi="Times New Roman"/>
          <w:sz w:val="28"/>
          <w:szCs w:val="28"/>
          <w:shd w:val="clear" w:color="auto" w:fill="FFFFFF"/>
        </w:rPr>
        <w:t xml:space="preserve"> закреплении отдельных вопросов местного значения за сельскими поселениями в Республике Мордовия», </w:t>
      </w:r>
      <w:r w:rsidRPr="00BF454C"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proofErr w:type="spellStart"/>
      <w:r w:rsidRPr="008E241C">
        <w:rPr>
          <w:rFonts w:ascii="Times New Roman" w:hAnsi="Times New Roman"/>
          <w:sz w:val="28"/>
          <w:szCs w:val="28"/>
        </w:rPr>
        <w:t>Анаевского</w:t>
      </w:r>
      <w:proofErr w:type="spellEnd"/>
      <w:r w:rsidRPr="008E241C">
        <w:rPr>
          <w:rFonts w:ascii="Times New Roman" w:hAnsi="Times New Roman"/>
          <w:sz w:val="28"/>
          <w:szCs w:val="28"/>
        </w:rPr>
        <w:t xml:space="preserve">  сельского</w:t>
      </w:r>
      <w:r w:rsidRPr="00BF454C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BF454C">
        <w:rPr>
          <w:rFonts w:ascii="Times New Roman" w:hAnsi="Times New Roman"/>
          <w:sz w:val="28"/>
          <w:szCs w:val="28"/>
        </w:rPr>
        <w:t>Зубово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</w:t>
      </w:r>
      <w:r>
        <w:rPr>
          <w:rFonts w:ascii="Times New Roman" w:hAnsi="Times New Roman"/>
          <w:sz w:val="28"/>
          <w:szCs w:val="28"/>
        </w:rPr>
        <w:t xml:space="preserve">вия от </w:t>
      </w:r>
      <w:r w:rsidRPr="008E241C">
        <w:rPr>
          <w:rFonts w:ascii="Times New Roman" w:hAnsi="Times New Roman"/>
          <w:sz w:val="28"/>
          <w:szCs w:val="28"/>
        </w:rPr>
        <w:t>«10» апреля</w:t>
      </w:r>
      <w:proofErr w:type="gramEnd"/>
      <w:r w:rsidRPr="008E241C">
        <w:rPr>
          <w:rFonts w:ascii="Times New Roman" w:hAnsi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30 г"/>
        </w:smartTagPr>
        <w:r w:rsidRPr="008E241C">
          <w:rPr>
            <w:rFonts w:ascii="Times New Roman" w:hAnsi="Times New Roman"/>
            <w:sz w:val="28"/>
            <w:szCs w:val="28"/>
          </w:rPr>
          <w:t>2025 г</w:t>
        </w:r>
      </w:smartTag>
      <w:r w:rsidRPr="008E241C">
        <w:rPr>
          <w:rFonts w:ascii="Times New Roman" w:hAnsi="Times New Roman"/>
          <w:sz w:val="28"/>
          <w:szCs w:val="28"/>
        </w:rPr>
        <w:t xml:space="preserve">. №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BF454C">
        <w:rPr>
          <w:rFonts w:ascii="Times New Roman" w:hAnsi="Times New Roman"/>
          <w:sz w:val="28"/>
          <w:szCs w:val="28"/>
        </w:rPr>
        <w:t xml:space="preserve"> «О передаче части полномочий по организации ритуальных услуг от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241C">
        <w:rPr>
          <w:rFonts w:ascii="Times New Roman" w:hAnsi="Times New Roman"/>
          <w:sz w:val="28"/>
          <w:szCs w:val="28"/>
        </w:rPr>
        <w:t>Анаевского</w:t>
      </w:r>
      <w:proofErr w:type="spellEnd"/>
      <w:r w:rsidRPr="008E241C">
        <w:rPr>
          <w:rFonts w:ascii="Times New Roman" w:hAnsi="Times New Roman"/>
          <w:sz w:val="28"/>
          <w:szCs w:val="28"/>
        </w:rPr>
        <w:t xml:space="preserve"> сельского</w:t>
      </w:r>
      <w:r w:rsidRPr="00BF454C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BF454C">
        <w:rPr>
          <w:rFonts w:ascii="Times New Roman" w:hAnsi="Times New Roman"/>
          <w:sz w:val="28"/>
          <w:szCs w:val="28"/>
        </w:rPr>
        <w:t>Зубово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к </w:t>
      </w:r>
      <w:proofErr w:type="spellStart"/>
      <w:r w:rsidRPr="00BF454C">
        <w:rPr>
          <w:rFonts w:ascii="Times New Roman" w:hAnsi="Times New Roman"/>
          <w:sz w:val="28"/>
          <w:szCs w:val="28"/>
        </w:rPr>
        <w:t>Зубово</w:t>
      </w:r>
      <w:proofErr w:type="spellEnd"/>
      <w:r w:rsidRPr="00BF454C">
        <w:rPr>
          <w:rFonts w:ascii="Times New Roman" w:hAnsi="Times New Roman"/>
          <w:sz w:val="28"/>
          <w:szCs w:val="28"/>
        </w:rPr>
        <w:t xml:space="preserve"> – Полянскому  муниципальному району  Республики </w:t>
      </w:r>
      <w:r>
        <w:rPr>
          <w:rFonts w:ascii="Times New Roman" w:hAnsi="Times New Roman"/>
          <w:sz w:val="28"/>
          <w:szCs w:val="28"/>
        </w:rPr>
        <w:t>Мордовия</w:t>
      </w:r>
      <w:r w:rsidRPr="00BF454C">
        <w:rPr>
          <w:rFonts w:ascii="Times New Roman" w:hAnsi="Times New Roman"/>
          <w:sz w:val="28"/>
          <w:szCs w:val="28"/>
        </w:rPr>
        <w:t xml:space="preserve">», </w:t>
      </w:r>
      <w:bookmarkStart w:id="0" w:name="_GoBack"/>
      <w:bookmarkEnd w:id="0"/>
      <w:r w:rsidRPr="00BF454C">
        <w:rPr>
          <w:rFonts w:ascii="Times New Roman" w:hAnsi="Times New Roman"/>
          <w:sz w:val="28"/>
          <w:szCs w:val="28"/>
        </w:rPr>
        <w:t>заключили настоящее Соглашение  о нижеследующем:</w:t>
      </w:r>
    </w:p>
    <w:p w:rsidR="00D619B7" w:rsidRPr="00BF454C" w:rsidRDefault="00D619B7" w:rsidP="00D619B7">
      <w:pPr>
        <w:pStyle w:val="1"/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BF454C">
        <w:rPr>
          <w:rFonts w:ascii="Times New Roman" w:hAnsi="Times New Roman"/>
          <w:b/>
          <w:sz w:val="28"/>
          <w:szCs w:val="28"/>
        </w:rPr>
        <w:t>1. Предмет соглашения</w:t>
      </w:r>
    </w:p>
    <w:p w:rsidR="00D619B7" w:rsidRPr="00BF454C" w:rsidRDefault="00D619B7" w:rsidP="00D619B7">
      <w:pPr>
        <w:pStyle w:val="1"/>
        <w:spacing w:line="276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D619B7" w:rsidRPr="00BF454C" w:rsidRDefault="00D619B7" w:rsidP="00D619B7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BF454C">
        <w:rPr>
          <w:rFonts w:ascii="Times New Roman" w:hAnsi="Times New Roman"/>
          <w:sz w:val="28"/>
          <w:szCs w:val="28"/>
        </w:rPr>
        <w:t>1.1. 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 w:rsidRPr="00BF454C">
          <w:rPr>
            <w:rFonts w:ascii="Times New Roman" w:hAnsi="Times New Roman"/>
            <w:sz w:val="28"/>
            <w:szCs w:val="28"/>
          </w:rPr>
          <w:t>2030 г</w:t>
        </w:r>
      </w:smartTag>
      <w:r w:rsidRPr="00BF454C">
        <w:rPr>
          <w:rFonts w:ascii="Times New Roman" w:hAnsi="Times New Roman"/>
          <w:sz w:val="28"/>
          <w:szCs w:val="28"/>
        </w:rPr>
        <w:t>.</w:t>
      </w:r>
    </w:p>
    <w:p w:rsidR="00D619B7" w:rsidRPr="00BF454C" w:rsidRDefault="00D619B7" w:rsidP="00D619B7">
      <w:pPr>
        <w:pStyle w:val="a4"/>
        <w:spacing w:line="276" w:lineRule="auto"/>
        <w:rPr>
          <w:rFonts w:ascii="Times New Roman" w:hAnsi="Times New Roman"/>
          <w:bCs/>
          <w:sz w:val="28"/>
          <w:szCs w:val="28"/>
        </w:rPr>
      </w:pPr>
      <w:r w:rsidRPr="00BF454C">
        <w:rPr>
          <w:rFonts w:ascii="Times New Roman" w:hAnsi="Times New Roman"/>
          <w:sz w:val="28"/>
          <w:szCs w:val="28"/>
        </w:rPr>
        <w:t>2. Передача полномочий</w:t>
      </w:r>
    </w:p>
    <w:p w:rsidR="00D619B7" w:rsidRPr="00BF454C" w:rsidRDefault="00D619B7" w:rsidP="00D619B7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BF454C">
        <w:rPr>
          <w:rFonts w:ascii="Times New Roman" w:hAnsi="Times New Roman"/>
          <w:b w:val="0"/>
          <w:sz w:val="28"/>
          <w:szCs w:val="28"/>
        </w:rPr>
        <w:lastRenderedPageBreak/>
        <w:t>2.1. Для реализации настоящего Соглашения Поселение передает, а Муниципальное образование принимает полномочия по организации ритуальных услуг, а именно:</w:t>
      </w:r>
    </w:p>
    <w:p w:rsidR="00D619B7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BF454C">
        <w:rPr>
          <w:rFonts w:ascii="Times New Roman" w:hAnsi="Times New Roman"/>
          <w:b w:val="0"/>
          <w:sz w:val="28"/>
          <w:szCs w:val="28"/>
        </w:rPr>
        <w:t>2.1.1. Утверждение стоимости услуг, предоставляемых согласно гарантированному перечню услуг по погребению.</w:t>
      </w:r>
    </w:p>
    <w:p w:rsidR="00D619B7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</w:p>
    <w:p w:rsidR="00D619B7" w:rsidRDefault="00D619B7" w:rsidP="00D619B7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5129D5">
        <w:rPr>
          <w:rFonts w:ascii="Times New Roman" w:hAnsi="Times New Roman"/>
          <w:b/>
          <w:sz w:val="28"/>
          <w:szCs w:val="28"/>
        </w:rPr>
        <w:t>. </w:t>
      </w: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D619B7" w:rsidRDefault="00D619B7" w:rsidP="00D619B7">
      <w:pPr>
        <w:pStyle w:val="a7"/>
        <w:ind w:left="0"/>
        <w:rPr>
          <w:rFonts w:ascii="Times New Roman" w:hAnsi="Times New Roman"/>
          <w:b/>
          <w:sz w:val="28"/>
          <w:szCs w:val="28"/>
        </w:rPr>
      </w:pPr>
    </w:p>
    <w:p w:rsidR="00D619B7" w:rsidRPr="00F44905" w:rsidRDefault="00D619B7" w:rsidP="00D619B7">
      <w:pPr>
        <w:pStyle w:val="a7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44905">
        <w:rPr>
          <w:rFonts w:ascii="Times New Roman" w:hAnsi="Times New Roman"/>
          <w:sz w:val="28"/>
          <w:szCs w:val="28"/>
        </w:rPr>
        <w:t>3.1. Порядок определения ежегодного объема  межбюджетных трансфертов, необходимых для осуществления передаваемых полномочий</w:t>
      </w:r>
      <w:r>
        <w:rPr>
          <w:rFonts w:ascii="Times New Roman" w:hAnsi="Times New Roman"/>
          <w:sz w:val="28"/>
          <w:szCs w:val="28"/>
        </w:rPr>
        <w:t>:</w:t>
      </w:r>
    </w:p>
    <w:p w:rsidR="00D619B7" w:rsidRDefault="00D619B7" w:rsidP="00D619B7">
      <w:pPr>
        <w:pStyle w:val="a7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3</w:t>
      </w:r>
      <w:r w:rsidRPr="00B9017A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.1</w:t>
      </w:r>
      <w:r w:rsidRPr="00B9017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передаваемые муниципальному образованию полномочия, указанные в п. 2 настоящего Соглашения,  не требуют финансирования. </w:t>
      </w:r>
    </w:p>
    <w:p w:rsidR="00D619B7" w:rsidRDefault="00D619B7" w:rsidP="00D619B7">
      <w:pPr>
        <w:pStyle w:val="a7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3.2. Порядок передачи и использования материальных ресурсов: </w:t>
      </w:r>
    </w:p>
    <w:p w:rsidR="00D619B7" w:rsidRDefault="00D619B7" w:rsidP="00D619B7">
      <w:pPr>
        <w:pStyle w:val="a7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3.2.1. Полномочия, указанные в п. 2 настоящего Соглашения, передаются Муниципальному образованию без передачи материальных ресурсов и муниципального имущества. </w:t>
      </w:r>
    </w:p>
    <w:p w:rsidR="00D619B7" w:rsidRPr="00957E3B" w:rsidRDefault="00D619B7" w:rsidP="00D619B7">
      <w:pPr>
        <w:pStyle w:val="a7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Отчет по осуществлению переданных полномочий Муниципальное образование предоставляет по запросу Поселения.</w:t>
      </w:r>
    </w:p>
    <w:p w:rsidR="00D619B7" w:rsidRPr="00BF454C" w:rsidRDefault="00D619B7" w:rsidP="00D619B7">
      <w:pPr>
        <w:pStyle w:val="a4"/>
        <w:spacing w:after="24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BF454C">
        <w:rPr>
          <w:rFonts w:ascii="Times New Roman" w:hAnsi="Times New Roman"/>
          <w:sz w:val="28"/>
          <w:szCs w:val="28"/>
        </w:rPr>
        <w:t xml:space="preserve">. </w:t>
      </w:r>
      <w:r w:rsidRPr="00BF454C">
        <w:rPr>
          <w:rFonts w:ascii="Times New Roman" w:hAnsi="Times New Roman"/>
          <w:b w:val="0"/>
          <w:sz w:val="28"/>
          <w:szCs w:val="28"/>
        </w:rPr>
        <w:t xml:space="preserve"> </w:t>
      </w:r>
      <w:r w:rsidRPr="00BF454C">
        <w:rPr>
          <w:rFonts w:ascii="Times New Roman" w:hAnsi="Times New Roman"/>
          <w:sz w:val="28"/>
          <w:szCs w:val="28"/>
        </w:rPr>
        <w:t>Права и обязанности сторон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</w:t>
      </w:r>
      <w:r w:rsidRPr="00BF454C">
        <w:rPr>
          <w:rFonts w:ascii="Times New Roman" w:hAnsi="Times New Roman"/>
          <w:b w:val="0"/>
          <w:sz w:val="28"/>
          <w:szCs w:val="28"/>
        </w:rPr>
        <w:t>.1. Поселение имеет право: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4.1.1. </w:t>
      </w:r>
      <w:r w:rsidRPr="00BF454C">
        <w:rPr>
          <w:rFonts w:ascii="Times New Roman" w:hAnsi="Times New Roman"/>
          <w:b w:val="0"/>
          <w:sz w:val="28"/>
          <w:szCs w:val="28"/>
        </w:rPr>
        <w:t xml:space="preserve">Осуществлять </w:t>
      </w:r>
      <w:proofErr w:type="gramStart"/>
      <w:r w:rsidRPr="00BF454C">
        <w:rPr>
          <w:rFonts w:ascii="Times New Roman" w:hAnsi="Times New Roman"/>
          <w:b w:val="0"/>
          <w:sz w:val="28"/>
          <w:szCs w:val="28"/>
        </w:rPr>
        <w:t>контроль за</w:t>
      </w:r>
      <w:proofErr w:type="gramEnd"/>
      <w:r w:rsidRPr="00BF454C">
        <w:rPr>
          <w:rFonts w:ascii="Times New Roman" w:hAnsi="Times New Roman"/>
          <w:b w:val="0"/>
          <w:sz w:val="28"/>
          <w:szCs w:val="28"/>
        </w:rPr>
        <w:t xml:space="preserve"> исполнением Муниципальным образованием переданных полномочий;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4.1.2. </w:t>
      </w:r>
      <w:r w:rsidRPr="00BF454C">
        <w:rPr>
          <w:rFonts w:ascii="Times New Roman" w:hAnsi="Times New Roman"/>
          <w:b w:val="0"/>
          <w:sz w:val="28"/>
          <w:szCs w:val="28"/>
        </w:rPr>
        <w:t>Своевременно получать от Муниципального образования информацию о ходе исполнения переданных полномочий.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</w:t>
      </w:r>
      <w:r w:rsidRPr="00BF454C">
        <w:rPr>
          <w:rFonts w:ascii="Times New Roman" w:hAnsi="Times New Roman"/>
          <w:b w:val="0"/>
          <w:sz w:val="28"/>
          <w:szCs w:val="28"/>
        </w:rPr>
        <w:t>.2. Поселение обязуется:</w:t>
      </w:r>
    </w:p>
    <w:p w:rsidR="00D619B7" w:rsidRPr="00BF454C" w:rsidRDefault="00D619B7" w:rsidP="00D619B7">
      <w:pPr>
        <w:pStyle w:val="a4"/>
        <w:widowControl w:val="0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</w:t>
      </w:r>
      <w:r w:rsidRPr="00BF454C">
        <w:rPr>
          <w:rFonts w:ascii="Times New Roman" w:hAnsi="Times New Roman"/>
          <w:b w:val="0"/>
          <w:sz w:val="28"/>
          <w:szCs w:val="28"/>
        </w:rPr>
        <w:t>.2.1. Предоставлять Муниципальному образованию документацию и информацию, необходимую для осуществления переданных полномочий.</w:t>
      </w:r>
    </w:p>
    <w:p w:rsidR="00D619B7" w:rsidRPr="00BF454C" w:rsidRDefault="00D619B7" w:rsidP="00D619B7">
      <w:pPr>
        <w:pStyle w:val="a4"/>
        <w:widowControl w:val="0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D619B7" w:rsidRPr="00BF454C" w:rsidRDefault="00D619B7" w:rsidP="00D619B7">
      <w:pPr>
        <w:pStyle w:val="a4"/>
        <w:widowControl w:val="0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</w:t>
      </w:r>
      <w:r w:rsidRPr="00BF454C">
        <w:rPr>
          <w:rFonts w:ascii="Times New Roman" w:hAnsi="Times New Roman"/>
          <w:b w:val="0"/>
          <w:sz w:val="28"/>
          <w:szCs w:val="28"/>
        </w:rPr>
        <w:t>.3. Муниципальное  образование имеет право:</w:t>
      </w:r>
    </w:p>
    <w:p w:rsidR="00D619B7" w:rsidRPr="00BF454C" w:rsidRDefault="00D619B7" w:rsidP="00D619B7">
      <w:pPr>
        <w:pStyle w:val="a4"/>
        <w:widowControl w:val="0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4.3.1. </w:t>
      </w:r>
      <w:r w:rsidRPr="00BF454C">
        <w:rPr>
          <w:rFonts w:ascii="Times New Roman" w:hAnsi="Times New Roman"/>
          <w:b w:val="0"/>
          <w:sz w:val="28"/>
          <w:szCs w:val="28"/>
        </w:rPr>
        <w:t>Запрашивать у Поселения информацию, необходимую для осуществления переданных полномочий.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</w:t>
      </w:r>
      <w:r w:rsidRPr="00BF454C">
        <w:rPr>
          <w:rFonts w:ascii="Times New Roman" w:hAnsi="Times New Roman"/>
          <w:b w:val="0"/>
          <w:sz w:val="28"/>
          <w:szCs w:val="28"/>
        </w:rPr>
        <w:t>.4. Муниципальное образование обязуется: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</w:t>
      </w:r>
      <w:r w:rsidRPr="00BF454C">
        <w:rPr>
          <w:rFonts w:ascii="Times New Roman" w:hAnsi="Times New Roman"/>
          <w:b w:val="0"/>
          <w:sz w:val="28"/>
          <w:szCs w:val="28"/>
        </w:rPr>
        <w:t>.4.1. Осуществлять переданные полномочия в соответствии с требованиями действующего законодательства РФ;</w:t>
      </w:r>
    </w:p>
    <w:p w:rsidR="00D619B7" w:rsidRPr="00957E3B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4.4.2. </w:t>
      </w:r>
      <w:r w:rsidRPr="00BF454C">
        <w:rPr>
          <w:rFonts w:ascii="Times New Roman" w:hAnsi="Times New Roman"/>
          <w:b w:val="0"/>
          <w:sz w:val="28"/>
          <w:szCs w:val="28"/>
        </w:rPr>
        <w:t>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D619B7" w:rsidRPr="00BF454C" w:rsidRDefault="00D619B7" w:rsidP="00D619B7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BF454C">
        <w:rPr>
          <w:rFonts w:ascii="Times New Roman" w:hAnsi="Times New Roman"/>
          <w:b/>
          <w:sz w:val="28"/>
          <w:szCs w:val="28"/>
        </w:rPr>
        <w:t>5. Порядок прекращения действия Соглашения</w:t>
      </w:r>
    </w:p>
    <w:p w:rsidR="00D619B7" w:rsidRPr="00BF454C" w:rsidRDefault="00D619B7" w:rsidP="00D619B7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BF454C">
        <w:rPr>
          <w:rFonts w:ascii="Times New Roman" w:hAnsi="Times New Roman"/>
          <w:b w:val="0"/>
          <w:sz w:val="28"/>
          <w:szCs w:val="28"/>
        </w:rPr>
        <w:t>5.1. Настоящее Соглашение прекращает свое действие в следующих случаях: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BF454C">
        <w:rPr>
          <w:rFonts w:ascii="Times New Roman" w:hAnsi="Times New Roman"/>
          <w:b w:val="0"/>
          <w:sz w:val="28"/>
          <w:szCs w:val="28"/>
        </w:rPr>
        <w:t>5.1.1. исте</w:t>
      </w:r>
      <w:r>
        <w:rPr>
          <w:rFonts w:ascii="Times New Roman" w:hAnsi="Times New Roman"/>
          <w:b w:val="0"/>
          <w:sz w:val="28"/>
          <w:szCs w:val="28"/>
        </w:rPr>
        <w:t>чение срока действия Соглашения;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5.1.2. </w:t>
      </w:r>
      <w:r w:rsidRPr="00BF454C">
        <w:rPr>
          <w:rFonts w:ascii="Times New Roman" w:hAnsi="Times New Roman"/>
          <w:b w:val="0"/>
          <w:sz w:val="28"/>
          <w:szCs w:val="28"/>
        </w:rPr>
        <w:t xml:space="preserve">принятие соответствующего решения Советом   депутатов  </w:t>
      </w:r>
      <w:r>
        <w:rPr>
          <w:rFonts w:ascii="Times New Roman" w:hAnsi="Times New Roman"/>
          <w:b w:val="0"/>
          <w:sz w:val="28"/>
          <w:szCs w:val="28"/>
        </w:rPr>
        <w:t>Вышинского</w:t>
      </w:r>
      <w:r w:rsidRPr="00BF454C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BF454C">
        <w:rPr>
          <w:rFonts w:ascii="Times New Roman" w:hAnsi="Times New Roman"/>
          <w:b w:val="0"/>
          <w:sz w:val="28"/>
          <w:szCs w:val="28"/>
        </w:rPr>
        <w:t>Зубово-Полянского</w:t>
      </w:r>
      <w:proofErr w:type="spellEnd"/>
      <w:r w:rsidRPr="00BF454C">
        <w:rPr>
          <w:rFonts w:ascii="Times New Roman" w:hAnsi="Times New Roman"/>
          <w:b w:val="0"/>
          <w:sz w:val="28"/>
          <w:szCs w:val="28"/>
        </w:rPr>
        <w:t xml:space="preserve"> муниципального райо</w:t>
      </w:r>
      <w:r>
        <w:rPr>
          <w:rFonts w:ascii="Times New Roman" w:hAnsi="Times New Roman"/>
          <w:b w:val="0"/>
          <w:sz w:val="28"/>
          <w:szCs w:val="28"/>
        </w:rPr>
        <w:t>на Республики Мордовия.</w:t>
      </w:r>
      <w:r w:rsidRPr="00BF454C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5.2. </w:t>
      </w:r>
      <w:r w:rsidRPr="00BF454C">
        <w:rPr>
          <w:rFonts w:ascii="Times New Roman" w:hAnsi="Times New Roman"/>
          <w:b w:val="0"/>
          <w:sz w:val="28"/>
          <w:szCs w:val="28"/>
        </w:rPr>
        <w:t>Досрочное расторжение Соглашения осуществляется в следующих случаях: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BF454C">
        <w:rPr>
          <w:rFonts w:ascii="Times New Roman" w:hAnsi="Times New Roman"/>
          <w:b w:val="0"/>
          <w:sz w:val="28"/>
          <w:szCs w:val="28"/>
        </w:rPr>
        <w:t>5.2.1. изменения действующего законодательства РФ;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5.2.2. </w:t>
      </w:r>
      <w:r w:rsidRPr="00BF454C">
        <w:rPr>
          <w:rFonts w:ascii="Times New Roman" w:hAnsi="Times New Roman"/>
          <w:b w:val="0"/>
          <w:sz w:val="28"/>
          <w:szCs w:val="28"/>
        </w:rPr>
        <w:t>неисполнения и (или) ненадлежащего исполнения одной из Сторон своих обязательств;</w:t>
      </w:r>
    </w:p>
    <w:p w:rsidR="00D619B7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BF454C">
        <w:rPr>
          <w:rFonts w:ascii="Times New Roman" w:hAnsi="Times New Roman"/>
          <w:b w:val="0"/>
          <w:sz w:val="28"/>
          <w:szCs w:val="28"/>
        </w:rPr>
        <w:t>5.2.3. решение суда о невыполнении переданных отдельных полномочий, вступившее в законную силу.</w:t>
      </w:r>
    </w:p>
    <w:p w:rsidR="00D619B7" w:rsidRDefault="00D619B7" w:rsidP="00D619B7">
      <w:pPr>
        <w:pStyle w:val="a4"/>
        <w:spacing w:line="276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D619B7" w:rsidRPr="00D44521" w:rsidRDefault="00D619B7" w:rsidP="00D619B7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 w:rsidRPr="00D44521">
        <w:rPr>
          <w:rFonts w:ascii="Times New Roman" w:hAnsi="Times New Roman"/>
          <w:sz w:val="28"/>
          <w:szCs w:val="28"/>
        </w:rPr>
        <w:t>6. Порядок внесения изменений в Соглашение</w:t>
      </w:r>
    </w:p>
    <w:p w:rsidR="00D619B7" w:rsidRDefault="00D619B7" w:rsidP="00D619B7">
      <w:pPr>
        <w:pStyle w:val="a4"/>
        <w:spacing w:line="276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D619B7" w:rsidRDefault="00D619B7" w:rsidP="00D619B7">
      <w:pPr>
        <w:pStyle w:val="a4"/>
        <w:spacing w:line="276" w:lineRule="auto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  <w:t xml:space="preserve">  6.1. Внесение изменений и дополнений в настоящее Соглашение  осуществляется путем подписания Сторонами дополнительных соглашений. </w:t>
      </w:r>
    </w:p>
    <w:p w:rsidR="00D619B7" w:rsidRDefault="00D619B7" w:rsidP="00D619B7">
      <w:pPr>
        <w:pStyle w:val="a4"/>
        <w:spacing w:line="276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D619B7" w:rsidRPr="00426663" w:rsidRDefault="00D619B7" w:rsidP="00D619B7">
      <w:pPr>
        <w:pStyle w:val="a4"/>
        <w:tabs>
          <w:tab w:val="left" w:pos="851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426663">
        <w:rPr>
          <w:rFonts w:ascii="Times New Roman" w:hAnsi="Times New Roman"/>
          <w:sz w:val="28"/>
          <w:szCs w:val="28"/>
        </w:rPr>
        <w:t>7. </w:t>
      </w:r>
      <w:proofErr w:type="gramStart"/>
      <w:r w:rsidRPr="0042666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26663">
        <w:rPr>
          <w:rFonts w:ascii="Times New Roman" w:hAnsi="Times New Roman"/>
          <w:sz w:val="28"/>
          <w:szCs w:val="28"/>
        </w:rPr>
        <w:t xml:space="preserve"> осуществление</w:t>
      </w:r>
      <w:r>
        <w:rPr>
          <w:rFonts w:ascii="Times New Roman" w:hAnsi="Times New Roman"/>
          <w:sz w:val="28"/>
          <w:szCs w:val="28"/>
        </w:rPr>
        <w:t>м</w:t>
      </w:r>
      <w:r w:rsidRPr="00426663">
        <w:rPr>
          <w:rFonts w:ascii="Times New Roman" w:hAnsi="Times New Roman"/>
          <w:sz w:val="28"/>
          <w:szCs w:val="28"/>
        </w:rPr>
        <w:t xml:space="preserve"> передаваемых полномочий</w:t>
      </w:r>
    </w:p>
    <w:p w:rsidR="00D619B7" w:rsidRDefault="00D619B7" w:rsidP="00D619B7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D619B7" w:rsidRPr="00426663" w:rsidRDefault="00D619B7" w:rsidP="00D619B7">
      <w:pPr>
        <w:pStyle w:val="a4"/>
        <w:spacing w:line="276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426663">
        <w:rPr>
          <w:rFonts w:ascii="Times New Roman" w:hAnsi="Times New Roman"/>
          <w:b w:val="0"/>
          <w:sz w:val="28"/>
          <w:szCs w:val="28"/>
        </w:rPr>
        <w:t>7.1 </w:t>
      </w:r>
      <w:r>
        <w:rPr>
          <w:rFonts w:ascii="Times New Roman" w:hAnsi="Times New Roman"/>
          <w:b w:val="0"/>
          <w:sz w:val="28"/>
          <w:szCs w:val="28"/>
        </w:rPr>
        <w:t xml:space="preserve">Поселение осуществляет </w:t>
      </w:r>
      <w:proofErr w:type="gramStart"/>
      <w:r>
        <w:rPr>
          <w:rFonts w:ascii="Times New Roman" w:hAnsi="Times New Roman"/>
          <w:b w:val="0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исполнением Муниципальным образованием передаваемых полномочий. </w:t>
      </w:r>
    </w:p>
    <w:p w:rsidR="00D619B7" w:rsidRPr="00BF454C" w:rsidRDefault="00D619B7" w:rsidP="00D619B7">
      <w:pPr>
        <w:pStyle w:val="a4"/>
        <w:spacing w:line="276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D619B7" w:rsidRPr="00BF454C" w:rsidRDefault="00D619B7" w:rsidP="00D619B7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Pr="00BF454C">
        <w:rPr>
          <w:rFonts w:ascii="Times New Roman" w:hAnsi="Times New Roman"/>
          <w:b/>
          <w:sz w:val="28"/>
          <w:szCs w:val="28"/>
        </w:rPr>
        <w:t>. Ответственность сторон за неисполнение или ненадлежащее исполнение обязанностей по Соглашению</w:t>
      </w:r>
    </w:p>
    <w:p w:rsidR="00D619B7" w:rsidRPr="00BF454C" w:rsidRDefault="00D619B7" w:rsidP="00D619B7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619B7" w:rsidRPr="00BF454C" w:rsidRDefault="00D619B7" w:rsidP="00D619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BF454C">
        <w:rPr>
          <w:rFonts w:ascii="Times New Roman" w:hAnsi="Times New Roman"/>
          <w:sz w:val="28"/>
          <w:szCs w:val="28"/>
        </w:rPr>
        <w:t>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D619B7" w:rsidRPr="00BF454C" w:rsidRDefault="00D619B7" w:rsidP="00D619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619B7" w:rsidRPr="00BF454C" w:rsidRDefault="00D619B7" w:rsidP="00D619B7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BF454C">
        <w:rPr>
          <w:rFonts w:ascii="Times New Roman" w:hAnsi="Times New Roman"/>
          <w:b/>
          <w:sz w:val="28"/>
          <w:szCs w:val="28"/>
        </w:rPr>
        <w:t>. Вступление соглашения в силу, срок действия и порядок расторжения соглашения</w:t>
      </w:r>
    </w:p>
    <w:p w:rsidR="00D619B7" w:rsidRPr="00BF454C" w:rsidRDefault="00D619B7" w:rsidP="00D619B7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D619B7" w:rsidRPr="00BF454C" w:rsidRDefault="00D619B7" w:rsidP="00D619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9.1  </w:t>
      </w:r>
      <w:r w:rsidRPr="00BF454C">
        <w:rPr>
          <w:rFonts w:ascii="Times New Roman" w:hAnsi="Times New Roman"/>
          <w:sz w:val="28"/>
          <w:szCs w:val="28"/>
        </w:rPr>
        <w:t>Настоящее соглашение вступ</w:t>
      </w:r>
      <w:r>
        <w:rPr>
          <w:rFonts w:ascii="Times New Roman" w:hAnsi="Times New Roman"/>
          <w:sz w:val="28"/>
          <w:szCs w:val="28"/>
        </w:rPr>
        <w:t>ает в силу со дня его официального опубликования</w:t>
      </w:r>
      <w:r w:rsidRPr="00BF454C">
        <w:rPr>
          <w:rFonts w:ascii="Times New Roman" w:hAnsi="Times New Roman"/>
          <w:sz w:val="28"/>
          <w:szCs w:val="28"/>
        </w:rPr>
        <w:t xml:space="preserve"> и действует до 31 декабря 2030 года.</w:t>
      </w:r>
    </w:p>
    <w:p w:rsidR="00D619B7" w:rsidRPr="00BF454C" w:rsidRDefault="00D619B7" w:rsidP="00D619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BF454C">
        <w:rPr>
          <w:rFonts w:ascii="Times New Roman" w:hAnsi="Times New Roman"/>
          <w:sz w:val="28"/>
          <w:szCs w:val="28"/>
        </w:rPr>
        <w:t>.2. Настоящее соглашение составлено в двух экземплярах, имеющих одинаковую юридическую силу.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>9.3.</w:t>
      </w:r>
      <w:r>
        <w:t> </w:t>
      </w:r>
      <w:r w:rsidRPr="00BF454C">
        <w:rPr>
          <w:rFonts w:ascii="Times New Roman" w:hAnsi="Times New Roman"/>
          <w:b w:val="0"/>
          <w:sz w:val="28"/>
          <w:szCs w:val="28"/>
        </w:rPr>
        <w:t>В случаях, не предусмотренных настоящим Соглашением, Стороны руководствуются действующим законодательством РФ.</w:t>
      </w:r>
    </w:p>
    <w:p w:rsidR="00D619B7" w:rsidRPr="00BF454C" w:rsidRDefault="00D619B7" w:rsidP="00D619B7">
      <w:pPr>
        <w:pStyle w:val="a4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9.4. </w:t>
      </w:r>
      <w:r w:rsidRPr="00BF454C">
        <w:rPr>
          <w:rFonts w:ascii="Times New Roman" w:hAnsi="Times New Roman"/>
          <w:b w:val="0"/>
          <w:sz w:val="28"/>
          <w:szCs w:val="28"/>
        </w:rPr>
        <w:t>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D619B7" w:rsidRPr="00BF454C" w:rsidRDefault="00D619B7" w:rsidP="00D619B7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D619B7" w:rsidRPr="00BF454C" w:rsidRDefault="00D619B7" w:rsidP="00D619B7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BF454C">
        <w:rPr>
          <w:rFonts w:ascii="Times New Roman" w:hAnsi="Times New Roman"/>
          <w:b/>
          <w:sz w:val="28"/>
          <w:szCs w:val="28"/>
        </w:rPr>
        <w:t>.Подписи  сторон</w:t>
      </w:r>
    </w:p>
    <w:p w:rsidR="00D619B7" w:rsidRPr="00BF454C" w:rsidRDefault="00D619B7" w:rsidP="00D619B7">
      <w:pPr>
        <w:pStyle w:val="a7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5"/>
      </w:tblGrid>
      <w:tr w:rsidR="00D619B7" w:rsidRPr="002F0909" w:rsidTr="00591A6E">
        <w:tc>
          <w:tcPr>
            <w:tcW w:w="4837" w:type="dxa"/>
          </w:tcPr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F0909">
              <w:rPr>
                <w:rFonts w:ascii="Times New Roman" w:hAnsi="Times New Roman"/>
                <w:b/>
                <w:sz w:val="28"/>
                <w:szCs w:val="28"/>
              </w:rPr>
              <w:t xml:space="preserve">Поселение </w:t>
            </w:r>
          </w:p>
        </w:tc>
        <w:tc>
          <w:tcPr>
            <w:tcW w:w="4838" w:type="dxa"/>
          </w:tcPr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F0909">
              <w:rPr>
                <w:rFonts w:ascii="Times New Roman" w:hAnsi="Times New Roman"/>
                <w:b/>
                <w:sz w:val="28"/>
                <w:szCs w:val="28"/>
              </w:rPr>
              <w:t>Муниципальный район</w:t>
            </w:r>
          </w:p>
        </w:tc>
      </w:tr>
      <w:tr w:rsidR="00D619B7" w:rsidRPr="002F0909" w:rsidTr="00591A6E">
        <w:tc>
          <w:tcPr>
            <w:tcW w:w="4837" w:type="dxa"/>
          </w:tcPr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0909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Pr="008E241C">
              <w:rPr>
                <w:rFonts w:ascii="Times New Roman" w:hAnsi="Times New Roman"/>
                <w:sz w:val="28"/>
                <w:szCs w:val="28"/>
              </w:rPr>
              <w:t>Анаевского</w:t>
            </w:r>
            <w:proofErr w:type="spellEnd"/>
            <w:r w:rsidRPr="008E241C"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2F0909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 w:rsidRPr="002F0909"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proofErr w:type="spellEnd"/>
            <w:r w:rsidRPr="002F090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0909">
              <w:rPr>
                <w:rFonts w:ascii="Times New Roman" w:hAnsi="Times New Roman"/>
                <w:sz w:val="28"/>
                <w:szCs w:val="28"/>
              </w:rPr>
              <w:t>_____</w:t>
            </w:r>
            <w:r>
              <w:rPr>
                <w:rFonts w:ascii="Times New Roman" w:hAnsi="Times New Roman"/>
                <w:sz w:val="28"/>
                <w:szCs w:val="28"/>
              </w:rPr>
              <w:t>____________ В.П.Медведев</w:t>
            </w: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38" w:type="dxa"/>
          </w:tcPr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0909">
              <w:rPr>
                <w:rFonts w:ascii="Times New Roman" w:hAnsi="Times New Roman"/>
                <w:sz w:val="28"/>
                <w:szCs w:val="28"/>
              </w:rPr>
              <w:t>Глава</w:t>
            </w:r>
            <w:r w:rsidRPr="002F090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909">
              <w:rPr>
                <w:rFonts w:ascii="Times New Roman" w:hAnsi="Times New Roman"/>
                <w:sz w:val="28"/>
                <w:szCs w:val="28"/>
              </w:rPr>
              <w:t>Зубово</w:t>
            </w:r>
            <w:proofErr w:type="spellEnd"/>
            <w:r w:rsidRPr="002F0909">
              <w:rPr>
                <w:rFonts w:ascii="Times New Roman" w:hAnsi="Times New Roman"/>
                <w:sz w:val="28"/>
                <w:szCs w:val="28"/>
              </w:rPr>
              <w:t xml:space="preserve"> – Полянского  муниципального района  Республики Мордовия</w:t>
            </w: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619B7" w:rsidRPr="002F0909" w:rsidRDefault="00D619B7" w:rsidP="00591A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F0909">
              <w:rPr>
                <w:rFonts w:ascii="Times New Roman" w:hAnsi="Times New Roman"/>
                <w:sz w:val="28"/>
                <w:szCs w:val="28"/>
              </w:rPr>
              <w:t xml:space="preserve">_________________        В.А. </w:t>
            </w:r>
            <w:proofErr w:type="spellStart"/>
            <w:r w:rsidRPr="002F0909">
              <w:rPr>
                <w:rFonts w:ascii="Times New Roman" w:hAnsi="Times New Roman"/>
                <w:sz w:val="28"/>
                <w:szCs w:val="28"/>
              </w:rPr>
              <w:t>Поршин</w:t>
            </w:r>
            <w:proofErr w:type="spellEnd"/>
          </w:p>
        </w:tc>
      </w:tr>
    </w:tbl>
    <w:p w:rsidR="00D619B7" w:rsidRPr="00BF454C" w:rsidRDefault="00D619B7" w:rsidP="00D619B7">
      <w:pPr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12C76" w:rsidRPr="00EF042B" w:rsidRDefault="00F12C76" w:rsidP="00D619B7">
      <w:pPr>
        <w:jc w:val="center"/>
        <w:rPr>
          <w:rFonts w:ascii="Times New Roman" w:hAnsi="Times New Roman"/>
        </w:rPr>
      </w:pPr>
    </w:p>
    <w:sectPr w:rsidR="00F12C76" w:rsidRPr="00EF042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F77"/>
    <w:rsid w:val="000D67A6"/>
    <w:rsid w:val="001230BA"/>
    <w:rsid w:val="0012783F"/>
    <w:rsid w:val="00165237"/>
    <w:rsid w:val="00175390"/>
    <w:rsid w:val="003B0399"/>
    <w:rsid w:val="004208BA"/>
    <w:rsid w:val="004960DD"/>
    <w:rsid w:val="00695BA6"/>
    <w:rsid w:val="006C0B77"/>
    <w:rsid w:val="006F137A"/>
    <w:rsid w:val="00733C78"/>
    <w:rsid w:val="00795E1D"/>
    <w:rsid w:val="008242FF"/>
    <w:rsid w:val="00867D91"/>
    <w:rsid w:val="00870751"/>
    <w:rsid w:val="008C623F"/>
    <w:rsid w:val="00922C48"/>
    <w:rsid w:val="00A46AA6"/>
    <w:rsid w:val="00AC72CD"/>
    <w:rsid w:val="00B42173"/>
    <w:rsid w:val="00B46179"/>
    <w:rsid w:val="00B915B7"/>
    <w:rsid w:val="00BD3714"/>
    <w:rsid w:val="00BF4FC4"/>
    <w:rsid w:val="00CC3C63"/>
    <w:rsid w:val="00CF2AC8"/>
    <w:rsid w:val="00D21F77"/>
    <w:rsid w:val="00D619B7"/>
    <w:rsid w:val="00EA59DF"/>
    <w:rsid w:val="00EC25AB"/>
    <w:rsid w:val="00EE28E2"/>
    <w:rsid w:val="00EE4070"/>
    <w:rsid w:val="00EF042B"/>
    <w:rsid w:val="00EF739D"/>
    <w:rsid w:val="00F0231F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7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21F77"/>
    <w:rPr>
      <w:rFonts w:ascii="Times New Roman" w:hAnsi="Times New Roman" w:cs="Times New Roman" w:hint="default"/>
      <w:i/>
      <w:iCs w:val="0"/>
    </w:rPr>
  </w:style>
  <w:style w:type="paragraph" w:styleId="a4">
    <w:name w:val="Body Text"/>
    <w:basedOn w:val="a"/>
    <w:link w:val="a5"/>
    <w:uiPriority w:val="99"/>
    <w:unhideWhenUsed/>
    <w:rsid w:val="00D21F77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21F77"/>
    <w:rPr>
      <w:rFonts w:ascii="Calibri" w:eastAsia="Times New Roman" w:hAnsi="Calibri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D21F77"/>
    <w:pPr>
      <w:widowControl w:val="0"/>
      <w:suppressAutoHyphens/>
      <w:spacing w:after="0" w:line="240" w:lineRule="auto"/>
      <w:ind w:left="720"/>
      <w:contextualSpacing/>
    </w:pPr>
    <w:rPr>
      <w:rFonts w:ascii="Arial" w:hAnsi="Arial"/>
      <w:kern w:val="2"/>
      <w:sz w:val="20"/>
      <w:szCs w:val="24"/>
      <w:lang w:eastAsia="en-US"/>
    </w:rPr>
  </w:style>
  <w:style w:type="paragraph" w:styleId="a6">
    <w:name w:val="No Spacing"/>
    <w:uiPriority w:val="1"/>
    <w:qFormat/>
    <w:rsid w:val="000D67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99"/>
    <w:qFormat/>
    <w:rsid w:val="00867D91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/>
      <w:kern w:val="2"/>
      <w:sz w:val="20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18</cp:revision>
  <cp:lastPrinted>2023-11-17T09:14:00Z</cp:lastPrinted>
  <dcterms:created xsi:type="dcterms:W3CDTF">2023-11-13T09:08:00Z</dcterms:created>
  <dcterms:modified xsi:type="dcterms:W3CDTF">2025-04-23T09:56:00Z</dcterms:modified>
</cp:coreProperties>
</file>