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4E4" w:rsidRDefault="000C04E4" w:rsidP="000C04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АДМИНИСТРАЦИЯ  </w:t>
      </w:r>
    </w:p>
    <w:p w:rsidR="000C04E4" w:rsidRDefault="000C04E4" w:rsidP="000C04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СТАРОБАДИКОВСКОГО  СЕЛЬСКОГО  ПОСЕЛЕНИЯ</w:t>
      </w:r>
    </w:p>
    <w:p w:rsidR="000C04E4" w:rsidRDefault="000C04E4" w:rsidP="000C04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ЗУБОВО -  ПОЛЯНСКОГО МУНИЦИПАЛЬНОГО РАЙОНА</w:t>
      </w:r>
    </w:p>
    <w:p w:rsidR="000C04E4" w:rsidRDefault="000C04E4" w:rsidP="000C04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РЕСПУБЛИКИ МОРДОВИЯ</w:t>
      </w:r>
    </w:p>
    <w:p w:rsidR="000C04E4" w:rsidRDefault="000C04E4" w:rsidP="000C04E4">
      <w:pPr>
        <w:rPr>
          <w:sz w:val="28"/>
          <w:szCs w:val="28"/>
        </w:rPr>
      </w:pPr>
    </w:p>
    <w:p w:rsidR="000C04E4" w:rsidRDefault="000C04E4" w:rsidP="000C04E4">
      <w:pPr>
        <w:tabs>
          <w:tab w:val="left" w:pos="3640"/>
        </w:tabs>
        <w:rPr>
          <w:sz w:val="28"/>
          <w:szCs w:val="28"/>
        </w:rPr>
      </w:pPr>
      <w:r>
        <w:rPr>
          <w:sz w:val="28"/>
          <w:szCs w:val="28"/>
        </w:rPr>
        <w:tab/>
        <w:t>ПОСТАНОВЛЕНИЕ</w:t>
      </w:r>
    </w:p>
    <w:p w:rsidR="000C04E4" w:rsidRDefault="003C6954" w:rsidP="000C04E4">
      <w:pPr>
        <w:tabs>
          <w:tab w:val="left" w:pos="36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15</w:t>
      </w:r>
      <w:r w:rsidR="000C04E4">
        <w:rPr>
          <w:sz w:val="28"/>
          <w:szCs w:val="28"/>
        </w:rPr>
        <w:t xml:space="preserve">.05.2025г.                                                                           № </w:t>
      </w:r>
      <w:r>
        <w:rPr>
          <w:sz w:val="28"/>
          <w:szCs w:val="28"/>
        </w:rPr>
        <w:t>11</w:t>
      </w:r>
    </w:p>
    <w:p w:rsidR="005938F1" w:rsidRDefault="000C04E4">
      <w:r>
        <w:t>ОБ УТВЕРЖДЕНИИ ПЕРЕЧНЯ АВТОМОБИЛЬНЫХ ДОРОГ ОБЩЕГО ПОЛЬЗОВАНИЯ МЕСТНОГО ЗНАЧЕНИЯ СТАРОБАДИКОВСКОГО СЕЛЬСКОГО ПОСЕЛЕНИЯ ЗУБОВО-ПОЛЯНСКОГО МУНИЦИПАЛЬНОГО РАЙОНА РЕСПУБЛИКИ МОРДОВИЯ  И ИХ ИНДЕНТИФКАЦИОННЫХ НОМЕРОВ</w:t>
      </w:r>
    </w:p>
    <w:p w:rsidR="000C04E4" w:rsidRDefault="000C04E4"/>
    <w:p w:rsidR="000C04E4" w:rsidRDefault="000C04E4">
      <w:r>
        <w:t xml:space="preserve">          Руководствуясь Федеральными законами от06.10.2003 №131-ФЗ «Об общих принципах организации местного самоуправления в Российской Федерации»</w:t>
      </w:r>
      <w:proofErr w:type="gramStart"/>
      <w:r>
        <w:t>,о</w:t>
      </w:r>
      <w:proofErr w:type="gramEnd"/>
      <w:r>
        <w:t xml:space="preserve">т 08.11.2007 №257 ФЗ «Об автомобильных дорогах и дорожной деятельности»,Приказом Министерства транспорта Российской Федерации от07.02.2007 №16 «Об утверждении Правил присвоения автомобильным дорогам </w:t>
      </w:r>
      <w:proofErr w:type="spellStart"/>
      <w:r>
        <w:t>индентификационных</w:t>
      </w:r>
      <w:proofErr w:type="spellEnd"/>
      <w:r>
        <w:t xml:space="preserve"> номеров», Уставом </w:t>
      </w:r>
      <w:proofErr w:type="spellStart"/>
      <w:r>
        <w:t>Старобадиковского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Администрация </w:t>
      </w:r>
      <w:proofErr w:type="spellStart"/>
      <w:r>
        <w:t>Старобадиковского</w:t>
      </w:r>
      <w:proofErr w:type="spellEnd"/>
      <w:r>
        <w:t xml:space="preserve"> сельского поселения постановляет:</w:t>
      </w:r>
    </w:p>
    <w:p w:rsidR="003E7332" w:rsidRDefault="003E7332">
      <w:r>
        <w:t xml:space="preserve">               1.Утвердить перечень автомобильных дорог общего пользования местного значения </w:t>
      </w:r>
      <w:proofErr w:type="spellStart"/>
      <w:r>
        <w:t>Старобадиковсчкого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</w:t>
      </w:r>
      <w:proofErr w:type="gramStart"/>
      <w:r>
        <w:t>-П</w:t>
      </w:r>
      <w:proofErr w:type="gramEnd"/>
      <w:r>
        <w:t>олянского муниципального района Республики Мордовия  и их идентификационных номеров .  Приложение №1.</w:t>
      </w:r>
    </w:p>
    <w:p w:rsidR="003E7332" w:rsidRDefault="003E7332">
      <w:r>
        <w:t xml:space="preserve">              2.Признать утратившим силу постановление  администрации </w:t>
      </w:r>
      <w:proofErr w:type="spellStart"/>
      <w:r>
        <w:t>Старобадиковского</w:t>
      </w:r>
      <w:proofErr w:type="spellEnd"/>
      <w:r>
        <w:t xml:space="preserve"> сельского поселения от </w:t>
      </w:r>
      <w:r w:rsidR="00164DD3">
        <w:t>03.02.2025г №2</w:t>
      </w:r>
      <w:r>
        <w:t xml:space="preserve">  «Об утверждении перечня автомобильных дорог общего пользования местного значения  </w:t>
      </w:r>
      <w:proofErr w:type="spellStart"/>
      <w:r>
        <w:t>Старобадиковсчкого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</w:t>
      </w:r>
      <w:proofErr w:type="gramStart"/>
      <w:r>
        <w:t>-П</w:t>
      </w:r>
      <w:proofErr w:type="gramEnd"/>
      <w:r>
        <w:t>олянского муниципального района Республики Мордовия».</w:t>
      </w:r>
    </w:p>
    <w:p w:rsidR="003E7332" w:rsidRDefault="003E7332">
      <w:r>
        <w:t xml:space="preserve">              3.Постановление вступает в силу со дня его официального опубликования.</w:t>
      </w:r>
    </w:p>
    <w:p w:rsidR="003E7332" w:rsidRDefault="003E7332" w:rsidP="003E7332"/>
    <w:p w:rsidR="003E7332" w:rsidRDefault="003E7332" w:rsidP="003E7332">
      <w:r>
        <w:t xml:space="preserve">Глава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</w:p>
    <w:p w:rsidR="0030223C" w:rsidRDefault="003E7332" w:rsidP="0030223C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30223C" w:rsidRDefault="0030223C" w:rsidP="0030223C">
      <w:r w:rsidRPr="0030223C">
        <w:t xml:space="preserve"> </w:t>
      </w:r>
      <w:r>
        <w:t>Республики Мордовия:                                                                           Р.А.Сурдина</w:t>
      </w:r>
    </w:p>
    <w:p w:rsidR="0030223C" w:rsidRDefault="0030223C" w:rsidP="0030223C">
      <w:pPr>
        <w:tabs>
          <w:tab w:val="left" w:pos="6315"/>
        </w:tabs>
      </w:pPr>
    </w:p>
    <w:p w:rsidR="0030223C" w:rsidRDefault="0030223C" w:rsidP="0030223C">
      <w:pPr>
        <w:tabs>
          <w:tab w:val="left" w:pos="6315"/>
        </w:tabs>
      </w:pPr>
    </w:p>
    <w:p w:rsidR="0030223C" w:rsidRDefault="0030223C" w:rsidP="0030223C">
      <w:pPr>
        <w:tabs>
          <w:tab w:val="left" w:pos="6315"/>
        </w:tabs>
      </w:pPr>
    </w:p>
    <w:p w:rsidR="0030223C" w:rsidRDefault="0030223C" w:rsidP="0030223C">
      <w:pPr>
        <w:tabs>
          <w:tab w:val="left" w:pos="6315"/>
        </w:tabs>
      </w:pPr>
      <w:r>
        <w:lastRenderedPageBreak/>
        <w:t xml:space="preserve">                                                                                                                                Приложение №1 </w:t>
      </w:r>
    </w:p>
    <w:p w:rsidR="0030223C" w:rsidRDefault="0030223C" w:rsidP="0030223C">
      <w:pPr>
        <w:tabs>
          <w:tab w:val="left" w:pos="6315"/>
        </w:tabs>
      </w:pPr>
      <w:r>
        <w:t xml:space="preserve">                                                                                                          к постановлению администрации</w:t>
      </w:r>
    </w:p>
    <w:p w:rsidR="0030223C" w:rsidRDefault="0030223C" w:rsidP="0030223C">
      <w:pPr>
        <w:tabs>
          <w:tab w:val="left" w:pos="5910"/>
        </w:tabs>
      </w:pPr>
      <w:r>
        <w:t xml:space="preserve">                                                                                                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</w:p>
    <w:p w:rsidR="0030223C" w:rsidRDefault="0030223C" w:rsidP="0030223C">
      <w:pPr>
        <w:tabs>
          <w:tab w:val="left" w:pos="5910"/>
        </w:tabs>
      </w:pPr>
      <w:r>
        <w:t xml:space="preserve">                                                                                                                   От 15.05.2025г.  №  11 </w:t>
      </w:r>
    </w:p>
    <w:p w:rsidR="0030223C" w:rsidRDefault="0030223C" w:rsidP="0030223C">
      <w:pPr>
        <w:tabs>
          <w:tab w:val="left" w:pos="5910"/>
        </w:tabs>
      </w:pPr>
      <w:r>
        <w:t xml:space="preserve">                                                   ПЕРЕЧЕНЬ  АВТОМОБИЛЬНЫХ ДОРОГ </w:t>
      </w:r>
    </w:p>
    <w:p w:rsidR="0030223C" w:rsidRDefault="0030223C" w:rsidP="0030223C">
      <w:pPr>
        <w:tabs>
          <w:tab w:val="left" w:pos="5910"/>
        </w:tabs>
      </w:pPr>
      <w:r>
        <w:t xml:space="preserve">ОБЩЕГО ПОЛЬЗОВАНИЯ МЕСТНОГО ЗНАЧЕНИЯ СТАРОБАДИКОВСКОГО СЕЛЬСКОГО ПОСЕЛЕНИЯ ЗУБОВО-ПОЛЯНСКОГО МУНИЦИПАЛЬНОГО РАЙОНА РЕСПУБЛИКИ МОРДОВИЯ  И ИХ     </w:t>
      </w:r>
    </w:p>
    <w:p w:rsidR="0030223C" w:rsidRDefault="0030223C" w:rsidP="0030223C">
      <w:pPr>
        <w:tabs>
          <w:tab w:val="left" w:pos="5910"/>
        </w:tabs>
      </w:pPr>
      <w:r>
        <w:t xml:space="preserve">                                                   ИНДЕНТИФКАЦИОННЫХ НОМЕРОВ</w:t>
      </w:r>
    </w:p>
    <w:tbl>
      <w:tblPr>
        <w:tblpPr w:leftFromText="180" w:rightFromText="180" w:bottomFromText="200" w:vertAnchor="text" w:tblpX="-1031" w:tblpY="901"/>
        <w:tblW w:w="10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2158"/>
        <w:gridCol w:w="2924"/>
        <w:gridCol w:w="2474"/>
        <w:gridCol w:w="7"/>
        <w:gridCol w:w="1298"/>
        <w:gridCol w:w="1559"/>
      </w:tblGrid>
      <w:tr w:rsidR="0030223C" w:rsidTr="0030223C">
        <w:trPr>
          <w:trHeight w:val="115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№</w:t>
            </w:r>
          </w:p>
          <w:p w:rsidR="0030223C" w:rsidRDefault="0030223C">
            <w:pPr>
              <w:tabs>
                <w:tab w:val="left" w:pos="5910"/>
              </w:tabs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30223C" w:rsidRDefault="0030223C">
            <w:pPr>
              <w:tabs>
                <w:tab w:val="left" w:pos="591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Населенного </w:t>
            </w:r>
          </w:p>
          <w:p w:rsidR="0030223C" w:rsidRDefault="0030223C">
            <w:pPr>
              <w:tabs>
                <w:tab w:val="left" w:pos="5910"/>
              </w:tabs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пункта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proofErr w:type="spellStart"/>
            <w:r>
              <w:t>Индентификационный</w:t>
            </w:r>
            <w:proofErr w:type="spellEnd"/>
            <w:r>
              <w:t xml:space="preserve"> номер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автомобильной дороги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proofErr w:type="spellStart"/>
            <w:r>
              <w:t>Улица</w:t>
            </w:r>
            <w:proofErr w:type="gramStart"/>
            <w:r>
              <w:t>,п</w:t>
            </w:r>
            <w:proofErr w:type="gramEnd"/>
            <w:r>
              <w:t>ереулок,участок</w:t>
            </w:r>
            <w:proofErr w:type="spellEnd"/>
          </w:p>
          <w:p w:rsidR="0030223C" w:rsidRDefault="0030223C">
            <w:pPr>
              <w:tabs>
                <w:tab w:val="left" w:pos="5910"/>
              </w:tabs>
            </w:pPr>
            <w:r>
              <w:t>дороги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Протяжен</w:t>
            </w:r>
          </w:p>
          <w:p w:rsidR="0030223C" w:rsidRDefault="0030223C">
            <w:pPr>
              <w:tabs>
                <w:tab w:val="left" w:pos="5910"/>
              </w:tabs>
            </w:pPr>
            <w:proofErr w:type="spellStart"/>
            <w:r>
              <w:t>ность</w:t>
            </w:r>
            <w:proofErr w:type="spellEnd"/>
            <w:r>
              <w:t xml:space="preserve"> автодороги</w:t>
            </w:r>
          </w:p>
          <w:p w:rsidR="0030223C" w:rsidRDefault="0030223C">
            <w:pPr>
              <w:tabs>
                <w:tab w:val="left" w:pos="5910"/>
              </w:tabs>
            </w:pPr>
            <w:proofErr w:type="gramStart"/>
            <w:r>
              <w:t>Км</w:t>
            </w:r>
            <w:proofErr w:type="gramEnd"/>
            <w: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Покрытие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Автодороги</w:t>
            </w:r>
          </w:p>
          <w:p w:rsidR="0030223C" w:rsidRDefault="0030223C">
            <w:pPr>
              <w:tabs>
                <w:tab w:val="left" w:pos="5910"/>
              </w:tabs>
            </w:pPr>
            <w:proofErr w:type="gramStart"/>
            <w:r>
              <w:t>(асфальт,</w:t>
            </w:r>
            <w:proofErr w:type="gramEnd"/>
          </w:p>
          <w:p w:rsidR="0030223C" w:rsidRDefault="0030223C">
            <w:pPr>
              <w:tabs>
                <w:tab w:val="left" w:pos="5910"/>
              </w:tabs>
            </w:pPr>
            <w:proofErr w:type="spellStart"/>
            <w:r>
              <w:t>грунт</w:t>
            </w:r>
            <w:proofErr w:type="gramStart"/>
            <w:r>
              <w:t>,щ</w:t>
            </w:r>
            <w:proofErr w:type="gramEnd"/>
            <w:r>
              <w:t>ебень</w:t>
            </w:r>
            <w:proofErr w:type="spellEnd"/>
            <w:r>
              <w:t>)</w:t>
            </w:r>
          </w:p>
        </w:tc>
      </w:tr>
      <w:tr w:rsidR="0030223C" w:rsidTr="0030223C">
        <w:trPr>
          <w:trHeight w:val="229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3C" w:rsidRDefault="0030223C">
            <w:pPr>
              <w:tabs>
                <w:tab w:val="left" w:pos="5910"/>
              </w:tabs>
            </w:pPr>
            <w:r>
              <w:t>1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2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3</w:t>
            </w:r>
          </w:p>
          <w:p w:rsidR="0030223C" w:rsidRDefault="0030223C">
            <w:pPr>
              <w:tabs>
                <w:tab w:val="left" w:pos="5910"/>
              </w:tabs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 xml:space="preserve">С. Старое </w:t>
            </w:r>
            <w:proofErr w:type="spellStart"/>
            <w:r>
              <w:t>Бадиково</w:t>
            </w:r>
            <w:proofErr w:type="spellEnd"/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3C" w:rsidRDefault="0030223C">
            <w:pPr>
              <w:tabs>
                <w:tab w:val="left" w:pos="5910"/>
              </w:tabs>
            </w:pPr>
            <w:r>
              <w:t>89-621-480-101 ОП МП 01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89-621-480-101  ОП МП 02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89-621-480-101  ОП МП 03</w:t>
            </w:r>
          </w:p>
          <w:p w:rsidR="0030223C" w:rsidRDefault="0030223C">
            <w:pPr>
              <w:tabs>
                <w:tab w:val="left" w:pos="5910"/>
              </w:tabs>
            </w:pPr>
          </w:p>
          <w:p w:rsidR="0030223C" w:rsidRDefault="0030223C">
            <w:pPr>
              <w:tabs>
                <w:tab w:val="left" w:pos="5910"/>
              </w:tabs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5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1,2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Асфальт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Асфальт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асфальт</w:t>
            </w:r>
          </w:p>
        </w:tc>
      </w:tr>
      <w:tr w:rsidR="0030223C" w:rsidTr="0030223C">
        <w:trPr>
          <w:trHeight w:val="58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П.Ленина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89-621-480-106 ОП МП 04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.Л</w:t>
            </w:r>
            <w:proofErr w:type="gramEnd"/>
            <w:r>
              <w:t>енина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асфальт</w:t>
            </w:r>
          </w:p>
        </w:tc>
      </w:tr>
      <w:tr w:rsidR="0030223C" w:rsidTr="0030223C">
        <w:trPr>
          <w:trHeight w:val="76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proofErr w:type="spellStart"/>
            <w:r>
              <w:t>П.Марляй</w:t>
            </w:r>
            <w:proofErr w:type="spellEnd"/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89-621-480-111 ОП МП 05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арляй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грунт</w:t>
            </w:r>
          </w:p>
        </w:tc>
      </w:tr>
      <w:tr w:rsidR="0030223C" w:rsidTr="0030223C">
        <w:trPr>
          <w:trHeight w:val="243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6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7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8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 xml:space="preserve">С.Новое </w:t>
            </w:r>
            <w:proofErr w:type="spellStart"/>
            <w:r>
              <w:t>Бадиково</w:t>
            </w:r>
            <w:proofErr w:type="spellEnd"/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3C" w:rsidRDefault="0030223C">
            <w:pPr>
              <w:tabs>
                <w:tab w:val="left" w:pos="5910"/>
              </w:tabs>
            </w:pPr>
            <w:r>
              <w:t>89-621-480-116 ОП МП 06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89-621-480-116 ОП МП 07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89-621-480-116 ОП МП 08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89-621-480-116 ОП МП 09</w:t>
            </w:r>
          </w:p>
          <w:p w:rsidR="0030223C" w:rsidRDefault="0030223C">
            <w:pPr>
              <w:tabs>
                <w:tab w:val="left" w:pos="5910"/>
              </w:tabs>
            </w:pPr>
          </w:p>
          <w:p w:rsidR="0030223C" w:rsidRDefault="0030223C">
            <w:pPr>
              <w:tabs>
                <w:tab w:val="left" w:pos="5910"/>
              </w:tabs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У.Советская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олхозная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омсомольская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1,8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1,776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1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1,62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pPr>
              <w:tabs>
                <w:tab w:val="left" w:pos="5910"/>
              </w:tabs>
            </w:pPr>
            <w:r>
              <w:t>Грунт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Асфальт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Грунт</w:t>
            </w:r>
          </w:p>
          <w:p w:rsidR="0030223C" w:rsidRDefault="0030223C">
            <w:pPr>
              <w:tabs>
                <w:tab w:val="left" w:pos="5910"/>
              </w:tabs>
            </w:pPr>
            <w:r>
              <w:t>грунт</w:t>
            </w:r>
          </w:p>
        </w:tc>
      </w:tr>
      <w:tr w:rsidR="0030223C" w:rsidTr="0030223C">
        <w:trPr>
          <w:trHeight w:val="4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3C" w:rsidRDefault="0030223C"/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r>
              <w:t>Всего: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3C" w:rsidRDefault="0030223C">
            <w:r>
              <w:t>17,096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23C" w:rsidRDefault="0030223C"/>
        </w:tc>
      </w:tr>
    </w:tbl>
    <w:p w:rsidR="0030223C" w:rsidRDefault="0030223C" w:rsidP="0030223C">
      <w:pPr>
        <w:tabs>
          <w:tab w:val="left" w:pos="5910"/>
        </w:tabs>
      </w:pPr>
      <w:r>
        <w:t xml:space="preserve"> </w:t>
      </w:r>
    </w:p>
    <w:p w:rsidR="0030223C" w:rsidRPr="003E7332" w:rsidRDefault="0030223C" w:rsidP="003E7332"/>
    <w:sectPr w:rsidR="0030223C" w:rsidRPr="003E7332" w:rsidSect="00593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04E4"/>
    <w:rsid w:val="000C04E4"/>
    <w:rsid w:val="00164DD3"/>
    <w:rsid w:val="0030223C"/>
    <w:rsid w:val="003C6954"/>
    <w:rsid w:val="003E7332"/>
    <w:rsid w:val="00425D14"/>
    <w:rsid w:val="005938F1"/>
    <w:rsid w:val="00FD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6</cp:revision>
  <dcterms:created xsi:type="dcterms:W3CDTF">2025-05-12T07:00:00Z</dcterms:created>
  <dcterms:modified xsi:type="dcterms:W3CDTF">2025-05-16T07:29:00Z</dcterms:modified>
</cp:coreProperties>
</file>