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4848E4" w:rsidRDefault="00AC50F2">
      <w:pPr>
        <w:rPr>
          <w:lang w:val="en-US"/>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4848E4" w:rsidRDefault="009965D8" w:rsidP="00DC0C8E">
            <w:pPr>
              <w:pStyle w:val="af8"/>
              <w:rPr>
                <w:sz w:val="26"/>
                <w:szCs w:val="26"/>
              </w:rPr>
            </w:pPr>
            <w:r w:rsidRPr="004848E4">
              <w:rPr>
                <w:sz w:val="26"/>
                <w:szCs w:val="26"/>
              </w:rPr>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4848E4" w:rsidRDefault="009965D8" w:rsidP="00DC0C8E">
            <w:pPr>
              <w:pStyle w:val="af8"/>
              <w:jc w:val="center"/>
              <w:rPr>
                <w:sz w:val="26"/>
                <w:szCs w:val="26"/>
              </w:rPr>
            </w:pPr>
            <w:r w:rsidRPr="004848E4">
              <w:rPr>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Pr="004848E4" w:rsidRDefault="009965D8" w:rsidP="00DC0C8E">
                  <w:pPr>
                    <w:jc w:val="center"/>
                    <w:rPr>
                      <w:b/>
                      <w:sz w:val="18"/>
                    </w:rPr>
                  </w:pPr>
                  <w:r w:rsidRPr="004848E4">
                    <w:rPr>
                      <w:noProof/>
                      <w:szCs w:val="28"/>
                    </w:rPr>
                    <w:drawing>
                      <wp:inline distT="0" distB="0" distL="0" distR="0" wp14:anchorId="587227E8" wp14:editId="2E71C9A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848E4">
                    <w:rPr>
                      <w:noProof/>
                    </w:rPr>
                    <mc:AlternateContent>
                      <mc:Choice Requires="wps">
                        <w:drawing>
                          <wp:anchor distT="4294967294" distB="4294967294" distL="114298" distR="114298" simplePos="0" relativeHeight="251661312" behindDoc="0" locked="0" layoutInCell="0" allowOverlap="1" wp14:anchorId="5E519B07" wp14:editId="7BB53E7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62336" behindDoc="0" locked="0" layoutInCell="0" allowOverlap="1" wp14:anchorId="7329929F" wp14:editId="1CEADDA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63360" behindDoc="0" locked="0" layoutInCell="0" allowOverlap="1" wp14:anchorId="79469EFE" wp14:editId="254E671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64384" behindDoc="0" locked="0" layoutInCell="0" allowOverlap="1" wp14:anchorId="4BD6B2A7" wp14:editId="069098D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65408" behindDoc="0" locked="0" layoutInCell="0" allowOverlap="1" wp14:anchorId="74437632" wp14:editId="5B1A480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66432" behindDoc="0" locked="0" layoutInCell="0" allowOverlap="1" wp14:anchorId="1A4B56DF" wp14:editId="5750604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848E4" w:rsidRDefault="009965D8" w:rsidP="00DC0C8E">
                  <w:pPr>
                    <w:jc w:val="center"/>
                    <w:rPr>
                      <w:b/>
                      <w:sz w:val="6"/>
                      <w:szCs w:val="6"/>
                    </w:rPr>
                  </w:pPr>
                </w:p>
                <w:p w:rsidR="009965D8" w:rsidRPr="004848E4" w:rsidRDefault="009965D8" w:rsidP="00DC0C8E">
                  <w:pPr>
                    <w:jc w:val="center"/>
                  </w:pPr>
                  <w:r w:rsidRPr="004848E4">
                    <w:t>МЧС РОССИИ</w:t>
                  </w:r>
                </w:p>
                <w:p w:rsidR="009965D8" w:rsidRPr="004848E4" w:rsidRDefault="009965D8" w:rsidP="00DC0C8E">
                  <w:pPr>
                    <w:jc w:val="center"/>
                    <w:rPr>
                      <w:sz w:val="10"/>
                      <w:szCs w:val="10"/>
                    </w:rPr>
                  </w:pPr>
                </w:p>
                <w:p w:rsidR="009965D8" w:rsidRPr="004848E4" w:rsidRDefault="009965D8" w:rsidP="00DC0C8E">
                  <w:pPr>
                    <w:jc w:val="center"/>
                    <w:rPr>
                      <w:b/>
                      <w:sz w:val="18"/>
                      <w:szCs w:val="18"/>
                    </w:rPr>
                  </w:pPr>
                  <w:r w:rsidRPr="004848E4">
                    <w:rPr>
                      <w:b/>
                      <w:sz w:val="18"/>
                      <w:szCs w:val="18"/>
                    </w:rPr>
                    <w:t>ГЛАВНОЕ УПРАВЛЕНИЕ</w:t>
                  </w:r>
                </w:p>
                <w:p w:rsidR="009965D8" w:rsidRPr="004848E4" w:rsidRDefault="009965D8" w:rsidP="00DC0C8E">
                  <w:pPr>
                    <w:jc w:val="center"/>
                    <w:rPr>
                      <w:b/>
                      <w:sz w:val="18"/>
                      <w:szCs w:val="18"/>
                    </w:rPr>
                  </w:pPr>
                  <w:r w:rsidRPr="004848E4">
                    <w:rPr>
                      <w:b/>
                      <w:sz w:val="18"/>
                      <w:szCs w:val="18"/>
                    </w:rPr>
                    <w:t>МИНИСТЕРСТВА РОССИЙСКОЙ ФЕДЕРАЦИИ</w:t>
                  </w:r>
                </w:p>
                <w:p w:rsidR="009965D8" w:rsidRPr="004848E4" w:rsidRDefault="009965D8" w:rsidP="00DC0C8E">
                  <w:pPr>
                    <w:jc w:val="center"/>
                    <w:rPr>
                      <w:b/>
                      <w:sz w:val="18"/>
                      <w:szCs w:val="18"/>
                    </w:rPr>
                  </w:pPr>
                  <w:r w:rsidRPr="004848E4">
                    <w:rPr>
                      <w:b/>
                      <w:sz w:val="18"/>
                      <w:szCs w:val="18"/>
                    </w:rPr>
                    <w:t>ПО ДЕЛАМ ГРАЖДАНСКОЙ ОБОРОНЫ,</w:t>
                  </w:r>
                </w:p>
                <w:p w:rsidR="009965D8" w:rsidRPr="004848E4" w:rsidRDefault="009965D8" w:rsidP="00DC0C8E">
                  <w:pPr>
                    <w:jc w:val="center"/>
                    <w:rPr>
                      <w:b/>
                      <w:sz w:val="18"/>
                      <w:szCs w:val="18"/>
                    </w:rPr>
                  </w:pPr>
                  <w:r w:rsidRPr="004848E4">
                    <w:rPr>
                      <w:b/>
                      <w:sz w:val="18"/>
                      <w:szCs w:val="18"/>
                    </w:rPr>
                    <w:t>ЧРЕЗВЫЧАЙНЫМ СИТУАЦИЯМ И ЛИКВИДАЦИИ</w:t>
                  </w:r>
                </w:p>
                <w:p w:rsidR="009965D8" w:rsidRPr="004848E4" w:rsidRDefault="009965D8" w:rsidP="00DC0C8E">
                  <w:pPr>
                    <w:jc w:val="center"/>
                    <w:rPr>
                      <w:b/>
                      <w:sz w:val="18"/>
                      <w:szCs w:val="18"/>
                    </w:rPr>
                  </w:pPr>
                  <w:r w:rsidRPr="004848E4">
                    <w:rPr>
                      <w:b/>
                      <w:sz w:val="18"/>
                      <w:szCs w:val="18"/>
                    </w:rPr>
                    <w:t>ПОСЛЕДСТВИЙ СТИХИЙНЫХ БЕДСТВИЙ</w:t>
                  </w:r>
                </w:p>
                <w:p w:rsidR="009965D8" w:rsidRPr="004848E4" w:rsidRDefault="009965D8" w:rsidP="00DC0C8E">
                  <w:pPr>
                    <w:jc w:val="center"/>
                    <w:rPr>
                      <w:b/>
                      <w:sz w:val="18"/>
                      <w:szCs w:val="18"/>
                    </w:rPr>
                  </w:pPr>
                  <w:r w:rsidRPr="004848E4">
                    <w:rPr>
                      <w:b/>
                      <w:sz w:val="18"/>
                      <w:szCs w:val="18"/>
                    </w:rPr>
                    <w:t>ПО РЕСПУБЛИКЕ МОРДОВИЯ</w:t>
                  </w:r>
                </w:p>
                <w:p w:rsidR="009965D8" w:rsidRPr="004848E4" w:rsidRDefault="009965D8" w:rsidP="00DC0C8E">
                  <w:pPr>
                    <w:jc w:val="center"/>
                    <w:rPr>
                      <w:b/>
                      <w:sz w:val="22"/>
                      <w:szCs w:val="22"/>
                    </w:rPr>
                  </w:pPr>
                  <w:r w:rsidRPr="004848E4">
                    <w:rPr>
                      <w:b/>
                      <w:sz w:val="22"/>
                      <w:szCs w:val="22"/>
                    </w:rPr>
                    <w:t>(Главное управление МЧС России</w:t>
                  </w:r>
                </w:p>
                <w:p w:rsidR="009965D8" w:rsidRPr="004848E4" w:rsidRDefault="009965D8" w:rsidP="00DC0C8E">
                  <w:pPr>
                    <w:jc w:val="center"/>
                    <w:rPr>
                      <w:b/>
                      <w:sz w:val="22"/>
                      <w:szCs w:val="22"/>
                    </w:rPr>
                  </w:pPr>
                  <w:r w:rsidRPr="004848E4">
                    <w:rPr>
                      <w:b/>
                      <w:sz w:val="22"/>
                      <w:szCs w:val="22"/>
                    </w:rPr>
                    <w:t>по Республике Мордовия)</w:t>
                  </w:r>
                </w:p>
                <w:p w:rsidR="009965D8" w:rsidRPr="004848E4" w:rsidRDefault="009965D8" w:rsidP="00DC0C8E">
                  <w:pPr>
                    <w:jc w:val="center"/>
                    <w:rPr>
                      <w:b/>
                      <w:sz w:val="22"/>
                      <w:szCs w:val="22"/>
                    </w:rPr>
                  </w:pPr>
                </w:p>
                <w:p w:rsidR="009965D8" w:rsidRPr="004848E4" w:rsidRDefault="009965D8" w:rsidP="00DC0C8E">
                  <w:pPr>
                    <w:jc w:val="center"/>
                    <w:rPr>
                      <w:sz w:val="18"/>
                      <w:szCs w:val="18"/>
                    </w:rPr>
                  </w:pPr>
                  <w:r w:rsidRPr="004848E4">
                    <w:rPr>
                      <w:sz w:val="18"/>
                      <w:szCs w:val="18"/>
                    </w:rPr>
                    <w:t>ул. Косарева, 40, г. Саранск, 430031</w:t>
                  </w:r>
                </w:p>
                <w:p w:rsidR="009965D8" w:rsidRPr="004848E4" w:rsidRDefault="009965D8" w:rsidP="00DC0C8E">
                  <w:pPr>
                    <w:jc w:val="center"/>
                    <w:rPr>
                      <w:sz w:val="18"/>
                      <w:szCs w:val="18"/>
                    </w:rPr>
                  </w:pPr>
                  <w:r w:rsidRPr="004848E4">
                    <w:rPr>
                      <w:sz w:val="18"/>
                      <w:szCs w:val="18"/>
                    </w:rPr>
                    <w:t>Телефон: 28-86-00 Факс: 28-86-29 (код 834-2)</w:t>
                  </w:r>
                </w:p>
                <w:p w:rsidR="009965D8" w:rsidRPr="004848E4" w:rsidRDefault="009965D8" w:rsidP="00DC0C8E">
                  <w:pPr>
                    <w:jc w:val="center"/>
                    <w:rPr>
                      <w:sz w:val="18"/>
                      <w:szCs w:val="18"/>
                      <w:lang w:val="en-US"/>
                    </w:rPr>
                  </w:pPr>
                  <w:r w:rsidRPr="004848E4">
                    <w:rPr>
                      <w:sz w:val="18"/>
                      <w:szCs w:val="18"/>
                      <w:lang w:val="en-US"/>
                    </w:rPr>
                    <w:t xml:space="preserve">E-mail: </w:t>
                  </w:r>
                  <w:r w:rsidR="00A57132" w:rsidRPr="004848E4">
                    <w:rPr>
                      <w:sz w:val="18"/>
                      <w:lang w:val="en-US"/>
                    </w:rPr>
                    <w:t>gu@13.mchs.gov.ru</w:t>
                  </w:r>
                </w:p>
                <w:p w:rsidR="009965D8" w:rsidRPr="004848E4" w:rsidRDefault="009965D8" w:rsidP="00DC0C8E">
                  <w:pPr>
                    <w:jc w:val="center"/>
                    <w:rPr>
                      <w:sz w:val="18"/>
                      <w:szCs w:val="18"/>
                      <w:lang w:val="en-US"/>
                    </w:rPr>
                  </w:pPr>
                </w:p>
                <w:p w:rsidR="009965D8" w:rsidRPr="004848E4" w:rsidRDefault="005B5039" w:rsidP="00DC0C8E">
                  <w:pPr>
                    <w:tabs>
                      <w:tab w:val="left" w:pos="804"/>
                      <w:tab w:val="center" w:pos="2373"/>
                    </w:tabs>
                    <w:snapToGrid w:val="0"/>
                    <w:jc w:val="center"/>
                    <w:rPr>
                      <w:sz w:val="22"/>
                      <w:szCs w:val="22"/>
                      <w:u w:val="single"/>
                    </w:rPr>
                  </w:pPr>
                  <w:r>
                    <w:rPr>
                      <w:sz w:val="22"/>
                      <w:szCs w:val="22"/>
                      <w:u w:val="single"/>
                    </w:rPr>
                    <w:t>13</w:t>
                  </w:r>
                  <w:r w:rsidR="000A1734" w:rsidRPr="004848E4">
                    <w:rPr>
                      <w:sz w:val="22"/>
                      <w:szCs w:val="22"/>
                      <w:u w:val="single"/>
                    </w:rPr>
                    <w:t>.</w:t>
                  </w:r>
                  <w:r w:rsidR="00D86C52" w:rsidRPr="004848E4">
                    <w:rPr>
                      <w:sz w:val="22"/>
                      <w:szCs w:val="22"/>
                      <w:u w:val="single"/>
                    </w:rPr>
                    <w:t>05</w:t>
                  </w:r>
                  <w:r w:rsidR="009965D8" w:rsidRPr="004848E4">
                    <w:rPr>
                      <w:sz w:val="22"/>
                      <w:szCs w:val="22"/>
                      <w:u w:val="single"/>
                    </w:rPr>
                    <w:t>.202</w:t>
                  </w:r>
                  <w:r w:rsidR="00316F8C" w:rsidRPr="004848E4">
                    <w:rPr>
                      <w:sz w:val="22"/>
                      <w:szCs w:val="22"/>
                      <w:u w:val="single"/>
                    </w:rPr>
                    <w:t>5</w:t>
                  </w:r>
                  <w:r w:rsidR="009965D8" w:rsidRPr="004848E4">
                    <w:rPr>
                      <w:sz w:val="22"/>
                      <w:szCs w:val="22"/>
                    </w:rPr>
                    <w:t xml:space="preserve"> № </w:t>
                  </w:r>
                  <w:r w:rsidR="009965D8" w:rsidRPr="004848E4">
                    <w:rPr>
                      <w:sz w:val="22"/>
                      <w:szCs w:val="22"/>
                      <w:u w:val="single"/>
                    </w:rPr>
                    <w:t xml:space="preserve">б/н          </w:t>
                  </w:r>
                </w:p>
                <w:p w:rsidR="009965D8" w:rsidRPr="004848E4" w:rsidRDefault="009965D8" w:rsidP="00DC0C8E">
                  <w:pPr>
                    <w:tabs>
                      <w:tab w:val="left" w:pos="804"/>
                      <w:tab w:val="center" w:pos="2373"/>
                    </w:tabs>
                    <w:snapToGrid w:val="0"/>
                    <w:jc w:val="center"/>
                    <w:rPr>
                      <w:sz w:val="26"/>
                      <w:szCs w:val="26"/>
                    </w:rPr>
                  </w:pPr>
                  <w:r w:rsidRPr="004848E4">
                    <w:rPr>
                      <w:sz w:val="22"/>
                      <w:szCs w:val="22"/>
                    </w:rPr>
                    <w:t>На №________от _______</w:t>
                  </w:r>
                </w:p>
              </w:tc>
              <w:tc>
                <w:tcPr>
                  <w:tcW w:w="5229"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Pr="004848E4" w:rsidRDefault="009965D8"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возникновения чрезвычайных ситуаций на те</w:t>
      </w:r>
      <w:r w:rsidR="00EB6A9B" w:rsidRPr="004848E4">
        <w:rPr>
          <w:sz w:val="28"/>
          <w:szCs w:val="28"/>
        </w:rPr>
        <w:t>рр</w:t>
      </w:r>
      <w:r w:rsidR="005B5039">
        <w:rPr>
          <w:sz w:val="28"/>
          <w:szCs w:val="28"/>
        </w:rPr>
        <w:t>итории Республики Мордовия на 14</w:t>
      </w:r>
      <w:r w:rsidR="008A22E7" w:rsidRPr="004848E4">
        <w:rPr>
          <w:sz w:val="28"/>
          <w:szCs w:val="28"/>
        </w:rPr>
        <w:t xml:space="preserve"> </w:t>
      </w:r>
      <w:r w:rsidR="00FF57C9" w:rsidRPr="004848E4">
        <w:rPr>
          <w:sz w:val="28"/>
          <w:szCs w:val="28"/>
        </w:rPr>
        <w:t>мая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p>
    <w:p w:rsidR="009965D8" w:rsidRPr="004848E4" w:rsidRDefault="009965D8" w:rsidP="009965D8">
      <w:pPr>
        <w:suppressAutoHyphens/>
        <w:ind w:left="284" w:right="-143" w:firstLine="709"/>
        <w:jc w:val="both"/>
        <w:rPr>
          <w:sz w:val="28"/>
          <w:szCs w:val="28"/>
        </w:rPr>
      </w:pPr>
    </w:p>
    <w:p w:rsidR="009965D8" w:rsidRPr="004848E4" w:rsidRDefault="009965D8" w:rsidP="009965D8">
      <w:pPr>
        <w:suppressAutoHyphens/>
        <w:ind w:left="284" w:right="-143" w:firstLine="709"/>
        <w:jc w:val="both"/>
        <w:rPr>
          <w:sz w:val="28"/>
          <w:szCs w:val="28"/>
        </w:rPr>
      </w:pPr>
      <w:r w:rsidRPr="004848E4">
        <w:rPr>
          <w:sz w:val="28"/>
          <w:szCs w:val="28"/>
        </w:rPr>
        <w:t xml:space="preserve">Приложение: в 1 экз. на </w:t>
      </w:r>
      <w:r w:rsidR="00462CD8">
        <w:rPr>
          <w:sz w:val="28"/>
          <w:szCs w:val="28"/>
        </w:rPr>
        <w:t>9</w:t>
      </w:r>
      <w:r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4848E4" w:rsidRDefault="009965D8" w:rsidP="009965D8">
      <w:pPr>
        <w:suppressAutoHyphens/>
        <w:ind w:left="284" w:firstLine="709"/>
        <w:jc w:val="both"/>
        <w:rPr>
          <w:sz w:val="28"/>
          <w:szCs w:val="28"/>
        </w:rPr>
      </w:pPr>
    </w:p>
    <w:p w:rsidR="009965D8" w:rsidRPr="004848E4" w:rsidRDefault="009965D8" w:rsidP="009965D8">
      <w:pPr>
        <w:suppressAutoHyphens/>
        <w:ind w:left="284"/>
        <w:jc w:val="both"/>
        <w:rPr>
          <w:sz w:val="28"/>
          <w:szCs w:val="28"/>
        </w:rPr>
      </w:pPr>
      <w:r w:rsidRPr="004848E4">
        <w:rPr>
          <w:sz w:val="28"/>
          <w:szCs w:val="28"/>
        </w:rPr>
        <w:t>Старший оперативный дежурный</w:t>
      </w:r>
    </w:p>
    <w:p w:rsidR="009965D8" w:rsidRPr="004848E4" w:rsidRDefault="009965D8" w:rsidP="009965D8">
      <w:pPr>
        <w:suppressAutoHyphens/>
        <w:ind w:left="284"/>
        <w:jc w:val="both"/>
        <w:rPr>
          <w:sz w:val="28"/>
          <w:szCs w:val="28"/>
        </w:rPr>
      </w:pPr>
      <w:r w:rsidRPr="004848E4">
        <w:rPr>
          <w:sz w:val="28"/>
          <w:szCs w:val="28"/>
        </w:rPr>
        <w:t>Центра управления в кризисных ситуациях</w:t>
      </w:r>
    </w:p>
    <w:p w:rsidR="00DF06B4" w:rsidRPr="004848E4" w:rsidRDefault="009965D8" w:rsidP="00DF06B4">
      <w:pPr>
        <w:suppressAutoHyphens/>
        <w:ind w:left="284"/>
        <w:jc w:val="both"/>
        <w:rPr>
          <w:sz w:val="28"/>
          <w:szCs w:val="28"/>
        </w:rPr>
      </w:pPr>
      <w:r w:rsidRPr="004848E4">
        <w:rPr>
          <w:sz w:val="28"/>
          <w:szCs w:val="28"/>
        </w:rPr>
        <w:t>Главного управления</w:t>
      </w:r>
      <w:r w:rsidR="00DF06B4" w:rsidRPr="004848E4">
        <w:rPr>
          <w:sz w:val="28"/>
          <w:szCs w:val="28"/>
        </w:rPr>
        <w:t xml:space="preserve"> МЧС России по Республике Мордовия</w:t>
      </w:r>
    </w:p>
    <w:p w:rsidR="00ED5D86" w:rsidRPr="004848E4" w:rsidRDefault="00E65F12" w:rsidP="00647246">
      <w:pPr>
        <w:ind w:firstLine="284"/>
        <w:rPr>
          <w:sz w:val="28"/>
          <w:szCs w:val="28"/>
        </w:rPr>
      </w:pPr>
      <w:bookmarkStart w:id="0" w:name="_GoBack"/>
      <w:bookmarkEnd w:id="0"/>
      <w:r>
        <w:rPr>
          <w:noProof/>
          <w:sz w:val="28"/>
          <w:szCs w:val="28"/>
        </w:rPr>
        <w:drawing>
          <wp:anchor distT="0" distB="0" distL="114300" distR="114300" simplePos="0" relativeHeight="251667456" behindDoc="1" locked="0" layoutInCell="1" allowOverlap="1" wp14:anchorId="59D7DDD5" wp14:editId="49662239">
            <wp:simplePos x="0" y="0"/>
            <wp:positionH relativeFrom="column">
              <wp:posOffset>894080</wp:posOffset>
            </wp:positionH>
            <wp:positionV relativeFrom="paragraph">
              <wp:posOffset>5599430</wp:posOffset>
            </wp:positionV>
            <wp:extent cx="1346200" cy="965200"/>
            <wp:effectExtent l="0" t="0" r="6350" b="6350"/>
            <wp:wrapNone/>
            <wp:docPr id="5" name="Рисунок 5" descr="Логин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Логинов"/>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46200" cy="965200"/>
                    </a:xfrm>
                    <a:prstGeom prst="rect">
                      <a:avLst/>
                    </a:prstGeom>
                    <a:noFill/>
                  </pic:spPr>
                </pic:pic>
              </a:graphicData>
            </a:graphic>
            <wp14:sizeRelH relativeFrom="page">
              <wp14:pctWidth>0</wp14:pctWidth>
            </wp14:sizeRelH>
            <wp14:sizeRelV relativeFrom="page">
              <wp14:pctHeight>0</wp14:pctHeight>
            </wp14:sizeRelV>
          </wp:anchor>
        </w:drawing>
      </w:r>
      <w:r w:rsidR="005B5039">
        <w:rPr>
          <w:sz w:val="28"/>
          <w:szCs w:val="28"/>
        </w:rPr>
        <w:t>майор</w:t>
      </w:r>
      <w:r w:rsidR="00A261F0" w:rsidRPr="004848E4">
        <w:rPr>
          <w:sz w:val="28"/>
          <w:szCs w:val="28"/>
        </w:rPr>
        <w:t xml:space="preserve"> </w:t>
      </w:r>
      <w:r w:rsidR="00346404" w:rsidRPr="004848E4">
        <w:rPr>
          <w:sz w:val="28"/>
          <w:szCs w:val="28"/>
        </w:rPr>
        <w:t>внутренней с</w:t>
      </w:r>
      <w:r w:rsidR="00A1772B" w:rsidRPr="004848E4">
        <w:rPr>
          <w:sz w:val="28"/>
          <w:szCs w:val="28"/>
        </w:rPr>
        <w:t>лужб</w:t>
      </w:r>
      <w:r w:rsidR="00703DFF" w:rsidRPr="004848E4">
        <w:rPr>
          <w:sz w:val="28"/>
          <w:szCs w:val="28"/>
        </w:rPr>
        <w:t>ы</w:t>
      </w:r>
      <w:r w:rsidR="002E239E" w:rsidRPr="004848E4">
        <w:rPr>
          <w:sz w:val="28"/>
          <w:szCs w:val="28"/>
        </w:rPr>
        <w:t xml:space="preserve"> </w:t>
      </w:r>
      <w:r w:rsidR="00261596" w:rsidRPr="004848E4">
        <w:rPr>
          <w:sz w:val="28"/>
          <w:szCs w:val="28"/>
        </w:rPr>
        <w:t xml:space="preserve"> </w:t>
      </w:r>
      <w:r w:rsidR="006C445A" w:rsidRPr="004848E4">
        <w:rPr>
          <w:sz w:val="28"/>
          <w:szCs w:val="28"/>
        </w:rPr>
        <w:t xml:space="preserve">      </w:t>
      </w:r>
      <w:r w:rsidR="007968AD" w:rsidRPr="004848E4">
        <w:rPr>
          <w:sz w:val="28"/>
          <w:szCs w:val="28"/>
        </w:rPr>
        <w:t xml:space="preserve"> </w:t>
      </w:r>
      <w:r w:rsidR="006C445A" w:rsidRPr="004848E4">
        <w:rPr>
          <w:sz w:val="28"/>
          <w:szCs w:val="28"/>
        </w:rPr>
        <w:t xml:space="preserve"> </w:t>
      </w:r>
      <w:r w:rsidR="00F56D01" w:rsidRPr="004848E4">
        <w:rPr>
          <w:sz w:val="28"/>
          <w:szCs w:val="28"/>
        </w:rPr>
        <w:t xml:space="preserve">       </w:t>
      </w:r>
      <w:r w:rsidR="007968AD" w:rsidRPr="004848E4">
        <w:rPr>
          <w:sz w:val="28"/>
          <w:szCs w:val="28"/>
        </w:rPr>
        <w:t xml:space="preserve">  </w:t>
      </w:r>
      <w:r w:rsidR="00F56D01" w:rsidRPr="004848E4">
        <w:rPr>
          <w:sz w:val="28"/>
          <w:szCs w:val="28"/>
        </w:rPr>
        <w:t xml:space="preserve">   </w:t>
      </w:r>
      <w:r w:rsidR="00B5549A" w:rsidRPr="004848E4">
        <w:rPr>
          <w:sz w:val="28"/>
          <w:szCs w:val="28"/>
        </w:rPr>
        <w:t xml:space="preserve"> </w:t>
      </w:r>
      <w:r w:rsidR="005E59A6" w:rsidRPr="004848E4">
        <w:rPr>
          <w:sz w:val="28"/>
          <w:szCs w:val="28"/>
        </w:rPr>
        <w:t xml:space="preserve">  </w:t>
      </w:r>
      <w:r w:rsidR="00A02062" w:rsidRPr="004848E4">
        <w:rPr>
          <w:sz w:val="28"/>
          <w:szCs w:val="28"/>
        </w:rPr>
        <w:t xml:space="preserve">    </w:t>
      </w:r>
      <w:r w:rsidR="00493984" w:rsidRPr="004848E4">
        <w:rPr>
          <w:sz w:val="28"/>
          <w:szCs w:val="28"/>
        </w:rPr>
        <w:t xml:space="preserve">  </w:t>
      </w:r>
      <w:r w:rsidR="00586124" w:rsidRPr="004848E4">
        <w:rPr>
          <w:sz w:val="28"/>
          <w:szCs w:val="28"/>
        </w:rPr>
        <w:t xml:space="preserve">    </w:t>
      </w:r>
      <w:r w:rsidR="00B54A73" w:rsidRPr="004848E4">
        <w:rPr>
          <w:sz w:val="28"/>
          <w:szCs w:val="28"/>
        </w:rPr>
        <w:t xml:space="preserve">        </w:t>
      </w:r>
      <w:r w:rsidR="00A44499" w:rsidRPr="004848E4">
        <w:rPr>
          <w:sz w:val="28"/>
          <w:szCs w:val="28"/>
        </w:rPr>
        <w:t xml:space="preserve">    </w:t>
      </w:r>
      <w:r w:rsidR="00E044CD" w:rsidRPr="004848E4">
        <w:rPr>
          <w:sz w:val="28"/>
          <w:szCs w:val="28"/>
        </w:rPr>
        <w:t xml:space="preserve">    </w:t>
      </w:r>
      <w:r w:rsidR="007855DB">
        <w:rPr>
          <w:sz w:val="28"/>
          <w:szCs w:val="28"/>
        </w:rPr>
        <w:t xml:space="preserve">    </w:t>
      </w:r>
      <w:r w:rsidR="00967C4C" w:rsidRPr="004848E4">
        <w:rPr>
          <w:sz w:val="28"/>
          <w:szCs w:val="28"/>
        </w:rPr>
        <w:t xml:space="preserve"> </w:t>
      </w:r>
      <w:r w:rsidR="005B5039">
        <w:rPr>
          <w:sz w:val="28"/>
          <w:szCs w:val="28"/>
        </w:rPr>
        <w:t>В.С. Акмайкин</w:t>
      </w:r>
      <w:r w:rsidR="00A458FC">
        <w:rPr>
          <w:sz w:val="28"/>
          <w:szCs w:val="28"/>
        </w:rPr>
        <w:t xml:space="preserve"> </w:t>
      </w:r>
    </w:p>
    <w:p w:rsidR="00ED5D86" w:rsidRPr="004848E4" w:rsidRDefault="00747622" w:rsidP="00747622">
      <w:pPr>
        <w:tabs>
          <w:tab w:val="left" w:pos="5385"/>
          <w:tab w:val="left" w:pos="6690"/>
        </w:tabs>
        <w:ind w:firstLine="284"/>
        <w:rPr>
          <w:b/>
          <w:sz w:val="28"/>
          <w:szCs w:val="28"/>
        </w:rPr>
      </w:pPr>
      <w:r w:rsidRPr="004848E4">
        <w:rPr>
          <w:sz w:val="28"/>
          <w:szCs w:val="28"/>
        </w:rPr>
        <w:tab/>
      </w:r>
      <w:r w:rsidR="008D44FA" w:rsidRPr="004848E4">
        <w:rPr>
          <w:sz w:val="28"/>
          <w:szCs w:val="28"/>
        </w:rPr>
        <w:t xml:space="preserve">  </w:t>
      </w:r>
      <w:r w:rsidR="00101D68" w:rsidRPr="004848E4">
        <w:rPr>
          <w:sz w:val="28"/>
          <w:szCs w:val="28"/>
        </w:rPr>
        <w:t xml:space="preserve"> </w:t>
      </w:r>
      <w:r w:rsidR="006145F5" w:rsidRPr="004848E4">
        <w:rPr>
          <w:sz w:val="28"/>
          <w:szCs w:val="28"/>
        </w:rPr>
        <w:t xml:space="preserve"> </w:t>
      </w:r>
    </w:p>
    <w:p w:rsidR="00F66E3A" w:rsidRPr="004848E4" w:rsidRDefault="00F66E3A" w:rsidP="005B5039">
      <w:pPr>
        <w:jc w:val="cente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15049D" w:rsidRDefault="0015049D" w:rsidP="005A14FB">
      <w:pPr>
        <w:rPr>
          <w:sz w:val="20"/>
          <w:szCs w:val="20"/>
        </w:rPr>
      </w:pPr>
    </w:p>
    <w:p w:rsidR="00B566B5" w:rsidRDefault="00B566B5" w:rsidP="005A14FB">
      <w:pPr>
        <w:rPr>
          <w:sz w:val="20"/>
          <w:szCs w:val="20"/>
        </w:rPr>
      </w:pPr>
    </w:p>
    <w:p w:rsidR="00B566B5" w:rsidRDefault="00B566B5" w:rsidP="005A14FB">
      <w:pPr>
        <w:rPr>
          <w:sz w:val="20"/>
          <w:szCs w:val="20"/>
        </w:rPr>
      </w:pPr>
    </w:p>
    <w:p w:rsidR="00B566B5" w:rsidRPr="004848E4" w:rsidRDefault="00B566B5" w:rsidP="005A14FB">
      <w:pPr>
        <w:rPr>
          <w:sz w:val="20"/>
          <w:szCs w:val="20"/>
        </w:rPr>
      </w:pPr>
    </w:p>
    <w:p w:rsidR="004C3C9F" w:rsidRPr="004848E4" w:rsidRDefault="004C3C9F" w:rsidP="005A14FB">
      <w:pPr>
        <w:rPr>
          <w:sz w:val="20"/>
          <w:szCs w:val="20"/>
        </w:rPr>
      </w:pPr>
    </w:p>
    <w:p w:rsidR="00C45CFD" w:rsidRPr="004848E4" w:rsidRDefault="005B5039" w:rsidP="00C45CFD">
      <w:pPr>
        <w:ind w:left="284"/>
        <w:rPr>
          <w:sz w:val="20"/>
          <w:szCs w:val="20"/>
        </w:rPr>
      </w:pPr>
      <w:r>
        <w:rPr>
          <w:sz w:val="20"/>
          <w:szCs w:val="20"/>
        </w:rPr>
        <w:t>Тимохина Мария Витальевна</w:t>
      </w:r>
    </w:p>
    <w:p w:rsidR="000C085B" w:rsidRPr="004848E4" w:rsidRDefault="009965D8" w:rsidP="000C085B">
      <w:pPr>
        <w:ind w:left="284"/>
        <w:rPr>
          <w:sz w:val="20"/>
        </w:rPr>
      </w:pPr>
      <w:r w:rsidRPr="004848E4">
        <w:rPr>
          <w:sz w:val="20"/>
        </w:rPr>
        <w:t>8(8342) 28-31-05</w:t>
      </w:r>
    </w:p>
    <w:p w:rsidR="000C085B" w:rsidRPr="004848E4" w:rsidRDefault="009965D8" w:rsidP="00533AA2">
      <w:pPr>
        <w:ind w:left="284"/>
        <w:rPr>
          <w:sz w:val="20"/>
        </w:rPr>
      </w:pPr>
      <w:r w:rsidRPr="004848E4">
        <w:rPr>
          <w:sz w:val="20"/>
        </w:rPr>
        <w:t>ВЦСС: 36-160-105</w:t>
      </w:r>
    </w:p>
    <w:p w:rsidR="0054548E" w:rsidRPr="004848E4" w:rsidRDefault="0054548E" w:rsidP="00533AA2">
      <w:pPr>
        <w:ind w:left="284"/>
        <w:rPr>
          <w:sz w:val="20"/>
        </w:rPr>
      </w:pPr>
    </w:p>
    <w:p w:rsidR="0054548E" w:rsidRPr="004848E4" w:rsidRDefault="0054548E" w:rsidP="00533AA2">
      <w:pPr>
        <w:ind w:left="284"/>
        <w:rPr>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4848E4" w:rsidRDefault="007E2203" w:rsidP="00DC0C8E">
            <w:pPr>
              <w:pStyle w:val="af8"/>
              <w:rPr>
                <w:sz w:val="26"/>
                <w:szCs w:val="26"/>
              </w:rPr>
            </w:pPr>
            <w:r w:rsidRPr="004848E4">
              <w:rPr>
                <w:sz w:val="26"/>
                <w:szCs w:val="26"/>
              </w:rPr>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4848E4" w:rsidRDefault="007E2203" w:rsidP="00DC0C8E">
            <w:pPr>
              <w:pStyle w:val="af8"/>
              <w:jc w:val="center"/>
              <w:rPr>
                <w:sz w:val="26"/>
                <w:szCs w:val="26"/>
              </w:rPr>
            </w:pPr>
            <w:r w:rsidRPr="004848E4">
              <w:rPr>
                <w:sz w:val="26"/>
                <w:szCs w:val="26"/>
              </w:rPr>
              <w:t>6.1.1</w:t>
            </w:r>
          </w:p>
        </w:tc>
      </w:tr>
    </w:tbl>
    <w:p w:rsidR="00A60935" w:rsidRPr="004848E4" w:rsidRDefault="00A60935" w:rsidP="00533AA2">
      <w:pPr>
        <w:suppressAutoHyphens/>
        <w:rPr>
          <w:b/>
          <w:sz w:val="28"/>
          <w:szCs w:val="28"/>
        </w:rPr>
      </w:pPr>
    </w:p>
    <w:p w:rsidR="00A60935" w:rsidRPr="004848E4" w:rsidRDefault="00A60935"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FC5440" w:rsidRPr="004848E4" w:rsidRDefault="00FC5440" w:rsidP="00FC5440">
      <w:pPr>
        <w:suppressAutoHyphens/>
        <w:ind w:left="284"/>
        <w:jc w:val="center"/>
        <w:rPr>
          <w:b/>
          <w:sz w:val="28"/>
          <w:szCs w:val="28"/>
        </w:rPr>
      </w:pPr>
      <w:r w:rsidRPr="004848E4">
        <w:rPr>
          <w:b/>
          <w:sz w:val="28"/>
          <w:szCs w:val="28"/>
        </w:rPr>
        <w:t>ОПЕРАТИВНЫЙ ЕЖЕДНЕВНЫЙ ПРОГНОЗ</w:t>
      </w:r>
    </w:p>
    <w:p w:rsidR="00FC5440" w:rsidRPr="004848E4" w:rsidRDefault="00FC5440" w:rsidP="00FC5440">
      <w:pPr>
        <w:suppressAutoHyphens/>
        <w:ind w:left="284"/>
        <w:jc w:val="center"/>
        <w:rPr>
          <w:sz w:val="28"/>
          <w:szCs w:val="28"/>
        </w:rPr>
      </w:pPr>
      <w:r w:rsidRPr="004848E4">
        <w:rPr>
          <w:sz w:val="28"/>
          <w:szCs w:val="28"/>
        </w:rPr>
        <w:t>возникновения и развития чрезвычайных ситуаций на территории</w:t>
      </w:r>
    </w:p>
    <w:p w:rsidR="00FC5440" w:rsidRPr="004848E4" w:rsidRDefault="00C8609C" w:rsidP="00FC5440">
      <w:pPr>
        <w:suppressAutoHyphens/>
        <w:ind w:left="284"/>
        <w:jc w:val="center"/>
        <w:rPr>
          <w:sz w:val="28"/>
          <w:szCs w:val="28"/>
        </w:rPr>
      </w:pPr>
      <w:r w:rsidRPr="004848E4">
        <w:rPr>
          <w:sz w:val="28"/>
          <w:szCs w:val="28"/>
        </w:rPr>
        <w:t xml:space="preserve">Республики Мордовия на </w:t>
      </w:r>
      <w:r w:rsidR="005B5039">
        <w:rPr>
          <w:sz w:val="28"/>
          <w:szCs w:val="28"/>
        </w:rPr>
        <w:t>14</w:t>
      </w:r>
      <w:r w:rsidR="00420294" w:rsidRPr="004848E4">
        <w:rPr>
          <w:sz w:val="28"/>
          <w:szCs w:val="28"/>
        </w:rPr>
        <w:t xml:space="preserve"> </w:t>
      </w:r>
      <w:r w:rsidR="00FF57C9" w:rsidRPr="004848E4">
        <w:rPr>
          <w:sz w:val="28"/>
          <w:szCs w:val="28"/>
        </w:rPr>
        <w:t>мая</w:t>
      </w:r>
      <w:r w:rsidR="00DB1B3B" w:rsidRPr="004848E4">
        <w:rPr>
          <w:sz w:val="28"/>
          <w:szCs w:val="28"/>
        </w:rPr>
        <w:t xml:space="preserve"> 2025</w:t>
      </w:r>
      <w:r w:rsidR="00FC5440" w:rsidRPr="004848E4">
        <w:rPr>
          <w:sz w:val="28"/>
          <w:szCs w:val="28"/>
        </w:rPr>
        <w:t xml:space="preserve"> года</w:t>
      </w:r>
    </w:p>
    <w:p w:rsidR="00FC5440" w:rsidRPr="004848E4" w:rsidRDefault="00FC5440" w:rsidP="00FC5440">
      <w:pPr>
        <w:suppressAutoHyphens/>
        <w:ind w:left="284"/>
        <w:jc w:val="center"/>
        <w:rPr>
          <w:sz w:val="28"/>
          <w:szCs w:val="28"/>
        </w:rPr>
      </w:pPr>
      <w:r w:rsidRPr="004848E4">
        <w:rPr>
          <w:sz w:val="28"/>
          <w:szCs w:val="28"/>
        </w:rPr>
        <w:t>(подготовлен на основании информации Мордовского ЦГМС - филиала ФГБУ</w:t>
      </w:r>
    </w:p>
    <w:p w:rsidR="00FC5440" w:rsidRPr="004848E4" w:rsidRDefault="00FC5440" w:rsidP="00FC5440">
      <w:pPr>
        <w:suppressAutoHyphens/>
        <w:ind w:left="284"/>
        <w:jc w:val="center"/>
        <w:rPr>
          <w:sz w:val="28"/>
          <w:szCs w:val="28"/>
        </w:rPr>
      </w:pPr>
      <w:r w:rsidRPr="004848E4">
        <w:rPr>
          <w:sz w:val="28"/>
          <w:szCs w:val="28"/>
        </w:rPr>
        <w:t>«</w:t>
      </w:r>
      <w:proofErr w:type="spellStart"/>
      <w:r w:rsidRPr="004848E4">
        <w:rPr>
          <w:sz w:val="28"/>
          <w:szCs w:val="28"/>
        </w:rPr>
        <w:t>Верхне</w:t>
      </w:r>
      <w:proofErr w:type="spellEnd"/>
      <w:r w:rsidRPr="004848E4">
        <w:rPr>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4848E4">
        <w:rPr>
          <w:sz w:val="28"/>
          <w:szCs w:val="28"/>
        </w:rPr>
        <w:t>Роспотребнадзора</w:t>
      </w:r>
      <w:proofErr w:type="spellEnd"/>
      <w:r w:rsidRPr="004848E4">
        <w:rPr>
          <w:sz w:val="28"/>
          <w:szCs w:val="28"/>
        </w:rPr>
        <w:t xml:space="preserve"> по</w:t>
      </w:r>
    </w:p>
    <w:p w:rsidR="00FC5440" w:rsidRPr="004848E4" w:rsidRDefault="00FC5440" w:rsidP="00FC5440">
      <w:pPr>
        <w:suppressAutoHyphens/>
        <w:ind w:left="284"/>
        <w:jc w:val="center"/>
        <w:rPr>
          <w:sz w:val="28"/>
          <w:szCs w:val="28"/>
        </w:rPr>
      </w:pPr>
      <w:r w:rsidRPr="004848E4">
        <w:rPr>
          <w:sz w:val="28"/>
          <w:szCs w:val="28"/>
        </w:rPr>
        <w:t>Республике Мордовия, ФГБУ «</w:t>
      </w:r>
      <w:proofErr w:type="spellStart"/>
      <w:r w:rsidRPr="004848E4">
        <w:rPr>
          <w:sz w:val="28"/>
          <w:szCs w:val="28"/>
        </w:rPr>
        <w:t>Россельхозцентра</w:t>
      </w:r>
      <w:proofErr w:type="spellEnd"/>
      <w:r w:rsidRPr="004848E4">
        <w:rPr>
          <w:sz w:val="28"/>
          <w:szCs w:val="28"/>
        </w:rPr>
        <w:t>», УГИБДД МВД по Республике Мордовия, отдела ГИМС Главного управления МЧС России по Республике Мордовия, Филиала ФБУ «</w:t>
      </w:r>
      <w:proofErr w:type="spellStart"/>
      <w:r w:rsidRPr="004848E4">
        <w:rPr>
          <w:sz w:val="28"/>
          <w:szCs w:val="28"/>
        </w:rPr>
        <w:t>Рослесозащита</w:t>
      </w:r>
      <w:proofErr w:type="spellEnd"/>
      <w:r w:rsidRPr="004848E4">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tabs>
          <w:tab w:val="left" w:pos="3282"/>
          <w:tab w:val="center" w:pos="5458"/>
        </w:tabs>
        <w:suppressAutoHyphens/>
        <w:ind w:right="-2" w:firstLine="709"/>
        <w:jc w:val="center"/>
        <w:rPr>
          <w:b/>
        </w:rPr>
      </w:pPr>
    </w:p>
    <w:p w:rsidR="002E490F" w:rsidRPr="004848E4" w:rsidRDefault="002E490F" w:rsidP="00FC5440">
      <w:pPr>
        <w:tabs>
          <w:tab w:val="left" w:pos="3282"/>
          <w:tab w:val="center" w:pos="5458"/>
        </w:tabs>
        <w:suppressAutoHyphens/>
        <w:ind w:right="-2" w:firstLine="709"/>
        <w:jc w:val="center"/>
        <w:rPr>
          <w:b/>
        </w:rPr>
      </w:pPr>
    </w:p>
    <w:p w:rsidR="00FC5440" w:rsidRPr="004848E4" w:rsidRDefault="00FC5440" w:rsidP="00FC5440">
      <w:pPr>
        <w:tabs>
          <w:tab w:val="left" w:pos="3282"/>
          <w:tab w:val="center" w:pos="5458"/>
        </w:tabs>
        <w:suppressAutoHyphens/>
        <w:ind w:right="-2" w:firstLine="709"/>
        <w:jc w:val="center"/>
        <w:rPr>
          <w:b/>
        </w:rPr>
      </w:pPr>
    </w:p>
    <w:p w:rsidR="000A37C7" w:rsidRPr="004848E4" w:rsidRDefault="000A37C7" w:rsidP="000A37C7">
      <w:pPr>
        <w:rPr>
          <w:b/>
        </w:rPr>
        <w:sectPr w:rsidR="000A37C7" w:rsidRPr="004848E4" w:rsidSect="00DC0C8E">
          <w:headerReference w:type="default" r:id="rId10"/>
          <w:pgSz w:w="11906" w:h="16838" w:code="9"/>
          <w:pgMar w:top="1134" w:right="567" w:bottom="709" w:left="1134" w:header="709" w:footer="709" w:gutter="0"/>
          <w:cols w:space="708"/>
          <w:titlePg/>
          <w:docGrid w:linePitch="360"/>
        </w:sectPr>
      </w:pPr>
    </w:p>
    <w:p w:rsidR="00B10BC1" w:rsidRDefault="00B10BC1" w:rsidP="00B10BC1">
      <w:pPr>
        <w:tabs>
          <w:tab w:val="left" w:pos="426"/>
          <w:tab w:val="left" w:pos="3119"/>
          <w:tab w:val="left" w:pos="3206"/>
          <w:tab w:val="left" w:pos="3405"/>
          <w:tab w:val="center" w:pos="5246"/>
          <w:tab w:val="center" w:pos="5458"/>
        </w:tabs>
        <w:suppressAutoHyphens/>
        <w:ind w:right="-2" w:firstLine="709"/>
        <w:jc w:val="center"/>
        <w:rPr>
          <w:b/>
        </w:rPr>
      </w:pPr>
      <w:r>
        <w:rPr>
          <w:b/>
          <w:lang w:val="en-US"/>
        </w:rPr>
        <w:lastRenderedPageBreak/>
        <w:t>I</w:t>
      </w:r>
      <w:r>
        <w:rPr>
          <w:b/>
        </w:rPr>
        <w:t>. Обстановка за прошедшие сутки.</w:t>
      </w:r>
    </w:p>
    <w:p w:rsidR="00B10BC1" w:rsidRDefault="00B10BC1" w:rsidP="00B10BC1">
      <w:pPr>
        <w:suppressAutoHyphens/>
        <w:spacing w:after="20"/>
        <w:ind w:right="-2" w:firstLine="709"/>
      </w:pPr>
      <w:r>
        <w:rPr>
          <w:b/>
          <w:i/>
        </w:rPr>
        <w:t>1.1. Чрезвычайные ситуации и происшествия.</w:t>
      </w:r>
    </w:p>
    <w:p w:rsidR="00B10BC1" w:rsidRDefault="00B10BC1" w:rsidP="00B10BC1">
      <w:pPr>
        <w:tabs>
          <w:tab w:val="num" w:pos="0"/>
          <w:tab w:val="left" w:pos="6521"/>
        </w:tabs>
        <w:suppressAutoHyphens/>
        <w:spacing w:after="20"/>
        <w:ind w:firstLine="709"/>
        <w:jc w:val="both"/>
      </w:pPr>
      <w:r w:rsidRPr="004848E4">
        <w:t>На территории Республики Мордовия чрезвычайные ситуации не зарегистрированы.</w:t>
      </w:r>
    </w:p>
    <w:p w:rsidR="00B10BC1" w:rsidRDefault="00B10BC1" w:rsidP="00B10BC1">
      <w:pPr>
        <w:tabs>
          <w:tab w:val="left" w:pos="5850"/>
        </w:tabs>
        <w:spacing w:after="20"/>
        <w:ind w:firstLine="709"/>
        <w:jc w:val="both"/>
        <w:rPr>
          <w:b/>
          <w:i/>
        </w:rPr>
      </w:pPr>
      <w:r>
        <w:rPr>
          <w:b/>
          <w:i/>
        </w:rPr>
        <w:t xml:space="preserve">1.2. </w:t>
      </w:r>
      <w:proofErr w:type="spellStart"/>
      <w:r>
        <w:rPr>
          <w:b/>
          <w:i/>
        </w:rPr>
        <w:t>Метеообстановка</w:t>
      </w:r>
      <w:proofErr w:type="spellEnd"/>
      <w:r>
        <w:rPr>
          <w:b/>
          <w:i/>
        </w:rPr>
        <w:t>.</w:t>
      </w:r>
      <w:r>
        <w:rPr>
          <w:b/>
          <w:i/>
        </w:rPr>
        <w:tab/>
      </w:r>
    </w:p>
    <w:p w:rsidR="00B10BC1" w:rsidRPr="00E040B3" w:rsidRDefault="00B10BC1" w:rsidP="00B10BC1">
      <w:pPr>
        <w:tabs>
          <w:tab w:val="left" w:pos="5850"/>
        </w:tabs>
        <w:spacing w:after="20"/>
        <w:ind w:firstLine="709"/>
        <w:jc w:val="both"/>
        <w:rPr>
          <w:b/>
          <w:i/>
        </w:rPr>
      </w:pPr>
      <w:r>
        <w:t>За прошедшие сутки средняя температура воздуха была ниже нормы на 4-5°С. Максимальная температура воздуха вчера днем не превышала 15-19°С. Минимальная температура сегодня ночью находилась в пределах 6-9°С. Днем местами, ночью повсеместно отмечался кратковременный дождь. Количество выпавших осадков составило от 0,7 до 7,7 мм.</w:t>
      </w:r>
    </w:p>
    <w:p w:rsidR="00B10BC1" w:rsidRDefault="00B10BC1" w:rsidP="00B10BC1">
      <w:pPr>
        <w:ind w:firstLine="709"/>
        <w:jc w:val="both"/>
        <w:rPr>
          <w:rFonts w:hAnsi="Calibri" w:cs="Vrinda"/>
          <w:sz w:val="22"/>
          <w:szCs w:val="22"/>
        </w:rPr>
      </w:pPr>
      <w:r>
        <w:rPr>
          <w:rFonts w:eastAsia="MS Mincho"/>
          <w:b/>
          <w:i/>
        </w:rPr>
        <w:t>1.3 Опасные и неблагоприятные природные метеорологические явления.</w:t>
      </w:r>
    </w:p>
    <w:p w:rsidR="00B10BC1" w:rsidRDefault="00B10BC1" w:rsidP="00B10BC1">
      <w:pPr>
        <w:ind w:firstLine="709"/>
        <w:jc w:val="both"/>
        <w:rPr>
          <w:szCs w:val="28"/>
        </w:rPr>
      </w:pPr>
      <w:r>
        <w:rPr>
          <w:szCs w:val="28"/>
        </w:rPr>
        <w:t xml:space="preserve">Зарегистрирован 4 класс </w:t>
      </w:r>
      <w:proofErr w:type="spellStart"/>
      <w:r>
        <w:rPr>
          <w:szCs w:val="28"/>
        </w:rPr>
        <w:t>горимости</w:t>
      </w:r>
      <w:proofErr w:type="spellEnd"/>
      <w:r>
        <w:rPr>
          <w:szCs w:val="28"/>
        </w:rPr>
        <w:t xml:space="preserve"> лесов.</w:t>
      </w:r>
    </w:p>
    <w:p w:rsidR="00B10BC1" w:rsidRDefault="00B10BC1" w:rsidP="00B10BC1">
      <w:pPr>
        <w:tabs>
          <w:tab w:val="left" w:pos="0"/>
          <w:tab w:val="left" w:pos="567"/>
          <w:tab w:val="left" w:pos="709"/>
          <w:tab w:val="left" w:pos="4455"/>
        </w:tabs>
        <w:ind w:firstLine="709"/>
        <w:jc w:val="both"/>
        <w:outlineLvl w:val="0"/>
        <w:rPr>
          <w:rFonts w:eastAsia="MS Mincho"/>
        </w:rPr>
      </w:pPr>
      <w:r>
        <w:rPr>
          <w:rFonts w:eastAsia="MS Mincho"/>
          <w:b/>
          <w:i/>
        </w:rPr>
        <w:t>1.4. Космический мониторинг.</w:t>
      </w:r>
      <w:r>
        <w:rPr>
          <w:rFonts w:eastAsia="MS Mincho"/>
          <w:b/>
          <w:i/>
        </w:rPr>
        <w:tab/>
      </w:r>
    </w:p>
    <w:p w:rsidR="00B10BC1" w:rsidRDefault="00B10BC1" w:rsidP="00B10BC1">
      <w:pPr>
        <w:ind w:firstLine="709"/>
        <w:jc w:val="both"/>
      </w:pPr>
      <w:r>
        <w:t>За прошедшие сутки на территории Республики Мордовия термические точки не зарегистрированы.</w:t>
      </w:r>
    </w:p>
    <w:p w:rsidR="00B10BC1" w:rsidRDefault="00B10BC1" w:rsidP="00B10BC1">
      <w:pPr>
        <w:spacing w:after="20"/>
        <w:ind w:firstLine="709"/>
        <w:jc w:val="both"/>
        <w:rPr>
          <w:b/>
          <w:i/>
        </w:rPr>
      </w:pPr>
      <w:r>
        <w:rPr>
          <w:b/>
          <w:i/>
        </w:rPr>
        <w:t>1.5. Обстановка по техногенным пожарам.</w:t>
      </w:r>
    </w:p>
    <w:p w:rsidR="00B10BC1" w:rsidRDefault="00B10BC1" w:rsidP="00B10BC1">
      <w:pPr>
        <w:tabs>
          <w:tab w:val="center" w:pos="4677"/>
          <w:tab w:val="left" w:pos="6675"/>
        </w:tabs>
        <w:spacing w:after="20"/>
        <w:ind w:right="-1" w:firstLine="709"/>
        <w:jc w:val="both"/>
        <w:outlineLvl w:val="0"/>
      </w:pPr>
      <w:r>
        <w:t>Зарегистрирован 1 техногенный пожар. Без пострадавших.</w:t>
      </w:r>
    </w:p>
    <w:p w:rsidR="00B10BC1" w:rsidRDefault="00B10BC1" w:rsidP="00B10BC1">
      <w:pPr>
        <w:tabs>
          <w:tab w:val="center" w:pos="4677"/>
          <w:tab w:val="left" w:pos="6675"/>
        </w:tabs>
        <w:spacing w:after="20"/>
        <w:ind w:right="-1" w:firstLine="709"/>
        <w:jc w:val="both"/>
        <w:outlineLvl w:val="0"/>
      </w:pPr>
      <w:r>
        <w:rPr>
          <w:b/>
          <w:i/>
        </w:rPr>
        <w:t>1.6. Обстановка по дорожно-транспортным происшествиям.</w:t>
      </w:r>
    </w:p>
    <w:p w:rsidR="00B10BC1" w:rsidRDefault="00B10BC1" w:rsidP="00B10BC1">
      <w:pPr>
        <w:tabs>
          <w:tab w:val="center" w:pos="4677"/>
          <w:tab w:val="left" w:pos="6675"/>
        </w:tabs>
        <w:spacing w:after="20"/>
        <w:ind w:right="-1"/>
        <w:jc w:val="both"/>
        <w:outlineLvl w:val="0"/>
      </w:pPr>
      <w:r>
        <w:t xml:space="preserve">            Зарегистрировано 1 дорожно-транспортное происшествие. Пострадал 1 человек.</w:t>
      </w:r>
    </w:p>
    <w:p w:rsidR="00B10BC1" w:rsidRDefault="00B10BC1" w:rsidP="00B10BC1">
      <w:pPr>
        <w:tabs>
          <w:tab w:val="center" w:pos="4677"/>
          <w:tab w:val="left" w:pos="6675"/>
        </w:tabs>
        <w:spacing w:after="20"/>
        <w:ind w:right="-1" w:firstLine="709"/>
        <w:jc w:val="both"/>
        <w:outlineLvl w:val="0"/>
        <w:rPr>
          <w:b/>
          <w:i/>
        </w:rPr>
      </w:pPr>
      <w:r>
        <w:rPr>
          <w:b/>
          <w:i/>
        </w:rPr>
        <w:t>1.7. Обстановка на энергосистемах объектов ЖКХ.</w:t>
      </w:r>
    </w:p>
    <w:p w:rsidR="00B10BC1" w:rsidRDefault="00B10BC1" w:rsidP="00B10BC1">
      <w:pPr>
        <w:spacing w:after="20"/>
        <w:ind w:firstLine="709"/>
        <w:jc w:val="both"/>
      </w:pPr>
      <w:r>
        <w:t>Технологических нарушений режимов работы объектов ЖКХ и энергетики не зарегистрировано.</w:t>
      </w:r>
    </w:p>
    <w:p w:rsidR="00B10BC1" w:rsidRDefault="00B10BC1" w:rsidP="00B10BC1">
      <w:pPr>
        <w:suppressAutoHyphens/>
        <w:spacing w:after="20"/>
        <w:ind w:right="-2" w:firstLine="709"/>
        <w:jc w:val="both"/>
        <w:rPr>
          <w:b/>
          <w:i/>
        </w:rPr>
      </w:pPr>
      <w:r>
        <w:rPr>
          <w:b/>
          <w:i/>
        </w:rPr>
        <w:t>1.8. Гидрологическая обстановка.</w:t>
      </w:r>
    </w:p>
    <w:p w:rsidR="00B10BC1" w:rsidRDefault="00B10BC1" w:rsidP="00B10BC1">
      <w:pPr>
        <w:suppressAutoHyphens/>
        <w:spacing w:after="20"/>
        <w:ind w:right="-2" w:firstLine="709"/>
        <w:jc w:val="both"/>
      </w:pPr>
      <w:r>
        <w:t>Гидрологическая обстановка в норме.</w:t>
      </w:r>
    </w:p>
    <w:p w:rsidR="00B10BC1" w:rsidRDefault="00B10BC1" w:rsidP="00B10BC1">
      <w:pPr>
        <w:tabs>
          <w:tab w:val="left" w:pos="8205"/>
          <w:tab w:val="left" w:pos="8580"/>
        </w:tabs>
        <w:spacing w:after="20"/>
        <w:ind w:firstLine="709"/>
        <w:jc w:val="both"/>
        <w:rPr>
          <w:rFonts w:eastAsia="MS Mincho"/>
          <w:b/>
          <w:i/>
        </w:rPr>
      </w:pPr>
      <w:r>
        <w:rPr>
          <w:rFonts w:eastAsia="MS Mincho"/>
          <w:b/>
          <w:i/>
        </w:rPr>
        <w:t>1.9. Биолого-социальная обстановка.</w:t>
      </w:r>
    </w:p>
    <w:p w:rsidR="00B10BC1" w:rsidRDefault="00B10BC1" w:rsidP="00B10BC1">
      <w:pPr>
        <w:spacing w:after="20"/>
        <w:ind w:firstLine="709"/>
        <w:jc w:val="both"/>
      </w:pPr>
      <w:r>
        <w:rPr>
          <w:i/>
          <w:u w:val="single"/>
        </w:rPr>
        <w:t>Эпизоотии:</w:t>
      </w:r>
      <w:r>
        <w:rPr>
          <w:i/>
        </w:rPr>
        <w:t xml:space="preserve"> н</w:t>
      </w:r>
      <w:r>
        <w:t xml:space="preserve">а территории </w:t>
      </w:r>
      <w:proofErr w:type="spellStart"/>
      <w:r>
        <w:t>Лямбирского</w:t>
      </w:r>
      <w:proofErr w:type="spellEnd"/>
      <w:r>
        <w:t xml:space="preserve"> района, с. </w:t>
      </w:r>
      <w:proofErr w:type="spellStart"/>
      <w:r>
        <w:t>Кривозерье</w:t>
      </w:r>
      <w:proofErr w:type="spellEnd"/>
      <w:r>
        <w:t>, 09.04.2025 зарегистрирован случай заболевания бешенством (дикое животное).</w:t>
      </w:r>
    </w:p>
    <w:p w:rsidR="00B10BC1" w:rsidRDefault="00B10BC1" w:rsidP="00B10BC1">
      <w:pPr>
        <w:spacing w:after="20"/>
        <w:ind w:firstLine="709"/>
        <w:jc w:val="both"/>
      </w:pPr>
      <w:r>
        <w:rPr>
          <w:i/>
          <w:u w:val="single"/>
        </w:rPr>
        <w:t>Эпидемиологическая обстановка:</w:t>
      </w:r>
      <w:r>
        <w:t xml:space="preserve"> продолжается мониторинг эпидемиологической ситуации по гриппу, ОРВИ и </w:t>
      </w:r>
      <w:r>
        <w:rPr>
          <w:lang w:val="en-US"/>
        </w:rPr>
        <w:t>COVID</w:t>
      </w:r>
      <w:r>
        <w:t>, а также контроль за организацией и проведением профилактических и противоэпидемических мероприятий.</w:t>
      </w:r>
    </w:p>
    <w:p w:rsidR="00B10BC1" w:rsidRDefault="00B10BC1" w:rsidP="00B10BC1">
      <w:pPr>
        <w:spacing w:after="20"/>
        <w:ind w:firstLine="709"/>
        <w:jc w:val="both"/>
        <w:rPr>
          <w:b/>
          <w:i/>
        </w:rPr>
      </w:pPr>
      <w:r>
        <w:rPr>
          <w:b/>
          <w:i/>
        </w:rPr>
        <w:t>1.10. Происшествия на водных объектах.</w:t>
      </w:r>
    </w:p>
    <w:p w:rsidR="00B10BC1" w:rsidRDefault="00B10BC1" w:rsidP="00B10BC1">
      <w:pPr>
        <w:tabs>
          <w:tab w:val="center" w:pos="5457"/>
        </w:tabs>
        <w:spacing w:after="20"/>
        <w:ind w:firstLine="709"/>
        <w:jc w:val="both"/>
      </w:pPr>
      <w:r>
        <w:t>Происшествия на водных объектах республики не зарегистрированы.</w:t>
      </w:r>
    </w:p>
    <w:p w:rsidR="00B10BC1" w:rsidRDefault="00B10BC1" w:rsidP="00B10BC1">
      <w:pPr>
        <w:spacing w:after="20"/>
        <w:ind w:firstLine="709"/>
        <w:jc w:val="both"/>
      </w:pPr>
      <w:r>
        <w:rPr>
          <w:b/>
          <w:i/>
        </w:rPr>
        <w:t>1.11. РХБ обстановка.</w:t>
      </w:r>
    </w:p>
    <w:p w:rsidR="00B10BC1" w:rsidRDefault="00B10BC1" w:rsidP="00B10BC1">
      <w:pPr>
        <w:widowControl w:val="0"/>
        <w:spacing w:after="20"/>
        <w:ind w:firstLine="709"/>
        <w:jc w:val="both"/>
      </w:pPr>
      <w:r>
        <w:t>РХБ и геомагнитная обстановки в норме. Превышения ПДК в воздухе не зарегистрировано.</w:t>
      </w:r>
    </w:p>
    <w:p w:rsidR="00B10BC1" w:rsidRDefault="00B10BC1" w:rsidP="00B10BC1">
      <w:pPr>
        <w:suppressAutoHyphens/>
        <w:ind w:right="-2" w:firstLine="709"/>
        <w:jc w:val="both"/>
        <w:rPr>
          <w:b/>
          <w:i/>
        </w:rPr>
      </w:pPr>
      <w:r>
        <w:rPr>
          <w:b/>
          <w:i/>
        </w:rPr>
        <w:t xml:space="preserve">1.12. </w:t>
      </w:r>
      <w:proofErr w:type="spellStart"/>
      <w:r>
        <w:rPr>
          <w:b/>
          <w:i/>
        </w:rPr>
        <w:t>Лесопожарная</w:t>
      </w:r>
      <w:proofErr w:type="spellEnd"/>
      <w:r>
        <w:rPr>
          <w:b/>
          <w:i/>
        </w:rPr>
        <w:t xml:space="preserve"> обстановка.</w:t>
      </w:r>
    </w:p>
    <w:p w:rsidR="00B10BC1" w:rsidRDefault="00B10BC1" w:rsidP="00B10BC1">
      <w:pPr>
        <w:ind w:firstLine="709"/>
        <w:jc w:val="both"/>
      </w:pPr>
      <w:r>
        <w:t xml:space="preserve">На территории республики за прошедшие сутки природные пожары не зарегистрированы. </w:t>
      </w:r>
    </w:p>
    <w:p w:rsidR="00B10BC1" w:rsidRDefault="00B10BC1" w:rsidP="00B10BC1">
      <w:pPr>
        <w:ind w:firstLine="709"/>
        <w:jc w:val="both"/>
      </w:pPr>
      <w:r>
        <w:t>По данным Мордовского ЦГМС – филиала ФГБУ «</w:t>
      </w:r>
      <w:proofErr w:type="spellStart"/>
      <w:r>
        <w:t>Верхне</w:t>
      </w:r>
      <w:proofErr w:type="spellEnd"/>
      <w:r>
        <w:t xml:space="preserve"> - Волжское УГМС» на территории республики зарегистрировано:</w:t>
      </w:r>
    </w:p>
    <w:p w:rsidR="00B10BC1" w:rsidRDefault="00B10BC1" w:rsidP="00B10BC1">
      <w:pPr>
        <w:spacing w:after="240"/>
        <w:ind w:right="-2" w:firstLine="709"/>
        <w:contextualSpacing/>
        <w:jc w:val="both"/>
      </w:pPr>
      <w:r>
        <w:rPr>
          <w:b/>
          <w:u w:val="single"/>
        </w:rPr>
        <w:t xml:space="preserve">1 класс </w:t>
      </w:r>
      <w:proofErr w:type="spellStart"/>
      <w:r>
        <w:t>горимости</w:t>
      </w:r>
      <w:proofErr w:type="spellEnd"/>
      <w:r>
        <w:t xml:space="preserve"> лесов в </w:t>
      </w:r>
      <w:r>
        <w:rPr>
          <w:b/>
        </w:rPr>
        <w:t>19</w:t>
      </w:r>
      <w:r>
        <w:t xml:space="preserve"> муниципальных районах </w:t>
      </w:r>
      <w:r w:rsidRPr="007E3B59">
        <w:t>(</w:t>
      </w:r>
      <w:proofErr w:type="spellStart"/>
      <w:r w:rsidRPr="007E3B59">
        <w:t>Торбеевский</w:t>
      </w:r>
      <w:proofErr w:type="spellEnd"/>
      <w:r w:rsidRPr="007E3B59">
        <w:t xml:space="preserve">, </w:t>
      </w:r>
      <w:proofErr w:type="spellStart"/>
      <w:r w:rsidRPr="007E3B59">
        <w:t>Зубово</w:t>
      </w:r>
      <w:proofErr w:type="spellEnd"/>
      <w:r w:rsidRPr="007E3B59">
        <w:t xml:space="preserve">-Полянский, </w:t>
      </w:r>
      <w:proofErr w:type="spellStart"/>
      <w:r w:rsidRPr="007E3B59">
        <w:t>Темниковский</w:t>
      </w:r>
      <w:proofErr w:type="spellEnd"/>
      <w:r w:rsidRPr="007E3B59">
        <w:t xml:space="preserve">, </w:t>
      </w:r>
      <w:proofErr w:type="spellStart"/>
      <w:r w:rsidRPr="007E3B59">
        <w:t>Теньгушевский</w:t>
      </w:r>
      <w:proofErr w:type="spellEnd"/>
      <w:r w:rsidRPr="007E3B59">
        <w:t xml:space="preserve">, Рузаевский, </w:t>
      </w:r>
      <w:proofErr w:type="spellStart"/>
      <w:r w:rsidRPr="007E3B59">
        <w:t>Лямбирский</w:t>
      </w:r>
      <w:proofErr w:type="spellEnd"/>
      <w:r w:rsidRPr="007E3B59">
        <w:t xml:space="preserve">, </w:t>
      </w:r>
      <w:proofErr w:type="spellStart"/>
      <w:r w:rsidRPr="007E3B59">
        <w:t>Кочкуровский</w:t>
      </w:r>
      <w:proofErr w:type="spellEnd"/>
      <w:r w:rsidRPr="007E3B59">
        <w:t xml:space="preserve">, Ромодановский, </w:t>
      </w:r>
      <w:proofErr w:type="spellStart"/>
      <w:r w:rsidRPr="007E3B59">
        <w:t>Старошайговский</w:t>
      </w:r>
      <w:proofErr w:type="spellEnd"/>
      <w:r w:rsidRPr="007E3B59">
        <w:t xml:space="preserve">, </w:t>
      </w:r>
      <w:proofErr w:type="spellStart"/>
      <w:r w:rsidRPr="007E3B59">
        <w:t>Ичалковский</w:t>
      </w:r>
      <w:proofErr w:type="spellEnd"/>
      <w:r>
        <w:t>,</w:t>
      </w:r>
      <w:r w:rsidRPr="0001030B">
        <w:t xml:space="preserve"> </w:t>
      </w:r>
      <w:proofErr w:type="spellStart"/>
      <w:r>
        <w:t>Краснослободский</w:t>
      </w:r>
      <w:proofErr w:type="spellEnd"/>
      <w:r>
        <w:t xml:space="preserve">, </w:t>
      </w:r>
      <w:proofErr w:type="spellStart"/>
      <w:r>
        <w:t>Ельниковский</w:t>
      </w:r>
      <w:proofErr w:type="spellEnd"/>
      <w:r>
        <w:t xml:space="preserve">, </w:t>
      </w:r>
      <w:proofErr w:type="spellStart"/>
      <w:r>
        <w:t>Атюрьевский</w:t>
      </w:r>
      <w:proofErr w:type="spellEnd"/>
      <w:r w:rsidRPr="00B566B5">
        <w:t>,</w:t>
      </w:r>
      <w:r>
        <w:t xml:space="preserve"> </w:t>
      </w:r>
      <w:proofErr w:type="spellStart"/>
      <w:r>
        <w:t>Б.Березниковский</w:t>
      </w:r>
      <w:proofErr w:type="spellEnd"/>
      <w:r>
        <w:t xml:space="preserve">, </w:t>
      </w:r>
      <w:proofErr w:type="spellStart"/>
      <w:r>
        <w:t>Чамзинский</w:t>
      </w:r>
      <w:proofErr w:type="spellEnd"/>
      <w:r>
        <w:t xml:space="preserve">, Дубенский, </w:t>
      </w:r>
      <w:proofErr w:type="spellStart"/>
      <w:r>
        <w:t>Б.Игнатовский</w:t>
      </w:r>
      <w:proofErr w:type="spellEnd"/>
      <w:r>
        <w:t xml:space="preserve">, </w:t>
      </w:r>
      <w:proofErr w:type="spellStart"/>
      <w:r>
        <w:t>Ардатовский</w:t>
      </w:r>
      <w:proofErr w:type="spellEnd"/>
      <w:r>
        <w:t xml:space="preserve">, </w:t>
      </w:r>
      <w:proofErr w:type="spellStart"/>
      <w:r>
        <w:t>Атяшевский</w:t>
      </w:r>
      <w:proofErr w:type="spellEnd"/>
      <w:r>
        <w:t xml:space="preserve">) и </w:t>
      </w:r>
      <w:proofErr w:type="spellStart"/>
      <w:r>
        <w:rPr>
          <w:b/>
        </w:rPr>
        <w:t>г.о</w:t>
      </w:r>
      <w:proofErr w:type="spellEnd"/>
      <w:r>
        <w:rPr>
          <w:b/>
        </w:rPr>
        <w:t>. Саранск.</w:t>
      </w:r>
      <w:r>
        <w:t xml:space="preserve"> </w:t>
      </w:r>
    </w:p>
    <w:p w:rsidR="00B10BC1" w:rsidRDefault="00B10BC1" w:rsidP="00B10BC1">
      <w:pPr>
        <w:spacing w:after="240"/>
        <w:ind w:right="-2" w:firstLine="709"/>
        <w:contextualSpacing/>
        <w:jc w:val="both"/>
        <w:rPr>
          <w:b/>
        </w:rPr>
      </w:pPr>
      <w:r>
        <w:rPr>
          <w:b/>
          <w:u w:val="single"/>
        </w:rPr>
        <w:t xml:space="preserve">4 класс </w:t>
      </w:r>
      <w:proofErr w:type="spellStart"/>
      <w:r>
        <w:t>горимости</w:t>
      </w:r>
      <w:proofErr w:type="spellEnd"/>
      <w:r>
        <w:t xml:space="preserve"> лесов в </w:t>
      </w:r>
      <w:r>
        <w:rPr>
          <w:b/>
        </w:rPr>
        <w:t>3</w:t>
      </w:r>
      <w:r>
        <w:t xml:space="preserve"> муниципальных районах (</w:t>
      </w:r>
      <w:proofErr w:type="spellStart"/>
      <w:r>
        <w:t>Инсарский</w:t>
      </w:r>
      <w:proofErr w:type="spellEnd"/>
      <w:r>
        <w:t xml:space="preserve">, </w:t>
      </w:r>
      <w:proofErr w:type="spellStart"/>
      <w:r>
        <w:t>Кадошкинский</w:t>
      </w:r>
      <w:proofErr w:type="spellEnd"/>
      <w:r>
        <w:t xml:space="preserve">, </w:t>
      </w:r>
      <w:proofErr w:type="spellStart"/>
      <w:r>
        <w:t>Ковылкинский</w:t>
      </w:r>
      <w:proofErr w:type="spellEnd"/>
      <w:r>
        <w:t>).</w:t>
      </w:r>
    </w:p>
    <w:p w:rsidR="00B10BC1" w:rsidRDefault="00B10BC1" w:rsidP="00B10BC1">
      <w:pPr>
        <w:spacing w:after="240"/>
        <w:ind w:right="-2" w:firstLine="709"/>
        <w:contextualSpacing/>
        <w:jc w:val="both"/>
        <w:rPr>
          <w:b/>
        </w:rPr>
      </w:pPr>
    </w:p>
    <w:p w:rsidR="00B10BC1" w:rsidRDefault="00B10BC1" w:rsidP="00B10BC1">
      <w:pPr>
        <w:spacing w:after="240"/>
        <w:ind w:right="-2" w:firstLine="709"/>
        <w:contextualSpacing/>
        <w:jc w:val="both"/>
        <w:rPr>
          <w:b/>
        </w:rPr>
      </w:pPr>
    </w:p>
    <w:p w:rsidR="00B10BC1" w:rsidRPr="00B53E67" w:rsidRDefault="00B10BC1" w:rsidP="00B10BC1">
      <w:pPr>
        <w:spacing w:after="240"/>
        <w:ind w:right="-2"/>
        <w:contextualSpacing/>
        <w:jc w:val="both"/>
        <w:rPr>
          <w:b/>
        </w:rPr>
      </w:pPr>
    </w:p>
    <w:p w:rsidR="00B10BC1" w:rsidRDefault="00B10BC1" w:rsidP="00B10BC1">
      <w:pPr>
        <w:suppressAutoHyphens/>
        <w:ind w:right="-2" w:firstLine="709"/>
        <w:jc w:val="center"/>
        <w:rPr>
          <w:b/>
        </w:rPr>
      </w:pPr>
      <w:r>
        <w:rPr>
          <w:b/>
          <w:lang w:val="en-US"/>
        </w:rPr>
        <w:t>II</w:t>
      </w:r>
      <w:r>
        <w:rPr>
          <w:b/>
        </w:rPr>
        <w:t>. Прогноз ЧС.</w:t>
      </w:r>
    </w:p>
    <w:p w:rsidR="00B10BC1" w:rsidRDefault="00B10BC1" w:rsidP="00B10BC1">
      <w:pPr>
        <w:suppressAutoHyphens/>
        <w:ind w:right="-2" w:firstLine="709"/>
        <w:jc w:val="both"/>
      </w:pPr>
      <w:r>
        <w:rPr>
          <w:b/>
          <w:bCs/>
        </w:rPr>
        <w:t>2.1. Прогноз возникновения ЧС природного характера.</w:t>
      </w:r>
    </w:p>
    <w:p w:rsidR="00B10BC1" w:rsidRPr="00A34F8C" w:rsidRDefault="00B10BC1" w:rsidP="00B10BC1">
      <w:pPr>
        <w:ind w:firstLine="709"/>
        <w:jc w:val="both"/>
        <w:rPr>
          <w:b/>
          <w:szCs w:val="28"/>
        </w:rPr>
      </w:pPr>
      <w:r>
        <w:rPr>
          <w:szCs w:val="28"/>
        </w:rPr>
        <w:t>На территории республики вероятность возникновения природных чрезвычайных ситуаций не прогнозируется.</w:t>
      </w:r>
    </w:p>
    <w:p w:rsidR="00B10BC1" w:rsidRDefault="00B10BC1" w:rsidP="00B10BC1">
      <w:pPr>
        <w:ind w:firstLine="709"/>
        <w:jc w:val="both"/>
        <w:rPr>
          <w:b/>
          <w:i/>
        </w:rPr>
      </w:pPr>
      <w:r>
        <w:rPr>
          <w:b/>
          <w:i/>
        </w:rPr>
        <w:t>2.1.1. Опасные метеорологические явления.</w:t>
      </w:r>
    </w:p>
    <w:p w:rsidR="00B10BC1" w:rsidRPr="00075638" w:rsidRDefault="00B10BC1" w:rsidP="00B10BC1">
      <w:pPr>
        <w:ind w:firstLine="709"/>
        <w:jc w:val="both"/>
      </w:pPr>
      <w:r w:rsidRPr="00075638">
        <w:t>Не прогнозируется.</w:t>
      </w:r>
    </w:p>
    <w:p w:rsidR="00B10BC1" w:rsidRDefault="00B10BC1" w:rsidP="00B10BC1">
      <w:pPr>
        <w:ind w:firstLine="709"/>
        <w:jc w:val="both"/>
        <w:rPr>
          <w:b/>
        </w:rPr>
      </w:pPr>
      <w:r>
        <w:rPr>
          <w:b/>
          <w:i/>
        </w:rPr>
        <w:t>2.1.2. Неблагоприятные метеорологические явления.</w:t>
      </w:r>
    </w:p>
    <w:p w:rsidR="00B10BC1" w:rsidRPr="001D1B0B" w:rsidRDefault="00B10BC1" w:rsidP="00B10BC1">
      <w:pPr>
        <w:tabs>
          <w:tab w:val="left" w:pos="9000"/>
        </w:tabs>
        <w:ind w:firstLine="709"/>
        <w:jc w:val="both"/>
        <w:rPr>
          <w:b/>
          <w:szCs w:val="28"/>
        </w:rPr>
      </w:pPr>
      <w:r>
        <w:rPr>
          <w:b/>
          <w:szCs w:val="28"/>
        </w:rPr>
        <w:t>С 14</w:t>
      </w:r>
      <w:r w:rsidRPr="001D1B0B">
        <w:rPr>
          <w:b/>
          <w:szCs w:val="28"/>
        </w:rPr>
        <w:t xml:space="preserve"> по 16 мая 2025 года местами по территории Республики Мордовия сохраняется высокая пожарная опасность лесов 4 класса </w:t>
      </w:r>
      <w:proofErr w:type="spellStart"/>
      <w:r w:rsidRPr="001D1B0B">
        <w:rPr>
          <w:b/>
          <w:szCs w:val="28"/>
        </w:rPr>
        <w:t>горимости</w:t>
      </w:r>
      <w:proofErr w:type="spellEnd"/>
      <w:r w:rsidRPr="001D1B0B">
        <w:rPr>
          <w:b/>
          <w:szCs w:val="28"/>
        </w:rPr>
        <w:t>.</w:t>
      </w:r>
    </w:p>
    <w:p w:rsidR="00B10BC1" w:rsidRDefault="00B10BC1" w:rsidP="00B10BC1">
      <w:pPr>
        <w:tabs>
          <w:tab w:val="left" w:pos="9000"/>
        </w:tabs>
        <w:ind w:firstLine="709"/>
        <w:jc w:val="both"/>
      </w:pPr>
      <w:r>
        <w:rPr>
          <w:b/>
          <w:i/>
        </w:rPr>
        <w:t xml:space="preserve">2.1.3. Метеорологическая </w:t>
      </w:r>
      <w:r>
        <w:rPr>
          <w:b/>
          <w:i/>
          <w:iCs/>
        </w:rPr>
        <w:t>обстановка</w:t>
      </w:r>
      <w:r>
        <w:rPr>
          <w:b/>
          <w:i/>
        </w:rPr>
        <w:t>.</w:t>
      </w:r>
    </w:p>
    <w:p w:rsidR="00B10BC1" w:rsidRDefault="00B10BC1" w:rsidP="00B10BC1">
      <w:pPr>
        <w:tabs>
          <w:tab w:val="left" w:pos="9000"/>
        </w:tabs>
        <w:ind w:firstLine="709"/>
        <w:jc w:val="both"/>
        <w:rPr>
          <w:b/>
          <w:kern w:val="2"/>
        </w:rPr>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B10BC1" w:rsidRDefault="00B10BC1" w:rsidP="00B10BC1">
      <w:pPr>
        <w:ind w:firstLine="709"/>
        <w:jc w:val="both"/>
      </w:pPr>
      <w:r>
        <w:rPr>
          <w:b/>
        </w:rPr>
        <w:t>14 мая:</w:t>
      </w:r>
      <w:r>
        <w:t xml:space="preserve"> облачно с прояснениями, местами кратковременный дождь. Ветер северо-западный с переходом на юго-западный 5-10 </w:t>
      </w:r>
      <w:r w:rsidRPr="00C6510F">
        <w:t>м/</w:t>
      </w:r>
      <w:r>
        <w:t xml:space="preserve">с. Температура воздуха ночью: +4…+9°С, днем: +11…+16°С. Видимость хорошая. Давление 740 </w:t>
      </w:r>
      <w:proofErr w:type="spellStart"/>
      <w:r>
        <w:t>мм.рт.ст</w:t>
      </w:r>
      <w:proofErr w:type="spellEnd"/>
      <w:r>
        <w:t>.</w:t>
      </w:r>
    </w:p>
    <w:p w:rsidR="00B10BC1" w:rsidRDefault="00B10BC1" w:rsidP="00B10BC1">
      <w:pPr>
        <w:ind w:firstLine="709"/>
        <w:jc w:val="both"/>
      </w:pPr>
      <w:r>
        <w:rPr>
          <w:b/>
        </w:rPr>
        <w:t>15</w:t>
      </w:r>
      <w:r w:rsidRPr="00B53E67">
        <w:rPr>
          <w:b/>
        </w:rPr>
        <w:t xml:space="preserve"> мая</w:t>
      </w:r>
      <w:r>
        <w:rPr>
          <w:b/>
        </w:rPr>
        <w:t>:</w:t>
      </w:r>
      <w:r w:rsidRPr="00FF34AD">
        <w:t xml:space="preserve"> </w:t>
      </w:r>
      <w:r>
        <w:t xml:space="preserve">переменная облачность, ночью преимущественно без осадков, днем кратковременный дождь, местами гроза. Ветер юго-западный ночью 4-9 </w:t>
      </w:r>
      <w:r w:rsidRPr="00C6510F">
        <w:t>м/</w:t>
      </w:r>
      <w:r>
        <w:t xml:space="preserve">с, днем 9-14 м/с. Температура воздуха ночью: +3…+8°С, днем: +13…+18°С. </w:t>
      </w:r>
    </w:p>
    <w:p w:rsidR="00B10BC1" w:rsidRPr="005346E3" w:rsidRDefault="00B10BC1" w:rsidP="00B10BC1">
      <w:pPr>
        <w:ind w:firstLine="709"/>
        <w:jc w:val="both"/>
      </w:pPr>
      <w:r>
        <w:rPr>
          <w:b/>
        </w:rPr>
        <w:t>16</w:t>
      </w:r>
      <w:r w:rsidRPr="00B53E67">
        <w:rPr>
          <w:b/>
        </w:rPr>
        <w:t xml:space="preserve"> ма</w:t>
      </w:r>
      <w:r>
        <w:rPr>
          <w:b/>
        </w:rPr>
        <w:t>я:</w:t>
      </w:r>
      <w:r>
        <w:t xml:space="preserve"> переменная облачность, преимущественно без осадков. Ветер юго-западный                 8-13 </w:t>
      </w:r>
      <w:r w:rsidRPr="00C6510F">
        <w:t>м/</w:t>
      </w:r>
      <w:r>
        <w:t xml:space="preserve">с. Температура воздуха ночью: +5…+10°С, днем: +17…+22°С.  </w:t>
      </w:r>
    </w:p>
    <w:p w:rsidR="00B10BC1" w:rsidRDefault="00B10BC1" w:rsidP="00B10BC1">
      <w:pPr>
        <w:tabs>
          <w:tab w:val="left" w:pos="708"/>
          <w:tab w:val="left" w:pos="1416"/>
          <w:tab w:val="left" w:pos="2124"/>
          <w:tab w:val="left" w:pos="2832"/>
          <w:tab w:val="left" w:pos="3540"/>
          <w:tab w:val="left" w:pos="4248"/>
          <w:tab w:val="left" w:pos="4956"/>
          <w:tab w:val="left" w:pos="5670"/>
        </w:tabs>
        <w:ind w:firstLine="709"/>
        <w:jc w:val="both"/>
      </w:pPr>
      <w:r>
        <w:rPr>
          <w:b/>
          <w:i/>
        </w:rPr>
        <w:t>2.1.4. Гидрологическая обстановка.</w:t>
      </w:r>
      <w:r>
        <w:rPr>
          <w:b/>
          <w:i/>
        </w:rPr>
        <w:tab/>
      </w:r>
      <w:r>
        <w:rPr>
          <w:b/>
          <w:i/>
        </w:rPr>
        <w:tab/>
      </w:r>
    </w:p>
    <w:p w:rsidR="00B10BC1" w:rsidRDefault="00B10BC1" w:rsidP="00B10BC1">
      <w:pPr>
        <w:ind w:firstLine="567"/>
        <w:jc w:val="both"/>
      </w:pPr>
      <w:r>
        <w:t xml:space="preserve">Возникновение опасных и неблагоприятных гидрологических явлений не прогнозируется. </w:t>
      </w:r>
    </w:p>
    <w:p w:rsidR="00B10BC1" w:rsidRDefault="00B10BC1" w:rsidP="00B10BC1">
      <w:pPr>
        <w:ind w:firstLine="709"/>
        <w:jc w:val="both"/>
        <w:rPr>
          <w:b/>
          <w:i/>
        </w:rPr>
      </w:pPr>
      <w:r>
        <w:rPr>
          <w:b/>
          <w:i/>
        </w:rPr>
        <w:t xml:space="preserve">2.1.5. </w:t>
      </w:r>
      <w:proofErr w:type="spellStart"/>
      <w:r>
        <w:rPr>
          <w:b/>
          <w:i/>
        </w:rPr>
        <w:t>Лесопожарная</w:t>
      </w:r>
      <w:proofErr w:type="spellEnd"/>
      <w:r>
        <w:rPr>
          <w:b/>
          <w:i/>
        </w:rPr>
        <w:t xml:space="preserve"> обстановка.</w:t>
      </w:r>
    </w:p>
    <w:p w:rsidR="00B10BC1" w:rsidRDefault="00B10BC1" w:rsidP="00B10BC1">
      <w:pPr>
        <w:ind w:firstLine="709"/>
        <w:jc w:val="both"/>
      </w:pPr>
      <w:r>
        <w:t>На территории республики согласно постановлению Правительства Республики Мордовия №356 от 31.03.2025 с 1 апреля по 30 сентября 2025 года введен особый противопожарный режим.</w:t>
      </w:r>
    </w:p>
    <w:p w:rsidR="00B10BC1" w:rsidRDefault="00B10BC1" w:rsidP="00B10BC1">
      <w:pPr>
        <w:spacing w:after="240"/>
        <w:ind w:right="-2" w:firstLine="709"/>
        <w:contextualSpacing/>
        <w:jc w:val="both"/>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B10BC1" w:rsidRDefault="00B10BC1" w:rsidP="00B10BC1">
      <w:pPr>
        <w:spacing w:after="240"/>
        <w:ind w:right="-2" w:firstLine="709"/>
        <w:contextualSpacing/>
        <w:jc w:val="both"/>
      </w:pPr>
      <w:r>
        <w:rPr>
          <w:b/>
          <w:u w:val="single"/>
        </w:rPr>
        <w:t xml:space="preserve">1 класс </w:t>
      </w:r>
      <w:proofErr w:type="spellStart"/>
      <w:r>
        <w:t>горимости</w:t>
      </w:r>
      <w:proofErr w:type="spellEnd"/>
      <w:r>
        <w:t xml:space="preserve"> лесов в </w:t>
      </w:r>
      <w:r>
        <w:rPr>
          <w:b/>
        </w:rPr>
        <w:t>6</w:t>
      </w:r>
      <w:r>
        <w:t xml:space="preserve"> муниципальных районах </w:t>
      </w:r>
      <w:r w:rsidRPr="007E3B59">
        <w:t xml:space="preserve">(Рузаевский, </w:t>
      </w:r>
      <w:proofErr w:type="spellStart"/>
      <w:r w:rsidRPr="007E3B59">
        <w:t>Лямбирский</w:t>
      </w:r>
      <w:proofErr w:type="spellEnd"/>
      <w:r w:rsidRPr="007E3B59">
        <w:t xml:space="preserve">, </w:t>
      </w:r>
      <w:proofErr w:type="spellStart"/>
      <w:r w:rsidRPr="007E3B59">
        <w:t>Кочкуровский</w:t>
      </w:r>
      <w:proofErr w:type="spellEnd"/>
      <w:r w:rsidRPr="007E3B59">
        <w:t xml:space="preserve">, Ромодановский, </w:t>
      </w:r>
      <w:proofErr w:type="spellStart"/>
      <w:r w:rsidRPr="007E3B59">
        <w:t>Старошайговский</w:t>
      </w:r>
      <w:proofErr w:type="spellEnd"/>
      <w:r w:rsidRPr="007E3B59">
        <w:t xml:space="preserve">, </w:t>
      </w:r>
      <w:proofErr w:type="spellStart"/>
      <w:r w:rsidRPr="007E3B59">
        <w:t>Ичалковский</w:t>
      </w:r>
      <w:proofErr w:type="spellEnd"/>
      <w:r>
        <w:t xml:space="preserve">,) и </w:t>
      </w:r>
      <w:proofErr w:type="spellStart"/>
      <w:r>
        <w:rPr>
          <w:b/>
        </w:rPr>
        <w:t>г.о</w:t>
      </w:r>
      <w:proofErr w:type="spellEnd"/>
      <w:r>
        <w:rPr>
          <w:b/>
        </w:rPr>
        <w:t>. Саранск.</w:t>
      </w:r>
      <w:r>
        <w:t xml:space="preserve"> </w:t>
      </w:r>
    </w:p>
    <w:p w:rsidR="00B10BC1" w:rsidRDefault="00B10BC1" w:rsidP="00B10BC1">
      <w:pPr>
        <w:spacing w:after="240"/>
        <w:ind w:right="-2" w:firstLine="709"/>
        <w:contextualSpacing/>
        <w:jc w:val="both"/>
      </w:pPr>
      <w:r>
        <w:rPr>
          <w:b/>
          <w:u w:val="single"/>
        </w:rPr>
        <w:t xml:space="preserve">2 класс </w:t>
      </w:r>
      <w:proofErr w:type="spellStart"/>
      <w:r>
        <w:t>горимости</w:t>
      </w:r>
      <w:proofErr w:type="spellEnd"/>
      <w:r>
        <w:t xml:space="preserve"> лесов в </w:t>
      </w:r>
      <w:r w:rsidRPr="004B4BED">
        <w:rPr>
          <w:b/>
        </w:rPr>
        <w:t>1</w:t>
      </w:r>
      <w:r>
        <w:rPr>
          <w:b/>
        </w:rPr>
        <w:t>3</w:t>
      </w:r>
      <w:r>
        <w:t xml:space="preserve"> муниципальных районах (</w:t>
      </w:r>
      <w:proofErr w:type="spellStart"/>
      <w:r w:rsidRPr="007E3B59">
        <w:t>Торбеевский</w:t>
      </w:r>
      <w:proofErr w:type="spellEnd"/>
      <w:r w:rsidRPr="007E3B59">
        <w:t xml:space="preserve">, </w:t>
      </w:r>
      <w:proofErr w:type="spellStart"/>
      <w:r w:rsidRPr="007E3B59">
        <w:t>Зубово</w:t>
      </w:r>
      <w:proofErr w:type="spellEnd"/>
      <w:r w:rsidRPr="007E3B59">
        <w:t xml:space="preserve">-Полянский, </w:t>
      </w:r>
      <w:proofErr w:type="spellStart"/>
      <w:r w:rsidRPr="007E3B59">
        <w:t>Темниковский</w:t>
      </w:r>
      <w:proofErr w:type="spellEnd"/>
      <w:r w:rsidRPr="007E3B59">
        <w:t xml:space="preserve">, </w:t>
      </w:r>
      <w:proofErr w:type="spellStart"/>
      <w:r w:rsidRPr="007E3B59">
        <w:t>Теньгушевский</w:t>
      </w:r>
      <w:proofErr w:type="spellEnd"/>
      <w:r w:rsidRPr="007E3B59">
        <w:t>,</w:t>
      </w:r>
      <w:r w:rsidRPr="004B4BED">
        <w:t xml:space="preserve"> </w:t>
      </w:r>
      <w:proofErr w:type="spellStart"/>
      <w:r>
        <w:t>Краснослободский</w:t>
      </w:r>
      <w:proofErr w:type="spellEnd"/>
      <w:r>
        <w:t xml:space="preserve">, </w:t>
      </w:r>
      <w:proofErr w:type="spellStart"/>
      <w:r>
        <w:t>Ельниковский</w:t>
      </w:r>
      <w:proofErr w:type="spellEnd"/>
      <w:r>
        <w:t xml:space="preserve">, </w:t>
      </w:r>
      <w:proofErr w:type="spellStart"/>
      <w:r>
        <w:t>Атюрьевский</w:t>
      </w:r>
      <w:proofErr w:type="spellEnd"/>
      <w:r w:rsidRPr="00B566B5">
        <w:t>,</w:t>
      </w:r>
      <w:r>
        <w:t xml:space="preserve"> </w:t>
      </w:r>
      <w:proofErr w:type="spellStart"/>
      <w:r>
        <w:t>Б.Березниковский</w:t>
      </w:r>
      <w:proofErr w:type="spellEnd"/>
      <w:r>
        <w:t xml:space="preserve">, </w:t>
      </w:r>
      <w:proofErr w:type="spellStart"/>
      <w:r>
        <w:t>Чамзинский</w:t>
      </w:r>
      <w:proofErr w:type="spellEnd"/>
      <w:r>
        <w:t xml:space="preserve">, Дубенский, </w:t>
      </w:r>
      <w:proofErr w:type="spellStart"/>
      <w:r>
        <w:t>Б.Игнатовский</w:t>
      </w:r>
      <w:proofErr w:type="spellEnd"/>
      <w:r>
        <w:t xml:space="preserve">, </w:t>
      </w:r>
      <w:proofErr w:type="spellStart"/>
      <w:r>
        <w:t>Ардатовский</w:t>
      </w:r>
      <w:proofErr w:type="spellEnd"/>
      <w:r>
        <w:t xml:space="preserve">, </w:t>
      </w:r>
      <w:proofErr w:type="spellStart"/>
      <w:r>
        <w:t>Атяшевский</w:t>
      </w:r>
      <w:proofErr w:type="spellEnd"/>
      <w:r>
        <w:t>).</w:t>
      </w:r>
    </w:p>
    <w:p w:rsidR="00B10BC1" w:rsidRDefault="00B10BC1" w:rsidP="00B10BC1">
      <w:pPr>
        <w:spacing w:after="240"/>
        <w:ind w:right="-2" w:firstLine="709"/>
        <w:contextualSpacing/>
        <w:jc w:val="both"/>
        <w:rPr>
          <w:b/>
        </w:rPr>
      </w:pPr>
      <w:r>
        <w:rPr>
          <w:b/>
          <w:u w:val="single"/>
        </w:rPr>
        <w:t xml:space="preserve">4 класс </w:t>
      </w:r>
      <w:proofErr w:type="spellStart"/>
      <w:r>
        <w:t>горимости</w:t>
      </w:r>
      <w:proofErr w:type="spellEnd"/>
      <w:r>
        <w:t xml:space="preserve"> лесов в </w:t>
      </w:r>
      <w:r>
        <w:rPr>
          <w:b/>
        </w:rPr>
        <w:t>3</w:t>
      </w:r>
      <w:r>
        <w:t xml:space="preserve"> муниципальных районах (</w:t>
      </w:r>
      <w:proofErr w:type="spellStart"/>
      <w:r>
        <w:t>Инсарский</w:t>
      </w:r>
      <w:proofErr w:type="spellEnd"/>
      <w:r>
        <w:t xml:space="preserve">, </w:t>
      </w:r>
      <w:proofErr w:type="spellStart"/>
      <w:r>
        <w:t>Кадошкинский</w:t>
      </w:r>
      <w:proofErr w:type="spellEnd"/>
      <w:r>
        <w:t xml:space="preserve">, </w:t>
      </w:r>
      <w:proofErr w:type="spellStart"/>
      <w:r>
        <w:t>Ковылкинский</w:t>
      </w:r>
      <w:proofErr w:type="spellEnd"/>
      <w:r>
        <w:t>).</w:t>
      </w:r>
    </w:p>
    <w:p w:rsidR="00B10BC1" w:rsidRDefault="00B10BC1" w:rsidP="00B10BC1">
      <w:pPr>
        <w:spacing w:after="240"/>
        <w:ind w:right="-2" w:firstLine="709"/>
        <w:contextualSpacing/>
        <w:jc w:val="both"/>
        <w:rPr>
          <w:b/>
          <w:bCs/>
        </w:rPr>
      </w:pPr>
      <w:r>
        <w:rPr>
          <w:b/>
          <w:bCs/>
        </w:rPr>
        <w:t>2.2. Прогноз возникновения ЧС техногенного характера.</w:t>
      </w:r>
    </w:p>
    <w:p w:rsidR="00B10BC1" w:rsidRDefault="00B10BC1" w:rsidP="00B10BC1">
      <w:pPr>
        <w:ind w:firstLine="709"/>
        <w:jc w:val="both"/>
      </w:pPr>
      <w:r>
        <w:t>На территории Республики Мордовия существует вероятность возникновения чрезвычайных ситуаций техногенного характера, связанных с опасностью атаки БПЛА и взрывом ТВВ.</w:t>
      </w:r>
    </w:p>
    <w:p w:rsidR="00B10BC1" w:rsidRDefault="00B10BC1" w:rsidP="00B10BC1">
      <w:pPr>
        <w:suppressAutoHyphens/>
        <w:ind w:right="-2" w:firstLine="709"/>
        <w:jc w:val="both"/>
      </w:pPr>
      <w:r>
        <w:rPr>
          <w:b/>
          <w:i/>
        </w:rPr>
        <w:t>2.2.1. Аварии на автомобильном транспорте.</w:t>
      </w:r>
    </w:p>
    <w:p w:rsidR="00B10BC1" w:rsidRDefault="00B10BC1" w:rsidP="00B10BC1">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B10BC1" w:rsidRPr="00FF34AD" w:rsidRDefault="00B10BC1" w:rsidP="00B10BC1">
      <w:pPr>
        <w:widowControl w:val="0"/>
        <w:autoSpaceDE w:val="0"/>
        <w:autoSpaceDN w:val="0"/>
        <w:adjustRightInd w:val="0"/>
        <w:ind w:firstLine="567"/>
        <w:jc w:val="both"/>
      </w:pPr>
      <w:r>
        <w:t xml:space="preserve">Наибольшая вероятность их возникновения существует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w:t>
      </w:r>
      <w:proofErr w:type="spellStart"/>
      <w:r>
        <w:t>Чамзинском</w:t>
      </w:r>
      <w:proofErr w:type="spellEnd"/>
      <w:r>
        <w:t xml:space="preserve"> муниципальных районах и на всех участках республиканской сети автодорог, замкнутых на </w:t>
      </w:r>
      <w:proofErr w:type="spellStart"/>
      <w:r>
        <w:t>г.о</w:t>
      </w:r>
      <w:proofErr w:type="spellEnd"/>
      <w:r>
        <w:t>. Саранск.</w:t>
      </w:r>
    </w:p>
    <w:p w:rsidR="00B10BC1" w:rsidRDefault="00B10BC1" w:rsidP="00B10BC1">
      <w:pPr>
        <w:ind w:firstLine="709"/>
        <w:jc w:val="both"/>
      </w:pPr>
      <w:r>
        <w:rPr>
          <w:b/>
          <w:i/>
        </w:rPr>
        <w:t>2.2.2 Аварии на железнодорожном транспорте</w:t>
      </w:r>
      <w:r>
        <w:t>.</w:t>
      </w:r>
    </w:p>
    <w:p w:rsidR="00B10BC1" w:rsidRPr="00B10BC1" w:rsidRDefault="00B10BC1" w:rsidP="00B10BC1">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B10BC1" w:rsidRDefault="00B10BC1" w:rsidP="00B10BC1">
      <w:pPr>
        <w:ind w:firstLine="709"/>
        <w:jc w:val="both"/>
      </w:pPr>
      <w:r>
        <w:rPr>
          <w:b/>
          <w:i/>
        </w:rPr>
        <w:t>2.2.3 Техногенные пожары.</w:t>
      </w:r>
    </w:p>
    <w:p w:rsidR="00B10BC1" w:rsidRDefault="00B10BC1" w:rsidP="00B10BC1">
      <w:pPr>
        <w:ind w:firstLine="709"/>
        <w:jc w:val="both"/>
      </w:pPr>
      <w:r>
        <w:t xml:space="preserve">Сохранится вероятность возникновения техногенных пожаров (в </w:t>
      </w:r>
      <w:proofErr w:type="spellStart"/>
      <w:r>
        <w:t>т.ч</w:t>
      </w:r>
      <w:proofErr w:type="spellEnd"/>
      <w:r>
        <w:t>. взрывов бытового газа), из них возможны бытовые пожары с гибелью 2-х человек и более. Также прогнозируется увеличение количества природных пожаров.</w:t>
      </w:r>
    </w:p>
    <w:p w:rsidR="00B10BC1" w:rsidRDefault="00B10BC1" w:rsidP="00B10BC1">
      <w:pPr>
        <w:ind w:firstLine="709"/>
        <w:jc w:val="both"/>
      </w:pPr>
      <w:r>
        <w:t xml:space="preserve">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неконтролируемый пал сухой травы.</w:t>
      </w:r>
    </w:p>
    <w:p w:rsidR="00B10BC1" w:rsidRDefault="00B10BC1" w:rsidP="00B10BC1">
      <w:pPr>
        <w:ind w:firstLine="709"/>
        <w:jc w:val="both"/>
      </w:pPr>
      <w:r>
        <w:t xml:space="preserve">Возникновение техногенных пожаров возможно во всех муниципальных районах. Наибольшая вероятность существует в </w:t>
      </w:r>
      <w:proofErr w:type="spellStart"/>
      <w:r>
        <w:t>Ковылкинском</w:t>
      </w:r>
      <w:proofErr w:type="spellEnd"/>
      <w:r>
        <w:t xml:space="preserve">, </w:t>
      </w:r>
      <w:proofErr w:type="spellStart"/>
      <w:r>
        <w:t>Лямбирском</w:t>
      </w:r>
      <w:proofErr w:type="spellEnd"/>
      <w:r>
        <w:t xml:space="preserve">, Рузаевском, </w:t>
      </w:r>
      <w:proofErr w:type="spellStart"/>
      <w:r>
        <w:t>Старошайговском</w:t>
      </w:r>
      <w:proofErr w:type="spellEnd"/>
      <w:r>
        <w:t xml:space="preserve">, </w:t>
      </w:r>
      <w:proofErr w:type="spellStart"/>
      <w:r>
        <w:t>Чамзинском</w:t>
      </w:r>
      <w:proofErr w:type="spellEnd"/>
      <w:r>
        <w:t xml:space="preserve"> муниципальных районах республики и </w:t>
      </w:r>
      <w:proofErr w:type="spellStart"/>
      <w:r>
        <w:t>г.о</w:t>
      </w:r>
      <w:proofErr w:type="spellEnd"/>
      <w:r>
        <w:t>. Саранск.</w:t>
      </w:r>
    </w:p>
    <w:p w:rsidR="00B10BC1" w:rsidRDefault="00B10BC1" w:rsidP="00B10BC1">
      <w:pPr>
        <w:ind w:firstLine="709"/>
        <w:jc w:val="both"/>
        <w:rPr>
          <w:b/>
          <w:i/>
        </w:rPr>
      </w:pPr>
      <w:r>
        <w:rPr>
          <w:b/>
          <w:i/>
        </w:rPr>
        <w:t>2.2.4. Аварии на объектах ЖКХ и коммунальной энергетики.</w:t>
      </w:r>
    </w:p>
    <w:p w:rsidR="00B10BC1" w:rsidRDefault="00B10BC1" w:rsidP="00B10BC1">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B10BC1" w:rsidRDefault="00B10BC1" w:rsidP="00B10BC1">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B10BC1" w:rsidRDefault="00B10BC1" w:rsidP="00B10BC1">
      <w:pPr>
        <w:widowControl w:val="0"/>
        <w:autoSpaceDE w:val="0"/>
        <w:autoSpaceDN w:val="0"/>
        <w:adjustRightInd w:val="0"/>
        <w:ind w:firstLine="567"/>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t>г.о</w:t>
      </w:r>
      <w:proofErr w:type="spellEnd"/>
      <w:r>
        <w:t xml:space="preserve">. Саранск, а также в </w:t>
      </w:r>
      <w:proofErr w:type="spellStart"/>
      <w:r>
        <w:t>Лямбирском</w:t>
      </w:r>
      <w:proofErr w:type="spellEnd"/>
      <w:r>
        <w:t xml:space="preserve">, Рузаевском, Краснослободском, </w:t>
      </w:r>
      <w:proofErr w:type="spellStart"/>
      <w:r>
        <w:t>Темниковском</w:t>
      </w:r>
      <w:proofErr w:type="spellEnd"/>
      <w:r>
        <w:t xml:space="preserve">, </w:t>
      </w:r>
      <w:proofErr w:type="spellStart"/>
      <w:r>
        <w:t>Торбеевском</w:t>
      </w:r>
      <w:proofErr w:type="spellEnd"/>
      <w:r>
        <w:t xml:space="preserve"> районах.</w:t>
      </w:r>
    </w:p>
    <w:p w:rsidR="00B10BC1" w:rsidRDefault="00B10BC1" w:rsidP="00B10BC1">
      <w:pPr>
        <w:widowControl w:val="0"/>
        <w:autoSpaceDE w:val="0"/>
        <w:autoSpaceDN w:val="0"/>
        <w:adjustRightInd w:val="0"/>
        <w:ind w:firstLine="567"/>
        <w:jc w:val="both"/>
        <w:rPr>
          <w:b/>
          <w:i/>
        </w:rPr>
      </w:pPr>
      <w:r>
        <w:rPr>
          <w:b/>
          <w:i/>
        </w:rPr>
        <w:t>2.2.5. Происшествия на водных объектах.</w:t>
      </w:r>
    </w:p>
    <w:p w:rsidR="00B10BC1" w:rsidRDefault="00B10BC1" w:rsidP="00B10BC1">
      <w:pPr>
        <w:ind w:firstLine="708"/>
        <w:jc w:val="both"/>
      </w:pPr>
      <w:r>
        <w:t>Существует малая вероятность возникновения происшествий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B10BC1" w:rsidRDefault="00B10BC1" w:rsidP="00B10BC1">
      <w:pPr>
        <w:ind w:firstLine="708"/>
        <w:jc w:val="both"/>
      </w:pPr>
      <w:r>
        <w:t xml:space="preserve">Возникновение происшествий на воде возможно во всех районах республики, с наибольшей вероятностью в </w:t>
      </w:r>
      <w:proofErr w:type="spellStart"/>
      <w:r>
        <w:t>Теньгушевском</w:t>
      </w:r>
      <w:proofErr w:type="spellEnd"/>
      <w:r>
        <w:t xml:space="preserve">, </w:t>
      </w:r>
      <w:proofErr w:type="spellStart"/>
      <w:r>
        <w:t>Инсарском</w:t>
      </w:r>
      <w:proofErr w:type="spellEnd"/>
      <w:r>
        <w:t xml:space="preserve">, </w:t>
      </w:r>
      <w:proofErr w:type="spellStart"/>
      <w:r>
        <w:t>Ковылкинском</w:t>
      </w:r>
      <w:proofErr w:type="spellEnd"/>
      <w:r>
        <w:t xml:space="preserve">, Рузаевском, </w:t>
      </w:r>
      <w:proofErr w:type="spellStart"/>
      <w:r>
        <w:t>Кадошкинском</w:t>
      </w:r>
      <w:proofErr w:type="spellEnd"/>
      <w:r>
        <w:t xml:space="preserve"> и </w:t>
      </w:r>
      <w:proofErr w:type="spellStart"/>
      <w:r>
        <w:t>Торбеевском</w:t>
      </w:r>
      <w:proofErr w:type="spellEnd"/>
      <w:r>
        <w:t xml:space="preserve"> муниципальных районах.</w:t>
      </w:r>
    </w:p>
    <w:p w:rsidR="00B10BC1" w:rsidRDefault="00B10BC1" w:rsidP="00B10BC1">
      <w:pPr>
        <w:ind w:firstLine="708"/>
        <w:jc w:val="both"/>
        <w:rPr>
          <w:b/>
          <w:i/>
        </w:rPr>
      </w:pPr>
      <w:r>
        <w:rPr>
          <w:b/>
          <w:i/>
        </w:rPr>
        <w:t>2.3. Биолого-социальные ЧС.</w:t>
      </w:r>
    </w:p>
    <w:p w:rsidR="00B10BC1" w:rsidRDefault="00B10BC1" w:rsidP="00B10BC1">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B10BC1" w:rsidRDefault="00B10BC1" w:rsidP="00B10BC1">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B10BC1" w:rsidRDefault="00B10BC1" w:rsidP="00B10BC1">
      <w:pPr>
        <w:ind w:firstLine="567"/>
        <w:jc w:val="both"/>
      </w:pPr>
      <w:r>
        <w:t xml:space="preserve">По данным Управления </w:t>
      </w:r>
      <w:proofErr w:type="spellStart"/>
      <w:r>
        <w:t>Роспотребнадзора</w:t>
      </w:r>
      <w:proofErr w:type="spellEnd"/>
      <w:r>
        <w:t xml:space="preserve"> по Республике Мордовия, на территории республики прогнозируется распространение </w:t>
      </w:r>
      <w:r>
        <w:rPr>
          <w:b/>
          <w:i/>
        </w:rPr>
        <w:t>ОРВИ, гриппа и COVID-19</w:t>
      </w:r>
      <w:r>
        <w:t xml:space="preserve"> Самыми опасными административными территориями в плане заболеваемости гриппом и ОРВИ являются: </w:t>
      </w:r>
      <w:proofErr w:type="spellStart"/>
      <w:r>
        <w:t>г.о</w:t>
      </w:r>
      <w:proofErr w:type="spellEnd"/>
      <w:r>
        <w:t xml:space="preserve"> Саранск, Рузаевский, </w:t>
      </w:r>
      <w:proofErr w:type="spellStart"/>
      <w:r>
        <w:t>Атяшевский</w:t>
      </w:r>
      <w:proofErr w:type="spellEnd"/>
      <w:r>
        <w:t xml:space="preserve">, Дубенский, </w:t>
      </w:r>
      <w:proofErr w:type="spellStart"/>
      <w:r>
        <w:t>Лямбирский</w:t>
      </w:r>
      <w:proofErr w:type="spellEnd"/>
      <w:r>
        <w:t xml:space="preserve">, </w:t>
      </w:r>
      <w:proofErr w:type="spellStart"/>
      <w:r>
        <w:t>Ковылкинский</w:t>
      </w:r>
      <w:proofErr w:type="spellEnd"/>
      <w:r>
        <w:t xml:space="preserve">, </w:t>
      </w:r>
      <w:proofErr w:type="spellStart"/>
      <w:r>
        <w:t>Инсарский</w:t>
      </w:r>
      <w:proofErr w:type="spellEnd"/>
      <w:r>
        <w:t xml:space="preserve">, </w:t>
      </w:r>
      <w:proofErr w:type="spellStart"/>
      <w:r>
        <w:t>Кочкуровский</w:t>
      </w:r>
      <w:proofErr w:type="spellEnd"/>
      <w:r>
        <w:t xml:space="preserve">, </w:t>
      </w:r>
      <w:proofErr w:type="spellStart"/>
      <w:r>
        <w:t>Старошайговский</w:t>
      </w:r>
      <w:proofErr w:type="spellEnd"/>
      <w:r>
        <w:t xml:space="preserve">, </w:t>
      </w:r>
      <w:proofErr w:type="spellStart"/>
      <w:r>
        <w:t>Ардатовский</w:t>
      </w:r>
      <w:proofErr w:type="spellEnd"/>
      <w:r>
        <w:t xml:space="preserve">, </w:t>
      </w:r>
      <w:proofErr w:type="spellStart"/>
      <w:r>
        <w:t>Темниковский</w:t>
      </w:r>
      <w:proofErr w:type="spellEnd"/>
      <w:r>
        <w:t xml:space="preserve"> и </w:t>
      </w:r>
      <w:proofErr w:type="spellStart"/>
      <w:r>
        <w:t>Чамзинский</w:t>
      </w:r>
      <w:proofErr w:type="spellEnd"/>
      <w:r>
        <w:t xml:space="preserve"> муниципальные районы. </w:t>
      </w:r>
    </w:p>
    <w:p w:rsidR="00B10BC1" w:rsidRDefault="00B10BC1" w:rsidP="00B10BC1">
      <w:pPr>
        <w:ind w:firstLine="567"/>
        <w:jc w:val="both"/>
      </w:pPr>
      <w:r>
        <w:t xml:space="preserve">Прогнозируются случаи болезней с фекально-оральным механизмом передачи - </w:t>
      </w:r>
      <w:r>
        <w:rPr>
          <w:b/>
          <w:i/>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вирусные гепатиты и пищевые </w:t>
      </w:r>
      <w:proofErr w:type="spellStart"/>
      <w:r>
        <w:t>токсикоинфекции</w:t>
      </w:r>
      <w:proofErr w:type="spellEnd"/>
      <w:r>
        <w:t>. С одинаковой вероятностью случаи ОКИ возможны на территории всей республики.</w:t>
      </w:r>
    </w:p>
    <w:p w:rsidR="00B10BC1" w:rsidRDefault="00B10BC1" w:rsidP="00B10BC1">
      <w:pPr>
        <w:ind w:right="-1" w:firstLine="567"/>
        <w:jc w:val="both"/>
        <w:rPr>
          <w:szCs w:val="28"/>
        </w:rPr>
      </w:pPr>
      <w:r>
        <w:rPr>
          <w:szCs w:val="28"/>
        </w:rPr>
        <w:t xml:space="preserve">На территории всей республики возможны случаи заболеваемости </w:t>
      </w:r>
      <w:r>
        <w:rPr>
          <w:b/>
          <w:i/>
          <w:szCs w:val="28"/>
        </w:rPr>
        <w:t>инфекциями, передающимися через укусы клещей.</w:t>
      </w:r>
      <w:r>
        <w:rPr>
          <w:szCs w:val="28"/>
        </w:rPr>
        <w:t xml:space="preserve"> Возможны единичные случаи заболеваемости </w:t>
      </w:r>
      <w:r>
        <w:rPr>
          <w:b/>
          <w:szCs w:val="28"/>
        </w:rPr>
        <w:t xml:space="preserve">клещевым </w:t>
      </w:r>
      <w:proofErr w:type="spellStart"/>
      <w:r>
        <w:rPr>
          <w:b/>
          <w:szCs w:val="28"/>
        </w:rPr>
        <w:t>боррелиозом</w:t>
      </w:r>
      <w:proofErr w:type="spellEnd"/>
      <w:r>
        <w:rPr>
          <w:szCs w:val="28"/>
        </w:rPr>
        <w:t xml:space="preserve"> (б. Лайма) на территории всей республики.</w:t>
      </w:r>
    </w:p>
    <w:p w:rsidR="00B10BC1" w:rsidRDefault="00B10BC1" w:rsidP="00B10BC1">
      <w:pPr>
        <w:ind w:right="-1" w:firstLine="567"/>
        <w:jc w:val="both"/>
        <w:rPr>
          <w:szCs w:val="28"/>
        </w:rPr>
      </w:pPr>
      <w:r>
        <w:rPr>
          <w:szCs w:val="28"/>
        </w:rPr>
        <w:t xml:space="preserve">Также возможны случаи заболеваемости </w:t>
      </w:r>
      <w:r>
        <w:rPr>
          <w:b/>
          <w:szCs w:val="28"/>
        </w:rPr>
        <w:t>геморрагической лихорадкой</w:t>
      </w:r>
      <w:r>
        <w:rPr>
          <w:szCs w:val="28"/>
        </w:rPr>
        <w:t xml:space="preserve"> с почечным синдромом (ГЛПС). ГЛПС прогнозируется на территории всей республики, но с наибольшим количеством в зонах с обширными лесными массивами – </w:t>
      </w:r>
      <w:proofErr w:type="spellStart"/>
      <w:r>
        <w:rPr>
          <w:szCs w:val="28"/>
        </w:rPr>
        <w:t>Большеберезниковский</w:t>
      </w:r>
      <w:proofErr w:type="spellEnd"/>
      <w:r>
        <w:rPr>
          <w:szCs w:val="28"/>
        </w:rPr>
        <w:t xml:space="preserve">, </w:t>
      </w:r>
      <w:proofErr w:type="spellStart"/>
      <w:r>
        <w:rPr>
          <w:szCs w:val="28"/>
        </w:rPr>
        <w:t>Кочкуровский</w:t>
      </w:r>
      <w:proofErr w:type="spellEnd"/>
      <w:r>
        <w:rPr>
          <w:szCs w:val="28"/>
        </w:rPr>
        <w:t xml:space="preserve">, </w:t>
      </w:r>
      <w:proofErr w:type="spellStart"/>
      <w:r>
        <w:rPr>
          <w:szCs w:val="28"/>
        </w:rPr>
        <w:t>Темниковский</w:t>
      </w:r>
      <w:proofErr w:type="spellEnd"/>
      <w:r>
        <w:rPr>
          <w:szCs w:val="28"/>
        </w:rPr>
        <w:t xml:space="preserve">, </w:t>
      </w:r>
      <w:proofErr w:type="spellStart"/>
      <w:r>
        <w:rPr>
          <w:szCs w:val="28"/>
        </w:rPr>
        <w:t>Инсарский</w:t>
      </w:r>
      <w:proofErr w:type="spellEnd"/>
      <w:r>
        <w:rPr>
          <w:szCs w:val="28"/>
        </w:rPr>
        <w:t xml:space="preserve">, </w:t>
      </w:r>
      <w:proofErr w:type="spellStart"/>
      <w:r>
        <w:rPr>
          <w:szCs w:val="28"/>
        </w:rPr>
        <w:t>Зубово</w:t>
      </w:r>
      <w:proofErr w:type="spellEnd"/>
      <w:r>
        <w:rPr>
          <w:szCs w:val="28"/>
        </w:rPr>
        <w:t xml:space="preserve">-Полянский районы республики и </w:t>
      </w:r>
      <w:proofErr w:type="spellStart"/>
      <w:r>
        <w:rPr>
          <w:szCs w:val="28"/>
        </w:rPr>
        <w:t>г.о</w:t>
      </w:r>
      <w:proofErr w:type="spellEnd"/>
      <w:r>
        <w:rPr>
          <w:szCs w:val="28"/>
        </w:rPr>
        <w:t>. Саранск.</w:t>
      </w:r>
    </w:p>
    <w:p w:rsidR="00B10BC1" w:rsidRDefault="00B10BC1" w:rsidP="00B10BC1">
      <w:pPr>
        <w:widowControl w:val="0"/>
        <w:tabs>
          <w:tab w:val="left" w:pos="720"/>
          <w:tab w:val="left" w:pos="10206"/>
        </w:tabs>
        <w:ind w:firstLine="709"/>
        <w:jc w:val="both"/>
        <w:rPr>
          <w:b/>
          <w:bCs/>
          <w:i/>
        </w:rPr>
      </w:pPr>
      <w:r>
        <w:rPr>
          <w:b/>
        </w:rPr>
        <w:t xml:space="preserve">2.3.2. </w:t>
      </w:r>
      <w:r>
        <w:rPr>
          <w:b/>
          <w:bCs/>
          <w:i/>
        </w:rPr>
        <w:t>Прогноз эпизоотической обстановки.</w:t>
      </w:r>
    </w:p>
    <w:p w:rsidR="00B10BC1" w:rsidRDefault="00B10BC1" w:rsidP="00B10BC1">
      <w:pPr>
        <w:widowControl w:val="0"/>
        <w:tabs>
          <w:tab w:val="left" w:pos="720"/>
          <w:tab w:val="left" w:pos="10206"/>
        </w:tabs>
        <w:ind w:firstLine="709"/>
        <w:jc w:val="both"/>
      </w:pPr>
      <w: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t>Инсарский</w:t>
      </w:r>
      <w:proofErr w:type="spellEnd"/>
      <w:r>
        <w:t xml:space="preserve">, </w:t>
      </w:r>
      <w:proofErr w:type="spellStart"/>
      <w:r>
        <w:t>Ичалковский</w:t>
      </w:r>
      <w:proofErr w:type="spellEnd"/>
      <w:r>
        <w:t xml:space="preserve">, Рузаевский, </w:t>
      </w:r>
      <w:proofErr w:type="spellStart"/>
      <w:r>
        <w:t>Старошайговский</w:t>
      </w:r>
      <w:proofErr w:type="spellEnd"/>
      <w:r>
        <w:t xml:space="preserve">, </w:t>
      </w:r>
      <w:proofErr w:type="spellStart"/>
      <w:r>
        <w:t>Темниковский</w:t>
      </w:r>
      <w:proofErr w:type="spellEnd"/>
      <w:r>
        <w:t xml:space="preserve">, </w:t>
      </w:r>
      <w:proofErr w:type="spellStart"/>
      <w:r>
        <w:t>Лямбирский</w:t>
      </w:r>
      <w:proofErr w:type="spellEnd"/>
      <w:r>
        <w:t xml:space="preserve"> муниципальные районы и </w:t>
      </w:r>
      <w:proofErr w:type="spellStart"/>
      <w:r>
        <w:t>г.о</w:t>
      </w:r>
      <w:proofErr w:type="spellEnd"/>
      <w:r>
        <w:t>. Саранск.</w:t>
      </w:r>
    </w:p>
    <w:p w:rsidR="00B10BC1" w:rsidRDefault="00B10BC1" w:rsidP="00B10BC1">
      <w:pPr>
        <w:widowControl w:val="0"/>
        <w:tabs>
          <w:tab w:val="left" w:pos="720"/>
          <w:tab w:val="left" w:pos="10206"/>
        </w:tabs>
        <w:ind w:firstLine="709"/>
        <w:jc w:val="both"/>
      </w:pPr>
    </w:p>
    <w:p w:rsidR="00B10BC1" w:rsidRDefault="00B10BC1" w:rsidP="00B10BC1">
      <w:pPr>
        <w:widowControl w:val="0"/>
        <w:tabs>
          <w:tab w:val="left" w:pos="720"/>
          <w:tab w:val="left" w:pos="10206"/>
        </w:tabs>
        <w:ind w:firstLine="709"/>
        <w:jc w:val="both"/>
      </w:pPr>
    </w:p>
    <w:p w:rsidR="00B10BC1" w:rsidRDefault="00B10BC1" w:rsidP="00B10BC1">
      <w:pPr>
        <w:widowControl w:val="0"/>
        <w:tabs>
          <w:tab w:val="left" w:pos="720"/>
          <w:tab w:val="left" w:pos="10206"/>
        </w:tabs>
        <w:ind w:firstLine="709"/>
        <w:jc w:val="both"/>
      </w:pPr>
    </w:p>
    <w:p w:rsidR="00B10BC1" w:rsidRDefault="00B10BC1" w:rsidP="00B10BC1">
      <w:pPr>
        <w:widowControl w:val="0"/>
        <w:tabs>
          <w:tab w:val="left" w:pos="720"/>
          <w:tab w:val="left" w:pos="10206"/>
        </w:tabs>
        <w:ind w:firstLine="709"/>
        <w:jc w:val="both"/>
      </w:pPr>
    </w:p>
    <w:p w:rsidR="00B10BC1" w:rsidRDefault="00B10BC1" w:rsidP="00B10BC1">
      <w:pPr>
        <w:widowControl w:val="0"/>
        <w:tabs>
          <w:tab w:val="left" w:pos="720"/>
          <w:tab w:val="left" w:pos="10206"/>
        </w:tabs>
        <w:ind w:firstLine="709"/>
        <w:jc w:val="both"/>
      </w:pPr>
    </w:p>
    <w:p w:rsidR="00B10BC1" w:rsidRDefault="00B10BC1" w:rsidP="00B10BC1">
      <w:pPr>
        <w:widowControl w:val="0"/>
        <w:tabs>
          <w:tab w:val="left" w:pos="720"/>
          <w:tab w:val="left" w:pos="10206"/>
        </w:tabs>
        <w:ind w:firstLine="709"/>
        <w:jc w:val="both"/>
      </w:pPr>
    </w:p>
    <w:p w:rsidR="00B10BC1" w:rsidRDefault="00B10BC1" w:rsidP="00B10BC1">
      <w:pPr>
        <w:suppressAutoHyphens/>
        <w:ind w:right="-2" w:firstLine="709"/>
        <w:jc w:val="center"/>
        <w:rPr>
          <w:b/>
        </w:rPr>
      </w:pPr>
      <w:r>
        <w:rPr>
          <w:b/>
          <w:lang w:val="en-US"/>
        </w:rPr>
        <w:t>III</w:t>
      </w:r>
      <w:r>
        <w:rPr>
          <w:b/>
        </w:rPr>
        <w:t>. Рекомендуемые мероприятия по предупреждению, предотвращению, локализации ЧС и ликвидации ее последствий.</w:t>
      </w:r>
    </w:p>
    <w:p w:rsidR="00B10BC1" w:rsidRDefault="00B10BC1" w:rsidP="00B10BC1">
      <w:pPr>
        <w:suppressAutoHyphens/>
        <w:ind w:right="-2" w:firstLine="709"/>
        <w:jc w:val="both"/>
        <w:rPr>
          <w:b/>
        </w:rPr>
      </w:pPr>
      <w:r>
        <w:rPr>
          <w:b/>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B10BC1" w:rsidRDefault="00B10BC1" w:rsidP="00B10BC1">
      <w:pPr>
        <w:tabs>
          <w:tab w:val="num" w:pos="0"/>
        </w:tabs>
        <w:ind w:firstLine="709"/>
        <w:jc w:val="both"/>
      </w:pPr>
      <w: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B10BC1" w:rsidRDefault="00B10BC1" w:rsidP="00B10BC1">
      <w:pPr>
        <w:tabs>
          <w:tab w:val="num" w:pos="0"/>
        </w:tabs>
        <w:ind w:firstLine="709"/>
        <w:jc w:val="both"/>
      </w:pPr>
      <w: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B10BC1" w:rsidRDefault="00B10BC1" w:rsidP="00B10BC1">
      <w:pPr>
        <w:tabs>
          <w:tab w:val="num" w:pos="0"/>
        </w:tabs>
        <w:ind w:firstLine="709"/>
        <w:jc w:val="both"/>
      </w:pPr>
      <w: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B10BC1" w:rsidRDefault="00B10BC1" w:rsidP="00B10BC1">
      <w:pPr>
        <w:tabs>
          <w:tab w:val="num" w:pos="0"/>
        </w:tabs>
        <w:ind w:firstLine="709"/>
        <w:jc w:val="both"/>
      </w:pPr>
      <w:r>
        <w:t>- обеспечить контроль за готовностью сил и средств районных звеньев ТП РСЧС, привлекаемых к ликвидации возможных аварий и ЧС;</w:t>
      </w:r>
    </w:p>
    <w:p w:rsidR="00B10BC1" w:rsidRDefault="00B10BC1" w:rsidP="00B10BC1">
      <w:pPr>
        <w:ind w:firstLine="709"/>
        <w:jc w:val="both"/>
      </w:pPr>
      <w:r>
        <w:t>- при реагировании на чрезвычайные ситуации уделять внимание на организацию межведомственного взаимодействия;</w:t>
      </w:r>
    </w:p>
    <w:p w:rsidR="00B10BC1" w:rsidRDefault="00B10BC1" w:rsidP="00B10BC1">
      <w:pPr>
        <w:tabs>
          <w:tab w:val="left" w:pos="0"/>
          <w:tab w:val="left" w:pos="284"/>
          <w:tab w:val="left" w:pos="10348"/>
        </w:tabs>
        <w:spacing w:beforeLines="120" w:before="288"/>
        <w:ind w:firstLine="709"/>
        <w:contextualSpacing/>
        <w:jc w:val="both"/>
      </w:pPr>
      <w:r>
        <w:t>- восполнять при необходимости резервы материальных ресурсов, созданные для ликвидации ЧС.</w:t>
      </w:r>
    </w:p>
    <w:p w:rsidR="00B10BC1" w:rsidRDefault="00B10BC1" w:rsidP="00B10BC1">
      <w:pPr>
        <w:tabs>
          <w:tab w:val="left" w:pos="0"/>
          <w:tab w:val="left" w:pos="284"/>
          <w:tab w:val="left" w:pos="10348"/>
        </w:tabs>
        <w:spacing w:beforeLines="120" w:before="288"/>
        <w:ind w:firstLine="709"/>
        <w:contextualSpacing/>
        <w:jc w:val="both"/>
      </w:pPr>
      <w:r>
        <w:rPr>
          <w:b/>
        </w:rPr>
        <w:t>В целях предотвращения аварийных ситуаций на объектах систем жизнеобеспечения населения:</w:t>
      </w:r>
    </w:p>
    <w:p w:rsidR="00B10BC1" w:rsidRDefault="00B10BC1" w:rsidP="00B10BC1">
      <w:pPr>
        <w:tabs>
          <w:tab w:val="left" w:pos="0"/>
        </w:tabs>
        <w:ind w:firstLine="709"/>
        <w:jc w:val="both"/>
      </w:pPr>
      <w: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B10BC1" w:rsidRDefault="00B10BC1" w:rsidP="00B10BC1">
      <w:pPr>
        <w:ind w:firstLine="709"/>
        <w:jc w:val="both"/>
      </w:pPr>
      <w:r>
        <w:rPr>
          <w:b/>
        </w:rPr>
        <w:t>При ограничении режима потребления электрической энергии</w:t>
      </w:r>
      <w:r>
        <w:t xml:space="preserve"> органам исполнительной власти рекомендуется планировать и выполнять следующие мероприятия: </w:t>
      </w:r>
    </w:p>
    <w:p w:rsidR="00B10BC1" w:rsidRDefault="00B10BC1" w:rsidP="00B10BC1">
      <w:pPr>
        <w:ind w:firstLine="709"/>
        <w:jc w:val="both"/>
      </w:pPr>
      <w:r>
        <w:t xml:space="preserve">осуществление координации работы по обеспечению безопасности объектов топливно-энергетического комплекса республики; </w:t>
      </w:r>
    </w:p>
    <w:p w:rsidR="00B10BC1" w:rsidRDefault="00B10BC1" w:rsidP="00B10BC1">
      <w:pPr>
        <w:ind w:firstLine="709"/>
        <w:jc w:val="both"/>
      </w:pPr>
      <w: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B10BC1" w:rsidRDefault="00B10BC1" w:rsidP="00B10BC1">
      <w:pPr>
        <w:ind w:firstLine="709"/>
        <w:jc w:val="both"/>
      </w:pPr>
      <w: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B10BC1" w:rsidRDefault="00B10BC1" w:rsidP="00B10BC1">
      <w:pPr>
        <w:ind w:firstLine="709"/>
        <w:jc w:val="both"/>
        <w:rPr>
          <w:b/>
        </w:rPr>
      </w:pPr>
      <w:r>
        <w:rPr>
          <w:b/>
        </w:rPr>
        <w:t>Для предупреждения ДТП и автомобильных аварий:</w:t>
      </w:r>
    </w:p>
    <w:p w:rsidR="00B10BC1" w:rsidRDefault="00B10BC1" w:rsidP="00B10BC1">
      <w:pPr>
        <w:tabs>
          <w:tab w:val="left" w:pos="0"/>
        </w:tabs>
        <w:ind w:firstLine="709"/>
        <w:jc w:val="both"/>
      </w:pPr>
      <w:r>
        <w:t>- производить постоянный мониторинг обстановки на автомобильных трассах федерального, регионального и местного значений;</w:t>
      </w:r>
    </w:p>
    <w:p w:rsidR="00B10BC1" w:rsidRDefault="00B10BC1" w:rsidP="00B10BC1">
      <w:pPr>
        <w:tabs>
          <w:tab w:val="left" w:pos="0"/>
        </w:tabs>
        <w:ind w:firstLine="709"/>
        <w:jc w:val="both"/>
      </w:pPr>
      <w:r>
        <w:t>- обеспечить контроль готовности спасательных служб к реагированию на ДТП;</w:t>
      </w:r>
    </w:p>
    <w:p w:rsidR="00B10BC1" w:rsidRDefault="00B10BC1" w:rsidP="00B10BC1">
      <w:pPr>
        <w:tabs>
          <w:tab w:val="left" w:pos="0"/>
        </w:tabs>
        <w:ind w:firstLine="709"/>
        <w:jc w:val="both"/>
      </w:pPr>
      <w:r>
        <w:t>- увеличить количество проверок наиболее опасных участков автодорог;</w:t>
      </w:r>
    </w:p>
    <w:p w:rsidR="00B10BC1" w:rsidRDefault="00B10BC1" w:rsidP="00B10BC1">
      <w:pPr>
        <w:tabs>
          <w:tab w:val="left" w:pos="0"/>
        </w:tabs>
        <w:ind w:firstLine="709"/>
        <w:jc w:val="both"/>
      </w:pPr>
      <w: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B10BC1" w:rsidRDefault="00B10BC1" w:rsidP="00B10BC1">
      <w:pPr>
        <w:tabs>
          <w:tab w:val="left" w:pos="0"/>
        </w:tabs>
        <w:ind w:firstLine="709"/>
        <w:jc w:val="both"/>
      </w:pPr>
      <w: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B10BC1" w:rsidRDefault="00B10BC1" w:rsidP="00B10BC1">
      <w:pPr>
        <w:tabs>
          <w:tab w:val="left" w:pos="0"/>
        </w:tabs>
        <w:ind w:firstLine="709"/>
        <w:jc w:val="both"/>
      </w:pPr>
      <w:r>
        <w:t>- осуществлять контроль технического состояния транспорта, используемого для перевозки опасных грузов (АХОВ, нефтепродуктов);</w:t>
      </w:r>
    </w:p>
    <w:p w:rsidR="00B10BC1" w:rsidRDefault="00B10BC1" w:rsidP="00B10BC1">
      <w:pPr>
        <w:tabs>
          <w:tab w:val="left" w:pos="0"/>
        </w:tabs>
        <w:ind w:firstLine="709"/>
        <w:jc w:val="both"/>
      </w:pPr>
      <w:r>
        <w:t>- повысить реагирование дорожных служб на прогнозы и предупреждения об ухудшении погодных условий;</w:t>
      </w:r>
    </w:p>
    <w:p w:rsidR="00B10BC1" w:rsidRDefault="00B10BC1" w:rsidP="00B10BC1">
      <w:pPr>
        <w:tabs>
          <w:tab w:val="left" w:pos="0"/>
        </w:tabs>
        <w:ind w:firstLine="709"/>
        <w:jc w:val="both"/>
      </w:pPr>
      <w:r>
        <w:t>- с помощью СМИ проводить информирование участников дорожного движения о проблемных участках дорог;</w:t>
      </w:r>
    </w:p>
    <w:p w:rsidR="00B10BC1" w:rsidRDefault="00B10BC1" w:rsidP="00B10BC1">
      <w:pPr>
        <w:ind w:firstLine="709"/>
        <w:jc w:val="both"/>
      </w:pPr>
      <w:r>
        <w:t>- обеспечить своевременное информирование участников дорожного движения о погодных условиях;</w:t>
      </w:r>
    </w:p>
    <w:p w:rsidR="00B10BC1" w:rsidRDefault="00B10BC1" w:rsidP="00B10BC1">
      <w:pPr>
        <w:tabs>
          <w:tab w:val="left" w:pos="0"/>
        </w:tabs>
        <w:ind w:firstLine="709"/>
        <w:jc w:val="both"/>
      </w:pPr>
      <w: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B10BC1" w:rsidRDefault="00B10BC1" w:rsidP="00B10BC1">
      <w:pPr>
        <w:ind w:firstLine="708"/>
        <w:jc w:val="both"/>
        <w:rPr>
          <w:b/>
        </w:rPr>
      </w:pPr>
      <w:r>
        <w:rPr>
          <w:b/>
        </w:rPr>
        <w:t>В целях предотвращения возникновения природных и бытовых пожаров, случаев взрыва газа в жилых домах:</w:t>
      </w:r>
    </w:p>
    <w:p w:rsidR="00B10BC1" w:rsidRDefault="00B10BC1" w:rsidP="00B10BC1">
      <w:pPr>
        <w:tabs>
          <w:tab w:val="left" w:pos="-567"/>
          <w:tab w:val="left" w:pos="284"/>
        </w:tabs>
        <w:ind w:firstLine="709"/>
        <w:jc w:val="both"/>
      </w:pPr>
      <w: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B10BC1" w:rsidRDefault="00B10BC1" w:rsidP="00B10BC1">
      <w:pPr>
        <w:tabs>
          <w:tab w:val="left" w:pos="-567"/>
          <w:tab w:val="left" w:pos="284"/>
        </w:tabs>
        <w:ind w:firstLine="709"/>
        <w:jc w:val="both"/>
      </w:pPr>
      <w:r>
        <w:t>- не жгите мусор на своих садовых и дачных участках;</w:t>
      </w:r>
    </w:p>
    <w:p w:rsidR="00B10BC1" w:rsidRDefault="00B10BC1" w:rsidP="00B10BC1">
      <w:pPr>
        <w:tabs>
          <w:tab w:val="left" w:pos="-567"/>
          <w:tab w:val="left" w:pos="284"/>
        </w:tabs>
        <w:ind w:firstLine="709"/>
        <w:jc w:val="both"/>
      </w:pPr>
      <w:r>
        <w:t>- не сжигайте мусор вблизи леса и лесных насаждений;</w:t>
      </w:r>
    </w:p>
    <w:p w:rsidR="00B10BC1" w:rsidRDefault="00B10BC1" w:rsidP="00B10BC1">
      <w:pPr>
        <w:tabs>
          <w:tab w:val="left" w:pos="-567"/>
          <w:tab w:val="left" w:pos="284"/>
        </w:tabs>
        <w:ind w:firstLine="709"/>
        <w:jc w:val="both"/>
      </w:pPr>
      <w: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B10BC1" w:rsidRDefault="00B10BC1" w:rsidP="00B10BC1">
      <w:pPr>
        <w:tabs>
          <w:tab w:val="left" w:pos="-567"/>
          <w:tab w:val="left" w:pos="284"/>
        </w:tabs>
        <w:ind w:firstLine="709"/>
        <w:jc w:val="both"/>
      </w:pPr>
      <w:r>
        <w:t xml:space="preserve">- проводить </w:t>
      </w:r>
      <w:proofErr w:type="spellStart"/>
      <w:r>
        <w:t>подворовые</w:t>
      </w:r>
      <w:proofErr w:type="spellEnd"/>
      <w:r>
        <w:t xml:space="preserve"> обходы с распространением среди населения памяток;</w:t>
      </w:r>
    </w:p>
    <w:p w:rsidR="00B10BC1" w:rsidRDefault="00B10BC1" w:rsidP="00B10BC1">
      <w:pPr>
        <w:tabs>
          <w:tab w:val="left" w:pos="-567"/>
          <w:tab w:val="left" w:pos="284"/>
        </w:tabs>
        <w:ind w:firstLine="709"/>
        <w:jc w:val="both"/>
      </w:pPr>
      <w: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B10BC1" w:rsidRDefault="00B10BC1" w:rsidP="00B10BC1">
      <w:pPr>
        <w:tabs>
          <w:tab w:val="left" w:pos="-567"/>
          <w:tab w:val="left" w:pos="284"/>
        </w:tabs>
        <w:ind w:firstLine="709"/>
        <w:jc w:val="both"/>
      </w:pPr>
      <w:r>
        <w:t>- проводить инструктирование граждан об усилении бдительности при появлении новых жителей, бессистемной сдаче в аренду квартир;</w:t>
      </w:r>
    </w:p>
    <w:p w:rsidR="00B10BC1" w:rsidRDefault="00B10BC1" w:rsidP="00B10BC1">
      <w:pPr>
        <w:tabs>
          <w:tab w:val="left" w:pos="-567"/>
          <w:tab w:val="left" w:pos="284"/>
        </w:tabs>
        <w:ind w:firstLine="709"/>
        <w:jc w:val="both"/>
      </w:pPr>
      <w: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B10BC1" w:rsidRDefault="00B10BC1" w:rsidP="00B10BC1">
      <w:pPr>
        <w:ind w:firstLine="709"/>
        <w:jc w:val="both"/>
        <w:rPr>
          <w:b/>
        </w:rPr>
      </w:pPr>
      <w:r>
        <w:rPr>
          <w:b/>
        </w:rPr>
        <w:t>Правила профилактики COVID – 19, ОРВИ, гриппа, инфекционных и паразитарных заболеваний, острых кишечных инфекций:</w:t>
      </w:r>
    </w:p>
    <w:p w:rsidR="00B10BC1" w:rsidRDefault="00B10BC1" w:rsidP="00B10BC1">
      <w:pPr>
        <w:ind w:left="567" w:firstLine="142"/>
        <w:jc w:val="both"/>
      </w:pPr>
      <w:r>
        <w:t>- проводить вакцинацию;</w:t>
      </w:r>
    </w:p>
    <w:p w:rsidR="00B10BC1" w:rsidRDefault="00B10BC1" w:rsidP="00B10BC1">
      <w:pPr>
        <w:ind w:firstLine="709"/>
        <w:jc w:val="both"/>
      </w:pPr>
      <w:r>
        <w:t>- проводить санитарно-просветительную работу;</w:t>
      </w:r>
    </w:p>
    <w:p w:rsidR="00B10BC1" w:rsidRDefault="00B10BC1" w:rsidP="00B10BC1">
      <w:pPr>
        <w:ind w:firstLine="709"/>
        <w:jc w:val="both"/>
      </w:pPr>
      <w: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B10BC1" w:rsidRDefault="00B10BC1" w:rsidP="00B10BC1">
      <w:pPr>
        <w:tabs>
          <w:tab w:val="left" w:pos="-567"/>
        </w:tabs>
        <w:ind w:firstLine="710"/>
        <w:jc w:val="both"/>
        <w:rPr>
          <w:b/>
        </w:rPr>
      </w:pPr>
      <w:r>
        <w:rPr>
          <w:b/>
        </w:rPr>
        <w:t>В целях снижения роста заболеваемости бешенством, бруцеллезом и лептоспирозом животных:</w:t>
      </w:r>
    </w:p>
    <w:p w:rsidR="00B10BC1" w:rsidRDefault="00B10BC1" w:rsidP="00B10BC1">
      <w:pPr>
        <w:tabs>
          <w:tab w:val="left" w:pos="-567"/>
        </w:tabs>
        <w:ind w:firstLine="710"/>
        <w:jc w:val="both"/>
      </w:pPr>
      <w:r>
        <w:t>- проводить разъяснительную работу среди населения об опасности заболевания бешенством, бруцеллезом и лептоспирозом, а также мерах по предупреждению заболеваемости;</w:t>
      </w:r>
    </w:p>
    <w:p w:rsidR="00B10BC1" w:rsidRDefault="00B10BC1" w:rsidP="00B10BC1">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бруцеллеза и лептоспироза;</w:t>
      </w:r>
    </w:p>
    <w:p w:rsidR="00B10BC1" w:rsidRDefault="00B10BC1" w:rsidP="00B10BC1">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B10BC1" w:rsidRDefault="00B10BC1" w:rsidP="00B10BC1">
      <w:pPr>
        <w:ind w:firstLine="708"/>
        <w:jc w:val="both"/>
      </w:pPr>
      <w: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B10BC1" w:rsidRDefault="00B10BC1" w:rsidP="00B10BC1">
      <w:pPr>
        <w:tabs>
          <w:tab w:val="left" w:pos="-567"/>
        </w:tabs>
        <w:ind w:firstLine="710"/>
        <w:jc w:val="both"/>
        <w:rPr>
          <w:b/>
        </w:rPr>
      </w:pPr>
    </w:p>
    <w:p w:rsidR="00B10BC1" w:rsidRDefault="00B10BC1" w:rsidP="00B10BC1">
      <w:pPr>
        <w:tabs>
          <w:tab w:val="left" w:pos="-567"/>
        </w:tabs>
        <w:ind w:firstLine="710"/>
        <w:jc w:val="both"/>
        <w:rPr>
          <w:b/>
        </w:rPr>
      </w:pPr>
      <w:r>
        <w:rPr>
          <w:b/>
        </w:rPr>
        <w:t>В целях недопущения происшествий на водных объектах:</w:t>
      </w:r>
    </w:p>
    <w:p w:rsidR="00B10BC1" w:rsidRPr="001D1B0B" w:rsidRDefault="00B10BC1" w:rsidP="00B10BC1">
      <w:pPr>
        <w:ind w:firstLine="709"/>
        <w:jc w:val="both"/>
      </w:pPr>
      <w:r>
        <w:t>- 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B10BC1" w:rsidRDefault="00B10BC1" w:rsidP="00B10BC1">
      <w:pPr>
        <w:suppressAutoHyphens/>
        <w:ind w:firstLine="709"/>
        <w:jc w:val="both"/>
        <w:rPr>
          <w:b/>
        </w:rPr>
      </w:pPr>
    </w:p>
    <w:p w:rsidR="00B10BC1" w:rsidRDefault="00B10BC1" w:rsidP="00B10BC1">
      <w:pPr>
        <w:suppressAutoHyphens/>
        <w:ind w:firstLine="709"/>
        <w:jc w:val="both"/>
        <w:rPr>
          <w:b/>
        </w:rPr>
      </w:pPr>
    </w:p>
    <w:p w:rsidR="00B10BC1" w:rsidRDefault="00B10BC1" w:rsidP="00B10BC1">
      <w:pPr>
        <w:suppressAutoHyphens/>
        <w:ind w:firstLine="709"/>
        <w:jc w:val="both"/>
        <w:rPr>
          <w:b/>
        </w:rPr>
      </w:pPr>
      <w:r>
        <w:rPr>
          <w:b/>
        </w:rPr>
        <w:t>Рекомендации, в целях предупреждения возникновения природных пожаров на территориях, отнесенных к IV классу:</w:t>
      </w:r>
    </w:p>
    <w:p w:rsidR="00B10BC1" w:rsidRDefault="00B10BC1" w:rsidP="00B10BC1">
      <w:pPr>
        <w:suppressAutoHyphens/>
        <w:ind w:firstLine="709"/>
        <w:jc w:val="both"/>
      </w:pPr>
      <w:r>
        <w:t>- наземное патрулирование проводить с 08:00 до 20:00 часов на участках, отнесенных к IV классу пожарной опасности, и особенно усиливать в местах работ и в местах, наиболее посещаемых населением;</w:t>
      </w:r>
    </w:p>
    <w:p w:rsidR="00B10BC1" w:rsidRDefault="00B10BC1" w:rsidP="00B10BC1">
      <w:pPr>
        <w:suppressAutoHyphens/>
        <w:ind w:firstLine="709"/>
        <w:jc w:val="both"/>
      </w:pPr>
      <w: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B10BC1" w:rsidRDefault="00B10BC1" w:rsidP="00B10BC1">
      <w:pPr>
        <w:suppressAutoHyphens/>
        <w:ind w:firstLine="709"/>
        <w:jc w:val="both"/>
      </w:pPr>
      <w:r>
        <w:t xml:space="preserve">- резервные пожарные команды и </w:t>
      </w:r>
      <w:proofErr w:type="spellStart"/>
      <w:r>
        <w:t>лесопожарные</w:t>
      </w:r>
      <w:proofErr w:type="spellEnd"/>
      <w:r>
        <w:t xml:space="preserve"> формирования приводятся в полную готовность;</w:t>
      </w:r>
    </w:p>
    <w:p w:rsidR="00B10BC1" w:rsidRDefault="00B10BC1" w:rsidP="00B10BC1">
      <w:pPr>
        <w:suppressAutoHyphens/>
        <w:ind w:firstLine="709"/>
        <w:jc w:val="both"/>
      </w:pPr>
      <w:r>
        <w:t>- противопожарный инвентарь и средства транспорта должны быть проверены и приведены в готовность к использованию;</w:t>
      </w:r>
    </w:p>
    <w:p w:rsidR="00B10BC1" w:rsidRDefault="00B10BC1" w:rsidP="00B10BC1">
      <w:pPr>
        <w:suppressAutoHyphens/>
        <w:ind w:firstLine="709"/>
        <w:jc w:val="both"/>
      </w:pPr>
      <w:r>
        <w:t>- усилить противопожарную пропаганду особенно в дни отдыха. Запретить пребывание граждан в лесах или отдельных участках лесного фонда;</w:t>
      </w:r>
    </w:p>
    <w:p w:rsidR="00B10BC1" w:rsidRDefault="00B10BC1" w:rsidP="00B10BC1">
      <w:pPr>
        <w:suppressAutoHyphens/>
        <w:ind w:firstLine="709"/>
        <w:jc w:val="both"/>
      </w:pPr>
      <w:r>
        <w:t>- организовать устройство дополнительных защитных противопожарных полос в лесах.</w:t>
      </w:r>
    </w:p>
    <w:p w:rsidR="00B10BC1" w:rsidRDefault="00B10BC1" w:rsidP="00B10BC1">
      <w:pPr>
        <w:ind w:firstLine="709"/>
        <w:jc w:val="both"/>
      </w:pPr>
    </w:p>
    <w:p w:rsidR="00B10BC1" w:rsidRDefault="00B10BC1" w:rsidP="00B10BC1">
      <w:pPr>
        <w:suppressAutoHyphens/>
        <w:ind w:right="-2" w:firstLine="709"/>
        <w:rPr>
          <w:b/>
        </w:rPr>
      </w:pPr>
      <w:r>
        <w:rPr>
          <w:b/>
        </w:rPr>
        <w:t>Главное управление МЧС России по Республике Мордовия рекомендует:</w:t>
      </w:r>
    </w:p>
    <w:p w:rsidR="00B10BC1" w:rsidRDefault="00B10BC1" w:rsidP="00B10BC1">
      <w:pPr>
        <w:ind w:firstLine="709"/>
        <w:jc w:val="both"/>
        <w:rPr>
          <w:b/>
        </w:rPr>
      </w:pPr>
      <w:r>
        <w:rPr>
          <w:b/>
        </w:rPr>
        <w:t>Рекомендации населению для предотвращения взрыва газовых баллонов:</w:t>
      </w:r>
    </w:p>
    <w:p w:rsidR="00B10BC1" w:rsidRDefault="00B10BC1" w:rsidP="00B10BC1">
      <w:pPr>
        <w:spacing w:beforeLines="120" w:before="288"/>
        <w:ind w:firstLine="709"/>
        <w:contextualSpacing/>
        <w:jc w:val="both"/>
      </w:pPr>
      <w:r>
        <w:t>- использовать только новые или прошедшие соответствующую своевременную проверку газовые баллоны;</w:t>
      </w:r>
    </w:p>
    <w:p w:rsidR="00B10BC1" w:rsidRDefault="00B10BC1" w:rsidP="00B10BC1">
      <w:pPr>
        <w:spacing w:beforeLines="120" w:before="288"/>
        <w:ind w:firstLine="709"/>
        <w:contextualSpacing/>
        <w:jc w:val="both"/>
      </w:pPr>
      <w: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B10BC1" w:rsidRDefault="00B10BC1" w:rsidP="00B10BC1">
      <w:pPr>
        <w:ind w:firstLine="709"/>
        <w:jc w:val="both"/>
      </w:pPr>
      <w: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B10BC1" w:rsidRDefault="00B10BC1" w:rsidP="00B10BC1">
      <w:pPr>
        <w:suppressAutoHyphens/>
        <w:ind w:firstLine="709"/>
        <w:jc w:val="both"/>
        <w:rPr>
          <w:b/>
        </w:rPr>
      </w:pPr>
      <w:r>
        <w:rPr>
          <w:b/>
        </w:rPr>
        <w:t>Рекомендации по безопасному использованию газа при удовлетворении коммунально-бытовых нужд:</w:t>
      </w:r>
    </w:p>
    <w:p w:rsidR="00B10BC1" w:rsidRDefault="00B10BC1" w:rsidP="00B10BC1">
      <w:pPr>
        <w:ind w:firstLine="709"/>
        <w:jc w:val="both"/>
      </w:pPr>
      <w:r>
        <w:t>Собственникам (пользователям) домовладений и помещений в многоквартирных домах необходимо:</w:t>
      </w:r>
    </w:p>
    <w:p w:rsidR="00B10BC1" w:rsidRDefault="00B10BC1" w:rsidP="00B10BC1">
      <w:pPr>
        <w:ind w:firstLine="709"/>
        <w:jc w:val="both"/>
      </w:pPr>
      <w: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B10BC1" w:rsidRDefault="00B10BC1" w:rsidP="00B10BC1">
      <w:pPr>
        <w:ind w:firstLine="709"/>
        <w:jc w:val="both"/>
      </w:pPr>
      <w:bookmarkStart w:id="1" w:name="sub_1045"/>
      <w:r>
        <w:t>- перед розжигом горелок бытового газоиспользующего оборудования обеспечить предварительную вентиляцию камеры сгорания в течение 3-5 минут;</w:t>
      </w:r>
    </w:p>
    <w:p w:rsidR="00B10BC1" w:rsidRDefault="00B10BC1" w:rsidP="00B10BC1">
      <w:pPr>
        <w:ind w:firstLine="709"/>
        <w:jc w:val="both"/>
      </w:pPr>
      <w:bookmarkStart w:id="2" w:name="sub_1046"/>
      <w:bookmarkEnd w:id="1"/>
      <w:r>
        <w:t>- после окончания пользования газом закрыть краны на бытовом газоиспользующем оборудовании</w:t>
      </w:r>
      <w:bookmarkStart w:id="3" w:name="sub_1047"/>
      <w:bookmarkEnd w:id="2"/>
      <w:r>
        <w:t>.</w:t>
      </w:r>
    </w:p>
    <w:p w:rsidR="00B10BC1" w:rsidRDefault="00B10BC1" w:rsidP="00B10BC1">
      <w:pPr>
        <w:ind w:firstLine="709"/>
        <w:jc w:val="both"/>
        <w:rPr>
          <w:b/>
        </w:rPr>
      </w:pPr>
      <w:r>
        <w:rPr>
          <w:b/>
        </w:rPr>
        <w:t>Незамедлительно сообщать в аварийно-диспетчерскую службу газораспределительной организации об обнаружении следующих фактов:</w:t>
      </w:r>
    </w:p>
    <w:bookmarkEnd w:id="3"/>
    <w:p w:rsidR="00B10BC1" w:rsidRDefault="00B10BC1" w:rsidP="00B10BC1">
      <w:pPr>
        <w:ind w:firstLine="709"/>
        <w:jc w:val="both"/>
      </w:pPr>
      <w:r>
        <w:t>- наличие утечки газа и (или) срабатывания сигнализаторов или систем контроля загазованности помещений;</w:t>
      </w:r>
    </w:p>
    <w:p w:rsidR="00B10BC1" w:rsidRDefault="00B10BC1" w:rsidP="00B10BC1">
      <w:pPr>
        <w:ind w:firstLine="709"/>
        <w:jc w:val="both"/>
      </w:pPr>
      <w:r>
        <w:t>- отсутствие или нарушение тяги в дымовых и вентиляционных каналах;</w:t>
      </w:r>
    </w:p>
    <w:p w:rsidR="00B10BC1" w:rsidRDefault="00B10BC1" w:rsidP="00B10BC1">
      <w:pPr>
        <w:ind w:firstLine="709"/>
        <w:jc w:val="both"/>
      </w:pPr>
      <w:r>
        <w:t xml:space="preserve">- отклонение величины давления газа от значений, предусмотренных </w:t>
      </w:r>
      <w:hyperlink r:id="rId11" w:history="1">
        <w:r>
          <w:rPr>
            <w:rStyle w:val="a4"/>
            <w:color w:val="auto"/>
          </w:rPr>
          <w:t>правилами</w:t>
        </w:r>
      </w:hyperlink>
      <w:r>
        <w:t xml:space="preserve"> предоставления коммунальных услуг;</w:t>
      </w:r>
    </w:p>
    <w:p w:rsidR="00B10BC1" w:rsidRDefault="00B10BC1" w:rsidP="00B10BC1">
      <w:pPr>
        <w:ind w:firstLine="709"/>
        <w:jc w:val="both"/>
      </w:pPr>
      <w:r>
        <w:t>- приостановление подачи газа без предварительного уведомления со стороны специализированной организации или поставщика газа;</w:t>
      </w:r>
    </w:p>
    <w:p w:rsidR="00B10BC1" w:rsidRPr="007E677F" w:rsidRDefault="00B10BC1" w:rsidP="00B10BC1">
      <w:pPr>
        <w:ind w:firstLine="709"/>
        <w:jc w:val="both"/>
      </w:pPr>
      <w:bookmarkStart w:id="4" w:name="sub_1048"/>
      <w: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B10BC1" w:rsidRDefault="00B10BC1" w:rsidP="00B10BC1">
      <w:pPr>
        <w:ind w:firstLine="709"/>
        <w:jc w:val="both"/>
        <w:rPr>
          <w:b/>
        </w:rPr>
      </w:pPr>
      <w:r>
        <w:rPr>
          <w:b/>
        </w:rPr>
        <w:t>В целях профилактики COVID – 19, гриппа, ОРВИ, инфекционных и паразитарных заболеваний, острых кишечных инфекций:</w:t>
      </w:r>
    </w:p>
    <w:p w:rsidR="00B10BC1" w:rsidRDefault="00B10BC1" w:rsidP="00B10BC1">
      <w:pPr>
        <w:ind w:firstLine="709"/>
        <w:jc w:val="both"/>
      </w:pPr>
      <w:r>
        <w:t>- проводить вакцинацию;</w:t>
      </w:r>
    </w:p>
    <w:p w:rsidR="00B10BC1" w:rsidRDefault="00B10BC1" w:rsidP="00B10BC1">
      <w:pPr>
        <w:ind w:firstLine="709"/>
        <w:jc w:val="both"/>
      </w:pPr>
      <w:r>
        <w:t>- проводить санитарно-просветительную работу;</w:t>
      </w:r>
    </w:p>
    <w:p w:rsidR="00B10BC1" w:rsidRDefault="00B10BC1" w:rsidP="00B10BC1">
      <w:pPr>
        <w:ind w:firstLine="709"/>
        <w:jc w:val="both"/>
      </w:pPr>
      <w: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B10BC1" w:rsidRDefault="00B10BC1" w:rsidP="00B10BC1">
      <w:pPr>
        <w:tabs>
          <w:tab w:val="left" w:pos="0"/>
          <w:tab w:val="left" w:pos="284"/>
          <w:tab w:val="left" w:pos="10348"/>
        </w:tabs>
        <w:ind w:firstLine="709"/>
        <w:jc w:val="both"/>
        <w:rPr>
          <w:b/>
        </w:rPr>
      </w:pPr>
      <w:r>
        <w:rPr>
          <w:b/>
        </w:rPr>
        <w:t>В целях предупреждения природных и техногенных пожаров:</w:t>
      </w:r>
    </w:p>
    <w:p w:rsidR="00B10BC1" w:rsidRDefault="00B10BC1" w:rsidP="00B10BC1">
      <w:pPr>
        <w:ind w:firstLine="709"/>
        <w:jc w:val="both"/>
      </w:pPr>
      <w:r>
        <w:t>- будьте внимательны при обращении с огнём;</w:t>
      </w:r>
    </w:p>
    <w:p w:rsidR="00B10BC1" w:rsidRDefault="00B10BC1" w:rsidP="00B10BC1">
      <w:pPr>
        <w:ind w:firstLine="709"/>
        <w:jc w:val="both"/>
      </w:pPr>
      <w:r>
        <w:t>-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теплой, ветреной погоды, при получении штормового предупреждения;</w:t>
      </w:r>
    </w:p>
    <w:p w:rsidR="00B10BC1" w:rsidRDefault="00B10BC1" w:rsidP="00B10BC1">
      <w:pPr>
        <w:ind w:firstLine="709"/>
        <w:jc w:val="both"/>
      </w:pPr>
      <w:r>
        <w:t>- не оставляйте без присмотра газовые и электронагревательные приборы;</w:t>
      </w:r>
    </w:p>
    <w:p w:rsidR="00B10BC1" w:rsidRDefault="00B10BC1" w:rsidP="00B10BC1">
      <w:pPr>
        <w:ind w:firstLine="709"/>
        <w:jc w:val="both"/>
      </w:pPr>
      <w:r>
        <w:t>- не разрешайте детям играть с огнем, спичками;</w:t>
      </w:r>
    </w:p>
    <w:p w:rsidR="00B10BC1" w:rsidRDefault="00B10BC1" w:rsidP="00B10BC1">
      <w:pPr>
        <w:ind w:firstLine="709"/>
        <w:jc w:val="both"/>
      </w:pPr>
      <w:r>
        <w:t>- не обертывайте электрические лампы бумагой, материей и другими сгораемыми материалами;</w:t>
      </w:r>
    </w:p>
    <w:p w:rsidR="00B10BC1" w:rsidRDefault="00B10BC1" w:rsidP="00B10BC1">
      <w:pPr>
        <w:ind w:firstLine="709"/>
        <w:jc w:val="both"/>
      </w:pPr>
      <w: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B10BC1" w:rsidRDefault="00B10BC1" w:rsidP="00B10BC1">
      <w:pPr>
        <w:ind w:firstLine="709"/>
        <w:jc w:val="both"/>
        <w:rPr>
          <w:b/>
        </w:rPr>
      </w:pPr>
      <w:r>
        <w:rPr>
          <w:b/>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B10BC1" w:rsidRDefault="00B10BC1" w:rsidP="00B10BC1">
      <w:pPr>
        <w:ind w:left="567" w:firstLine="142"/>
        <w:jc w:val="both"/>
      </w:pPr>
      <w:r>
        <w:t>- употреблять для еды только ту пищу, в качестве которой вы уверены;</w:t>
      </w:r>
    </w:p>
    <w:p w:rsidR="00B10BC1" w:rsidRDefault="00B10BC1" w:rsidP="00B10BC1">
      <w:pPr>
        <w:ind w:firstLine="709"/>
        <w:jc w:val="both"/>
      </w:pPr>
      <w:r>
        <w:t>- употреблять для питья только гарантированно безопасную воду и напитки (питьевая вода и напитки в фабричной упаковке, кипяченая вода);</w:t>
      </w:r>
    </w:p>
    <w:p w:rsidR="00B10BC1" w:rsidRDefault="00B10BC1" w:rsidP="00B10BC1">
      <w:pPr>
        <w:ind w:firstLine="709"/>
        <w:jc w:val="both"/>
      </w:pPr>
      <w:r>
        <w:t>- мясо, рыба, морепродукты должны обязательно подвергаться термической обработке;</w:t>
      </w:r>
    </w:p>
    <w:p w:rsidR="00B10BC1" w:rsidRDefault="00B10BC1" w:rsidP="00B10BC1">
      <w:pPr>
        <w:ind w:firstLine="709"/>
        <w:jc w:val="both"/>
      </w:pPr>
      <w:r>
        <w:t>- овощи и фрукты мыть безопасной водой и обдавать кипятком;</w:t>
      </w:r>
    </w:p>
    <w:p w:rsidR="00B10BC1" w:rsidRDefault="00B10BC1" w:rsidP="00B10BC1">
      <w:pPr>
        <w:ind w:firstLine="709"/>
        <w:jc w:val="both"/>
      </w:pPr>
      <w:r>
        <w:t>- перед едой следует всегда тщательно мыть руки с мылом.</w:t>
      </w:r>
    </w:p>
    <w:p w:rsidR="00B10BC1" w:rsidRDefault="00B10BC1" w:rsidP="00B10BC1">
      <w:pPr>
        <w:tabs>
          <w:tab w:val="left" w:pos="-567"/>
        </w:tabs>
        <w:ind w:firstLine="709"/>
        <w:jc w:val="both"/>
      </w:pPr>
      <w:r>
        <w:rPr>
          <w:b/>
        </w:rPr>
        <w:t>В целях снижения роста заболеваемости бешенством, бруцеллезом и лептоспирозом животных</w:t>
      </w:r>
      <w:r>
        <w:t xml:space="preserve">: </w:t>
      </w:r>
    </w:p>
    <w:p w:rsidR="00B10BC1" w:rsidRDefault="00B10BC1" w:rsidP="00B10BC1">
      <w:pPr>
        <w:tabs>
          <w:tab w:val="left" w:pos="-567"/>
        </w:tabs>
        <w:ind w:firstLine="709"/>
        <w:jc w:val="both"/>
      </w:pPr>
      <w:r>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B10BC1" w:rsidRDefault="00B10BC1" w:rsidP="00B10BC1">
      <w:pPr>
        <w:tabs>
          <w:tab w:val="left" w:pos="426"/>
          <w:tab w:val="left" w:pos="3119"/>
          <w:tab w:val="left" w:pos="3206"/>
          <w:tab w:val="left" w:pos="3405"/>
          <w:tab w:val="center" w:pos="5246"/>
          <w:tab w:val="center" w:pos="5458"/>
        </w:tabs>
        <w:suppressAutoHyphens/>
        <w:ind w:right="-2" w:firstLine="709"/>
      </w:pPr>
      <w:r>
        <w:t xml:space="preserve">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B10BC1" w:rsidRPr="00FF34AD" w:rsidRDefault="00B10BC1" w:rsidP="00B10BC1">
      <w:pPr>
        <w:tabs>
          <w:tab w:val="left" w:pos="426"/>
          <w:tab w:val="left" w:pos="3119"/>
          <w:tab w:val="left" w:pos="3206"/>
          <w:tab w:val="left" w:pos="3405"/>
          <w:tab w:val="center" w:pos="5246"/>
          <w:tab w:val="center" w:pos="5458"/>
        </w:tabs>
        <w:suppressAutoHyphens/>
        <w:ind w:right="-2" w:firstLine="709"/>
      </w:pPr>
      <w:r>
        <w:t>- соблюдать правила проведения санитарно-противоэпидемических мероприятий по охране водоемов от загрязнений, строгое соблюдение ветеринарно-санитарных правил в животноводческих хозяйствах и при выполнении сельскохозяйственных работ, контроль за источниками водоснабжения и местами купания людей, дератизация; по эпидемиологическим показаниям или в случае наличия профессионального риска заражения, против лептоспироза проводится вакцинация.</w:t>
      </w:r>
    </w:p>
    <w:p w:rsidR="00B10BC1" w:rsidRDefault="00B10BC1" w:rsidP="00B10BC1">
      <w:pPr>
        <w:ind w:firstLine="567"/>
        <w:jc w:val="both"/>
        <w:rPr>
          <w:b/>
        </w:rPr>
      </w:pPr>
      <w:r>
        <w:rPr>
          <w:b/>
        </w:rPr>
        <w:t>Правила безопасности на воде:</w:t>
      </w:r>
    </w:p>
    <w:p w:rsidR="00B10BC1" w:rsidRDefault="00B10BC1" w:rsidP="00B10BC1">
      <w:pPr>
        <w:ind w:firstLine="567"/>
        <w:jc w:val="both"/>
      </w:pPr>
      <w: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B10BC1" w:rsidRDefault="00B10BC1" w:rsidP="00B10BC1">
      <w:pPr>
        <w:ind w:firstLine="567"/>
        <w:jc w:val="both"/>
      </w:pPr>
      <w: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B10BC1" w:rsidRDefault="00B10BC1" w:rsidP="00B10BC1">
      <w:pPr>
        <w:ind w:firstLine="567"/>
        <w:jc w:val="both"/>
      </w:pPr>
      <w:r>
        <w:t xml:space="preserve">- главное при ловле с лодки </w:t>
      </w:r>
      <w:r>
        <w:softHyphen/>
        <w:t xml:space="preserve"> уметь плавать. Это умение поможет вам спастись самому и спасти товарища даже в самых сложных, непредсказуемых ситуациях;</w:t>
      </w:r>
    </w:p>
    <w:p w:rsidR="00B10BC1" w:rsidRDefault="00B10BC1" w:rsidP="00B10BC1">
      <w:pPr>
        <w:ind w:firstLine="567"/>
        <w:jc w:val="both"/>
      </w:pPr>
      <w:r>
        <w:t xml:space="preserve"> -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B10BC1" w:rsidRDefault="00B10BC1" w:rsidP="00B10BC1">
      <w:pPr>
        <w:ind w:firstLine="567"/>
        <w:jc w:val="both"/>
        <w:rPr>
          <w:b/>
        </w:rPr>
      </w:pPr>
    </w:p>
    <w:p w:rsidR="00B10BC1" w:rsidRDefault="00B10BC1" w:rsidP="00B10BC1">
      <w:pPr>
        <w:ind w:firstLine="567"/>
        <w:jc w:val="both"/>
        <w:rPr>
          <w:b/>
        </w:rPr>
      </w:pPr>
    </w:p>
    <w:p w:rsidR="00B10BC1" w:rsidRDefault="00B10BC1" w:rsidP="00B10BC1">
      <w:pPr>
        <w:ind w:firstLine="567"/>
        <w:jc w:val="both"/>
        <w:rPr>
          <w:b/>
        </w:rPr>
      </w:pPr>
    </w:p>
    <w:p w:rsidR="00B10BC1" w:rsidRPr="00E02D70" w:rsidRDefault="00B10BC1" w:rsidP="00B10BC1">
      <w:pPr>
        <w:ind w:firstLine="567"/>
        <w:jc w:val="both"/>
        <w:rPr>
          <w:b/>
        </w:rPr>
      </w:pPr>
      <w:r>
        <w:rPr>
          <w:b/>
        </w:rPr>
        <w:t>В целях обеспечения безопасности населения в условиях угрозы применения противником ракет, авиации и беспилотных летательных аппаратов (БПЛА) рекомендуется:</w:t>
      </w:r>
    </w:p>
    <w:p w:rsidR="00B10BC1" w:rsidRDefault="00B10BC1" w:rsidP="00B10BC1">
      <w:pPr>
        <w:tabs>
          <w:tab w:val="left" w:pos="426"/>
          <w:tab w:val="left" w:pos="3119"/>
          <w:tab w:val="left" w:pos="3206"/>
          <w:tab w:val="left" w:pos="3405"/>
          <w:tab w:val="center" w:pos="5246"/>
          <w:tab w:val="center" w:pos="5458"/>
        </w:tabs>
        <w:suppressAutoHyphens/>
        <w:spacing w:line="264" w:lineRule="auto"/>
        <w:ind w:right="-2" w:firstLine="567"/>
        <w:jc w:val="both"/>
      </w:pPr>
      <w:r>
        <w:t>На улице:</w:t>
      </w:r>
    </w:p>
    <w:p w:rsidR="00B10BC1" w:rsidRDefault="00B10BC1" w:rsidP="00B10BC1">
      <w:pPr>
        <w:tabs>
          <w:tab w:val="left" w:pos="426"/>
          <w:tab w:val="left" w:pos="3119"/>
          <w:tab w:val="left" w:pos="3206"/>
          <w:tab w:val="left" w:pos="3405"/>
          <w:tab w:val="center" w:pos="5246"/>
          <w:tab w:val="center" w:pos="5458"/>
        </w:tabs>
        <w:suppressAutoHyphens/>
        <w:spacing w:line="264" w:lineRule="auto"/>
        <w:ind w:right="-2" w:firstLine="567"/>
        <w:jc w:val="both"/>
      </w:pPr>
      <w:r>
        <w:t>- услышав свист пролетающего над вами боеприпаса или его взрыв, немедленно лечь на землю;</w:t>
      </w:r>
    </w:p>
    <w:p w:rsidR="00B10BC1" w:rsidRDefault="00B10BC1" w:rsidP="00B10BC1">
      <w:pPr>
        <w:tabs>
          <w:tab w:val="left" w:pos="426"/>
          <w:tab w:val="left" w:pos="3119"/>
          <w:tab w:val="left" w:pos="3206"/>
          <w:tab w:val="left" w:pos="3405"/>
          <w:tab w:val="center" w:pos="5246"/>
          <w:tab w:val="center" w:pos="5458"/>
        </w:tabs>
        <w:suppressAutoHyphens/>
        <w:spacing w:line="264" w:lineRule="auto"/>
        <w:ind w:right="-2" w:firstLine="567"/>
        <w:jc w:val="both"/>
      </w:pPr>
      <w:r>
        <w:t>- для укрытия подходят защитное сооружение, подземный переход, водосток, смотровая яма, воронка от взрыва, бордюр, бетонный желоб, фундамент забора, канава, ров;</w:t>
      </w:r>
    </w:p>
    <w:p w:rsidR="00B10BC1" w:rsidRDefault="00B10BC1" w:rsidP="00B10BC1">
      <w:pPr>
        <w:tabs>
          <w:tab w:val="left" w:pos="426"/>
          <w:tab w:val="left" w:pos="3119"/>
          <w:tab w:val="left" w:pos="3206"/>
          <w:tab w:val="left" w:pos="3405"/>
          <w:tab w:val="center" w:pos="5246"/>
          <w:tab w:val="center" w:pos="5458"/>
        </w:tabs>
        <w:suppressAutoHyphens/>
        <w:spacing w:line="264" w:lineRule="auto"/>
        <w:ind w:right="-2" w:firstLine="567"/>
        <w:jc w:val="both"/>
      </w:pPr>
      <w:r>
        <w:t>- чрезвычайно опасны современные здания, которые содержат большое количество стеклянных элементов - в случае взрыва такая постройка сложится, а стекло разобьётся на множество мелких острых осколков.</w:t>
      </w:r>
    </w:p>
    <w:p w:rsidR="00B10BC1" w:rsidRDefault="00B10BC1" w:rsidP="00B10BC1">
      <w:pPr>
        <w:tabs>
          <w:tab w:val="left" w:pos="426"/>
          <w:tab w:val="left" w:pos="3119"/>
          <w:tab w:val="left" w:pos="3206"/>
          <w:tab w:val="left" w:pos="3405"/>
          <w:tab w:val="center" w:pos="5246"/>
          <w:tab w:val="center" w:pos="5458"/>
        </w:tabs>
        <w:suppressAutoHyphens/>
        <w:spacing w:line="264" w:lineRule="auto"/>
        <w:ind w:right="-2" w:firstLine="567"/>
        <w:jc w:val="both"/>
      </w:pPr>
      <w:r>
        <w:t>Дома:</w:t>
      </w:r>
    </w:p>
    <w:p w:rsidR="00B10BC1" w:rsidRDefault="00B10BC1" w:rsidP="00B10BC1">
      <w:pPr>
        <w:tabs>
          <w:tab w:val="left" w:pos="426"/>
          <w:tab w:val="left" w:pos="3119"/>
          <w:tab w:val="left" w:pos="3206"/>
          <w:tab w:val="left" w:pos="3405"/>
          <w:tab w:val="center" w:pos="5246"/>
          <w:tab w:val="center" w:pos="5458"/>
        </w:tabs>
        <w:suppressAutoHyphens/>
        <w:spacing w:line="264" w:lineRule="auto"/>
        <w:ind w:right="-2" w:firstLine="567"/>
        <w:jc w:val="both"/>
      </w:pPr>
      <w:r>
        <w:t>- если поблизости нет защитного сооружения, спуститься в подвал, который должен быть оборудован вентиляцией и иметь два выхода;</w:t>
      </w:r>
    </w:p>
    <w:p w:rsidR="00B10BC1" w:rsidRDefault="00B10BC1" w:rsidP="00B10BC1">
      <w:pPr>
        <w:tabs>
          <w:tab w:val="left" w:pos="426"/>
          <w:tab w:val="left" w:pos="3119"/>
          <w:tab w:val="left" w:pos="3206"/>
          <w:tab w:val="left" w:pos="3405"/>
          <w:tab w:val="center" w:pos="5246"/>
          <w:tab w:val="center" w:pos="5458"/>
        </w:tabs>
        <w:suppressAutoHyphens/>
        <w:spacing w:line="264" w:lineRule="auto"/>
        <w:ind w:right="-2" w:firstLine="567"/>
        <w:jc w:val="both"/>
      </w:pPr>
      <w:r>
        <w:t>- если подвала нет – спуститься на нижний этаж и укрыться под конструкциями;</w:t>
      </w:r>
    </w:p>
    <w:p w:rsidR="00B10BC1" w:rsidRDefault="00B10BC1" w:rsidP="00B10BC1">
      <w:pPr>
        <w:tabs>
          <w:tab w:val="left" w:pos="426"/>
          <w:tab w:val="left" w:pos="3119"/>
          <w:tab w:val="left" w:pos="3206"/>
          <w:tab w:val="left" w:pos="3405"/>
          <w:tab w:val="center" w:pos="5246"/>
          <w:tab w:val="center" w:pos="5458"/>
        </w:tabs>
        <w:suppressAutoHyphens/>
        <w:spacing w:line="264" w:lineRule="auto"/>
        <w:ind w:right="-2" w:firstLine="567"/>
        <w:jc w:val="both"/>
      </w:pPr>
      <w:r>
        <w:t>ни в коем случае нельзя находиться возле окон.</w:t>
      </w:r>
    </w:p>
    <w:p w:rsidR="00B10BC1" w:rsidRDefault="00B10BC1" w:rsidP="00B10BC1">
      <w:pPr>
        <w:tabs>
          <w:tab w:val="left" w:pos="426"/>
          <w:tab w:val="left" w:pos="3119"/>
          <w:tab w:val="left" w:pos="3206"/>
          <w:tab w:val="left" w:pos="3405"/>
          <w:tab w:val="center" w:pos="5246"/>
          <w:tab w:val="center" w:pos="5458"/>
        </w:tabs>
        <w:suppressAutoHyphens/>
        <w:spacing w:line="264" w:lineRule="auto"/>
        <w:ind w:right="-2" w:firstLine="567"/>
        <w:jc w:val="both"/>
      </w:pPr>
      <w:r>
        <w:t>В транспорте:</w:t>
      </w:r>
    </w:p>
    <w:p w:rsidR="00B10BC1" w:rsidRDefault="00B10BC1" w:rsidP="00B10BC1">
      <w:pPr>
        <w:tabs>
          <w:tab w:val="left" w:pos="426"/>
          <w:tab w:val="left" w:pos="3119"/>
          <w:tab w:val="left" w:pos="3206"/>
          <w:tab w:val="left" w:pos="3405"/>
          <w:tab w:val="center" w:pos="5246"/>
          <w:tab w:val="center" w:pos="5458"/>
        </w:tabs>
        <w:suppressAutoHyphens/>
        <w:spacing w:line="264" w:lineRule="auto"/>
        <w:ind w:right="-2" w:firstLine="567"/>
        <w:jc w:val="both"/>
      </w:pPr>
      <w:r>
        <w:t>- немедленно остановить авто, ползком переместиться с противоположной от обстрела стороны как можно дальше, затем лечь на землю, закрыв голову руками;</w:t>
      </w:r>
    </w:p>
    <w:p w:rsidR="002F33A2" w:rsidRPr="005B5039" w:rsidRDefault="00B10BC1" w:rsidP="00B10BC1">
      <w:pPr>
        <w:tabs>
          <w:tab w:val="left" w:pos="426"/>
          <w:tab w:val="left" w:pos="3119"/>
          <w:tab w:val="left" w:pos="3206"/>
          <w:tab w:val="left" w:pos="3405"/>
          <w:tab w:val="center" w:pos="5246"/>
          <w:tab w:val="center" w:pos="5458"/>
        </w:tabs>
        <w:suppressAutoHyphens/>
        <w:spacing w:line="264" w:lineRule="auto"/>
        <w:ind w:right="-2" w:firstLine="567"/>
      </w:pPr>
      <w:r>
        <w:t>- если вы в автобусе, покинуть транспорт, пригнувшись отбежав от дороги в направлении «от зданий и сооружений», и лечь на землю. Если неподалеку заметили более надёжное укрытие</w:t>
      </w:r>
      <w:r>
        <w:t xml:space="preserve"> </w:t>
      </w:r>
      <w:r>
        <w:t>– постарайтесь в него перебраться.</w:t>
      </w:r>
    </w:p>
    <w:sectPr w:rsidR="002F33A2" w:rsidRPr="005B5039" w:rsidSect="00FC5440">
      <w:headerReference w:type="default" r:id="rId12"/>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Vrinda">
    <w:panose1 w:val="00000400000000000000"/>
    <w:charset w:val="01"/>
    <w:family w:val="roman"/>
    <w:notTrueType/>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9A18FE" w:rsidP="00DC0C8E">
        <w:pPr>
          <w:pStyle w:val="af8"/>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9A18FE" w:rsidP="00DC0C8E">
        <w:pPr>
          <w:pStyle w:val="af8"/>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9286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5FE8"/>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4B1"/>
    <w:rsid w:val="0021158E"/>
    <w:rsid w:val="0021162A"/>
    <w:rsid w:val="00211726"/>
    <w:rsid w:val="002117CF"/>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D3C"/>
    <w:rsid w:val="002F3DDB"/>
    <w:rsid w:val="002F401E"/>
    <w:rsid w:val="002F40B1"/>
    <w:rsid w:val="002F4277"/>
    <w:rsid w:val="002F450D"/>
    <w:rsid w:val="002F452A"/>
    <w:rsid w:val="002F48A1"/>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4C"/>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3BC"/>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A3B"/>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15"/>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2865"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30916"/>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basedOn w:val="a0"/>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1">
    <w:name w:val="Title"/>
    <w:basedOn w:val="a0"/>
    <w:link w:val="af2"/>
    <w:qFormat/>
    <w:rsid w:val="00BA77EB"/>
    <w:pPr>
      <w:jc w:val="center"/>
    </w:pPr>
    <w:rPr>
      <w:b/>
      <w:bCs/>
    </w:rPr>
  </w:style>
  <w:style w:type="paragraph" w:styleId="af3">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4">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5"/>
    <w:uiPriority w:val="99"/>
    <w:rsid w:val="007C2692"/>
    <w:pPr>
      <w:spacing w:before="100" w:beforeAutospacing="1" w:after="100" w:afterAutospacing="1"/>
      <w:ind w:firstLine="300"/>
    </w:pPr>
  </w:style>
  <w:style w:type="paragraph" w:styleId="af6">
    <w:name w:val="Balloon Text"/>
    <w:basedOn w:val="a0"/>
    <w:link w:val="af7"/>
    <w:rsid w:val="009F76EF"/>
    <w:rPr>
      <w:rFonts w:ascii="Tahoma" w:hAnsi="Tahoma"/>
      <w:sz w:val="16"/>
      <w:szCs w:val="16"/>
    </w:rPr>
  </w:style>
  <w:style w:type="character" w:customStyle="1" w:styleId="af7">
    <w:name w:val="Текст выноски Знак"/>
    <w:link w:val="af6"/>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2">
    <w:name w:val="Название Знак"/>
    <w:link w:val="af1"/>
    <w:rsid w:val="004654F8"/>
    <w:rPr>
      <w:b/>
      <w:bCs/>
      <w:sz w:val="24"/>
      <w:szCs w:val="24"/>
    </w:rPr>
  </w:style>
  <w:style w:type="paragraph" w:styleId="af8">
    <w:name w:val="header"/>
    <w:basedOn w:val="a0"/>
    <w:link w:val="af9"/>
    <w:uiPriority w:val="99"/>
    <w:rsid w:val="009673FC"/>
    <w:pPr>
      <w:tabs>
        <w:tab w:val="center" w:pos="4677"/>
        <w:tab w:val="right" w:pos="9355"/>
      </w:tabs>
    </w:pPr>
  </w:style>
  <w:style w:type="character" w:customStyle="1" w:styleId="af9">
    <w:name w:val="Верхний колонтитул Знак"/>
    <w:basedOn w:val="a1"/>
    <w:link w:val="af8"/>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a">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b">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5">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4"/>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c">
    <w:name w:val="Placeholder Text"/>
    <w:basedOn w:val="a1"/>
    <w:uiPriority w:val="99"/>
    <w:semiHidden/>
    <w:rsid w:val="003C510D"/>
    <w:rPr>
      <w:color w:val="808080"/>
    </w:rPr>
  </w:style>
  <w:style w:type="character" w:styleId="afd">
    <w:name w:val="annotation reference"/>
    <w:basedOn w:val="a1"/>
    <w:semiHidden/>
    <w:unhideWhenUsed/>
    <w:rsid w:val="000B4B4C"/>
    <w:rPr>
      <w:sz w:val="16"/>
      <w:szCs w:val="16"/>
    </w:rPr>
  </w:style>
  <w:style w:type="paragraph" w:styleId="afe">
    <w:name w:val="annotation text"/>
    <w:basedOn w:val="a0"/>
    <w:link w:val="aff"/>
    <w:semiHidden/>
    <w:unhideWhenUsed/>
    <w:rsid w:val="000B4B4C"/>
    <w:rPr>
      <w:sz w:val="20"/>
      <w:szCs w:val="20"/>
    </w:rPr>
  </w:style>
  <w:style w:type="character" w:customStyle="1" w:styleId="aff">
    <w:name w:val="Текст примечания Знак"/>
    <w:basedOn w:val="a1"/>
    <w:link w:val="afe"/>
    <w:semiHidden/>
    <w:rsid w:val="000B4B4C"/>
  </w:style>
  <w:style w:type="paragraph" w:styleId="aff0">
    <w:name w:val="annotation subject"/>
    <w:basedOn w:val="afe"/>
    <w:next w:val="afe"/>
    <w:link w:val="aff1"/>
    <w:semiHidden/>
    <w:unhideWhenUsed/>
    <w:rsid w:val="000B4B4C"/>
    <w:rPr>
      <w:b/>
      <w:bCs/>
    </w:rPr>
  </w:style>
  <w:style w:type="character" w:customStyle="1" w:styleId="aff1">
    <w:name w:val="Тема примечания Знак"/>
    <w:basedOn w:val="aff"/>
    <w:link w:val="aff0"/>
    <w:semiHidden/>
    <w:rsid w:val="000B4B4C"/>
    <w:rPr>
      <w:b/>
      <w:bCs/>
    </w:rPr>
  </w:style>
  <w:style w:type="paragraph" w:styleId="aff2">
    <w:name w:val="Plain Text"/>
    <w:basedOn w:val="a0"/>
    <w:link w:val="aff3"/>
    <w:rsid w:val="00444A2B"/>
    <w:rPr>
      <w:rFonts w:ascii="Courier New" w:hAnsi="Courier New"/>
      <w:sz w:val="20"/>
      <w:szCs w:val="20"/>
    </w:rPr>
  </w:style>
  <w:style w:type="character" w:customStyle="1" w:styleId="aff3">
    <w:name w:val="Текст Знак"/>
    <w:basedOn w:val="a1"/>
    <w:link w:val="aff2"/>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4">
    <w:name w:val="Гипертекстовая ссылка"/>
    <w:basedOn w:val="a1"/>
    <w:uiPriority w:val="99"/>
    <w:rsid w:val="00B00A91"/>
    <w:rPr>
      <w:rFonts w:cs="Times New Roman"/>
      <w:b w:val="0"/>
      <w:color w:val="106BBE"/>
    </w:rPr>
  </w:style>
  <w:style w:type="paragraph" w:styleId="aff5">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86043.1000" TargetMode="Externa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B2CFFA-1F55-4B53-B7BA-630B159FAA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254</TotalTime>
  <Pages>10</Pages>
  <Words>3090</Words>
  <Characters>23414</Characters>
  <Application>Microsoft Office Word</Application>
  <DocSecurity>0</DocSecurity>
  <Lines>195</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26452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68</cp:revision>
  <cp:lastPrinted>2025-05-13T09:23:00Z</cp:lastPrinted>
  <dcterms:created xsi:type="dcterms:W3CDTF">2025-04-26T08:55:00Z</dcterms:created>
  <dcterms:modified xsi:type="dcterms:W3CDTF">2025-05-13T09:23:00Z</dcterms:modified>
</cp:coreProperties>
</file>