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286AFC">
        <w:rPr>
          <w:rFonts w:ascii="Arial" w:eastAsia="Calibri" w:hAnsi="Arial" w:cs="Arial"/>
          <w:b/>
          <w:sz w:val="32"/>
          <w:szCs w:val="32"/>
        </w:rPr>
        <w:t>СОВЕТ ДЕПУТАТОВ</w:t>
      </w: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286AFC">
        <w:rPr>
          <w:rFonts w:ascii="Arial" w:eastAsia="Calibri" w:hAnsi="Arial" w:cs="Arial"/>
          <w:b/>
          <w:sz w:val="32"/>
          <w:szCs w:val="32"/>
        </w:rPr>
        <w:t>ДУБИТЕЛЬСКОГО СЕЛЬСКОГО ПОСЕЛЕНИЯ</w:t>
      </w: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286AFC">
        <w:rPr>
          <w:rFonts w:ascii="Arial" w:eastAsia="Calibri" w:hAnsi="Arial" w:cs="Arial"/>
          <w:b/>
          <w:sz w:val="32"/>
          <w:szCs w:val="32"/>
        </w:rPr>
        <w:t>ЗУБОВО-ПОЛЯНСКОГО МУНИЦИПАЛЬНОГО РАЙОНА</w:t>
      </w: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286AFC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861574" w:rsidRPr="00286AFC" w:rsidRDefault="00861574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pacing w:val="30"/>
          <w:sz w:val="32"/>
          <w:szCs w:val="32"/>
        </w:rPr>
      </w:pPr>
      <w:r w:rsidRPr="00286AFC">
        <w:rPr>
          <w:rFonts w:ascii="Arial" w:eastAsia="Calibri" w:hAnsi="Arial" w:cs="Arial"/>
          <w:b/>
          <w:spacing w:val="30"/>
          <w:sz w:val="32"/>
          <w:szCs w:val="32"/>
        </w:rPr>
        <w:t>РЕШЕНИЕ</w:t>
      </w:r>
    </w:p>
    <w:p w:rsidR="00F43A84" w:rsidRPr="00286AFC" w:rsidRDefault="00F43A84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pacing w:val="30"/>
          <w:sz w:val="32"/>
          <w:szCs w:val="32"/>
        </w:rPr>
      </w:pP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286AFC">
        <w:rPr>
          <w:rFonts w:ascii="Arial" w:eastAsia="Calibri" w:hAnsi="Arial" w:cs="Arial"/>
          <w:b/>
          <w:sz w:val="32"/>
          <w:szCs w:val="32"/>
        </w:rPr>
        <w:t>ОТ 10 АПРЕЛЯ 2025 ГОДА № 9</w:t>
      </w:r>
    </w:p>
    <w:p w:rsidR="00861574" w:rsidRPr="00286AFC" w:rsidRDefault="00861574" w:rsidP="00286AF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861574" w:rsidRPr="00286AFC" w:rsidRDefault="00861574" w:rsidP="00286AF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861574" w:rsidRPr="00286AFC" w:rsidRDefault="00286AFC" w:rsidP="00286AFC">
      <w:pPr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286AFC"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ru-RU"/>
        </w:rPr>
        <w:t xml:space="preserve">ОБ ОТМЕНЕ РЕШЕНИЯ СОВЕТА ДЕПУТАТОВ ОТ </w:t>
      </w:r>
      <w:r w:rsidRPr="00286AFC">
        <w:rPr>
          <w:rFonts w:ascii="Arial" w:eastAsia="Calibri" w:hAnsi="Arial" w:cs="Arial"/>
          <w:b/>
          <w:bCs/>
          <w:color w:val="000000"/>
          <w:sz w:val="32"/>
          <w:szCs w:val="32"/>
        </w:rPr>
        <w:t xml:space="preserve">20.09.2017 № 1 </w:t>
      </w:r>
      <w:r w:rsidRPr="00286AFC">
        <w:rPr>
          <w:rFonts w:ascii="Arial" w:eastAsia="Calibri" w:hAnsi="Arial" w:cs="Arial"/>
          <w:b/>
          <w:sz w:val="32"/>
          <w:szCs w:val="32"/>
        </w:rPr>
        <w:t>ОБ УТВЕРЖДЕНИИ ПОЛОЖЕНИЯ О ПОРЯДКЕ ПОЛУЧЕНИЯ МУНИЦИПАЛЬНЫМИ СЛУЖАЩИМИ АДМИНИСТРАЦИИ ДУБИТЕЛЬСКОГО СЕЛЬСКОГО ПОСЕЛЕНИЯ ЗУБОВО-ПОЛЯНСКОГО МУНИЦИПАЛЬНОГО РАЙОНА РЕСПУБЛИКИ МОРДОВИЯ</w:t>
      </w:r>
      <w:r w:rsidRPr="00286AFC">
        <w:rPr>
          <w:rFonts w:ascii="Arial" w:hAnsi="Arial" w:cs="Arial"/>
          <w:b/>
          <w:sz w:val="32"/>
          <w:szCs w:val="32"/>
        </w:rPr>
        <w:t xml:space="preserve"> </w:t>
      </w:r>
      <w:r w:rsidRPr="00286AFC">
        <w:rPr>
          <w:rFonts w:ascii="Arial" w:eastAsia="Calibri" w:hAnsi="Arial" w:cs="Arial"/>
          <w:b/>
          <w:sz w:val="32"/>
          <w:szCs w:val="32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861574" w:rsidRPr="00286AFC" w:rsidRDefault="00861574" w:rsidP="00861574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61574" w:rsidRPr="00286AFC" w:rsidRDefault="00861574" w:rsidP="00861574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34B80" w:rsidRPr="00286AFC" w:rsidRDefault="00634B80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</w:pP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В соответствии с Федеральным законом от 06.10.2003 г. №131-ФЗ «Об общих принципах организации местного самоуправления в Российской Федерации»</w:t>
      </w:r>
      <w:proofErr w:type="gramStart"/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</w:t>
      </w:r>
      <w:r w:rsidR="00C44DA6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З</w:t>
      </w:r>
      <w:proofErr w:type="gramEnd"/>
      <w:r w:rsidR="00C44DA6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аконом Республики Мордовия от 08.06.2007 №54-З «</w:t>
      </w:r>
      <w:r w:rsidR="00286AFC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О</w:t>
      </w:r>
      <w:r w:rsidR="00C44DA6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противодействиии коррупции в Республике Мордовия» 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руководствуясь Уставом </w:t>
      </w:r>
      <w:r w:rsidR="00861574" w:rsidRPr="00286AFC">
        <w:rPr>
          <w:rFonts w:ascii="Arial" w:eastAsia="Calibri" w:hAnsi="Arial" w:cs="Arial"/>
          <w:sz w:val="24"/>
          <w:szCs w:val="24"/>
        </w:rPr>
        <w:t>Дубительско</w:t>
      </w:r>
      <w:r w:rsidR="00F43A84" w:rsidRPr="00286AFC">
        <w:rPr>
          <w:rFonts w:ascii="Arial" w:eastAsia="Calibri" w:hAnsi="Arial" w:cs="Arial"/>
          <w:sz w:val="24"/>
          <w:szCs w:val="24"/>
        </w:rPr>
        <w:t>го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 сельско</w:t>
      </w:r>
      <w:r w:rsidR="00F43A84" w:rsidRPr="00286AFC">
        <w:rPr>
          <w:rFonts w:ascii="Arial" w:eastAsia="Calibri" w:hAnsi="Arial" w:cs="Arial"/>
          <w:sz w:val="24"/>
          <w:szCs w:val="24"/>
        </w:rPr>
        <w:t>го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 поселени</w:t>
      </w:r>
      <w:r w:rsidR="00F43A84" w:rsidRPr="00286AFC">
        <w:rPr>
          <w:rFonts w:ascii="Arial" w:eastAsia="Calibri" w:hAnsi="Arial" w:cs="Arial"/>
          <w:sz w:val="24"/>
          <w:szCs w:val="24"/>
        </w:rPr>
        <w:t>я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 Зубово-Полянского муниципального района Республики Мордовия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,</w:t>
      </w:r>
      <w:r w:rsidR="00C44DA6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на основании Протеста Прокуратуры </w:t>
      </w:r>
      <w:r w:rsidR="00C44DA6" w:rsidRPr="00286AFC">
        <w:rPr>
          <w:rFonts w:ascii="Arial" w:eastAsia="Calibri" w:hAnsi="Arial" w:cs="Arial"/>
          <w:sz w:val="24"/>
          <w:szCs w:val="24"/>
        </w:rPr>
        <w:t>Зубово-Полянского района от 28.03.2025 №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</w:t>
      </w:r>
      <w:r w:rsidR="00C44DA6" w:rsidRPr="00286AFC">
        <w:rPr>
          <w:rFonts w:ascii="Arial" w:eastAsia="Calibri" w:hAnsi="Arial" w:cs="Arial"/>
          <w:color w:val="000000"/>
          <w:sz w:val="24"/>
          <w:szCs w:val="24"/>
        </w:rPr>
        <w:t>№7-1-2025/Прдп 139-2520890012</w:t>
      </w:r>
      <w:r w:rsidR="00C44DA6" w:rsidRPr="00286AFC">
        <w:rPr>
          <w:rFonts w:ascii="Arial" w:eastAsia="Calibri" w:hAnsi="Arial" w:cs="Arial"/>
          <w:sz w:val="24"/>
          <w:szCs w:val="24"/>
        </w:rPr>
        <w:t xml:space="preserve"> 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Совет депутатов </w:t>
      </w:r>
      <w:r w:rsidR="00861574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Дубительского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 сельского поселения </w:t>
      </w:r>
      <w:r w:rsidRPr="00286AFC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>РЕШИЛ:</w:t>
      </w:r>
    </w:p>
    <w:p w:rsidR="00861574" w:rsidRPr="00286AFC" w:rsidRDefault="00861574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4B80" w:rsidRPr="00286AFC" w:rsidRDefault="00C44DA6" w:rsidP="0086157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1</w:t>
      </w:r>
      <w:r w:rsidR="00634B80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.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Отменить </w:t>
      </w:r>
      <w:r w:rsidR="00F43A84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р</w:t>
      </w:r>
      <w:r w:rsidR="00634B80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ешени</w:t>
      </w:r>
      <w:r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е </w:t>
      </w:r>
      <w:r w:rsidR="00F43A84" w:rsidRPr="00286A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Совета депутатов </w:t>
      </w:r>
      <w:r w:rsidRPr="00286AFC">
        <w:rPr>
          <w:rFonts w:ascii="Arial" w:eastAsia="Times New Roman" w:hAnsi="Arial" w:cs="Arial"/>
          <w:bCs/>
          <w:sz w:val="24"/>
          <w:szCs w:val="24"/>
          <w:bdr w:val="none" w:sz="0" w:space="0" w:color="auto" w:frame="1"/>
          <w:lang w:eastAsia="ru-RU"/>
        </w:rPr>
        <w:t xml:space="preserve">от </w:t>
      </w:r>
      <w:r w:rsidRPr="00286AFC">
        <w:rPr>
          <w:rFonts w:ascii="Arial" w:eastAsia="Calibri" w:hAnsi="Arial" w:cs="Arial"/>
          <w:bCs/>
          <w:color w:val="000000"/>
          <w:sz w:val="24"/>
          <w:szCs w:val="24"/>
        </w:rPr>
        <w:t>20.09.2017 № 1 «</w:t>
      </w:r>
      <w:r w:rsidRPr="00286AFC">
        <w:rPr>
          <w:rFonts w:ascii="Arial" w:eastAsia="Calibri" w:hAnsi="Arial" w:cs="Arial"/>
          <w:sz w:val="24"/>
          <w:szCs w:val="24"/>
        </w:rPr>
        <w:t>Об утверждении положения о порядке получения муниципальными служащими Администрации Дубительского сельского поселения Зубово-Полянского муниципального района Республики Мордовия</w:t>
      </w:r>
      <w:r w:rsidRPr="00286AFC">
        <w:rPr>
          <w:rFonts w:ascii="Arial" w:hAnsi="Arial" w:cs="Arial"/>
          <w:sz w:val="24"/>
          <w:szCs w:val="24"/>
        </w:rPr>
        <w:t xml:space="preserve"> </w:t>
      </w:r>
      <w:r w:rsidRPr="00286AFC">
        <w:rPr>
          <w:rFonts w:ascii="Arial" w:eastAsia="Calibri" w:hAnsi="Arial" w:cs="Arial"/>
          <w:sz w:val="24"/>
          <w:szCs w:val="24"/>
        </w:rPr>
        <w:t>разрешения представителя нанимателя (работодателя) на участие на безвозмездной основе в управлении некоммерческими организациями»,</w:t>
      </w:r>
      <w:r w:rsidRPr="00286AFC">
        <w:rPr>
          <w:rFonts w:ascii="Arial" w:hAnsi="Arial" w:cs="Arial"/>
          <w:sz w:val="24"/>
          <w:szCs w:val="24"/>
        </w:rPr>
        <w:t xml:space="preserve"> как противоречащее действующим требованиям федерального и регионального законодательства.</w:t>
      </w:r>
    </w:p>
    <w:p w:rsidR="00861574" w:rsidRPr="00286AFC" w:rsidRDefault="00C44DA6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t>2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.Настоящее решение подлежит опубликованию на официальном сайте </w:t>
      </w:r>
      <w:r w:rsidR="007740B8" w:rsidRPr="00286AFC">
        <w:rPr>
          <w:rFonts w:ascii="Arial" w:eastAsia="Calibri" w:hAnsi="Arial" w:cs="Arial"/>
          <w:sz w:val="24"/>
          <w:szCs w:val="24"/>
        </w:rPr>
        <w:t>и в информационном бюллетене «Вестник Дубителя»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 </w:t>
      </w:r>
      <w:r w:rsidR="007740B8" w:rsidRPr="00286AFC">
        <w:rPr>
          <w:rFonts w:ascii="Arial" w:eastAsia="Calibri" w:hAnsi="Arial" w:cs="Arial"/>
          <w:sz w:val="24"/>
          <w:szCs w:val="24"/>
        </w:rPr>
        <w:t xml:space="preserve">Дубительского сельского поселения 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и вступает в силу </w:t>
      </w:r>
      <w:r w:rsidR="007740B8" w:rsidRPr="00286AFC">
        <w:rPr>
          <w:rFonts w:ascii="Arial" w:eastAsia="Calibri" w:hAnsi="Arial" w:cs="Arial"/>
          <w:sz w:val="24"/>
          <w:szCs w:val="24"/>
        </w:rPr>
        <w:t>со дня</w:t>
      </w:r>
      <w:r w:rsidR="00861574" w:rsidRPr="00286AFC">
        <w:rPr>
          <w:rFonts w:ascii="Arial" w:eastAsia="Calibri" w:hAnsi="Arial" w:cs="Arial"/>
          <w:sz w:val="24"/>
          <w:szCs w:val="24"/>
        </w:rPr>
        <w:t xml:space="preserve"> опубликования.</w:t>
      </w:r>
    </w:p>
    <w:p w:rsidR="00861574" w:rsidRPr="00286AFC" w:rsidRDefault="0086157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861574" w:rsidRPr="00286AFC" w:rsidRDefault="0086157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F43A84" w:rsidRPr="00286AFC" w:rsidRDefault="00F43A84" w:rsidP="00861574">
      <w:pPr>
        <w:spacing w:after="0" w:line="240" w:lineRule="auto"/>
        <w:ind w:firstLine="709"/>
        <w:jc w:val="both"/>
        <w:rPr>
          <w:rFonts w:ascii="Arial" w:eastAsia="Calibri" w:hAnsi="Arial" w:cs="Arial"/>
          <w:b/>
          <w:sz w:val="24"/>
          <w:szCs w:val="24"/>
        </w:rPr>
      </w:pPr>
    </w:p>
    <w:p w:rsidR="00861574" w:rsidRPr="00286AFC" w:rsidRDefault="00861574" w:rsidP="00286AF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t xml:space="preserve">Глава </w:t>
      </w:r>
    </w:p>
    <w:p w:rsidR="00861574" w:rsidRPr="00286AFC" w:rsidRDefault="00861574" w:rsidP="00286AF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lastRenderedPageBreak/>
        <w:t xml:space="preserve">Дубительского сельского поселения </w:t>
      </w:r>
    </w:p>
    <w:p w:rsidR="00861574" w:rsidRPr="00286AFC" w:rsidRDefault="00861574" w:rsidP="00286AF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t>Зубово-Полянского муниципального</w:t>
      </w:r>
    </w:p>
    <w:p w:rsidR="00286AFC" w:rsidRPr="00286AFC" w:rsidRDefault="00861574" w:rsidP="00286AF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t xml:space="preserve">района Республики Мордовия: </w:t>
      </w:r>
    </w:p>
    <w:p w:rsidR="00861574" w:rsidRPr="00286AFC" w:rsidRDefault="00861574" w:rsidP="00286AFC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286AFC">
        <w:rPr>
          <w:rFonts w:ascii="Arial" w:eastAsia="Calibri" w:hAnsi="Arial" w:cs="Arial"/>
          <w:sz w:val="24"/>
          <w:szCs w:val="24"/>
        </w:rPr>
        <w:t xml:space="preserve">  В.М. Кормакова</w:t>
      </w:r>
    </w:p>
    <w:sectPr w:rsidR="00861574" w:rsidRPr="00286AFC" w:rsidSect="00286AF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E58DF"/>
    <w:multiLevelType w:val="multilevel"/>
    <w:tmpl w:val="04488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F82D79"/>
    <w:multiLevelType w:val="multilevel"/>
    <w:tmpl w:val="877E5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34B80"/>
    <w:rsid w:val="00014AB4"/>
    <w:rsid w:val="000B2DE3"/>
    <w:rsid w:val="00192FA3"/>
    <w:rsid w:val="001E6968"/>
    <w:rsid w:val="00286AFC"/>
    <w:rsid w:val="003202B6"/>
    <w:rsid w:val="00324DC4"/>
    <w:rsid w:val="004E6A2C"/>
    <w:rsid w:val="005A7B68"/>
    <w:rsid w:val="005B1347"/>
    <w:rsid w:val="00634B80"/>
    <w:rsid w:val="00681F01"/>
    <w:rsid w:val="006872EA"/>
    <w:rsid w:val="006B3CEF"/>
    <w:rsid w:val="007740B8"/>
    <w:rsid w:val="00787F21"/>
    <w:rsid w:val="00812D23"/>
    <w:rsid w:val="00861574"/>
    <w:rsid w:val="00926D1F"/>
    <w:rsid w:val="009F4D79"/>
    <w:rsid w:val="00A11946"/>
    <w:rsid w:val="00A11ACE"/>
    <w:rsid w:val="00B737CC"/>
    <w:rsid w:val="00BA3087"/>
    <w:rsid w:val="00C44DA6"/>
    <w:rsid w:val="00D45416"/>
    <w:rsid w:val="00D90145"/>
    <w:rsid w:val="00EA721E"/>
    <w:rsid w:val="00EB4555"/>
    <w:rsid w:val="00F43A84"/>
    <w:rsid w:val="00F73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paragraph" w:styleId="1">
    <w:name w:val="heading 1"/>
    <w:basedOn w:val="a"/>
    <w:link w:val="10"/>
    <w:rsid w:val="00861574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61574"/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a4">
    <w:name w:val="No Spacing"/>
    <w:uiPriority w:val="1"/>
    <w:qFormat/>
    <w:rsid w:val="0086157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872E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1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19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3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8E68-CE04-40B0-AD6F-C192F128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Admin</cp:lastModifiedBy>
  <cp:revision>20</cp:revision>
  <cp:lastPrinted>2025-04-08T12:20:00Z</cp:lastPrinted>
  <dcterms:created xsi:type="dcterms:W3CDTF">2025-02-03T09:28:00Z</dcterms:created>
  <dcterms:modified xsi:type="dcterms:W3CDTF">2025-04-16T09:41:00Z</dcterms:modified>
</cp:coreProperties>
</file>