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квартал 202</w:t>
      </w:r>
      <w:r w:rsidR="00D86050">
        <w:rPr>
          <w:b/>
          <w:iCs/>
        </w:rPr>
        <w:t>5</w:t>
      </w:r>
      <w:r>
        <w:rPr>
          <w:b/>
          <w:iCs/>
        </w:rPr>
        <w:t xml:space="preserve">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F490C" w:rsidP="00871FB7">
            <w:pPr>
              <w:spacing w:before="100" w:beforeAutospacing="1" w:after="119"/>
              <w:jc w:val="center"/>
            </w:pPr>
            <w:r>
              <w:t>226,0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41905"/>
    <w:rsid w:val="0054341E"/>
    <w:rsid w:val="00547C5E"/>
    <w:rsid w:val="005B5EB0"/>
    <w:rsid w:val="005F683D"/>
    <w:rsid w:val="00634B1E"/>
    <w:rsid w:val="00636FD1"/>
    <w:rsid w:val="00651C79"/>
    <w:rsid w:val="00693555"/>
    <w:rsid w:val="0069727D"/>
    <w:rsid w:val="006D4EB6"/>
    <w:rsid w:val="00706FEC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8F490C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D4977"/>
    <w:rsid w:val="009E486D"/>
    <w:rsid w:val="00A61670"/>
    <w:rsid w:val="00A83C99"/>
    <w:rsid w:val="00AA77F6"/>
    <w:rsid w:val="00AC5CB6"/>
    <w:rsid w:val="00AD0AF8"/>
    <w:rsid w:val="00AD6728"/>
    <w:rsid w:val="00B06E75"/>
    <w:rsid w:val="00B15773"/>
    <w:rsid w:val="00B32FD6"/>
    <w:rsid w:val="00B4125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406C1"/>
    <w:rsid w:val="00D406D0"/>
    <w:rsid w:val="00D517DA"/>
    <w:rsid w:val="00D83A57"/>
    <w:rsid w:val="00D86050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A751F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76</cp:revision>
  <cp:lastPrinted>2023-11-20T11:03:00Z</cp:lastPrinted>
  <dcterms:created xsi:type="dcterms:W3CDTF">2021-04-26T15:58:00Z</dcterms:created>
  <dcterms:modified xsi:type="dcterms:W3CDTF">2025-04-17T08:28:00Z</dcterms:modified>
</cp:coreProperties>
</file>