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6EE" w:rsidRDefault="00F156EE" w:rsidP="00F156EE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-405765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3873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                                   </w:t>
      </w:r>
      <w:r>
        <w:rPr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F156EE" w:rsidRDefault="00F156EE" w:rsidP="00F156EE">
      <w:pPr>
        <w:rPr>
          <w:b/>
          <w:color w:val="000000"/>
          <w:sz w:val="28"/>
          <w:szCs w:val="28"/>
          <w:shd w:val="clear" w:color="auto" w:fill="FFFFFF"/>
        </w:rPr>
      </w:pPr>
    </w:p>
    <w:p w:rsidR="00F156EE" w:rsidRDefault="00F156EE" w:rsidP="00F156EE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                                СОВЕТ ДЕПУТАТОВ</w:t>
      </w:r>
    </w:p>
    <w:p w:rsidR="00F156EE" w:rsidRDefault="00F156EE" w:rsidP="00F156EE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МОРДОВСКО-ПОЛЯНСКОГО СЕЛЬСКОГО ПОСЕЛЕНИЯ </w:t>
      </w:r>
    </w:p>
    <w:p w:rsidR="00F156EE" w:rsidRDefault="00F156EE" w:rsidP="00F156EE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F156EE" w:rsidRDefault="00F156EE" w:rsidP="00F156E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F156EE" w:rsidRDefault="00F156EE" w:rsidP="00F156EE">
      <w:pPr>
        <w:pStyle w:val="2"/>
        <w:shd w:val="clear" w:color="auto" w:fill="FFFFFF"/>
        <w:spacing w:before="0" w:beforeAutospacing="0" w:after="255" w:afterAutospacing="0" w:line="300" w:lineRule="atLeast"/>
        <w:rPr>
          <w:rFonts w:eastAsia="Batang" w:cs="Arial"/>
          <w:b w:val="0"/>
          <w:color w:val="4D4D4D"/>
          <w:sz w:val="28"/>
          <w:szCs w:val="27"/>
        </w:rPr>
      </w:pPr>
    </w:p>
    <w:p w:rsidR="00F156EE" w:rsidRDefault="00F156EE" w:rsidP="00F156EE">
      <w:pPr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РЕШЕНИЕ</w:t>
      </w:r>
    </w:p>
    <w:p w:rsidR="00F156EE" w:rsidRDefault="00F156EE" w:rsidP="00F156EE">
      <w:pPr>
        <w:jc w:val="center"/>
        <w:rPr>
          <w:b/>
          <w:bCs/>
          <w:sz w:val="28"/>
          <w:szCs w:val="28"/>
        </w:rPr>
      </w:pPr>
    </w:p>
    <w:p w:rsidR="00F156EE" w:rsidRDefault="00F156EE" w:rsidP="00F156EE">
      <w:pPr>
        <w:rPr>
          <w:rFonts w:cs="Arial"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 xml:space="preserve">от 09 апреля  2025 года                                                                                      №1 </w:t>
      </w:r>
    </w:p>
    <w:p w:rsidR="00F156EE" w:rsidRDefault="00F156EE" w:rsidP="00F156EE">
      <w:pPr>
        <w:rPr>
          <w:rFonts w:cs="Arial"/>
          <w:bCs/>
          <w:sz w:val="28"/>
          <w:szCs w:val="28"/>
        </w:rPr>
      </w:pPr>
    </w:p>
    <w:p w:rsidR="00F156EE" w:rsidRDefault="00F156EE" w:rsidP="00F156EE">
      <w:pPr>
        <w:rPr>
          <w:b/>
          <w:sz w:val="28"/>
          <w:szCs w:val="28"/>
        </w:rPr>
      </w:pPr>
    </w:p>
    <w:p w:rsidR="00F156EE" w:rsidRDefault="00F156EE" w:rsidP="00F156EE">
      <w:pPr>
        <w:jc w:val="center"/>
        <w:rPr>
          <w:rFonts w:eastAsia="Times New Roman"/>
          <w:b/>
          <w:sz w:val="28"/>
          <w:szCs w:val="28"/>
        </w:rPr>
      </w:pPr>
      <w:r w:rsidRPr="00AE0B6F">
        <w:rPr>
          <w:b/>
          <w:sz w:val="28"/>
          <w:szCs w:val="28"/>
        </w:rPr>
        <w:t>О</w:t>
      </w:r>
      <w:r w:rsidRPr="00AE0B6F">
        <w:rPr>
          <w:rFonts w:eastAsia="Times New Roman"/>
          <w:b/>
          <w:sz w:val="28"/>
          <w:szCs w:val="28"/>
        </w:rPr>
        <w:t xml:space="preserve"> передаче части полномочий по организации ритуальных услуг </w:t>
      </w:r>
    </w:p>
    <w:p w:rsidR="00F156EE" w:rsidRDefault="00F156EE" w:rsidP="00F156EE">
      <w:pPr>
        <w:jc w:val="center"/>
        <w:rPr>
          <w:rFonts w:eastAsia="Times New Roman"/>
          <w:b/>
          <w:sz w:val="28"/>
          <w:szCs w:val="28"/>
        </w:rPr>
      </w:pPr>
      <w:r w:rsidRPr="00AE0B6F">
        <w:rPr>
          <w:rFonts w:eastAsia="Times New Roman"/>
          <w:b/>
          <w:sz w:val="28"/>
          <w:szCs w:val="28"/>
        </w:rPr>
        <w:t xml:space="preserve">от </w:t>
      </w:r>
      <w:r>
        <w:rPr>
          <w:rFonts w:eastAsia="Times New Roman"/>
          <w:b/>
          <w:sz w:val="28"/>
          <w:szCs w:val="28"/>
        </w:rPr>
        <w:t xml:space="preserve">Мордовско-Полянского </w:t>
      </w:r>
      <w:r w:rsidRPr="00AE0B6F">
        <w:rPr>
          <w:rFonts w:eastAsia="Times New Roman"/>
          <w:b/>
          <w:sz w:val="28"/>
          <w:szCs w:val="28"/>
        </w:rPr>
        <w:t xml:space="preserve">сельского поселения </w:t>
      </w:r>
    </w:p>
    <w:p w:rsidR="00F156EE" w:rsidRPr="00AE0B6F" w:rsidRDefault="00F156EE" w:rsidP="00F156EE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Зубово-</w:t>
      </w:r>
      <w:r w:rsidRPr="00AE0B6F">
        <w:rPr>
          <w:rFonts w:eastAsia="Times New Roman"/>
          <w:b/>
          <w:sz w:val="28"/>
          <w:szCs w:val="28"/>
        </w:rPr>
        <w:t>Полянского  муниципально</w:t>
      </w:r>
      <w:r>
        <w:rPr>
          <w:rFonts w:eastAsia="Times New Roman"/>
          <w:b/>
          <w:sz w:val="28"/>
          <w:szCs w:val="28"/>
        </w:rPr>
        <w:t>го района  Республики Мордовия  к Зубово-</w:t>
      </w:r>
      <w:r w:rsidRPr="00AE0B6F">
        <w:rPr>
          <w:rFonts w:eastAsia="Times New Roman"/>
          <w:b/>
          <w:sz w:val="28"/>
          <w:szCs w:val="28"/>
        </w:rPr>
        <w:t>Полянскому  муниципальному району  Республики Мордовия</w:t>
      </w:r>
    </w:p>
    <w:p w:rsidR="00F156EE" w:rsidRDefault="00F156EE" w:rsidP="00F156EE">
      <w:pPr>
        <w:ind w:firstLine="720"/>
        <w:jc w:val="center"/>
        <w:rPr>
          <w:rFonts w:eastAsia="Times New Roman"/>
          <w:sz w:val="28"/>
        </w:rPr>
      </w:pPr>
    </w:p>
    <w:p w:rsidR="00F156EE" w:rsidRPr="007A1FBA" w:rsidRDefault="00F156EE" w:rsidP="00F156EE">
      <w:pPr>
        <w:ind w:firstLine="709"/>
        <w:jc w:val="both"/>
        <w:rPr>
          <w:rFonts w:eastAsia="Times New Roman"/>
          <w:color w:val="000000" w:themeColor="text1"/>
        </w:rPr>
      </w:pPr>
      <w:r w:rsidRPr="007A1FBA">
        <w:rPr>
          <w:color w:val="000000" w:themeColor="text1"/>
          <w:sz w:val="28"/>
          <w:szCs w:val="28"/>
        </w:rPr>
        <w:t>Р</w:t>
      </w:r>
      <w:r w:rsidRPr="007A1FBA">
        <w:rPr>
          <w:rFonts w:eastAsia="Times New Roman"/>
          <w:color w:val="000000"/>
          <w:sz w:val="28"/>
          <w:szCs w:val="28"/>
        </w:rPr>
        <w:t xml:space="preserve">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7A1FBA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Законом Республики Мордовия от 12 ноября 2014 г. </w:t>
      </w:r>
      <w:r>
        <w:rPr>
          <w:color w:val="000000" w:themeColor="text1"/>
          <w:sz w:val="28"/>
          <w:szCs w:val="28"/>
          <w:shd w:val="clear" w:color="auto" w:fill="FFFFFF"/>
        </w:rPr>
        <w:t>№83-З «</w:t>
      </w:r>
      <w:r w:rsidRPr="007A1FBA">
        <w:rPr>
          <w:rFonts w:eastAsia="Times New Roman"/>
          <w:color w:val="000000"/>
          <w:sz w:val="28"/>
          <w:szCs w:val="28"/>
          <w:shd w:val="clear" w:color="auto" w:fill="FFFFFF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» </w:t>
      </w:r>
      <w:r w:rsidRPr="007A1FBA">
        <w:rPr>
          <w:rFonts w:eastAsia="Times New Roman"/>
          <w:color w:val="000000" w:themeColor="text1"/>
          <w:sz w:val="28"/>
        </w:rPr>
        <w:t xml:space="preserve">Совет депутатов </w:t>
      </w:r>
      <w:r>
        <w:rPr>
          <w:rFonts w:eastAsia="Times New Roman"/>
          <w:color w:val="000000" w:themeColor="text1"/>
          <w:sz w:val="28"/>
        </w:rPr>
        <w:t xml:space="preserve">Мордовско-Полянского </w:t>
      </w:r>
      <w:r w:rsidRPr="007A1FBA">
        <w:rPr>
          <w:rFonts w:eastAsia="Times New Roman"/>
          <w:color w:val="000000" w:themeColor="text1"/>
          <w:sz w:val="28"/>
        </w:rPr>
        <w:t xml:space="preserve">сельского поселения </w:t>
      </w:r>
      <w:r w:rsidRPr="00F156EE">
        <w:rPr>
          <w:rFonts w:eastAsia="Times New Roman"/>
          <w:b/>
          <w:color w:val="000000" w:themeColor="text1"/>
          <w:sz w:val="28"/>
        </w:rPr>
        <w:t>р</w:t>
      </w:r>
      <w:r>
        <w:rPr>
          <w:rFonts w:eastAsia="Times New Roman"/>
          <w:b/>
          <w:color w:val="000000" w:themeColor="text1"/>
          <w:sz w:val="28"/>
        </w:rPr>
        <w:t xml:space="preserve"> </w:t>
      </w:r>
      <w:r w:rsidRPr="00F156EE">
        <w:rPr>
          <w:rFonts w:eastAsia="Times New Roman"/>
          <w:b/>
          <w:color w:val="000000" w:themeColor="text1"/>
          <w:sz w:val="28"/>
        </w:rPr>
        <w:t>е</w:t>
      </w:r>
      <w:r>
        <w:rPr>
          <w:rFonts w:eastAsia="Times New Roman"/>
          <w:b/>
          <w:color w:val="000000" w:themeColor="text1"/>
          <w:sz w:val="28"/>
        </w:rPr>
        <w:t xml:space="preserve"> </w:t>
      </w:r>
      <w:r w:rsidRPr="00F156EE">
        <w:rPr>
          <w:rFonts w:eastAsia="Times New Roman"/>
          <w:b/>
          <w:color w:val="000000" w:themeColor="text1"/>
          <w:sz w:val="28"/>
        </w:rPr>
        <w:t>ш</w:t>
      </w:r>
      <w:r>
        <w:rPr>
          <w:rFonts w:eastAsia="Times New Roman"/>
          <w:b/>
          <w:color w:val="000000" w:themeColor="text1"/>
          <w:sz w:val="28"/>
        </w:rPr>
        <w:t xml:space="preserve"> </w:t>
      </w:r>
      <w:r w:rsidRPr="00F156EE">
        <w:rPr>
          <w:rFonts w:eastAsia="Times New Roman"/>
          <w:b/>
          <w:color w:val="000000" w:themeColor="text1"/>
          <w:sz w:val="28"/>
        </w:rPr>
        <w:t>и</w:t>
      </w:r>
      <w:r>
        <w:rPr>
          <w:rFonts w:eastAsia="Times New Roman"/>
          <w:b/>
          <w:color w:val="000000" w:themeColor="text1"/>
          <w:sz w:val="28"/>
        </w:rPr>
        <w:t xml:space="preserve"> </w:t>
      </w:r>
      <w:r w:rsidRPr="00F156EE">
        <w:rPr>
          <w:rFonts w:eastAsia="Times New Roman"/>
          <w:b/>
          <w:color w:val="000000" w:themeColor="text1"/>
          <w:sz w:val="28"/>
        </w:rPr>
        <w:t>л</w:t>
      </w:r>
      <w:r>
        <w:rPr>
          <w:rFonts w:eastAsia="Times New Roman"/>
          <w:b/>
          <w:color w:val="000000" w:themeColor="text1"/>
          <w:sz w:val="28"/>
        </w:rPr>
        <w:t xml:space="preserve"> </w:t>
      </w:r>
      <w:r w:rsidRPr="00F156EE">
        <w:rPr>
          <w:rFonts w:eastAsia="Times New Roman"/>
          <w:b/>
          <w:color w:val="000000" w:themeColor="text1"/>
          <w:sz w:val="28"/>
        </w:rPr>
        <w:t>:</w:t>
      </w:r>
      <w:r w:rsidRPr="007A1FBA">
        <w:rPr>
          <w:rFonts w:ascii="Calibri" w:eastAsia="Calibri" w:hAnsi="Calibri" w:cs="Calibri"/>
          <w:color w:val="000000" w:themeColor="text1"/>
        </w:rPr>
        <w:t> </w:t>
      </w:r>
    </w:p>
    <w:p w:rsidR="00F156EE" w:rsidRDefault="00F156EE" w:rsidP="00F156EE">
      <w:pPr>
        <w:ind w:firstLine="709"/>
        <w:jc w:val="both"/>
        <w:rPr>
          <w:rFonts w:ascii="Arial" w:eastAsia="Arial" w:hAnsi="Arial" w:cs="Arial"/>
          <w:color w:val="000000"/>
          <w:shd w:val="clear" w:color="auto" w:fill="FFFFFF"/>
        </w:rPr>
      </w:pPr>
    </w:p>
    <w:p w:rsidR="00F156EE" w:rsidRPr="007A1FBA" w:rsidRDefault="00F156EE" w:rsidP="00F156EE">
      <w:pPr>
        <w:ind w:firstLine="709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hd w:val="clear" w:color="auto" w:fill="FFFFFF"/>
        </w:rPr>
        <w:t xml:space="preserve">1. </w:t>
      </w:r>
      <w:r w:rsidRPr="007A1FBA">
        <w:rPr>
          <w:rFonts w:eastAsia="Times New Roman"/>
          <w:color w:val="000000"/>
          <w:sz w:val="28"/>
          <w:shd w:val="clear" w:color="auto" w:fill="FFFFFF"/>
        </w:rPr>
        <w:t>П</w:t>
      </w:r>
      <w:r w:rsidRPr="007A1FBA">
        <w:rPr>
          <w:rFonts w:eastAsia="Times New Roman"/>
          <w:sz w:val="28"/>
          <w:szCs w:val="28"/>
        </w:rPr>
        <w:t>ереда</w:t>
      </w:r>
      <w:r w:rsidRPr="007A1FBA">
        <w:rPr>
          <w:sz w:val="28"/>
          <w:szCs w:val="28"/>
        </w:rPr>
        <w:t>ть</w:t>
      </w:r>
      <w:r w:rsidRPr="007A1FBA">
        <w:rPr>
          <w:rFonts w:eastAsia="Times New Roman"/>
          <w:sz w:val="28"/>
          <w:szCs w:val="28"/>
        </w:rPr>
        <w:t xml:space="preserve"> част</w:t>
      </w:r>
      <w:r w:rsidRPr="007A1FBA">
        <w:rPr>
          <w:sz w:val="28"/>
          <w:szCs w:val="28"/>
        </w:rPr>
        <w:t>ь</w:t>
      </w:r>
      <w:r w:rsidRPr="007A1FBA">
        <w:rPr>
          <w:rFonts w:eastAsia="Times New Roman"/>
          <w:sz w:val="28"/>
          <w:szCs w:val="28"/>
        </w:rPr>
        <w:t xml:space="preserve"> полномочий по организации ритуальных услуг от </w:t>
      </w:r>
      <w:r>
        <w:rPr>
          <w:rFonts w:eastAsia="Times New Roman"/>
          <w:sz w:val="28"/>
          <w:szCs w:val="28"/>
        </w:rPr>
        <w:t>Мордовско-Полянского сельского поселения Зубово-</w:t>
      </w:r>
      <w:r w:rsidRPr="007A1FBA">
        <w:rPr>
          <w:rFonts w:eastAsia="Times New Roman"/>
          <w:sz w:val="28"/>
          <w:szCs w:val="28"/>
        </w:rPr>
        <w:t xml:space="preserve">Полянского  муниципального района </w:t>
      </w:r>
      <w:r>
        <w:rPr>
          <w:rFonts w:eastAsia="Times New Roman"/>
          <w:sz w:val="28"/>
          <w:szCs w:val="28"/>
        </w:rPr>
        <w:t xml:space="preserve"> Республики Мордовия к Зубово-</w:t>
      </w:r>
      <w:r w:rsidRPr="007A1FBA">
        <w:rPr>
          <w:rFonts w:eastAsia="Times New Roman"/>
          <w:sz w:val="28"/>
          <w:szCs w:val="28"/>
        </w:rPr>
        <w:t>Полянскому  муниципальному району  Республики Мордовия</w:t>
      </w:r>
      <w:r>
        <w:rPr>
          <w:sz w:val="28"/>
          <w:szCs w:val="28"/>
        </w:rPr>
        <w:t>.</w:t>
      </w:r>
    </w:p>
    <w:p w:rsidR="00F156EE" w:rsidRDefault="00F156EE" w:rsidP="00F156EE">
      <w:pPr>
        <w:tabs>
          <w:tab w:val="left" w:pos="0"/>
        </w:tabs>
        <w:ind w:firstLine="709"/>
        <w:jc w:val="both"/>
        <w:rPr>
          <w:rFonts w:eastAsia="Times New Roman"/>
          <w:color w:val="333333"/>
          <w:sz w:val="28"/>
          <w:shd w:val="clear" w:color="auto" w:fill="FFFFFF"/>
        </w:rPr>
      </w:pPr>
      <w:r>
        <w:rPr>
          <w:rFonts w:eastAsia="Times New Roman"/>
          <w:color w:val="000000"/>
          <w:sz w:val="28"/>
          <w:shd w:val="clear" w:color="auto" w:fill="FFFFFF"/>
        </w:rPr>
        <w:t xml:space="preserve">2. </w:t>
      </w:r>
      <w:r w:rsidRPr="00446D56">
        <w:rPr>
          <w:rFonts w:eastAsia="Times New Roman"/>
          <w:color w:val="000000"/>
          <w:sz w:val="28"/>
          <w:shd w:val="clear" w:color="auto" w:fill="FFFFFF"/>
        </w:rPr>
        <w:t>Утвердить Соглашение</w:t>
      </w:r>
      <w:r>
        <w:rPr>
          <w:rFonts w:eastAsia="Times New Roman"/>
          <w:color w:val="000000"/>
          <w:sz w:val="28"/>
          <w:shd w:val="clear" w:color="auto" w:fill="FFFFFF"/>
        </w:rPr>
        <w:t xml:space="preserve"> «О</w:t>
      </w:r>
      <w:r w:rsidRPr="004C2944">
        <w:rPr>
          <w:rFonts w:ascii="Calibri" w:eastAsia="Times New Roman" w:hAnsi="Calibri"/>
        </w:rPr>
        <w:t xml:space="preserve"> </w:t>
      </w:r>
      <w:r w:rsidRPr="007A1FBA">
        <w:rPr>
          <w:rFonts w:eastAsia="Times New Roman"/>
          <w:sz w:val="28"/>
          <w:szCs w:val="28"/>
        </w:rPr>
        <w:t xml:space="preserve">передаче части полномочий по организации ритуальных услуг от </w:t>
      </w:r>
      <w:r>
        <w:rPr>
          <w:rFonts w:eastAsia="Times New Roman"/>
          <w:sz w:val="28"/>
          <w:szCs w:val="28"/>
        </w:rPr>
        <w:t xml:space="preserve">Мордовско-Полянского </w:t>
      </w:r>
      <w:r w:rsidRPr="007A1FBA">
        <w:rPr>
          <w:rFonts w:eastAsia="Times New Roman"/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Зубово-Полянского </w:t>
      </w:r>
      <w:r w:rsidRPr="007A1FBA">
        <w:rPr>
          <w:rFonts w:eastAsia="Times New Roman"/>
          <w:sz w:val="28"/>
          <w:szCs w:val="28"/>
        </w:rPr>
        <w:t xml:space="preserve">муниципального района </w:t>
      </w:r>
      <w:r>
        <w:rPr>
          <w:rFonts w:eastAsia="Times New Roman"/>
          <w:sz w:val="28"/>
          <w:szCs w:val="28"/>
        </w:rPr>
        <w:t xml:space="preserve"> Республики Мордовия к Зубово-</w:t>
      </w:r>
      <w:r w:rsidRPr="007A1FBA">
        <w:rPr>
          <w:rFonts w:eastAsia="Times New Roman"/>
          <w:sz w:val="28"/>
          <w:szCs w:val="28"/>
        </w:rPr>
        <w:t>Полянскому  муниципальному району  Республики Мордовия</w:t>
      </w:r>
      <w:r>
        <w:rPr>
          <w:rFonts w:eastAsia="Times New Roman"/>
          <w:color w:val="000000"/>
          <w:sz w:val="28"/>
          <w:shd w:val="clear" w:color="auto" w:fill="FFFFFF"/>
        </w:rPr>
        <w:t>»,  согласно</w:t>
      </w:r>
      <w:r>
        <w:rPr>
          <w:rFonts w:eastAsia="Times New Roman"/>
          <w:color w:val="333333"/>
          <w:sz w:val="28"/>
          <w:shd w:val="clear" w:color="auto" w:fill="FFFFFF"/>
        </w:rPr>
        <w:t xml:space="preserve"> </w:t>
      </w:r>
      <w:r>
        <w:rPr>
          <w:rFonts w:eastAsia="Times New Roman"/>
          <w:color w:val="000000"/>
          <w:sz w:val="28"/>
          <w:shd w:val="clear" w:color="auto" w:fill="FFFFFF"/>
        </w:rPr>
        <w:t>Приложению № 1.</w:t>
      </w:r>
    </w:p>
    <w:p w:rsidR="00F156EE" w:rsidRPr="00E73E3C" w:rsidRDefault="00F156EE" w:rsidP="00F156E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73E3C">
        <w:rPr>
          <w:sz w:val="28"/>
          <w:szCs w:val="28"/>
        </w:rPr>
        <w:t xml:space="preserve">           3. Настоящее решение вступает в силу с</w:t>
      </w:r>
      <w:r w:rsidR="009A42F2">
        <w:rPr>
          <w:sz w:val="28"/>
          <w:szCs w:val="28"/>
        </w:rPr>
        <w:t>о дня официального</w:t>
      </w:r>
      <w:r w:rsidRPr="00E73E3C">
        <w:rPr>
          <w:sz w:val="28"/>
          <w:szCs w:val="28"/>
        </w:rPr>
        <w:t xml:space="preserve"> </w:t>
      </w:r>
      <w:r w:rsidR="009A42F2">
        <w:rPr>
          <w:sz w:val="28"/>
          <w:szCs w:val="28"/>
        </w:rPr>
        <w:t>опубликования</w:t>
      </w:r>
      <w:r w:rsidRPr="00E73E3C">
        <w:rPr>
          <w:sz w:val="28"/>
          <w:szCs w:val="28"/>
        </w:rPr>
        <w:t xml:space="preserve"> в информационном бюллетене «Вести села» Мордовско-Полянского</w:t>
      </w:r>
      <w:r w:rsidRPr="00E73E3C">
        <w:rPr>
          <w:b/>
          <w:sz w:val="28"/>
          <w:szCs w:val="28"/>
        </w:rPr>
        <w:t xml:space="preserve"> </w:t>
      </w:r>
      <w:r w:rsidRPr="00E73E3C">
        <w:rPr>
          <w:sz w:val="28"/>
          <w:szCs w:val="28"/>
        </w:rPr>
        <w:t>сельского поселения Зубово-Полянского муниципального района.</w:t>
      </w:r>
    </w:p>
    <w:p w:rsidR="00F156EE" w:rsidRPr="00B34C50" w:rsidRDefault="00F156EE" w:rsidP="00F156EE"/>
    <w:p w:rsidR="00F156EE" w:rsidRDefault="00F156EE" w:rsidP="00F156EE"/>
    <w:p w:rsidR="009A42F2" w:rsidRPr="00B34C50" w:rsidRDefault="009A42F2" w:rsidP="00F156EE"/>
    <w:p w:rsidR="00F156EE" w:rsidRPr="00F156EE" w:rsidRDefault="00F156EE" w:rsidP="00F156EE">
      <w:pPr>
        <w:rPr>
          <w:sz w:val="28"/>
          <w:szCs w:val="28"/>
        </w:rPr>
      </w:pPr>
    </w:p>
    <w:p w:rsidR="00F156EE" w:rsidRDefault="00F156EE" w:rsidP="00F156EE">
      <w:r>
        <w:rPr>
          <w:b/>
          <w:sz w:val="28"/>
          <w:szCs w:val="28"/>
        </w:rPr>
        <w:t>Глава сельского поселения                                                       М.И.Разгадов</w:t>
      </w:r>
    </w:p>
    <w:p w:rsidR="00F156EE" w:rsidRDefault="00F156EE" w:rsidP="00F156EE"/>
    <w:p w:rsidR="007E032B" w:rsidRDefault="007E032B" w:rsidP="007E032B">
      <w:pPr>
        <w:pStyle w:val="a7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7E032B" w:rsidRDefault="007E032B" w:rsidP="007E032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E032B" w:rsidRDefault="007E032B" w:rsidP="007E032B">
      <w:pPr>
        <w:pStyle w:val="a7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E032B" w:rsidRDefault="007E032B" w:rsidP="007E032B">
      <w:pPr>
        <w:pStyle w:val="a7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E032B" w:rsidRPr="007E032B" w:rsidRDefault="007E032B" w:rsidP="007E032B">
      <w:pPr>
        <w:pStyle w:val="a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E032B" w:rsidRPr="007E032B" w:rsidRDefault="007E032B" w:rsidP="007E032B">
      <w:pPr>
        <w:pStyle w:val="a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E032B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№ 1</w:t>
      </w:r>
    </w:p>
    <w:p w:rsidR="007E032B" w:rsidRPr="007E032B" w:rsidRDefault="007E032B" w:rsidP="007E032B">
      <w:pPr>
        <w:pStyle w:val="a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32B">
        <w:rPr>
          <w:rFonts w:ascii="Times New Roman" w:hAnsi="Times New Roman" w:cs="Times New Roman"/>
          <w:sz w:val="28"/>
          <w:szCs w:val="28"/>
          <w:shd w:val="clear" w:color="auto" w:fill="FFFFFF"/>
        </w:rPr>
        <w:t>к  решению Совета депутатов</w:t>
      </w:r>
    </w:p>
    <w:p w:rsidR="007E032B" w:rsidRPr="007E032B" w:rsidRDefault="007E032B" w:rsidP="007E032B">
      <w:pPr>
        <w:pStyle w:val="a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E032B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Мордовско-Полянского сельского поселения</w:t>
      </w:r>
    </w:p>
    <w:p w:rsidR="007E032B" w:rsidRPr="007E032B" w:rsidRDefault="007E032B" w:rsidP="007E032B">
      <w:pPr>
        <w:pStyle w:val="a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E032B">
        <w:rPr>
          <w:rFonts w:ascii="Times New Roman" w:hAnsi="Times New Roman" w:cs="Times New Roman"/>
          <w:sz w:val="28"/>
          <w:szCs w:val="28"/>
          <w:shd w:val="clear" w:color="auto" w:fill="FFFFFF"/>
        </w:rPr>
        <w:t>Зубово-Полянского муниципального </w:t>
      </w:r>
    </w:p>
    <w:p w:rsidR="007E032B" w:rsidRPr="007E032B" w:rsidRDefault="007E032B" w:rsidP="007E032B">
      <w:pPr>
        <w:pStyle w:val="a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E032B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района Республики Мордовия</w:t>
      </w:r>
    </w:p>
    <w:p w:rsidR="007E032B" w:rsidRPr="007E032B" w:rsidRDefault="007E032B" w:rsidP="007E032B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 w:rsidRPr="007E032B">
        <w:rPr>
          <w:color w:val="000000"/>
          <w:sz w:val="28"/>
          <w:szCs w:val="28"/>
          <w:shd w:val="clear" w:color="auto" w:fill="FFFFFF"/>
        </w:rPr>
        <w:t>от 09.04. 2025  №1</w:t>
      </w:r>
    </w:p>
    <w:p w:rsidR="007E032B" w:rsidRPr="007E032B" w:rsidRDefault="007E032B" w:rsidP="007E032B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7E032B" w:rsidRPr="007E032B" w:rsidRDefault="007E032B" w:rsidP="007E032B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7E032B" w:rsidRPr="007E032B" w:rsidRDefault="007E032B" w:rsidP="007E032B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7E032B" w:rsidRPr="007E032B" w:rsidRDefault="007E032B" w:rsidP="007E032B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7E032B" w:rsidRPr="007E032B" w:rsidRDefault="007E032B" w:rsidP="007E032B">
      <w:pPr>
        <w:ind w:firstLine="709"/>
        <w:jc w:val="right"/>
        <w:rPr>
          <w:color w:val="333333"/>
          <w:sz w:val="28"/>
          <w:szCs w:val="28"/>
          <w:shd w:val="clear" w:color="auto" w:fill="FFFFFF"/>
        </w:rPr>
      </w:pPr>
    </w:p>
    <w:p w:rsidR="007E032B" w:rsidRPr="007E032B" w:rsidRDefault="007E032B" w:rsidP="007E032B">
      <w:pPr>
        <w:jc w:val="center"/>
        <w:rPr>
          <w:b/>
          <w:sz w:val="28"/>
          <w:szCs w:val="28"/>
        </w:rPr>
      </w:pPr>
      <w:r w:rsidRPr="007E032B">
        <w:rPr>
          <w:b/>
          <w:sz w:val="28"/>
          <w:szCs w:val="28"/>
        </w:rPr>
        <w:t>Соглашение</w:t>
      </w:r>
    </w:p>
    <w:p w:rsidR="007E032B" w:rsidRPr="007E032B" w:rsidRDefault="007E032B" w:rsidP="007E032B">
      <w:pPr>
        <w:jc w:val="center"/>
        <w:rPr>
          <w:b/>
          <w:sz w:val="28"/>
          <w:szCs w:val="28"/>
        </w:rPr>
      </w:pPr>
      <w:r w:rsidRPr="007E032B">
        <w:rPr>
          <w:b/>
          <w:sz w:val="28"/>
          <w:szCs w:val="28"/>
        </w:rPr>
        <w:t>о передаче части полномочий по организации ритуальных услуг                                        от Мордовско-Полянского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7E032B" w:rsidRPr="007E032B" w:rsidRDefault="007E032B" w:rsidP="007E032B">
      <w:pPr>
        <w:jc w:val="center"/>
        <w:rPr>
          <w:b/>
          <w:sz w:val="28"/>
          <w:szCs w:val="28"/>
        </w:rPr>
      </w:pPr>
    </w:p>
    <w:p w:rsidR="007E032B" w:rsidRPr="007E032B" w:rsidRDefault="007E032B" w:rsidP="007E032B">
      <w:pPr>
        <w:jc w:val="both"/>
        <w:rPr>
          <w:sz w:val="28"/>
          <w:szCs w:val="28"/>
        </w:rPr>
      </w:pPr>
      <w:r w:rsidRPr="007E032B">
        <w:rPr>
          <w:sz w:val="28"/>
          <w:szCs w:val="28"/>
        </w:rPr>
        <w:t xml:space="preserve">р.п.Зубова Поляна                                                            </w:t>
      </w:r>
      <w:r>
        <w:rPr>
          <w:sz w:val="28"/>
          <w:szCs w:val="28"/>
        </w:rPr>
        <w:t xml:space="preserve"> </w:t>
      </w:r>
      <w:r w:rsidRPr="007E032B">
        <w:rPr>
          <w:sz w:val="28"/>
          <w:szCs w:val="28"/>
        </w:rPr>
        <w:t xml:space="preserve"> «09» апреля 2025 года</w:t>
      </w:r>
    </w:p>
    <w:p w:rsidR="007E032B" w:rsidRPr="007E032B" w:rsidRDefault="007E032B" w:rsidP="007E032B">
      <w:pPr>
        <w:ind w:firstLine="851"/>
        <w:jc w:val="both"/>
        <w:rPr>
          <w:sz w:val="28"/>
          <w:szCs w:val="28"/>
        </w:rPr>
      </w:pPr>
    </w:p>
    <w:p w:rsidR="007E032B" w:rsidRPr="007E032B" w:rsidRDefault="007E032B" w:rsidP="007E032B">
      <w:pPr>
        <w:jc w:val="both"/>
        <w:rPr>
          <w:sz w:val="28"/>
          <w:szCs w:val="28"/>
        </w:rPr>
      </w:pPr>
      <w:r w:rsidRPr="007E032B">
        <w:rPr>
          <w:sz w:val="28"/>
          <w:szCs w:val="28"/>
        </w:rPr>
        <w:t xml:space="preserve">      Мордовско-Полянское сельское поселение Зубово – Полянского  муниципального района  Республики Мордовия (далее - Поселение), в лице главы Мордовско-Полянского сельского поселения Зубово – Полянского  муниципального района  Республики Мордовия Разгадова Михаила Ивановича, действующего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 другой 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7E032B">
        <w:rPr>
          <w:color w:val="22272F"/>
          <w:sz w:val="28"/>
          <w:szCs w:val="28"/>
          <w:shd w:val="clear" w:color="auto" w:fill="FFFFFF"/>
        </w:rPr>
        <w:t xml:space="preserve">Законом Республики Мордовия от 12 ноября 2014 г. N 83-3 "О закреплении отдельных вопросов местного значения за сельскими поселениями в Республике Мордовия", </w:t>
      </w:r>
      <w:r w:rsidRPr="007E032B">
        <w:rPr>
          <w:sz w:val="28"/>
          <w:szCs w:val="28"/>
        </w:rPr>
        <w:t xml:space="preserve">решением совета депутатов Мордовско-Полянского сельского поселения Зубово – Полянского  муниципального района  Республики Мордовия от 09 апреля 2025 года № 1 «О передаче части полномочий по организации ритуальных услуг от Мордовско-Полянского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 на 2025 год», </w:t>
      </w:r>
      <w:bookmarkStart w:id="0" w:name="_GoBack"/>
      <w:bookmarkEnd w:id="0"/>
      <w:r w:rsidRPr="007E032B">
        <w:rPr>
          <w:sz w:val="28"/>
          <w:szCs w:val="28"/>
        </w:rPr>
        <w:t>заключили настоящее Соглашение  о нижеследующем:</w:t>
      </w:r>
    </w:p>
    <w:p w:rsidR="007E032B" w:rsidRPr="007E032B" w:rsidRDefault="007E032B" w:rsidP="007E032B">
      <w:pPr>
        <w:jc w:val="both"/>
        <w:rPr>
          <w:sz w:val="28"/>
          <w:szCs w:val="28"/>
        </w:rPr>
      </w:pPr>
    </w:p>
    <w:p w:rsidR="007E032B" w:rsidRPr="007E032B" w:rsidRDefault="007E032B" w:rsidP="007E032B">
      <w:pPr>
        <w:pStyle w:val="10"/>
        <w:ind w:left="0"/>
        <w:jc w:val="center"/>
        <w:rPr>
          <w:rFonts w:ascii="Times New Roman" w:hAnsi="Times New Roman"/>
          <w:sz w:val="28"/>
          <w:szCs w:val="28"/>
        </w:rPr>
      </w:pPr>
      <w:r w:rsidRPr="007E032B">
        <w:rPr>
          <w:rFonts w:ascii="Times New Roman" w:hAnsi="Times New Roman"/>
          <w:b/>
          <w:sz w:val="28"/>
          <w:szCs w:val="28"/>
        </w:rPr>
        <w:lastRenderedPageBreak/>
        <w:t>1. Предмет соглашения</w:t>
      </w:r>
    </w:p>
    <w:p w:rsidR="007E032B" w:rsidRPr="007E032B" w:rsidRDefault="007E032B" w:rsidP="007E032B">
      <w:pPr>
        <w:ind w:firstLine="851"/>
        <w:jc w:val="both"/>
        <w:rPr>
          <w:sz w:val="28"/>
          <w:szCs w:val="28"/>
        </w:rPr>
      </w:pPr>
      <w:r w:rsidRPr="007E032B">
        <w:rPr>
          <w:sz w:val="28"/>
          <w:szCs w:val="28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2025-2030 г.</w:t>
      </w:r>
    </w:p>
    <w:p w:rsidR="007E032B" w:rsidRPr="007E032B" w:rsidRDefault="007E032B" w:rsidP="007E032B">
      <w:pPr>
        <w:pStyle w:val="a5"/>
        <w:rPr>
          <w:rFonts w:ascii="Times New Roman" w:hAnsi="Times New Roman" w:cs="Times New Roman"/>
          <w:sz w:val="28"/>
          <w:szCs w:val="28"/>
        </w:rPr>
      </w:pPr>
      <w:r w:rsidRPr="007E032B">
        <w:rPr>
          <w:rFonts w:ascii="Times New Roman" w:hAnsi="Times New Roman" w:cs="Times New Roman"/>
          <w:bCs w:val="0"/>
          <w:sz w:val="28"/>
          <w:szCs w:val="28"/>
        </w:rPr>
        <w:t>2. Передача полномочий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>2.1. Для реализации настоящего Соглашения Поселение передает, а Муниципальное образование принимает полномочия по организации ритуальных услуг, а именно: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2.1.1. утверждения стоимости услуг, предоставляемых </w:t>
      </w:r>
      <w:r w:rsidRPr="007E032B">
        <w:rPr>
          <w:rFonts w:ascii="Times New Roman" w:hAnsi="Times New Roman" w:cs="Times New Roman"/>
          <w:b w:val="0"/>
          <w:sz w:val="28"/>
          <w:szCs w:val="28"/>
        </w:rPr>
        <w:t>согласно гарантированному перечню услуг по погребению.</w:t>
      </w:r>
    </w:p>
    <w:p w:rsidR="007E032B" w:rsidRPr="007E032B" w:rsidRDefault="007E032B" w:rsidP="007E032B">
      <w:pPr>
        <w:pStyle w:val="a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E032B" w:rsidRPr="007E032B" w:rsidRDefault="007E032B" w:rsidP="007E032B">
      <w:pPr>
        <w:pStyle w:val="a5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E032B" w:rsidRPr="007E032B" w:rsidRDefault="007E032B" w:rsidP="007E032B">
      <w:pPr>
        <w:pStyle w:val="a5"/>
        <w:rPr>
          <w:rFonts w:ascii="Times New Roman" w:hAnsi="Times New Roman" w:cs="Times New Roman"/>
          <w:sz w:val="28"/>
          <w:szCs w:val="28"/>
        </w:rPr>
      </w:pPr>
      <w:r w:rsidRPr="007E032B">
        <w:rPr>
          <w:rFonts w:ascii="Times New Roman" w:hAnsi="Times New Roman" w:cs="Times New Roman"/>
          <w:sz w:val="28"/>
          <w:szCs w:val="28"/>
        </w:rPr>
        <w:t xml:space="preserve">3. </w:t>
      </w:r>
      <w:r w:rsidRPr="007E03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E032B">
        <w:rPr>
          <w:rFonts w:ascii="Times New Roman" w:hAnsi="Times New Roman" w:cs="Times New Roman"/>
          <w:sz w:val="28"/>
          <w:szCs w:val="28"/>
        </w:rPr>
        <w:t>Права и обязанности сторон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32B">
        <w:rPr>
          <w:rFonts w:ascii="Times New Roman" w:hAnsi="Times New Roman" w:cs="Times New Roman"/>
          <w:sz w:val="28"/>
          <w:szCs w:val="28"/>
        </w:rPr>
        <w:t xml:space="preserve">4.1. </w:t>
      </w:r>
      <w:r w:rsidRPr="007E032B">
        <w:rPr>
          <w:rFonts w:ascii="Times New Roman" w:hAnsi="Times New Roman" w:cs="Times New Roman"/>
          <w:bCs w:val="0"/>
          <w:sz w:val="28"/>
          <w:szCs w:val="28"/>
        </w:rPr>
        <w:t>Поселение имеет право: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>4.1.1. Осуществлять контроль за исполнением Муниципального образования переданных полномочий;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Cs w:val="0"/>
          <w:sz w:val="28"/>
          <w:szCs w:val="28"/>
        </w:rPr>
      </w:pPr>
      <w:r w:rsidRPr="007E032B">
        <w:rPr>
          <w:rFonts w:ascii="Times New Roman" w:hAnsi="Times New Roman" w:cs="Times New Roman"/>
          <w:bCs w:val="0"/>
          <w:sz w:val="28"/>
          <w:szCs w:val="28"/>
        </w:rPr>
        <w:t>4.2. Поселение обязуется: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4.3. Муниципальное  образование </w:t>
      </w:r>
      <w:r w:rsidRPr="007E032B">
        <w:rPr>
          <w:rFonts w:ascii="Times New Roman" w:hAnsi="Times New Roman" w:cs="Times New Roman"/>
          <w:bCs w:val="0"/>
          <w:sz w:val="28"/>
          <w:szCs w:val="28"/>
        </w:rPr>
        <w:t>имеет право</w:t>
      </w: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>4.3.1. Запрашивать у поселения информацию, необходимую для осуществления переданных полномочий.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bCs w:val="0"/>
          <w:sz w:val="28"/>
          <w:szCs w:val="28"/>
        </w:rPr>
        <w:t>4.4. Муниципальное образование</w:t>
      </w:r>
      <w:r w:rsidRPr="007E032B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7E032B">
        <w:rPr>
          <w:rFonts w:ascii="Times New Roman" w:hAnsi="Times New Roman" w:cs="Times New Roman"/>
          <w:sz w:val="28"/>
          <w:szCs w:val="28"/>
        </w:rPr>
        <w:t>обязуется</w:t>
      </w:r>
      <w:r w:rsidRPr="007E032B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4.4.1. Осуществлять переданные полномочия в соответствии с требованиями действующего законодательства РФ;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E032B" w:rsidRPr="007E032B" w:rsidRDefault="007E032B" w:rsidP="007E032B">
      <w:pPr>
        <w:pStyle w:val="a8"/>
        <w:ind w:left="0"/>
        <w:jc w:val="center"/>
        <w:rPr>
          <w:rFonts w:ascii="Times New Roman" w:hAnsi="Times New Roman"/>
          <w:sz w:val="28"/>
          <w:szCs w:val="28"/>
        </w:rPr>
      </w:pPr>
    </w:p>
    <w:p w:rsidR="007E032B" w:rsidRPr="007E032B" w:rsidRDefault="007E032B" w:rsidP="007E032B">
      <w:pPr>
        <w:pStyle w:val="a8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E032B">
        <w:rPr>
          <w:rFonts w:ascii="Times New Roman" w:hAnsi="Times New Roman"/>
          <w:b/>
          <w:sz w:val="28"/>
          <w:szCs w:val="28"/>
        </w:rPr>
        <w:t>5. Порядок прекращения действия Соглашения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5.1. Настоящее Соглашение прекращает свое действие в следующих случаях: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5.1.1. истечение срока действия Соглашения,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 xml:space="preserve">5.1.2.принятие соответствующего решения Советом   депутатов  Мордовско-Полянского сельского поселения Зубово – Полянского  муниципального района  Республики Мордовия, 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5.2. Досрочное расторжение Соглашения осуществляется в следующих случаях: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5.2.1. изменения действующего законодательства РФ;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lastRenderedPageBreak/>
        <w:t>5.2.2. неисполнения и (или) ненадлежащего исполнения одной из Сторон своих обязательств;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5.2.3. решение суда о невыполнении переданных отдельных полномочий, вступившее в законную силу.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E032B" w:rsidRPr="007E032B" w:rsidRDefault="007E032B" w:rsidP="007E032B">
      <w:pPr>
        <w:pStyle w:val="a8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E032B">
        <w:rPr>
          <w:rFonts w:ascii="Times New Roman" w:hAnsi="Times New Roman"/>
          <w:b/>
          <w:sz w:val="28"/>
          <w:szCs w:val="28"/>
        </w:rPr>
        <w:t>6. Ответственность сторон за неисполнение или ненадлежащее исполнение обязанностей по Соглашению</w:t>
      </w:r>
    </w:p>
    <w:p w:rsidR="007E032B" w:rsidRPr="007E032B" w:rsidRDefault="007E032B" w:rsidP="007E032B">
      <w:pPr>
        <w:ind w:firstLine="851"/>
        <w:jc w:val="both"/>
        <w:rPr>
          <w:sz w:val="28"/>
          <w:szCs w:val="28"/>
        </w:rPr>
      </w:pPr>
      <w:r w:rsidRPr="007E032B">
        <w:rPr>
          <w:sz w:val="28"/>
          <w:szCs w:val="28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7E032B" w:rsidRPr="007E032B" w:rsidRDefault="007E032B" w:rsidP="007E032B">
      <w:pPr>
        <w:ind w:firstLine="851"/>
        <w:jc w:val="both"/>
        <w:rPr>
          <w:sz w:val="28"/>
          <w:szCs w:val="28"/>
        </w:rPr>
      </w:pPr>
    </w:p>
    <w:p w:rsidR="007E032B" w:rsidRPr="007E032B" w:rsidRDefault="007E032B" w:rsidP="007E032B">
      <w:pPr>
        <w:ind w:firstLine="851"/>
        <w:jc w:val="center"/>
        <w:rPr>
          <w:b/>
          <w:sz w:val="28"/>
          <w:szCs w:val="28"/>
        </w:rPr>
      </w:pPr>
      <w:r w:rsidRPr="007E032B">
        <w:rPr>
          <w:b/>
          <w:sz w:val="28"/>
          <w:szCs w:val="28"/>
        </w:rPr>
        <w:t>7. Вступление соглашения в силу, срок действия и порядок расторжения соглашения</w:t>
      </w:r>
    </w:p>
    <w:p w:rsidR="007E032B" w:rsidRPr="007E032B" w:rsidRDefault="007E032B" w:rsidP="007E032B">
      <w:pPr>
        <w:ind w:firstLine="851"/>
        <w:jc w:val="both"/>
        <w:rPr>
          <w:sz w:val="28"/>
          <w:szCs w:val="28"/>
        </w:rPr>
      </w:pPr>
      <w:r w:rsidRPr="007E032B">
        <w:rPr>
          <w:sz w:val="28"/>
          <w:szCs w:val="28"/>
        </w:rPr>
        <w:t>7.1  Настоящее соглашение вступает в силу со дня его подписания и действует до 31 декабря 2030 года.</w:t>
      </w:r>
    </w:p>
    <w:p w:rsidR="007E032B" w:rsidRPr="007E032B" w:rsidRDefault="007E032B" w:rsidP="007E032B">
      <w:pPr>
        <w:ind w:firstLine="851"/>
        <w:jc w:val="both"/>
        <w:rPr>
          <w:sz w:val="28"/>
          <w:szCs w:val="28"/>
        </w:rPr>
      </w:pPr>
      <w:r w:rsidRPr="007E032B">
        <w:rPr>
          <w:sz w:val="28"/>
          <w:szCs w:val="28"/>
        </w:rPr>
        <w:t>7.2. Настоящее соглашение составлено в двух экземплярах, имеющих одинаковую юридическую силу.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7E032B" w:rsidRPr="007E032B" w:rsidRDefault="007E032B" w:rsidP="007E032B">
      <w:pPr>
        <w:pStyle w:val="a5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32B">
        <w:rPr>
          <w:rFonts w:ascii="Times New Roman" w:hAnsi="Times New Roman" w:cs="Times New Roman"/>
          <w:b w:val="0"/>
          <w:sz w:val="28"/>
          <w:szCs w:val="28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7E032B" w:rsidRPr="007E032B" w:rsidRDefault="007E032B" w:rsidP="007E03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E032B" w:rsidRPr="007E032B" w:rsidRDefault="007E032B" w:rsidP="007E032B">
      <w:pPr>
        <w:pStyle w:val="a8"/>
        <w:ind w:left="0"/>
        <w:rPr>
          <w:rFonts w:ascii="Times New Roman" w:hAnsi="Times New Roman"/>
          <w:b/>
          <w:sz w:val="28"/>
          <w:szCs w:val="28"/>
        </w:rPr>
      </w:pPr>
    </w:p>
    <w:p w:rsidR="007E032B" w:rsidRPr="007E032B" w:rsidRDefault="007E032B" w:rsidP="007E032B">
      <w:pPr>
        <w:pStyle w:val="a8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7E032B" w:rsidRPr="007E032B" w:rsidRDefault="007E032B" w:rsidP="007E032B">
      <w:pPr>
        <w:pStyle w:val="a8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E032B">
        <w:rPr>
          <w:rFonts w:ascii="Times New Roman" w:hAnsi="Times New Roman"/>
          <w:b/>
          <w:sz w:val="28"/>
          <w:szCs w:val="28"/>
        </w:rPr>
        <w:t>8.Подписи  сторон</w:t>
      </w:r>
    </w:p>
    <w:p w:rsidR="007E032B" w:rsidRPr="007E032B" w:rsidRDefault="007E032B" w:rsidP="007E032B">
      <w:pPr>
        <w:pStyle w:val="a8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4"/>
        <w:gridCol w:w="4787"/>
      </w:tblGrid>
      <w:tr w:rsidR="007E032B" w:rsidRPr="007E032B" w:rsidTr="007E032B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2B" w:rsidRPr="007E032B" w:rsidRDefault="007E032B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E032B">
              <w:rPr>
                <w:b/>
                <w:sz w:val="28"/>
                <w:szCs w:val="28"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2B" w:rsidRPr="007E032B" w:rsidRDefault="007E032B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E032B">
              <w:rPr>
                <w:b/>
                <w:sz w:val="28"/>
                <w:szCs w:val="28"/>
              </w:rPr>
              <w:t>Муниципальное образование</w:t>
            </w:r>
          </w:p>
        </w:tc>
      </w:tr>
      <w:tr w:rsidR="007E032B" w:rsidRPr="007E032B" w:rsidTr="007E032B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2B" w:rsidRPr="007E032B" w:rsidRDefault="007E032B">
            <w:pPr>
              <w:jc w:val="both"/>
              <w:rPr>
                <w:sz w:val="28"/>
                <w:szCs w:val="28"/>
              </w:rPr>
            </w:pPr>
            <w:r w:rsidRPr="007E032B">
              <w:rPr>
                <w:b/>
                <w:sz w:val="28"/>
                <w:szCs w:val="28"/>
              </w:rPr>
              <w:t>Глава</w:t>
            </w:r>
            <w:r w:rsidRPr="007E032B">
              <w:rPr>
                <w:sz w:val="28"/>
                <w:szCs w:val="28"/>
              </w:rPr>
              <w:t xml:space="preserve"> Мордовско-Полянского сельского поселения</w:t>
            </w:r>
            <w:r w:rsidRPr="007E032B">
              <w:rPr>
                <w:b/>
                <w:sz w:val="28"/>
                <w:szCs w:val="28"/>
              </w:rPr>
              <w:t xml:space="preserve"> </w:t>
            </w:r>
            <w:r w:rsidRPr="007E032B">
              <w:rPr>
                <w:sz w:val="28"/>
                <w:szCs w:val="28"/>
              </w:rPr>
              <w:t xml:space="preserve">Зубово–Полянского  муниципального района </w:t>
            </w:r>
          </w:p>
          <w:p w:rsidR="007E032B" w:rsidRPr="007E032B" w:rsidRDefault="007E032B">
            <w:pPr>
              <w:jc w:val="both"/>
              <w:rPr>
                <w:sz w:val="28"/>
                <w:szCs w:val="28"/>
              </w:rPr>
            </w:pPr>
          </w:p>
          <w:p w:rsidR="007E032B" w:rsidRPr="007E032B" w:rsidRDefault="007E032B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 w:rsidRPr="007E032B">
              <w:rPr>
                <w:sz w:val="28"/>
                <w:szCs w:val="28"/>
              </w:rPr>
              <w:t>_____________                   М.И.Разгадов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2B" w:rsidRPr="007E032B" w:rsidRDefault="007E032B">
            <w:pPr>
              <w:jc w:val="both"/>
              <w:rPr>
                <w:sz w:val="28"/>
                <w:szCs w:val="28"/>
              </w:rPr>
            </w:pPr>
            <w:r w:rsidRPr="007E032B">
              <w:rPr>
                <w:b/>
                <w:sz w:val="28"/>
                <w:szCs w:val="28"/>
              </w:rPr>
              <w:t xml:space="preserve">Глава </w:t>
            </w:r>
            <w:r w:rsidRPr="007E032B">
              <w:rPr>
                <w:sz w:val="28"/>
                <w:szCs w:val="28"/>
              </w:rPr>
              <w:t>Зубово – Полянского  муниципального района  Республики Мордовия</w:t>
            </w:r>
          </w:p>
          <w:p w:rsidR="007E032B" w:rsidRPr="007E032B" w:rsidRDefault="007E032B">
            <w:pPr>
              <w:jc w:val="both"/>
              <w:rPr>
                <w:sz w:val="28"/>
                <w:szCs w:val="28"/>
              </w:rPr>
            </w:pPr>
          </w:p>
          <w:p w:rsidR="007E032B" w:rsidRPr="007E032B" w:rsidRDefault="007E032B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 w:rsidRPr="007E032B">
              <w:rPr>
                <w:sz w:val="28"/>
                <w:szCs w:val="28"/>
              </w:rPr>
              <w:t>______________                      В.А.Поршин</w:t>
            </w:r>
          </w:p>
        </w:tc>
      </w:tr>
    </w:tbl>
    <w:p w:rsidR="007E032B" w:rsidRDefault="007E032B"/>
    <w:sectPr w:rsidR="007E032B" w:rsidSect="00D50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56EE"/>
    <w:rsid w:val="00091AB0"/>
    <w:rsid w:val="000A3873"/>
    <w:rsid w:val="003A25BE"/>
    <w:rsid w:val="00503F71"/>
    <w:rsid w:val="00534451"/>
    <w:rsid w:val="007E032B"/>
    <w:rsid w:val="008D25CD"/>
    <w:rsid w:val="009A42F2"/>
    <w:rsid w:val="00C862DE"/>
    <w:rsid w:val="00D508C3"/>
    <w:rsid w:val="00F1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6E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2">
    <w:name w:val="heading 2"/>
    <w:basedOn w:val="a"/>
    <w:link w:val="20"/>
    <w:semiHidden/>
    <w:unhideWhenUsed/>
    <w:qFormat/>
    <w:rsid w:val="00F156EE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156EE"/>
    <w:rPr>
      <w:rFonts w:ascii="Times New Roman" w:eastAsia="Times New Roman" w:hAnsi="Times New Roman" w:cs="Times New Roman"/>
      <w:b/>
      <w:bCs/>
      <w:sz w:val="36"/>
      <w:szCs w:val="36"/>
      <w:lang w:eastAsia="ko-KR"/>
    </w:rPr>
  </w:style>
  <w:style w:type="paragraph" w:styleId="a3">
    <w:name w:val="Normal (Web)"/>
    <w:basedOn w:val="a"/>
    <w:semiHidden/>
    <w:unhideWhenUsed/>
    <w:rsid w:val="00F156EE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Emphasis"/>
    <w:basedOn w:val="a0"/>
    <w:qFormat/>
    <w:rsid w:val="00F156EE"/>
    <w:rPr>
      <w:i/>
      <w:iCs/>
    </w:rPr>
  </w:style>
  <w:style w:type="paragraph" w:styleId="a5">
    <w:name w:val="Body Text"/>
    <w:basedOn w:val="a"/>
    <w:link w:val="1"/>
    <w:semiHidden/>
    <w:unhideWhenUsed/>
    <w:rsid w:val="007E032B"/>
    <w:pPr>
      <w:jc w:val="center"/>
    </w:pPr>
    <w:rPr>
      <w:rFonts w:asciiTheme="minorHAnsi" w:eastAsiaTheme="minorEastAsia" w:hAnsiTheme="minorHAnsi" w:cstheme="minorBidi"/>
      <w:b/>
      <w:bCs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E032B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7">
    <w:name w:val="No Spacing"/>
    <w:uiPriority w:val="1"/>
    <w:qFormat/>
    <w:rsid w:val="007E032B"/>
    <w:pPr>
      <w:spacing w:after="0" w:line="240" w:lineRule="auto"/>
    </w:pPr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7E032B"/>
    <w:pPr>
      <w:widowControl w:val="0"/>
      <w:suppressAutoHyphens/>
      <w:ind w:left="720"/>
      <w:contextualSpacing/>
    </w:pPr>
    <w:rPr>
      <w:rFonts w:ascii="Arial" w:eastAsia="Arial Unicode MS" w:hAnsi="Arial"/>
      <w:kern w:val="2"/>
      <w:sz w:val="20"/>
      <w:lang w:eastAsia="en-US"/>
    </w:rPr>
  </w:style>
  <w:style w:type="paragraph" w:customStyle="1" w:styleId="10">
    <w:name w:val="Абзац списка1"/>
    <w:rsid w:val="007E032B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</w:rPr>
  </w:style>
  <w:style w:type="character" w:customStyle="1" w:styleId="1">
    <w:name w:val="Основной текст Знак1"/>
    <w:basedOn w:val="a0"/>
    <w:link w:val="a5"/>
    <w:semiHidden/>
    <w:locked/>
    <w:rsid w:val="007E032B"/>
    <w:rPr>
      <w:rFonts w:eastAsiaTheme="minorEastAsia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2025-04-10T05:29:00Z</cp:lastPrinted>
  <dcterms:created xsi:type="dcterms:W3CDTF">2025-04-09T05:26:00Z</dcterms:created>
  <dcterms:modified xsi:type="dcterms:W3CDTF">2025-04-10T05:49:00Z</dcterms:modified>
</cp:coreProperties>
</file>