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973F2"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86524E">
                    <w:rPr>
                      <w:color w:val="000000" w:themeColor="text1"/>
                      <w:sz w:val="22"/>
                      <w:szCs w:val="22"/>
                      <w:u w:val="single"/>
                    </w:rPr>
                    <w:t>1</w:t>
                  </w:r>
                  <w:r w:rsidR="000A1734">
                    <w:rPr>
                      <w:color w:val="000000" w:themeColor="text1"/>
                      <w:sz w:val="22"/>
                      <w:szCs w:val="22"/>
                      <w:u w:val="single"/>
                    </w:rPr>
                    <w:t>.</w:t>
                  </w:r>
                  <w:r>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86524E">
        <w:rPr>
          <w:color w:val="000000" w:themeColor="text1"/>
          <w:sz w:val="28"/>
          <w:szCs w:val="28"/>
        </w:rPr>
        <w:t>итории Республики Мордовия на 0</w:t>
      </w:r>
      <w:r w:rsidR="00A973F2">
        <w:rPr>
          <w:color w:val="000000" w:themeColor="text1"/>
          <w:sz w:val="28"/>
          <w:szCs w:val="28"/>
        </w:rPr>
        <w:t>2</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F71676">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86524E"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sidR="00A973F2">
        <w:rPr>
          <w:color w:val="000000" w:themeColor="text1"/>
          <w:sz w:val="28"/>
          <w:szCs w:val="28"/>
        </w:rPr>
        <w:t>В.В. Родионов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A973F2"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A973F2">
        <w:rPr>
          <w:color w:val="000000" w:themeColor="text1"/>
          <w:sz w:val="28"/>
          <w:szCs w:val="28"/>
        </w:rPr>
        <w:t>02</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CC1A80" w:rsidRDefault="00CC1A80" w:rsidP="00CC1A80">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CC1A80" w:rsidRDefault="00CC1A80" w:rsidP="00CC1A80">
      <w:pPr>
        <w:suppressAutoHyphens/>
        <w:spacing w:after="20"/>
        <w:ind w:right="-2" w:firstLine="709"/>
        <w:rPr>
          <w:color w:val="000000" w:themeColor="text1"/>
        </w:rPr>
      </w:pPr>
      <w:r>
        <w:rPr>
          <w:b/>
          <w:i/>
          <w:color w:val="000000" w:themeColor="text1"/>
        </w:rPr>
        <w:t>1.1. Чрезвычайные ситуации и происшествия.</w:t>
      </w:r>
    </w:p>
    <w:p w:rsidR="00CC1A80" w:rsidRDefault="00CC1A80" w:rsidP="00CC1A80">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CC1A80" w:rsidRDefault="00CC1A80" w:rsidP="00CC1A80">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CC1A80" w:rsidRDefault="00CC1A80" w:rsidP="00CC1A80">
      <w:pPr>
        <w:ind w:firstLine="709"/>
        <w:jc w:val="both"/>
        <w:rPr>
          <w:rFonts w:hAnsi="Calibri" w:cs="Vrinda"/>
          <w:sz w:val="22"/>
          <w:szCs w:val="22"/>
        </w:rPr>
      </w:pPr>
      <w:r>
        <w:t>Вчера днем максимальная температура воздуха не выходила за пределы +15…+17°С, ночной минимум составил +3…+8°С. Осадков не было. Средняя температура воздуха оказалась выше нормы на 6-8°С.</w:t>
      </w:r>
    </w:p>
    <w:p w:rsidR="00CC1A80" w:rsidRPr="00DB2ACD" w:rsidRDefault="00CC1A80" w:rsidP="00CC1A80">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CC1A80" w:rsidRDefault="00CC1A80" w:rsidP="00CC1A80">
      <w:pPr>
        <w:tabs>
          <w:tab w:val="center" w:pos="5457"/>
        </w:tabs>
        <w:spacing w:after="20"/>
        <w:ind w:firstLine="709"/>
        <w:jc w:val="both"/>
      </w:pPr>
      <w:r>
        <w:t>Не зарегистрировано.</w:t>
      </w:r>
    </w:p>
    <w:p w:rsidR="00CC1A80" w:rsidRPr="009571E6" w:rsidRDefault="00CC1A80" w:rsidP="00CC1A80">
      <w:pPr>
        <w:tabs>
          <w:tab w:val="left" w:pos="0"/>
          <w:tab w:val="left" w:pos="567"/>
          <w:tab w:val="left" w:pos="709"/>
          <w:tab w:val="center" w:pos="4153"/>
          <w:tab w:val="right" w:pos="8306"/>
        </w:tabs>
        <w:ind w:firstLine="709"/>
        <w:jc w:val="both"/>
        <w:outlineLvl w:val="0"/>
        <w:rPr>
          <w:rFonts w:eastAsia="MS Mincho"/>
        </w:rPr>
      </w:pPr>
      <w:r w:rsidRPr="009571E6">
        <w:rPr>
          <w:rFonts w:eastAsia="MS Mincho"/>
          <w:b/>
          <w:i/>
        </w:rPr>
        <w:t>1.4. Космический мониторинг.</w:t>
      </w:r>
    </w:p>
    <w:p w:rsidR="00CC1A80" w:rsidRPr="009571E6" w:rsidRDefault="00CC1A80" w:rsidP="00CC1A80">
      <w:pPr>
        <w:ind w:firstLine="709"/>
        <w:jc w:val="both"/>
      </w:pPr>
      <w:r w:rsidRPr="009571E6">
        <w:t>За прошедшие сутки на территории Республики Мордовия зарегистрировано 18 термических точек.</w:t>
      </w:r>
      <w:r w:rsidRPr="009571E6">
        <w:tab/>
      </w:r>
    </w:p>
    <w:p w:rsidR="00CC1A80" w:rsidRPr="009571E6" w:rsidRDefault="00CC1A80" w:rsidP="00CC1A80">
      <w:pPr>
        <w:spacing w:after="20"/>
        <w:ind w:firstLine="709"/>
        <w:jc w:val="both"/>
        <w:rPr>
          <w:b/>
          <w:i/>
        </w:rPr>
      </w:pPr>
      <w:r w:rsidRPr="009571E6">
        <w:rPr>
          <w:b/>
          <w:i/>
        </w:rPr>
        <w:t>1.5. Обстановка по техногенным пожарам.</w:t>
      </w:r>
    </w:p>
    <w:p w:rsidR="00CC1A80" w:rsidRPr="009571E6" w:rsidRDefault="00CC1A80" w:rsidP="00CC1A80">
      <w:pPr>
        <w:tabs>
          <w:tab w:val="center" w:pos="4677"/>
          <w:tab w:val="left" w:pos="6675"/>
        </w:tabs>
        <w:spacing w:after="20"/>
        <w:ind w:right="-1" w:firstLine="709"/>
        <w:jc w:val="both"/>
        <w:outlineLvl w:val="0"/>
      </w:pPr>
      <w:r w:rsidRPr="009571E6">
        <w:t>Зарегистрировано 7 техногенных пожаров. Пострадавших нет.</w:t>
      </w:r>
    </w:p>
    <w:p w:rsidR="00CC1A80" w:rsidRPr="009571E6" w:rsidRDefault="00CC1A80" w:rsidP="00CC1A80">
      <w:pPr>
        <w:tabs>
          <w:tab w:val="center" w:pos="4677"/>
          <w:tab w:val="left" w:pos="6675"/>
        </w:tabs>
        <w:spacing w:after="20"/>
        <w:ind w:right="-1" w:firstLine="709"/>
        <w:jc w:val="both"/>
        <w:outlineLvl w:val="0"/>
      </w:pPr>
      <w:r w:rsidRPr="009571E6">
        <w:rPr>
          <w:b/>
          <w:i/>
        </w:rPr>
        <w:t>1.6. Обстановка по дорожно-транспортным происшествиям.</w:t>
      </w:r>
    </w:p>
    <w:p w:rsidR="00CC1A80" w:rsidRPr="009571E6" w:rsidRDefault="00CC1A80" w:rsidP="00CC1A80">
      <w:pPr>
        <w:tabs>
          <w:tab w:val="center" w:pos="4677"/>
          <w:tab w:val="left" w:pos="6675"/>
        </w:tabs>
        <w:spacing w:after="20"/>
        <w:ind w:right="-1"/>
        <w:jc w:val="both"/>
        <w:outlineLvl w:val="0"/>
      </w:pPr>
      <w:r w:rsidRPr="009571E6">
        <w:t xml:space="preserve">            Зарегистрировано 2 дорожно-транспортных происшествия. Пострадало 2 человека.</w:t>
      </w:r>
    </w:p>
    <w:p w:rsidR="00CC1A80" w:rsidRDefault="00CC1A80" w:rsidP="00CC1A80">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CC1A80" w:rsidRDefault="00CC1A80" w:rsidP="00CC1A80">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CC1A80" w:rsidRDefault="00CC1A80" w:rsidP="00CC1A80">
      <w:pPr>
        <w:suppressAutoHyphens/>
        <w:spacing w:after="20"/>
        <w:ind w:right="-2" w:firstLine="709"/>
        <w:jc w:val="both"/>
        <w:rPr>
          <w:b/>
        </w:rPr>
      </w:pPr>
      <w:r>
        <w:rPr>
          <w:b/>
          <w:i/>
        </w:rPr>
        <w:t>1.8. Гидрологическая обстановка.</w:t>
      </w:r>
    </w:p>
    <w:p w:rsidR="00CC1A80" w:rsidRDefault="00CC1A80" w:rsidP="00CC1A80">
      <w:pPr>
        <w:tabs>
          <w:tab w:val="left" w:pos="8205"/>
          <w:tab w:val="left" w:pos="8580"/>
        </w:tabs>
        <w:spacing w:after="20"/>
        <w:ind w:firstLine="709"/>
        <w:jc w:val="both"/>
        <w:rPr>
          <w:color w:val="000000" w:themeColor="text1"/>
        </w:rPr>
      </w:pPr>
      <w:r w:rsidRPr="002433FB">
        <w:rPr>
          <w:color w:val="000000" w:themeColor="text1"/>
        </w:rPr>
        <w:t>Гидрологическая обстановка на реках Республики Мордовия в норме.</w:t>
      </w:r>
    </w:p>
    <w:p w:rsidR="00CC1A80" w:rsidRDefault="00CC1A80" w:rsidP="00CC1A80">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CC1A80" w:rsidRDefault="00CC1A80" w:rsidP="00CC1A80">
      <w:pPr>
        <w:spacing w:after="20"/>
        <w:ind w:firstLine="709"/>
        <w:jc w:val="both"/>
      </w:pPr>
      <w:r>
        <w:rPr>
          <w:i/>
          <w:u w:val="single"/>
        </w:rPr>
        <w:t>Эпизоотии:</w:t>
      </w:r>
      <w:r>
        <w:rPr>
          <w:i/>
        </w:rPr>
        <w:t xml:space="preserve"> </w:t>
      </w:r>
    </w:p>
    <w:p w:rsidR="00CC1A80" w:rsidRPr="00F83506" w:rsidRDefault="00CC1A80" w:rsidP="00CC1A80">
      <w:pPr>
        <w:spacing w:after="20"/>
        <w:ind w:firstLine="709"/>
        <w:jc w:val="both"/>
      </w:pPr>
      <w:r w:rsidRPr="00F83506">
        <w:t>Продолжается мониторинг эпидемиологической ситуации по гриппу и ОРВИ, а также контроль за организацией и проведением профилактических и противоэпидемических мероприятий.</w:t>
      </w:r>
    </w:p>
    <w:p w:rsidR="00CC1A80" w:rsidRPr="00F83506" w:rsidRDefault="00CC1A80" w:rsidP="00CC1A80">
      <w:pPr>
        <w:spacing w:after="20"/>
        <w:ind w:firstLine="709"/>
        <w:jc w:val="both"/>
      </w:pPr>
      <w:r w:rsidRPr="00F83506">
        <w:t xml:space="preserve">Продолжается мониторинг эпидемиологической обстановки по </w:t>
      </w:r>
      <w:proofErr w:type="spellStart"/>
      <w:r w:rsidRPr="00F83506">
        <w:t>коронавирусу</w:t>
      </w:r>
      <w:proofErr w:type="spellEnd"/>
      <w:r w:rsidRPr="00F83506">
        <w:t xml:space="preserve">, </w:t>
      </w:r>
      <w:proofErr w:type="spellStart"/>
      <w:r w:rsidRPr="00F83506">
        <w:t>Роспотребнадзором</w:t>
      </w:r>
      <w:proofErr w:type="spellEnd"/>
      <w:r w:rsidRPr="00F83506">
        <w:t xml:space="preserve"> продолжается проведение комплекса противоэпидемических мероприятий.</w:t>
      </w:r>
    </w:p>
    <w:p w:rsidR="00CC1A80" w:rsidRDefault="00CC1A80" w:rsidP="00CC1A80">
      <w:pPr>
        <w:spacing w:after="20"/>
        <w:ind w:firstLine="709"/>
        <w:jc w:val="both"/>
        <w:rPr>
          <w:b/>
          <w:i/>
        </w:rPr>
      </w:pPr>
      <w:r>
        <w:rPr>
          <w:b/>
          <w:i/>
        </w:rPr>
        <w:t>1.10. Происшествия на водных объектах.</w:t>
      </w:r>
    </w:p>
    <w:p w:rsidR="00CC1A80" w:rsidRDefault="00CC1A80" w:rsidP="00CC1A80">
      <w:pPr>
        <w:tabs>
          <w:tab w:val="center" w:pos="5457"/>
        </w:tabs>
        <w:spacing w:after="20"/>
        <w:ind w:firstLine="709"/>
        <w:jc w:val="both"/>
      </w:pPr>
      <w:r>
        <w:t>Не зарегистрировано.</w:t>
      </w:r>
    </w:p>
    <w:p w:rsidR="00CC1A80" w:rsidRDefault="00CC1A80" w:rsidP="00CC1A80">
      <w:pPr>
        <w:spacing w:after="20"/>
        <w:ind w:firstLine="709"/>
        <w:jc w:val="both"/>
        <w:rPr>
          <w:color w:val="000000" w:themeColor="text1"/>
        </w:rPr>
      </w:pPr>
      <w:r>
        <w:rPr>
          <w:b/>
          <w:i/>
          <w:color w:val="000000" w:themeColor="text1"/>
        </w:rPr>
        <w:t>1.11. РХБ обстановка.</w:t>
      </w:r>
    </w:p>
    <w:p w:rsidR="00CC1A80" w:rsidRDefault="00CC1A80" w:rsidP="00CC1A80">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CC1A80" w:rsidRPr="0023752C" w:rsidRDefault="00CC1A80" w:rsidP="00CC1A80">
      <w:pPr>
        <w:widowControl w:val="0"/>
        <w:spacing w:after="20"/>
        <w:ind w:firstLine="709"/>
        <w:jc w:val="both"/>
        <w:rPr>
          <w:color w:val="000000" w:themeColor="text1"/>
        </w:rPr>
      </w:pPr>
    </w:p>
    <w:p w:rsidR="00CC1A80" w:rsidRDefault="00CC1A80" w:rsidP="00CC1A80">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CC1A80" w:rsidRDefault="00CC1A80" w:rsidP="00CC1A80">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CC1A80" w:rsidRDefault="00CC1A80" w:rsidP="00CC1A80">
      <w:pPr>
        <w:ind w:firstLine="709"/>
        <w:jc w:val="both"/>
        <w:rPr>
          <w:b/>
        </w:rPr>
      </w:pPr>
      <w:r>
        <w:rPr>
          <w:color w:val="000000" w:themeColor="text1"/>
        </w:rPr>
        <w:t>Не прогнозируются.</w:t>
      </w:r>
    </w:p>
    <w:p w:rsidR="00CC1A80" w:rsidRDefault="00CC1A80" w:rsidP="00CC1A80">
      <w:pPr>
        <w:suppressAutoHyphens/>
        <w:ind w:right="-2" w:firstLine="709"/>
        <w:jc w:val="both"/>
        <w:rPr>
          <w:b/>
          <w:i/>
        </w:rPr>
      </w:pPr>
      <w:r>
        <w:rPr>
          <w:b/>
          <w:i/>
        </w:rPr>
        <w:t>2.1.1. Опасные метеорологические явления.</w:t>
      </w:r>
    </w:p>
    <w:p w:rsidR="00CC1A80" w:rsidRDefault="00CC1A80" w:rsidP="00CC1A80">
      <w:pPr>
        <w:ind w:firstLine="709"/>
        <w:jc w:val="both"/>
        <w:rPr>
          <w:b/>
        </w:rPr>
      </w:pPr>
      <w:r>
        <w:rPr>
          <w:color w:val="000000" w:themeColor="text1"/>
        </w:rPr>
        <w:t>Не прогнозируются.</w:t>
      </w:r>
    </w:p>
    <w:p w:rsidR="00CC1A80" w:rsidRDefault="00CC1A80" w:rsidP="00CC1A80">
      <w:pPr>
        <w:ind w:firstLine="709"/>
        <w:jc w:val="both"/>
        <w:rPr>
          <w:b/>
          <w:i/>
        </w:rPr>
      </w:pPr>
      <w:r>
        <w:rPr>
          <w:b/>
          <w:i/>
        </w:rPr>
        <w:t>2.1.2. Неблагоприятные метеорологические явления.</w:t>
      </w:r>
    </w:p>
    <w:p w:rsidR="00CC1A80" w:rsidRDefault="00CC1A80" w:rsidP="00CC1A80">
      <w:pPr>
        <w:ind w:firstLine="709"/>
        <w:jc w:val="both"/>
        <w:rPr>
          <w:b/>
        </w:rPr>
      </w:pPr>
      <w:r>
        <w:rPr>
          <w:color w:val="000000" w:themeColor="text1"/>
        </w:rPr>
        <w:t>Не прогнозируются.</w:t>
      </w:r>
    </w:p>
    <w:p w:rsidR="00CC1A80" w:rsidRDefault="00CC1A80" w:rsidP="00CC1A80">
      <w:pPr>
        <w:suppressAutoHyphens/>
        <w:ind w:right="-2" w:firstLine="709"/>
        <w:jc w:val="both"/>
      </w:pPr>
      <w:r w:rsidRPr="005B2684">
        <w:rPr>
          <w:b/>
          <w:i/>
        </w:rPr>
        <w:t>2.1.3.Неблагоприятные и опасные природные агрометеорологические явления.</w:t>
      </w:r>
      <w:r w:rsidRPr="005B2684">
        <w:t xml:space="preserve"> </w:t>
      </w:r>
    </w:p>
    <w:p w:rsidR="00CC1A80" w:rsidRPr="00DB2ACD" w:rsidRDefault="00CC1A80" w:rsidP="00CC1A80">
      <w:pPr>
        <w:suppressAutoHyphens/>
        <w:ind w:right="-2" w:firstLine="709"/>
        <w:jc w:val="both"/>
      </w:pPr>
      <w:r>
        <w:t>Не прогнозируются.</w:t>
      </w:r>
    </w:p>
    <w:p w:rsidR="00CC1A80" w:rsidRPr="005C31F3" w:rsidRDefault="00CC1A80" w:rsidP="00CC1A80">
      <w:pPr>
        <w:tabs>
          <w:tab w:val="left" w:pos="9000"/>
        </w:tabs>
        <w:ind w:firstLine="709"/>
        <w:jc w:val="both"/>
      </w:pPr>
      <w:r>
        <w:rPr>
          <w:b/>
          <w:i/>
        </w:rPr>
        <w:t>2.</w:t>
      </w:r>
      <w:r w:rsidRPr="005C31F3">
        <w:rPr>
          <w:b/>
          <w:i/>
        </w:rPr>
        <w:t xml:space="preserve">1.4. Метеорологическая </w:t>
      </w:r>
      <w:r w:rsidRPr="005C31F3">
        <w:rPr>
          <w:b/>
          <w:i/>
          <w:iCs/>
        </w:rPr>
        <w:t>обстановка</w:t>
      </w:r>
      <w:r w:rsidRPr="005C31F3">
        <w:rPr>
          <w:b/>
          <w:i/>
        </w:rPr>
        <w:t>.</w:t>
      </w:r>
    </w:p>
    <w:p w:rsidR="00CC1A80" w:rsidRPr="005C31F3" w:rsidRDefault="00CC1A80" w:rsidP="00CC1A80">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CC1A80" w:rsidRPr="00664B18" w:rsidRDefault="00CC1A80" w:rsidP="00CC1A80">
      <w:pPr>
        <w:ind w:firstLine="709"/>
        <w:jc w:val="both"/>
      </w:pPr>
      <w:r w:rsidRPr="00664B18">
        <w:rPr>
          <w:b/>
        </w:rPr>
        <w:t>02 апреля</w:t>
      </w:r>
      <w:r w:rsidRPr="00664B18">
        <w:t xml:space="preserve"> переменная облачность, преимущественно без осадков. Ветер северо-восточный 6-11 м/с. Температура воздуха ночью +1…+6°С, днем +9…+14°С. Видимость хорошая. Давление 745 </w:t>
      </w:r>
      <w:proofErr w:type="spellStart"/>
      <w:r w:rsidRPr="00664B18">
        <w:t>мм.рт.ст</w:t>
      </w:r>
      <w:proofErr w:type="spellEnd"/>
      <w:r w:rsidRPr="00664B18">
        <w:t>.</w:t>
      </w:r>
    </w:p>
    <w:p w:rsidR="00CC1A80" w:rsidRPr="00664B18" w:rsidRDefault="00CC1A80" w:rsidP="00CC1A80">
      <w:pPr>
        <w:ind w:firstLine="709"/>
        <w:jc w:val="both"/>
      </w:pPr>
      <w:r w:rsidRPr="00664B18">
        <w:rPr>
          <w:b/>
        </w:rPr>
        <w:t>03 апреля</w:t>
      </w:r>
      <w:r w:rsidRPr="00664B18">
        <w:t xml:space="preserve"> переменная облачность, преимущественно без осадков. Ветер северо-западный 5-10 м/с. Температура воздуха ночью -1…+4°С, днем +7…+12°С. </w:t>
      </w:r>
    </w:p>
    <w:p w:rsidR="00CC1A80" w:rsidRPr="00664B18" w:rsidRDefault="00CC1A80" w:rsidP="00CC1A80">
      <w:pPr>
        <w:ind w:firstLine="709"/>
        <w:jc w:val="both"/>
      </w:pPr>
      <w:r w:rsidRPr="00664B18">
        <w:rPr>
          <w:b/>
        </w:rPr>
        <w:t>04 апреля</w:t>
      </w:r>
      <w:r w:rsidRPr="00664B18">
        <w:t xml:space="preserve"> облачно с прояснениями, днем местами дождь. Ветер юго-западный 4-9 м/с, местами порывы до 17 м/с. Температура воздуха ночью -2…+3°С, днем +9…+14°С. </w:t>
      </w:r>
    </w:p>
    <w:p w:rsidR="00CC1A80" w:rsidRDefault="00CC1A80" w:rsidP="00CC1A80">
      <w:pPr>
        <w:ind w:firstLine="709"/>
        <w:jc w:val="both"/>
      </w:pPr>
      <w:r>
        <w:rPr>
          <w:b/>
          <w:i/>
        </w:rPr>
        <w:t>2.1.5. Гидрологическая обстановка.</w:t>
      </w:r>
      <w:r>
        <w:rPr>
          <w:b/>
          <w:i/>
        </w:rPr>
        <w:tab/>
      </w:r>
    </w:p>
    <w:p w:rsidR="00CC1A80" w:rsidRPr="00F12EBC" w:rsidRDefault="00CC1A80" w:rsidP="00CC1A80">
      <w:pPr>
        <w:ind w:firstLine="567"/>
        <w:jc w:val="both"/>
      </w:pPr>
      <w:r>
        <w:t xml:space="preserve">Возникновение опасных и неблагоприятных гидрологических явлений не прогнозируется. </w:t>
      </w:r>
    </w:p>
    <w:p w:rsidR="00CC1A80" w:rsidRDefault="00CC1A80" w:rsidP="00CC1A80">
      <w:pPr>
        <w:spacing w:after="240"/>
        <w:ind w:right="-2" w:firstLine="709"/>
        <w:contextualSpacing/>
        <w:jc w:val="both"/>
        <w:rPr>
          <w:b/>
          <w:bCs/>
        </w:rPr>
      </w:pPr>
      <w:r>
        <w:rPr>
          <w:b/>
          <w:bCs/>
        </w:rPr>
        <w:t>2.2. Прогноз возникновения ЧС техногенного характера.</w:t>
      </w:r>
    </w:p>
    <w:p w:rsidR="00CC1A80" w:rsidRDefault="00CC1A80" w:rsidP="00CC1A80">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CC1A80" w:rsidRDefault="00CC1A80" w:rsidP="00CC1A80">
      <w:pPr>
        <w:suppressAutoHyphens/>
        <w:ind w:right="-2" w:firstLine="709"/>
        <w:jc w:val="both"/>
      </w:pPr>
      <w:r>
        <w:rPr>
          <w:b/>
          <w:i/>
        </w:rPr>
        <w:t>2.2.1. Аварии на автомобильном транспорте.</w:t>
      </w:r>
    </w:p>
    <w:p w:rsidR="00CC1A80" w:rsidRDefault="00CC1A80" w:rsidP="00CC1A80">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CC1A80" w:rsidRDefault="00CC1A80" w:rsidP="00CC1A80">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CC1A80" w:rsidRDefault="00CC1A80" w:rsidP="00CC1A80">
      <w:pPr>
        <w:ind w:firstLine="709"/>
        <w:jc w:val="both"/>
      </w:pPr>
      <w:r>
        <w:rPr>
          <w:b/>
          <w:i/>
        </w:rPr>
        <w:t>2.2.2 Аварии на железнодорожном транспорте</w:t>
      </w:r>
      <w:r>
        <w:t>.</w:t>
      </w:r>
    </w:p>
    <w:p w:rsidR="00CC1A80" w:rsidRDefault="00CC1A80" w:rsidP="00CC1A80">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CC1A80" w:rsidRDefault="00CC1A80" w:rsidP="00CC1A80">
      <w:pPr>
        <w:ind w:firstLine="709"/>
        <w:jc w:val="both"/>
      </w:pPr>
      <w:r>
        <w:rPr>
          <w:b/>
          <w:i/>
        </w:rPr>
        <w:t>2.2.3 Техногенные пожары.</w:t>
      </w:r>
    </w:p>
    <w:p w:rsidR="00CC1A80" w:rsidRDefault="00CC1A80" w:rsidP="00CC1A80">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CC1A80" w:rsidRDefault="00CC1A80" w:rsidP="00CC1A80">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CC1A80" w:rsidRDefault="00CC1A80" w:rsidP="00CC1A80">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Теньгушевском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CC1A80" w:rsidRDefault="00CC1A80" w:rsidP="00CC1A80">
      <w:pPr>
        <w:ind w:firstLine="709"/>
        <w:jc w:val="both"/>
        <w:rPr>
          <w:b/>
          <w:i/>
        </w:rPr>
      </w:pPr>
      <w:r>
        <w:rPr>
          <w:b/>
          <w:i/>
        </w:rPr>
        <w:t>2.2.4. Аварии на объектах ЖКХ и коммунальной энергетики.</w:t>
      </w:r>
    </w:p>
    <w:p w:rsidR="00CC1A80" w:rsidRDefault="00CC1A80" w:rsidP="00CC1A80">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CC1A80" w:rsidRDefault="00CC1A80" w:rsidP="00CC1A80">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CC1A80" w:rsidRPr="00012862" w:rsidRDefault="00CC1A80" w:rsidP="00CC1A80">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CC1A80" w:rsidRDefault="00CC1A80" w:rsidP="00CC1A80">
      <w:pPr>
        <w:suppressAutoHyphens/>
        <w:ind w:right="-2" w:firstLine="709"/>
        <w:jc w:val="both"/>
        <w:rPr>
          <w:b/>
          <w:i/>
        </w:rPr>
      </w:pPr>
      <w:r>
        <w:rPr>
          <w:b/>
          <w:i/>
        </w:rPr>
        <w:t>2.2.5. Происшествия на водных объектах.</w:t>
      </w:r>
    </w:p>
    <w:p w:rsidR="00CC1A80" w:rsidRDefault="00CC1A80" w:rsidP="00CC1A80">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sidRPr="000E201B">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CC1A80" w:rsidRDefault="00CC1A80" w:rsidP="00CC1A80">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Ардатовском</w:t>
      </w:r>
      <w:proofErr w:type="spellEnd"/>
      <w:r>
        <w:t xml:space="preserve">, </w:t>
      </w:r>
      <w:proofErr w:type="spellStart"/>
      <w:r>
        <w:t>Большеберезниковском</w:t>
      </w:r>
      <w:proofErr w:type="spellEnd"/>
      <w:r>
        <w:t xml:space="preserve">, Краснослободском, </w:t>
      </w:r>
      <w:proofErr w:type="spellStart"/>
      <w:r>
        <w:t>Кочкуровском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Ромодановском, </w:t>
      </w:r>
      <w:proofErr w:type="spellStart"/>
      <w:r>
        <w:t>Старошайговском</w:t>
      </w:r>
      <w:proofErr w:type="spellEnd"/>
      <w:r>
        <w:t xml:space="preserve">, </w:t>
      </w:r>
      <w:proofErr w:type="spellStart"/>
      <w:r>
        <w:t>Лямбирском</w:t>
      </w:r>
      <w:proofErr w:type="spellEnd"/>
      <w:r>
        <w:t xml:space="preserve">, </w:t>
      </w:r>
      <w:proofErr w:type="spellStart"/>
      <w:r>
        <w:t>Чамзинском</w:t>
      </w:r>
      <w:proofErr w:type="spellEnd"/>
      <w:r>
        <w:t xml:space="preserve">, </w:t>
      </w:r>
      <w:proofErr w:type="spellStart"/>
      <w:r>
        <w:t>Темниковском</w:t>
      </w:r>
      <w:proofErr w:type="spellEnd"/>
      <w:r>
        <w:t xml:space="preserve">, </w:t>
      </w:r>
      <w:proofErr w:type="spellStart"/>
      <w:r>
        <w:t>Теньгушевском</w:t>
      </w:r>
      <w:proofErr w:type="spellEnd"/>
      <w:r>
        <w:t xml:space="preserve">, Рузаевском муниципальных районах. </w:t>
      </w:r>
    </w:p>
    <w:p w:rsidR="00CC1A80" w:rsidRDefault="00CC1A80" w:rsidP="00CC1A80">
      <w:pPr>
        <w:ind w:firstLine="708"/>
        <w:jc w:val="both"/>
      </w:pPr>
    </w:p>
    <w:p w:rsidR="00CC1A80" w:rsidRDefault="00CC1A80" w:rsidP="00CC1A80">
      <w:pPr>
        <w:ind w:firstLine="708"/>
        <w:jc w:val="both"/>
      </w:pPr>
    </w:p>
    <w:p w:rsidR="00CC1A80" w:rsidRPr="00EB11A9" w:rsidRDefault="00CC1A80" w:rsidP="00CC1A80">
      <w:pPr>
        <w:ind w:firstLine="708"/>
        <w:jc w:val="both"/>
      </w:pPr>
    </w:p>
    <w:p w:rsidR="00CC1A80" w:rsidRPr="00C5790A" w:rsidRDefault="00CC1A80" w:rsidP="00CC1A80">
      <w:pPr>
        <w:ind w:firstLine="708"/>
        <w:jc w:val="both"/>
        <w:rPr>
          <w:b/>
          <w:i/>
        </w:rPr>
      </w:pPr>
      <w:r>
        <w:rPr>
          <w:b/>
          <w:i/>
        </w:rPr>
        <w:t>2.3. Биолого-социальные ЧС.</w:t>
      </w:r>
    </w:p>
    <w:p w:rsidR="00CC1A80" w:rsidRDefault="00CC1A80" w:rsidP="00CC1A80">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C1A80" w:rsidRDefault="00CC1A80" w:rsidP="00CC1A80">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CC1A80" w:rsidRDefault="00CC1A80" w:rsidP="00CC1A80">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CC1A80" w:rsidRDefault="00CC1A80" w:rsidP="00CC1A80">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CC1A80" w:rsidRDefault="00CC1A80" w:rsidP="00CC1A80">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CC1A80" w:rsidRDefault="00CC1A80" w:rsidP="00CC1A80">
      <w:pPr>
        <w:ind w:right="-1" w:firstLine="567"/>
        <w:jc w:val="both"/>
        <w:rPr>
          <w:color w:val="000000"/>
          <w:szCs w:val="28"/>
        </w:rPr>
      </w:pPr>
      <w:r>
        <w:rPr>
          <w:color w:val="000000"/>
          <w:szCs w:val="28"/>
        </w:rPr>
        <w:t xml:space="preserve">Также </w:t>
      </w:r>
      <w:r w:rsidRPr="00BD335D">
        <w:rPr>
          <w:color w:val="000000"/>
          <w:szCs w:val="28"/>
        </w:rPr>
        <w:t xml:space="preserve">на территории всей республики </w:t>
      </w:r>
      <w:r>
        <w:rPr>
          <w:color w:val="000000"/>
          <w:szCs w:val="28"/>
        </w:rPr>
        <w:t>возможны случаи заболеваемости</w:t>
      </w:r>
      <w:r w:rsidRPr="00BD335D">
        <w:rPr>
          <w:color w:val="000000"/>
          <w:szCs w:val="28"/>
        </w:rPr>
        <w:t xml:space="preserve"> </w:t>
      </w:r>
      <w:r w:rsidRPr="00BD335D">
        <w:rPr>
          <w:b/>
          <w:i/>
          <w:color w:val="000000"/>
          <w:szCs w:val="28"/>
        </w:rPr>
        <w:t>инфекциями, передающимися через укусы клещей.</w:t>
      </w:r>
      <w:r w:rsidRPr="00BD335D">
        <w:rPr>
          <w:color w:val="000000"/>
          <w:szCs w:val="28"/>
        </w:rPr>
        <w:t xml:space="preserve"> </w:t>
      </w:r>
    </w:p>
    <w:p w:rsidR="00CC1A80" w:rsidRDefault="00CC1A80" w:rsidP="00CC1A80">
      <w:pPr>
        <w:ind w:right="-1" w:firstLine="567"/>
        <w:jc w:val="both"/>
        <w:rPr>
          <w:b/>
          <w:bCs/>
        </w:rPr>
      </w:pPr>
      <w:r>
        <w:rPr>
          <w:b/>
        </w:rPr>
        <w:t xml:space="preserve">2.3.2. </w:t>
      </w:r>
      <w:r>
        <w:rPr>
          <w:b/>
          <w:i/>
        </w:rPr>
        <w:t>Прогноз фитосанитарной обстановки.</w:t>
      </w:r>
    </w:p>
    <w:p w:rsidR="00CC1A80" w:rsidRDefault="00CC1A80" w:rsidP="00CC1A80">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CC1A80" w:rsidRDefault="00CC1A80" w:rsidP="00CC1A80">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CC1A80" w:rsidRDefault="00CC1A80" w:rsidP="00CC1A80">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CC1A80" w:rsidRDefault="00CC1A80" w:rsidP="00CC1A80">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Теньгушевский</w:t>
      </w:r>
      <w:proofErr w:type="spellEnd"/>
      <w:r>
        <w:t xml:space="preserve"> муниципальные районы и </w:t>
      </w:r>
      <w:proofErr w:type="spellStart"/>
      <w:r>
        <w:t>г.о</w:t>
      </w:r>
      <w:proofErr w:type="spellEnd"/>
      <w:r>
        <w:t>. Саранск.</w:t>
      </w:r>
    </w:p>
    <w:p w:rsidR="00CC1A80" w:rsidRDefault="00CC1A80" w:rsidP="00CC1A80">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и Дубенского муниципальных районов.</w:t>
      </w:r>
    </w:p>
    <w:p w:rsidR="00CC1A80" w:rsidRDefault="00CC1A80" w:rsidP="00CC1A80">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CC1A80" w:rsidRDefault="00CC1A80" w:rsidP="00CC1A80">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CC1A80" w:rsidRDefault="00CC1A80" w:rsidP="00CC1A80">
      <w:pPr>
        <w:widowControl w:val="0"/>
        <w:tabs>
          <w:tab w:val="left" w:pos="720"/>
          <w:tab w:val="left" w:pos="10206"/>
        </w:tabs>
        <w:jc w:val="both"/>
      </w:pPr>
    </w:p>
    <w:p w:rsidR="00CC1A80" w:rsidRDefault="00CC1A80" w:rsidP="00CC1A80">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CC1A80" w:rsidRDefault="00CC1A80" w:rsidP="00CC1A80">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C1A80" w:rsidRDefault="00CC1A80" w:rsidP="00CC1A80">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C1A80" w:rsidRDefault="00CC1A80" w:rsidP="00CC1A80">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C1A80" w:rsidRDefault="00CC1A80" w:rsidP="00CC1A80">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C1A80" w:rsidRDefault="00CC1A80" w:rsidP="00CC1A80">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CC1A80" w:rsidRDefault="00CC1A80" w:rsidP="00CC1A80">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CC1A80" w:rsidRDefault="00CC1A80" w:rsidP="00CC1A80">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CC1A80" w:rsidRDefault="00CC1A80" w:rsidP="00CC1A80">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CC1A80" w:rsidRDefault="00CC1A80" w:rsidP="00CC1A80">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C1A80" w:rsidRDefault="00CC1A80" w:rsidP="00CC1A80">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CC1A80" w:rsidRDefault="00CC1A80" w:rsidP="00CC1A80">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CC1A80" w:rsidRDefault="00CC1A80" w:rsidP="00CC1A80">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C1A80" w:rsidRDefault="00CC1A80" w:rsidP="00CC1A80">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CC1A80" w:rsidRDefault="00CC1A80" w:rsidP="00CC1A80">
      <w:pPr>
        <w:ind w:firstLine="709"/>
        <w:jc w:val="both"/>
        <w:rPr>
          <w:b/>
          <w:color w:val="000000" w:themeColor="text1"/>
        </w:rPr>
      </w:pPr>
      <w:r>
        <w:rPr>
          <w:b/>
          <w:color w:val="000000" w:themeColor="text1"/>
        </w:rPr>
        <w:t>Для предупреждения ДТП и автомобильных аварий:</w:t>
      </w:r>
    </w:p>
    <w:p w:rsidR="00CC1A80" w:rsidRDefault="00CC1A80" w:rsidP="00CC1A80">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CC1A80" w:rsidRDefault="00CC1A80" w:rsidP="00CC1A80">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CC1A80" w:rsidRDefault="00CC1A80" w:rsidP="00CC1A80">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CC1A80" w:rsidRDefault="00CC1A80" w:rsidP="00CC1A80">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C1A80" w:rsidRDefault="00CC1A80" w:rsidP="00CC1A80">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C1A80" w:rsidRDefault="00CC1A80" w:rsidP="00CC1A80">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CC1A80" w:rsidRDefault="00CC1A80" w:rsidP="00CC1A80">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CC1A80" w:rsidRDefault="00CC1A80" w:rsidP="00CC1A80">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CC1A80" w:rsidRDefault="00CC1A80" w:rsidP="00CC1A80">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CC1A80" w:rsidRPr="0086524E" w:rsidRDefault="00CC1A80" w:rsidP="00CC1A80">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C1A80" w:rsidRDefault="00CC1A80" w:rsidP="00CC1A80">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CC1A80" w:rsidRPr="008E7C5B" w:rsidRDefault="00CC1A80" w:rsidP="00CC1A80">
      <w:pPr>
        <w:tabs>
          <w:tab w:val="left" w:pos="-567"/>
          <w:tab w:val="left" w:pos="284"/>
        </w:tabs>
        <w:ind w:firstLine="709"/>
        <w:jc w:val="both"/>
        <w:rPr>
          <w:color w:val="000000" w:themeColor="text1"/>
        </w:rPr>
      </w:pPr>
      <w:r w:rsidRPr="008E7C5B">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C1A80" w:rsidRPr="008E7C5B" w:rsidRDefault="00CC1A80" w:rsidP="00CC1A80">
      <w:pPr>
        <w:tabs>
          <w:tab w:val="left" w:pos="-567"/>
          <w:tab w:val="left" w:pos="284"/>
        </w:tabs>
        <w:ind w:firstLine="709"/>
        <w:jc w:val="both"/>
        <w:rPr>
          <w:color w:val="000000" w:themeColor="text1"/>
        </w:rPr>
      </w:pPr>
      <w:r w:rsidRPr="008E7C5B">
        <w:rPr>
          <w:color w:val="000000" w:themeColor="text1"/>
        </w:rPr>
        <w:t>- не жгите мусор на своих садовых и дачных участках;</w:t>
      </w:r>
    </w:p>
    <w:p w:rsidR="00CC1A80" w:rsidRPr="008E7C5B" w:rsidRDefault="00CC1A80" w:rsidP="00CC1A80">
      <w:pPr>
        <w:tabs>
          <w:tab w:val="left" w:pos="-567"/>
          <w:tab w:val="left" w:pos="284"/>
        </w:tabs>
        <w:ind w:firstLine="709"/>
        <w:jc w:val="both"/>
        <w:rPr>
          <w:color w:val="000000" w:themeColor="text1"/>
        </w:rPr>
      </w:pPr>
      <w:r w:rsidRPr="008E7C5B">
        <w:rPr>
          <w:color w:val="000000" w:themeColor="text1"/>
        </w:rPr>
        <w:t>- не сжигайте мусор вблизи леса и лесных насаждений;</w:t>
      </w:r>
    </w:p>
    <w:p w:rsidR="00CC1A80" w:rsidRPr="008E7C5B" w:rsidRDefault="00CC1A80" w:rsidP="00CC1A80">
      <w:pPr>
        <w:tabs>
          <w:tab w:val="left" w:pos="-567"/>
          <w:tab w:val="left" w:pos="284"/>
        </w:tabs>
        <w:ind w:firstLine="709"/>
        <w:jc w:val="both"/>
        <w:rPr>
          <w:color w:val="000000" w:themeColor="text1"/>
        </w:rPr>
      </w:pPr>
      <w:r w:rsidRPr="008E7C5B">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C1A80" w:rsidRPr="008E7C5B" w:rsidRDefault="00CC1A80" w:rsidP="00CC1A80">
      <w:pPr>
        <w:tabs>
          <w:tab w:val="left" w:pos="-567"/>
          <w:tab w:val="left" w:pos="284"/>
        </w:tabs>
        <w:ind w:firstLine="709"/>
        <w:jc w:val="both"/>
        <w:rPr>
          <w:color w:val="000000" w:themeColor="text1"/>
        </w:rPr>
      </w:pPr>
      <w:r w:rsidRPr="008E7C5B">
        <w:rPr>
          <w:color w:val="000000" w:themeColor="text1"/>
        </w:rPr>
        <w:t xml:space="preserve">- проводить </w:t>
      </w:r>
      <w:proofErr w:type="spellStart"/>
      <w:r w:rsidRPr="008E7C5B">
        <w:rPr>
          <w:color w:val="000000" w:themeColor="text1"/>
        </w:rPr>
        <w:t>подворовые</w:t>
      </w:r>
      <w:proofErr w:type="spellEnd"/>
      <w:r w:rsidRPr="008E7C5B">
        <w:rPr>
          <w:color w:val="000000" w:themeColor="text1"/>
        </w:rPr>
        <w:t xml:space="preserve"> обходы с распространением среди населения памяток;</w:t>
      </w:r>
    </w:p>
    <w:p w:rsidR="00CC1A80" w:rsidRPr="008E7C5B" w:rsidRDefault="00CC1A80" w:rsidP="00CC1A80">
      <w:pPr>
        <w:tabs>
          <w:tab w:val="left" w:pos="-567"/>
          <w:tab w:val="left" w:pos="284"/>
        </w:tabs>
        <w:ind w:firstLine="709"/>
        <w:jc w:val="both"/>
        <w:rPr>
          <w:color w:val="000000" w:themeColor="text1"/>
        </w:rPr>
      </w:pPr>
      <w:r w:rsidRPr="008E7C5B">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CC1A80" w:rsidRPr="008E7C5B" w:rsidRDefault="00CC1A80" w:rsidP="00CC1A80">
      <w:pPr>
        <w:tabs>
          <w:tab w:val="left" w:pos="-567"/>
          <w:tab w:val="left" w:pos="284"/>
        </w:tabs>
        <w:ind w:firstLine="709"/>
        <w:jc w:val="both"/>
        <w:rPr>
          <w:color w:val="000000" w:themeColor="text1"/>
        </w:rPr>
      </w:pPr>
      <w:r w:rsidRPr="008E7C5B">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CC1A80" w:rsidRDefault="00CC1A80" w:rsidP="00CC1A80">
      <w:pPr>
        <w:tabs>
          <w:tab w:val="left" w:pos="-567"/>
          <w:tab w:val="left" w:pos="284"/>
        </w:tabs>
        <w:ind w:firstLine="709"/>
        <w:jc w:val="both"/>
        <w:rPr>
          <w:color w:val="000000" w:themeColor="text1"/>
        </w:rPr>
      </w:pPr>
      <w:r w:rsidRPr="008E7C5B">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color w:val="000000" w:themeColor="text1"/>
        </w:rPr>
        <w:t>удования и профилактики пожаров.</w:t>
      </w:r>
    </w:p>
    <w:p w:rsidR="00CC1A80" w:rsidRDefault="00CC1A80" w:rsidP="00CC1A80">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CC1A80" w:rsidRDefault="00CC1A80" w:rsidP="00CC1A80">
      <w:pPr>
        <w:ind w:left="567" w:firstLine="142"/>
        <w:jc w:val="both"/>
        <w:rPr>
          <w:color w:val="000000" w:themeColor="text1"/>
        </w:rPr>
      </w:pPr>
      <w:r>
        <w:rPr>
          <w:color w:val="000000" w:themeColor="text1"/>
        </w:rPr>
        <w:t>- проводить вакцинацию;</w:t>
      </w:r>
    </w:p>
    <w:p w:rsidR="00CC1A80" w:rsidRDefault="00CC1A80" w:rsidP="00CC1A80">
      <w:pPr>
        <w:ind w:firstLine="709"/>
        <w:jc w:val="both"/>
        <w:rPr>
          <w:color w:val="000000" w:themeColor="text1"/>
        </w:rPr>
      </w:pPr>
      <w:r>
        <w:rPr>
          <w:color w:val="000000" w:themeColor="text1"/>
        </w:rPr>
        <w:t>- проводить санитарно-просветительную работу;</w:t>
      </w:r>
    </w:p>
    <w:p w:rsidR="00CC1A80" w:rsidRDefault="00CC1A80" w:rsidP="00CC1A80">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CC1A80" w:rsidRDefault="00CC1A80" w:rsidP="00CC1A80">
      <w:pPr>
        <w:tabs>
          <w:tab w:val="left" w:pos="-567"/>
        </w:tabs>
        <w:ind w:firstLine="710"/>
        <w:jc w:val="both"/>
        <w:rPr>
          <w:b/>
        </w:rPr>
      </w:pPr>
      <w:r>
        <w:rPr>
          <w:b/>
        </w:rPr>
        <w:t>В целях снижения роста заболеваемости бешенством и бруцеллезом животных:</w:t>
      </w:r>
    </w:p>
    <w:p w:rsidR="00CC1A80" w:rsidRDefault="00CC1A80" w:rsidP="00CC1A80">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CC1A80" w:rsidRDefault="00CC1A80" w:rsidP="00CC1A80">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CC1A80" w:rsidRDefault="00CC1A80" w:rsidP="00CC1A80">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C1A80" w:rsidRDefault="00CC1A80" w:rsidP="00CC1A80">
      <w:pPr>
        <w:ind w:firstLine="708"/>
        <w:jc w:val="both"/>
      </w:pPr>
      <w:r w:rsidRPr="006F6500">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C1A80" w:rsidRDefault="00CC1A80" w:rsidP="00CC1A80">
      <w:pPr>
        <w:tabs>
          <w:tab w:val="left" w:pos="-567"/>
        </w:tabs>
        <w:ind w:firstLine="710"/>
        <w:jc w:val="both"/>
        <w:rPr>
          <w:b/>
        </w:rPr>
      </w:pPr>
      <w:r>
        <w:rPr>
          <w:b/>
        </w:rPr>
        <w:t>В целях недопущения происшествий на водных объектах:</w:t>
      </w:r>
    </w:p>
    <w:p w:rsidR="00CC1A80" w:rsidRDefault="00CC1A80" w:rsidP="00CC1A80">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CC1A80" w:rsidRPr="00DB2ACD" w:rsidRDefault="00CC1A80" w:rsidP="00CC1A80">
      <w:pPr>
        <w:ind w:firstLine="709"/>
        <w:jc w:val="both"/>
      </w:pPr>
    </w:p>
    <w:p w:rsidR="00CC1A80" w:rsidRDefault="00CC1A80" w:rsidP="00CC1A80">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CC1A80" w:rsidRDefault="00CC1A80" w:rsidP="00CC1A80">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CC1A80" w:rsidRDefault="00CC1A80" w:rsidP="00CC1A80">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CC1A80" w:rsidRDefault="00CC1A80" w:rsidP="00CC1A80">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C1A80" w:rsidRDefault="00CC1A80" w:rsidP="00CC1A80">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C1A80" w:rsidRDefault="00CC1A80" w:rsidP="00CC1A80">
      <w:pPr>
        <w:spacing w:beforeLines="120" w:before="288"/>
        <w:ind w:firstLine="709"/>
        <w:contextualSpacing/>
        <w:jc w:val="both"/>
        <w:rPr>
          <w:color w:val="000000" w:themeColor="text1"/>
        </w:rPr>
      </w:pPr>
    </w:p>
    <w:p w:rsidR="00CC1A80" w:rsidRPr="006A679F" w:rsidRDefault="00CC1A80" w:rsidP="00CC1A80">
      <w:pPr>
        <w:spacing w:beforeLines="120" w:before="288"/>
        <w:ind w:firstLine="709"/>
        <w:contextualSpacing/>
        <w:jc w:val="both"/>
        <w:rPr>
          <w:color w:val="000000" w:themeColor="text1"/>
        </w:rPr>
      </w:pPr>
    </w:p>
    <w:p w:rsidR="00CC1A80" w:rsidRDefault="00CC1A80" w:rsidP="00CC1A80">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CC1A80" w:rsidRDefault="00CC1A80" w:rsidP="00CC1A80">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CC1A80" w:rsidRDefault="00CC1A80" w:rsidP="00CC1A80">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C1A80" w:rsidRDefault="00CC1A80" w:rsidP="00CC1A80">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CC1A80" w:rsidRDefault="00CC1A80" w:rsidP="00CC1A80">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CC1A80" w:rsidRDefault="00CC1A80" w:rsidP="00CC1A80">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CC1A80" w:rsidRDefault="00CC1A80" w:rsidP="00CC1A80">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CC1A80" w:rsidRDefault="00CC1A80" w:rsidP="00CC1A80">
      <w:pPr>
        <w:ind w:firstLine="709"/>
        <w:jc w:val="both"/>
        <w:rPr>
          <w:color w:val="000000" w:themeColor="text1"/>
        </w:rPr>
      </w:pPr>
      <w:r>
        <w:rPr>
          <w:color w:val="000000" w:themeColor="text1"/>
        </w:rPr>
        <w:t>- отсутствие или нарушение тяги в дымовых и вентиляционных каналах;</w:t>
      </w:r>
    </w:p>
    <w:p w:rsidR="00CC1A80" w:rsidRDefault="00CC1A80" w:rsidP="00CC1A80">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CC1A80" w:rsidRDefault="00CC1A80" w:rsidP="00CC1A80">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C1A80" w:rsidRDefault="00CC1A80" w:rsidP="00CC1A80">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C1A80" w:rsidRDefault="00CC1A80" w:rsidP="00CC1A80">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CC1A80" w:rsidRDefault="00CC1A80" w:rsidP="00CC1A80">
      <w:pPr>
        <w:ind w:firstLine="709"/>
        <w:jc w:val="both"/>
        <w:rPr>
          <w:color w:val="000000" w:themeColor="text1"/>
        </w:rPr>
      </w:pPr>
      <w:r>
        <w:rPr>
          <w:color w:val="000000" w:themeColor="text1"/>
        </w:rPr>
        <w:t>- проводить вакцинацию;</w:t>
      </w:r>
    </w:p>
    <w:p w:rsidR="00CC1A80" w:rsidRDefault="00CC1A80" w:rsidP="00CC1A80">
      <w:pPr>
        <w:ind w:firstLine="709"/>
        <w:jc w:val="both"/>
        <w:rPr>
          <w:color w:val="000000" w:themeColor="text1"/>
        </w:rPr>
      </w:pPr>
      <w:r>
        <w:rPr>
          <w:color w:val="000000" w:themeColor="text1"/>
        </w:rPr>
        <w:t>- проводить санитарно-просветительную работу;</w:t>
      </w:r>
    </w:p>
    <w:p w:rsidR="00CC1A80" w:rsidRDefault="00CC1A80" w:rsidP="00CC1A80">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CC1A80" w:rsidRDefault="00CC1A80" w:rsidP="00CC1A80">
      <w:pPr>
        <w:ind w:firstLine="709"/>
        <w:jc w:val="both"/>
        <w:rPr>
          <w:b/>
          <w:color w:val="000000" w:themeColor="text1"/>
        </w:rPr>
      </w:pPr>
      <w:r>
        <w:rPr>
          <w:b/>
          <w:color w:val="000000" w:themeColor="text1"/>
        </w:rPr>
        <w:t>Правила эксплуатации электробытовых приборов:</w:t>
      </w:r>
    </w:p>
    <w:p w:rsidR="00CC1A80" w:rsidRDefault="00CC1A80" w:rsidP="00CC1A80">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CC1A80" w:rsidRDefault="00CC1A80" w:rsidP="00CC1A80">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CC1A80" w:rsidRDefault="00CC1A80" w:rsidP="00CC1A80">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C1A80" w:rsidRDefault="00CC1A80" w:rsidP="00CC1A80">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CC1A80" w:rsidRDefault="00CC1A80" w:rsidP="00CC1A80">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CC1A80" w:rsidRDefault="00CC1A80" w:rsidP="00CC1A80">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CC1A80" w:rsidRDefault="00CC1A80" w:rsidP="00CC1A80">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CC1A80" w:rsidRDefault="00CC1A80" w:rsidP="00CC1A80">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CC1A80" w:rsidRDefault="00CC1A80" w:rsidP="00CC1A80">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CC1A80" w:rsidRDefault="00CC1A80" w:rsidP="00CC1A80">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CC1A80" w:rsidRDefault="00CC1A80" w:rsidP="00CC1A80">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CC1A80" w:rsidRPr="008E7C5B" w:rsidRDefault="00CC1A80" w:rsidP="00CC1A80">
      <w:pPr>
        <w:spacing w:beforeLines="120" w:before="288"/>
        <w:ind w:firstLine="709"/>
        <w:contextualSpacing/>
        <w:jc w:val="both"/>
        <w:rPr>
          <w:color w:val="000000" w:themeColor="text1"/>
        </w:rPr>
      </w:pPr>
      <w:r w:rsidRPr="008E7C5B">
        <w:rPr>
          <w:color w:val="000000" w:themeColor="text1"/>
        </w:rPr>
        <w:t>- будьте внимательны при обращении с огнём;</w:t>
      </w:r>
    </w:p>
    <w:p w:rsidR="00CC1A80" w:rsidRPr="008E7C5B" w:rsidRDefault="00CC1A80" w:rsidP="00CC1A80">
      <w:pPr>
        <w:spacing w:beforeLines="120" w:before="288"/>
        <w:ind w:firstLine="709"/>
        <w:contextualSpacing/>
        <w:jc w:val="both"/>
        <w:rPr>
          <w:color w:val="000000" w:themeColor="text1"/>
        </w:rPr>
      </w:pPr>
      <w:r w:rsidRPr="008E7C5B">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CC1A80" w:rsidRPr="008E7C5B" w:rsidRDefault="00CC1A80" w:rsidP="00CC1A80">
      <w:pPr>
        <w:spacing w:beforeLines="120" w:before="288"/>
        <w:ind w:firstLine="709"/>
        <w:contextualSpacing/>
        <w:jc w:val="both"/>
        <w:rPr>
          <w:color w:val="000000" w:themeColor="text1"/>
        </w:rPr>
      </w:pPr>
      <w:r w:rsidRPr="008E7C5B">
        <w:rPr>
          <w:color w:val="000000" w:themeColor="text1"/>
        </w:rPr>
        <w:t>- не оставляйте без присмотра газовые и электронагревательные приборы;</w:t>
      </w:r>
    </w:p>
    <w:p w:rsidR="00CC1A80" w:rsidRPr="008E7C5B" w:rsidRDefault="00CC1A80" w:rsidP="00CC1A80">
      <w:pPr>
        <w:spacing w:beforeLines="120" w:before="288"/>
        <w:ind w:firstLine="709"/>
        <w:contextualSpacing/>
        <w:jc w:val="both"/>
        <w:rPr>
          <w:color w:val="000000" w:themeColor="text1"/>
        </w:rPr>
      </w:pPr>
      <w:r w:rsidRPr="008E7C5B">
        <w:rPr>
          <w:color w:val="000000" w:themeColor="text1"/>
        </w:rPr>
        <w:t>- не разрешайте детям играть с огнем, спичками;</w:t>
      </w:r>
    </w:p>
    <w:p w:rsidR="00CC1A80" w:rsidRPr="008E7C5B" w:rsidRDefault="00CC1A80" w:rsidP="00CC1A80">
      <w:pPr>
        <w:spacing w:beforeLines="120" w:before="288"/>
        <w:ind w:firstLine="709"/>
        <w:contextualSpacing/>
        <w:jc w:val="both"/>
        <w:rPr>
          <w:color w:val="000000" w:themeColor="text1"/>
        </w:rPr>
      </w:pPr>
      <w:r w:rsidRPr="008E7C5B">
        <w:rPr>
          <w:color w:val="000000" w:themeColor="text1"/>
        </w:rPr>
        <w:t>- не обертывайте электрические лампы бумагой, материей и другими сгораемыми материалами;</w:t>
      </w:r>
    </w:p>
    <w:p w:rsidR="00CC1A80" w:rsidRPr="006F6500" w:rsidRDefault="00CC1A80" w:rsidP="00CC1A80">
      <w:pPr>
        <w:spacing w:beforeLines="120" w:before="288"/>
        <w:ind w:firstLine="709"/>
        <w:contextualSpacing/>
        <w:jc w:val="both"/>
      </w:pPr>
      <w:r w:rsidRPr="008E7C5B">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CC1A80" w:rsidRPr="006F6500" w:rsidRDefault="00CC1A80" w:rsidP="00CC1A80">
      <w:pPr>
        <w:ind w:firstLine="709"/>
        <w:jc w:val="both"/>
        <w:rPr>
          <w:b/>
        </w:rPr>
      </w:pPr>
      <w:r w:rsidRPr="006F6500">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C1A80" w:rsidRPr="006F6500" w:rsidRDefault="00CC1A80" w:rsidP="00CC1A80">
      <w:pPr>
        <w:ind w:left="567" w:firstLine="142"/>
        <w:jc w:val="both"/>
      </w:pPr>
      <w:r w:rsidRPr="006F6500">
        <w:t>- употреблять для еды только ту пищу, в качестве которой вы уверены;</w:t>
      </w:r>
    </w:p>
    <w:p w:rsidR="00CC1A80" w:rsidRPr="006F6500" w:rsidRDefault="00CC1A80" w:rsidP="00CC1A80">
      <w:pPr>
        <w:ind w:firstLine="709"/>
        <w:jc w:val="both"/>
      </w:pPr>
      <w:r w:rsidRPr="006F6500">
        <w:t>- употреблять для питья только гарантированно безопасную воду и напитки (питьевая вода и напитки в фабричной упаковке, кипяченая вода);</w:t>
      </w:r>
    </w:p>
    <w:p w:rsidR="00CC1A80" w:rsidRPr="006F6500" w:rsidRDefault="00CC1A80" w:rsidP="00CC1A80">
      <w:pPr>
        <w:ind w:firstLine="709"/>
        <w:jc w:val="both"/>
      </w:pPr>
      <w:r w:rsidRPr="006F6500">
        <w:t>- мясо, рыба, морепродукты должны обязательно подвергаться термической обработке;</w:t>
      </w:r>
    </w:p>
    <w:p w:rsidR="00CC1A80" w:rsidRPr="006F6500" w:rsidRDefault="00CC1A80" w:rsidP="00CC1A80">
      <w:pPr>
        <w:ind w:firstLine="709"/>
        <w:jc w:val="both"/>
      </w:pPr>
      <w:r w:rsidRPr="006F6500">
        <w:t>- овощи и фрукты мыть безопасной водой и обдавать кипятком;</w:t>
      </w:r>
    </w:p>
    <w:p w:rsidR="00CC1A80" w:rsidRPr="006F6500" w:rsidRDefault="00CC1A80" w:rsidP="00CC1A80">
      <w:pPr>
        <w:ind w:firstLine="709"/>
        <w:jc w:val="both"/>
      </w:pPr>
      <w:r w:rsidRPr="006F6500">
        <w:t>- перед едой следует всегда тщательно мыть руки с мылом.</w:t>
      </w:r>
    </w:p>
    <w:p w:rsidR="00CC1A80" w:rsidRPr="006F6500" w:rsidRDefault="00CC1A80" w:rsidP="00CC1A80">
      <w:pPr>
        <w:tabs>
          <w:tab w:val="left" w:pos="-567"/>
        </w:tabs>
        <w:ind w:firstLine="709"/>
        <w:jc w:val="both"/>
      </w:pPr>
      <w:r w:rsidRPr="006F6500">
        <w:rPr>
          <w:b/>
        </w:rPr>
        <w:t>В целях снижения роста заболеваемости бешенством и бруцеллезом животных</w:t>
      </w:r>
      <w:r w:rsidRPr="006F6500">
        <w:t xml:space="preserve">: </w:t>
      </w:r>
    </w:p>
    <w:p w:rsidR="00CC1A80" w:rsidRPr="006F6500" w:rsidRDefault="00CC1A80" w:rsidP="00CC1A80">
      <w:pPr>
        <w:tabs>
          <w:tab w:val="left" w:pos="-567"/>
        </w:tabs>
        <w:ind w:firstLine="709"/>
        <w:jc w:val="both"/>
      </w:pPr>
      <w:r w:rsidRPr="006F6500">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CC1A80" w:rsidRPr="00DB2ACD" w:rsidRDefault="00CC1A80" w:rsidP="00CC1A80">
      <w:pPr>
        <w:tabs>
          <w:tab w:val="left" w:pos="426"/>
          <w:tab w:val="left" w:pos="3119"/>
          <w:tab w:val="left" w:pos="3206"/>
          <w:tab w:val="left" w:pos="3405"/>
          <w:tab w:val="center" w:pos="5246"/>
          <w:tab w:val="center" w:pos="5458"/>
        </w:tabs>
        <w:suppressAutoHyphens/>
        <w:ind w:right="-2" w:firstLine="709"/>
      </w:pPr>
      <w:r w:rsidRPr="006F6500">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C1A80" w:rsidRPr="008E7C5B" w:rsidRDefault="00CC1A80" w:rsidP="00CC1A80">
      <w:pPr>
        <w:ind w:firstLine="567"/>
        <w:jc w:val="both"/>
        <w:rPr>
          <w:b/>
        </w:rPr>
      </w:pPr>
      <w:r w:rsidRPr="008E7C5B">
        <w:rPr>
          <w:b/>
        </w:rPr>
        <w:t>Правила безопасности на воде:</w:t>
      </w:r>
    </w:p>
    <w:p w:rsidR="00CC1A80" w:rsidRPr="008E7C5B" w:rsidRDefault="00CC1A80" w:rsidP="00CC1A80">
      <w:pPr>
        <w:ind w:firstLine="567"/>
        <w:jc w:val="both"/>
      </w:pPr>
      <w:r w:rsidRPr="008E7C5B">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CC1A80" w:rsidRPr="008E7C5B" w:rsidRDefault="00CC1A80" w:rsidP="00CC1A80">
      <w:pPr>
        <w:ind w:firstLine="567"/>
        <w:jc w:val="both"/>
      </w:pPr>
      <w:r w:rsidRPr="008E7C5B">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CC1A80" w:rsidRPr="008E7C5B" w:rsidRDefault="00CC1A80" w:rsidP="00CC1A80">
      <w:pPr>
        <w:ind w:firstLine="567"/>
        <w:jc w:val="both"/>
      </w:pPr>
      <w:r>
        <w:t xml:space="preserve">- главное при ловле с лодки </w:t>
      </w:r>
      <w:r>
        <w:softHyphen/>
      </w:r>
      <w:r w:rsidRPr="008E7C5B">
        <w:t xml:space="preserve"> уметь плавать. Это умение поможет вам спастись самому и спасти товарища даже в самых сложных, непредсказуемых ситуациях;</w:t>
      </w:r>
    </w:p>
    <w:p w:rsidR="00CC1A80" w:rsidRDefault="00CC1A80" w:rsidP="00CC1A80">
      <w:pPr>
        <w:tabs>
          <w:tab w:val="left" w:pos="426"/>
          <w:tab w:val="left" w:pos="3119"/>
          <w:tab w:val="left" w:pos="3206"/>
          <w:tab w:val="left" w:pos="3405"/>
          <w:tab w:val="center" w:pos="5246"/>
          <w:tab w:val="center" w:pos="5458"/>
        </w:tabs>
        <w:suppressAutoHyphens/>
        <w:ind w:right="-2" w:firstLine="709"/>
      </w:pPr>
      <w:r w:rsidRPr="008E7C5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F33A2" w:rsidRPr="00664B18" w:rsidRDefault="002F33A2" w:rsidP="00CC1A80">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313DF8"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13DF8"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34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30CEE5-487B-4CF7-8F7A-366A5CCC6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9</Pages>
  <Words>2812</Words>
  <Characters>21744</Characters>
  <Application>Microsoft Office Word</Application>
  <DocSecurity>0</DocSecurity>
  <Lines>181</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47</cp:revision>
  <cp:lastPrinted>2025-04-01T09:37:00Z</cp:lastPrinted>
  <dcterms:created xsi:type="dcterms:W3CDTF">2025-03-19T08:56:00Z</dcterms:created>
  <dcterms:modified xsi:type="dcterms:W3CDTF">2025-04-01T09:37:00Z</dcterms:modified>
</cp:coreProperties>
</file>