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F6" w:rsidRPr="000250F2" w:rsidRDefault="002C7AF6" w:rsidP="002C7AF6">
      <w:pPr>
        <w:pStyle w:val="1"/>
        <w:widowControl/>
        <w:ind w:left="-567" w:right="-58"/>
        <w:rPr>
          <w:rFonts w:ascii="Times New Roman" w:hAnsi="Times New Roman" w:cs="Times New Roman"/>
          <w:b/>
          <w:sz w:val="28"/>
          <w:szCs w:val="28"/>
        </w:rPr>
      </w:pPr>
    </w:p>
    <w:p w:rsidR="002C7AF6" w:rsidRPr="000250F2" w:rsidRDefault="002C7AF6" w:rsidP="002C7AF6">
      <w:pPr>
        <w:pStyle w:val="1"/>
        <w:widowControl/>
        <w:ind w:left="-567"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F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7AF6" w:rsidRPr="000250F2" w:rsidRDefault="002C7AF6" w:rsidP="002C7AF6">
      <w:pPr>
        <w:pStyle w:val="1"/>
        <w:widowControl/>
        <w:ind w:left="-567" w:right="-58"/>
        <w:rPr>
          <w:rFonts w:ascii="Times New Roman" w:hAnsi="Times New Roman" w:cs="Times New Roman"/>
          <w:b/>
          <w:sz w:val="28"/>
          <w:szCs w:val="28"/>
        </w:rPr>
      </w:pPr>
    </w:p>
    <w:p w:rsidR="002C7AF6" w:rsidRPr="000250F2" w:rsidRDefault="002C7AF6" w:rsidP="002C7AF6">
      <w:pPr>
        <w:pStyle w:val="1"/>
        <w:widowControl/>
        <w:ind w:left="-567" w:right="-58"/>
        <w:rPr>
          <w:rFonts w:ascii="Times New Roman" w:hAnsi="Times New Roman" w:cs="Times New Roman"/>
          <w:b/>
          <w:sz w:val="28"/>
          <w:szCs w:val="28"/>
        </w:rPr>
      </w:pP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АДМИНИСТРАЦИЯ ЗУБОВО - ПОЛЯНСКОГО</w:t>
      </w: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AF6" w:rsidRPr="000250F2" w:rsidRDefault="002C7AF6" w:rsidP="002C7AF6">
      <w:pPr>
        <w:spacing w:after="0" w:line="240" w:lineRule="auto"/>
        <w:ind w:left="-567" w:right="-58"/>
        <w:rPr>
          <w:rFonts w:ascii="Times New Roman" w:hAnsi="Times New Roman" w:cs="Times New Roman"/>
          <w:b/>
          <w:sz w:val="28"/>
          <w:szCs w:val="28"/>
        </w:rPr>
      </w:pP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250F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250F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C7AF6" w:rsidRPr="000250F2" w:rsidRDefault="002C7AF6" w:rsidP="002C7AF6">
      <w:pPr>
        <w:spacing w:after="0" w:line="240" w:lineRule="auto"/>
        <w:ind w:left="-567" w:right="-58"/>
        <w:rPr>
          <w:rFonts w:ascii="Times New Roman" w:hAnsi="Times New Roman" w:cs="Times New Roman"/>
          <w:sz w:val="28"/>
          <w:szCs w:val="28"/>
        </w:rPr>
      </w:pPr>
    </w:p>
    <w:p w:rsidR="002C7AF6" w:rsidRPr="000250F2" w:rsidRDefault="002C7AF6" w:rsidP="002C7AF6">
      <w:pPr>
        <w:tabs>
          <w:tab w:val="left" w:pos="0"/>
          <w:tab w:val="left" w:pos="9781"/>
        </w:tabs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от  «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250F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0250F2">
        <w:rPr>
          <w:rFonts w:ascii="Times New Roman" w:hAnsi="Times New Roman" w:cs="Times New Roman"/>
          <w:sz w:val="28"/>
          <w:szCs w:val="28"/>
        </w:rPr>
        <w:t xml:space="preserve">2025 г.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250F2">
        <w:rPr>
          <w:rFonts w:ascii="Times New Roman" w:hAnsi="Times New Roman" w:cs="Times New Roman"/>
          <w:sz w:val="28"/>
          <w:szCs w:val="28"/>
        </w:rPr>
        <w:t xml:space="preserve">              №</w:t>
      </w:r>
      <w:r>
        <w:rPr>
          <w:rFonts w:ascii="Times New Roman" w:hAnsi="Times New Roman" w:cs="Times New Roman"/>
          <w:sz w:val="28"/>
          <w:szCs w:val="28"/>
        </w:rPr>
        <w:t>218</w:t>
      </w:r>
    </w:p>
    <w:p w:rsidR="002C7AF6" w:rsidRPr="000250F2" w:rsidRDefault="002C7AF6" w:rsidP="002C7AF6">
      <w:pPr>
        <w:spacing w:after="0" w:line="240" w:lineRule="auto"/>
        <w:ind w:left="-567" w:right="-58"/>
        <w:jc w:val="center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2C7AF6" w:rsidRPr="000250F2" w:rsidRDefault="002C7AF6" w:rsidP="002C7AF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2C7AF6" w:rsidRPr="000250F2" w:rsidRDefault="002C7AF6" w:rsidP="002C7AF6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0F2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ЗУБОВО-ПОЛЯНСКОГО МУНИЦИПАЛЬНОГО РАЙОНА РЕСПУБЛИКИ МОРДОВИЯ ОТ 06.12.2018 Г. № 802 «ОБ УТВЕРЖДЕНИИ МУНИЦИПАЛЬНОЙ ПРОГРАММЫ «ЭКОНОМИЧЕСКОЕ РАЗВИТИЕ ЗУБОВО-ПОЛЯНСКОГО МУНИЦИПАЛЬНОГО РАЙОНА РЕСПУБЛИКИ МОРДОВИЯ ДО 2025 ГОДА» (с изменениями от 02.06.2021 г. №397)</w:t>
      </w:r>
    </w:p>
    <w:p w:rsidR="002C7AF6" w:rsidRPr="000250F2" w:rsidRDefault="002C7AF6" w:rsidP="002C7AF6">
      <w:pPr>
        <w:shd w:val="clear" w:color="auto" w:fill="FFFFFF"/>
        <w:spacing w:after="0" w:line="240" w:lineRule="auto"/>
        <w:ind w:left="-567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2C7AF6" w:rsidRPr="000250F2" w:rsidRDefault="002C7AF6" w:rsidP="002C7AF6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038E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</w:t>
      </w:r>
      <w:r w:rsidRPr="0022038E">
        <w:rPr>
          <w:rFonts w:ascii="Times New Roman" w:hAnsi="Times New Roman" w:cs="Times New Roman"/>
          <w:sz w:val="28"/>
          <w:szCs w:val="28"/>
        </w:rPr>
        <w:t>,</w:t>
      </w:r>
      <w:r w:rsidRPr="000250F2">
        <w:rPr>
          <w:rFonts w:ascii="Times New Roman" w:hAnsi="Times New Roman" w:cs="Times New Roman"/>
          <w:sz w:val="28"/>
          <w:szCs w:val="28"/>
        </w:rPr>
        <w:t xml:space="preserve"> Администрация Зубово-Полянского муниципального района Республики Мордовия </w:t>
      </w:r>
      <w:r w:rsidRPr="000250F2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0250F2">
        <w:rPr>
          <w:rFonts w:ascii="Times New Roman" w:hAnsi="Times New Roman" w:cs="Times New Roman"/>
          <w:sz w:val="28"/>
          <w:szCs w:val="28"/>
        </w:rPr>
        <w:t>:</w:t>
      </w: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C7AF6" w:rsidRPr="000250F2" w:rsidRDefault="002C7AF6" w:rsidP="002C7AF6">
      <w:pPr>
        <w:shd w:val="clear" w:color="auto" w:fill="FFFFFF"/>
        <w:tabs>
          <w:tab w:val="left" w:pos="24"/>
          <w:tab w:val="left" w:pos="113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1.Внести следующие изменения в постановление Администрации  Зубово-Полянского муниципального района Республики Мордовия от 06.12.2018 г. № 802 «Об утверждении муниципальной программы «Экономическое развитие Зубово-Полянского муниципального района Республики Мордовия до 2025 года»:</w:t>
      </w:r>
    </w:p>
    <w:p w:rsidR="002C7AF6" w:rsidRDefault="002C7AF6" w:rsidP="002C7AF6">
      <w:pPr>
        <w:shd w:val="clear" w:color="auto" w:fill="FFFFFF"/>
        <w:tabs>
          <w:tab w:val="left" w:pos="24"/>
          <w:tab w:val="left" w:pos="113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 наименовании постановления слова «до 2025 года» заменить словами «до 2027 года».</w:t>
      </w:r>
    </w:p>
    <w:p w:rsidR="002C7AF6" w:rsidRDefault="002C7AF6" w:rsidP="002C7AF6">
      <w:pPr>
        <w:shd w:val="clear" w:color="auto" w:fill="FFFFFF"/>
        <w:tabs>
          <w:tab w:val="left" w:pos="24"/>
          <w:tab w:val="left" w:pos="113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паспорте Программы позицию «</w:t>
      </w:r>
      <w:r w:rsidRPr="000250F2">
        <w:rPr>
          <w:rFonts w:ascii="Times New Roman" w:hAnsi="Times New Roman" w:cs="Times New Roman"/>
          <w:sz w:val="28"/>
          <w:szCs w:val="28"/>
        </w:rPr>
        <w:t>Объемы и источники финансирования Программы</w:t>
      </w:r>
      <w:r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Style w:val="a3"/>
        <w:tblW w:w="9981" w:type="dxa"/>
        <w:tblLook w:val="04A0"/>
      </w:tblPr>
      <w:tblGrid>
        <w:gridCol w:w="2264"/>
        <w:gridCol w:w="7717"/>
      </w:tblGrid>
      <w:tr w:rsidR="002C7AF6" w:rsidTr="00E919DD">
        <w:trPr>
          <w:trHeight w:val="2253"/>
        </w:trPr>
        <w:tc>
          <w:tcPr>
            <w:tcW w:w="2264" w:type="dxa"/>
          </w:tcPr>
          <w:p w:rsidR="002C7AF6" w:rsidRPr="000250F2" w:rsidRDefault="002C7AF6" w:rsidP="002C7AF6">
            <w:pPr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717" w:type="dxa"/>
          </w:tcPr>
          <w:p w:rsidR="002C7AF6" w:rsidRPr="000250F2" w:rsidRDefault="002C7AF6" w:rsidP="002C7AF6">
            <w:pPr>
              <w:ind w:left="-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финансовых ресурсов, необходимых для реализации Муници</w:t>
            </w: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пальной программы, составит в период 2019-2027 гг.:</w:t>
            </w:r>
          </w:p>
          <w:p w:rsidR="002C7AF6" w:rsidRPr="000250F2" w:rsidRDefault="002C7AF6" w:rsidP="002C7AF6">
            <w:pPr>
              <w:ind w:left="-567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2929622  тыс. руб., в том числе по бюджетам:</w:t>
            </w:r>
          </w:p>
          <w:p w:rsidR="002C7AF6" w:rsidRPr="000250F2" w:rsidRDefault="002C7AF6" w:rsidP="002C7AF6">
            <w:pPr>
              <w:numPr>
                <w:ilvl w:val="0"/>
                <w:numId w:val="1"/>
              </w:numPr>
              <w:tabs>
                <w:tab w:val="left" w:pos="917"/>
              </w:tabs>
              <w:ind w:left="-567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республиканский бюджет -</w:t>
            </w:r>
          </w:p>
          <w:p w:rsidR="002C7AF6" w:rsidRPr="000250F2" w:rsidRDefault="002C7AF6" w:rsidP="002C7AF6">
            <w:pPr>
              <w:numPr>
                <w:ilvl w:val="0"/>
                <w:numId w:val="1"/>
              </w:numPr>
              <w:tabs>
                <w:tab w:val="left" w:pos="917"/>
              </w:tabs>
              <w:ind w:left="-567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федеральный бюджет -</w:t>
            </w:r>
          </w:p>
          <w:p w:rsidR="002C7AF6" w:rsidRPr="000250F2" w:rsidRDefault="002C7AF6" w:rsidP="002C7AF6">
            <w:pPr>
              <w:numPr>
                <w:ilvl w:val="0"/>
                <w:numId w:val="1"/>
              </w:numPr>
              <w:tabs>
                <w:tab w:val="left" w:pos="917"/>
              </w:tabs>
              <w:ind w:left="-567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местный бюджет-10 000 руб.</w:t>
            </w:r>
          </w:p>
          <w:p w:rsidR="002C7AF6" w:rsidRPr="000250F2" w:rsidRDefault="002C7AF6" w:rsidP="002C7AF6">
            <w:pPr>
              <w:numPr>
                <w:ilvl w:val="0"/>
                <w:numId w:val="1"/>
              </w:numPr>
              <w:tabs>
                <w:tab w:val="left" w:pos="917"/>
              </w:tabs>
              <w:ind w:left="-567"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50F2">
              <w:rPr>
                <w:rFonts w:ascii="Times New Roman" w:eastAsia="Times New Roman" w:hAnsi="Times New Roman" w:cs="Times New Roman"/>
                <w:sz w:val="28"/>
                <w:szCs w:val="28"/>
              </w:rPr>
              <w:t>внебюджетные источники-2919622 тыс. руб.</w:t>
            </w:r>
          </w:p>
          <w:p w:rsidR="002C7AF6" w:rsidRPr="000250F2" w:rsidRDefault="002C7AF6" w:rsidP="002C7AF6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7AF6" w:rsidRPr="000250F2" w:rsidRDefault="002C7AF6" w:rsidP="002C7AF6">
      <w:pPr>
        <w:shd w:val="clear" w:color="auto" w:fill="FFFFFF"/>
        <w:tabs>
          <w:tab w:val="left" w:pos="24"/>
          <w:tab w:val="left" w:pos="113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Приложения 1,2,3,4 к Программе изложить в новой редакции согласно приложению к настоящему постановлению.</w:t>
      </w: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250F2">
        <w:rPr>
          <w:rFonts w:ascii="Times New Roman" w:hAnsi="Times New Roman" w:cs="Times New Roman"/>
          <w:sz w:val="28"/>
          <w:szCs w:val="28"/>
        </w:rPr>
        <w:t xml:space="preserve">.Контроль за исполнение настоящего постановления возложить на Первого заместителя Главы Зубово-Полянского муниципального района Республики Мордовия  И.А. </w:t>
      </w:r>
      <w:proofErr w:type="spellStart"/>
      <w:r w:rsidRPr="000250F2">
        <w:rPr>
          <w:rFonts w:ascii="Times New Roman" w:hAnsi="Times New Roman" w:cs="Times New Roman"/>
          <w:sz w:val="28"/>
          <w:szCs w:val="28"/>
        </w:rPr>
        <w:t>Бобовского</w:t>
      </w:r>
      <w:proofErr w:type="spellEnd"/>
      <w:r w:rsidRPr="000250F2">
        <w:rPr>
          <w:rFonts w:ascii="Times New Roman" w:hAnsi="Times New Roman" w:cs="Times New Roman"/>
          <w:sz w:val="28"/>
          <w:szCs w:val="28"/>
        </w:rPr>
        <w:t>.</w:t>
      </w: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250F2">
        <w:rPr>
          <w:rFonts w:ascii="Times New Roman" w:hAnsi="Times New Roman" w:cs="Times New Roman"/>
          <w:sz w:val="28"/>
          <w:szCs w:val="28"/>
        </w:rPr>
        <w:t xml:space="preserve">.Настоящее постановление вступает в силу со дня его подписания  и подлежит опубликованию. </w:t>
      </w: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>Глава Зубово-Полянского</w:t>
      </w:r>
    </w:p>
    <w:p w:rsidR="002C7AF6" w:rsidRPr="000250F2" w:rsidRDefault="002C7AF6" w:rsidP="002C7AF6">
      <w:pPr>
        <w:shd w:val="clear" w:color="auto" w:fill="FFFFFF"/>
        <w:tabs>
          <w:tab w:val="left" w:pos="24"/>
        </w:tabs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250F2"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</w:p>
    <w:p w:rsidR="002C7AF6" w:rsidRPr="000250F2" w:rsidRDefault="002C7AF6" w:rsidP="002C7AF6">
      <w:pPr>
        <w:shd w:val="clear" w:color="auto" w:fill="FFFFFF"/>
        <w:tabs>
          <w:tab w:val="left" w:pos="-567"/>
        </w:tabs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</w:rPr>
      </w:pPr>
      <w:r w:rsidRPr="000250F2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250F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250F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50F2">
        <w:rPr>
          <w:rFonts w:ascii="Times New Roman" w:hAnsi="Times New Roman" w:cs="Times New Roman"/>
          <w:sz w:val="28"/>
          <w:szCs w:val="28"/>
        </w:rPr>
        <w:t xml:space="preserve">                         В.А. </w:t>
      </w:r>
      <w:proofErr w:type="spellStart"/>
      <w:r w:rsidRPr="000250F2"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:rsidR="006E14D2" w:rsidRDefault="002C7AF6" w:rsidP="002C7AF6">
      <w:pPr>
        <w:ind w:left="-567"/>
      </w:pPr>
    </w:p>
    <w:sectPr w:rsidR="006E14D2" w:rsidSect="002A0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2C7AF6"/>
    <w:rsid w:val="0000511C"/>
    <w:rsid w:val="002A0EEE"/>
    <w:rsid w:val="002C7AF6"/>
    <w:rsid w:val="00C51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A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7A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C7AF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Текст1"/>
    <w:basedOn w:val="a"/>
    <w:rsid w:val="002C7AF6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1938</Characters>
  <Application>Microsoft Office Word</Application>
  <DocSecurity>0</DocSecurity>
  <Lines>16</Lines>
  <Paragraphs>4</Paragraphs>
  <ScaleCrop>false</ScaleCrop>
  <Company>Microsoft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2025-03-31T09:11:00Z</dcterms:created>
  <dcterms:modified xsi:type="dcterms:W3CDTF">2025-03-31T09:13:00Z</dcterms:modified>
</cp:coreProperties>
</file>