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546" w:rsidRPr="00CC0546" w:rsidRDefault="009733ED" w:rsidP="009733ED">
      <w:pPr>
        <w:widowControl w:val="0"/>
        <w:autoSpaceDE w:val="0"/>
        <w:autoSpaceDN w:val="0"/>
        <w:adjustRightInd w:val="0"/>
        <w:spacing w:after="0" w:line="240" w:lineRule="auto"/>
        <w:ind w:right="867"/>
        <w:jc w:val="center"/>
        <w:rPr>
          <w:rFonts w:ascii="Times New Roman" w:hAnsi="Times New Roman"/>
          <w:b/>
          <w:color w:val="auto"/>
          <w:sz w:val="28"/>
          <w:szCs w:val="28"/>
        </w:rPr>
      </w:pPr>
      <w:r>
        <w:rPr>
          <w:rFonts w:ascii="Times New Roman" w:hAnsi="Times New Roman"/>
          <w:b/>
          <w:color w:val="auto"/>
          <w:sz w:val="28"/>
          <w:szCs w:val="28"/>
        </w:rPr>
        <w:t xml:space="preserve">     </w:t>
      </w:r>
      <w:r w:rsidR="00CC0546" w:rsidRPr="00CC0546">
        <w:rPr>
          <w:rFonts w:ascii="Times New Roman" w:hAnsi="Times New Roman"/>
          <w:b/>
          <w:color w:val="auto"/>
          <w:sz w:val="28"/>
          <w:szCs w:val="28"/>
        </w:rPr>
        <w:t xml:space="preserve">АДМИНИСТРАЦИЯ </w:t>
      </w:r>
      <w:r w:rsidR="00CC0546" w:rsidRPr="00CC0546">
        <w:rPr>
          <w:rFonts w:ascii="Times New Roman" w:hAnsi="Times New Roman"/>
          <w:b/>
          <w:color w:val="auto"/>
          <w:sz w:val="28"/>
          <w:szCs w:val="28"/>
        </w:rPr>
        <w:br/>
      </w:r>
      <w:r w:rsidR="00CA5C2C" w:rsidRPr="00CA5C2C">
        <w:rPr>
          <w:rFonts w:ascii="Times New Roman" w:hAnsi="Times New Roman"/>
          <w:b/>
          <w:color w:val="auto"/>
          <w:sz w:val="28"/>
          <w:szCs w:val="28"/>
        </w:rPr>
        <w:t>ДУБИТЕЛЬСКОГО</w:t>
      </w:r>
      <w:r w:rsidR="00CC0546" w:rsidRPr="00CC0546">
        <w:rPr>
          <w:rFonts w:ascii="Times New Roman" w:hAnsi="Times New Roman"/>
          <w:b/>
          <w:color w:val="auto"/>
          <w:sz w:val="28"/>
          <w:szCs w:val="28"/>
        </w:rPr>
        <w:t xml:space="preserve"> СЕЛЬСКОГО ПОСЕЛЕНИЯ</w:t>
      </w:r>
    </w:p>
    <w:p w:rsidR="00CC0546" w:rsidRPr="00CC0546" w:rsidRDefault="00CC0546" w:rsidP="009733ED">
      <w:pPr>
        <w:widowControl w:val="0"/>
        <w:autoSpaceDE w:val="0"/>
        <w:autoSpaceDN w:val="0"/>
        <w:adjustRightInd w:val="0"/>
        <w:spacing w:after="0" w:line="240" w:lineRule="auto"/>
        <w:ind w:right="867"/>
        <w:jc w:val="center"/>
        <w:rPr>
          <w:rFonts w:ascii="Times New Roman" w:hAnsi="Times New Roman"/>
          <w:b/>
          <w:color w:val="auto"/>
          <w:sz w:val="28"/>
          <w:szCs w:val="28"/>
        </w:rPr>
      </w:pPr>
      <w:r w:rsidRPr="00CC0546">
        <w:rPr>
          <w:rFonts w:ascii="Times New Roman" w:hAnsi="Times New Roman"/>
          <w:b/>
          <w:color w:val="auto"/>
          <w:sz w:val="28"/>
          <w:szCs w:val="28"/>
        </w:rPr>
        <w:t>ЗУБОВО-ПОЛЯНСКОГО МУНИЦИПАЛЬНОГО РАЙОНА</w:t>
      </w:r>
    </w:p>
    <w:p w:rsidR="00CC0546" w:rsidRPr="00CC0546" w:rsidRDefault="009733ED" w:rsidP="009733ED">
      <w:pPr>
        <w:widowControl w:val="0"/>
        <w:autoSpaceDE w:val="0"/>
        <w:autoSpaceDN w:val="0"/>
        <w:adjustRightInd w:val="0"/>
        <w:spacing w:after="0" w:line="240" w:lineRule="auto"/>
        <w:ind w:right="867"/>
        <w:jc w:val="center"/>
        <w:rPr>
          <w:rFonts w:ascii="Times New Roman" w:hAnsi="Times New Roman"/>
          <w:color w:val="auto"/>
          <w:sz w:val="28"/>
          <w:szCs w:val="28"/>
        </w:rPr>
      </w:pPr>
      <w:r>
        <w:rPr>
          <w:rFonts w:ascii="Times New Roman" w:hAnsi="Times New Roman"/>
          <w:b/>
          <w:color w:val="auto"/>
          <w:sz w:val="28"/>
          <w:szCs w:val="28"/>
        </w:rPr>
        <w:t xml:space="preserve">       </w:t>
      </w:r>
      <w:r w:rsidR="00CC0546" w:rsidRPr="00CC0546">
        <w:rPr>
          <w:rFonts w:ascii="Times New Roman" w:hAnsi="Times New Roman"/>
          <w:b/>
          <w:color w:val="auto"/>
          <w:sz w:val="28"/>
          <w:szCs w:val="28"/>
        </w:rPr>
        <w:t>РЕСПУБЛИКИ МОРДОВИЯ</w:t>
      </w:r>
    </w:p>
    <w:p w:rsidR="00CC0546" w:rsidRPr="00CC0546" w:rsidRDefault="00CC0546" w:rsidP="009733ED">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CC0546" w:rsidRDefault="00CC0546" w:rsidP="009733ED">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CC0546" w:rsidRDefault="00CC0546" w:rsidP="009733ED">
      <w:pPr>
        <w:widowControl w:val="0"/>
        <w:autoSpaceDE w:val="0"/>
        <w:autoSpaceDN w:val="0"/>
        <w:adjustRightInd w:val="0"/>
        <w:spacing w:after="0" w:line="240" w:lineRule="auto"/>
        <w:ind w:left="1100" w:right="867"/>
        <w:jc w:val="center"/>
        <w:rPr>
          <w:rFonts w:ascii="Times New Roman" w:hAnsi="Times New Roman"/>
          <w:b/>
          <w:color w:val="auto"/>
          <w:sz w:val="28"/>
          <w:szCs w:val="28"/>
        </w:rPr>
      </w:pPr>
      <w:r w:rsidRPr="00CC0546">
        <w:rPr>
          <w:rFonts w:ascii="Times New Roman" w:hAnsi="Times New Roman"/>
          <w:b/>
          <w:color w:val="auto"/>
          <w:sz w:val="28"/>
          <w:szCs w:val="28"/>
        </w:rPr>
        <w:t>ПОСТАНОВЛЕНИЕ</w:t>
      </w:r>
    </w:p>
    <w:p w:rsidR="00CC0546" w:rsidRPr="00CC0546" w:rsidRDefault="00CC0546" w:rsidP="009733ED">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9733ED" w:rsidRDefault="009733ED" w:rsidP="009733ED">
      <w:pPr>
        <w:widowControl w:val="0"/>
        <w:autoSpaceDE w:val="0"/>
        <w:autoSpaceDN w:val="0"/>
        <w:adjustRightInd w:val="0"/>
        <w:spacing w:after="0" w:line="240" w:lineRule="auto"/>
        <w:jc w:val="center"/>
        <w:rPr>
          <w:rFonts w:ascii="Times New Roman" w:hAnsi="Times New Roman"/>
          <w:b/>
          <w:color w:val="auto"/>
          <w:sz w:val="28"/>
          <w:szCs w:val="28"/>
        </w:rPr>
      </w:pPr>
      <w:r>
        <w:rPr>
          <w:rFonts w:ascii="Times New Roman" w:hAnsi="Times New Roman"/>
          <w:b/>
          <w:color w:val="auto"/>
          <w:sz w:val="28"/>
          <w:szCs w:val="28"/>
        </w:rPr>
        <w:t>ОТ</w:t>
      </w:r>
      <w:r w:rsidR="00CC0546" w:rsidRPr="009733ED">
        <w:rPr>
          <w:rFonts w:ascii="Times New Roman" w:hAnsi="Times New Roman"/>
          <w:b/>
          <w:color w:val="auto"/>
          <w:sz w:val="28"/>
          <w:szCs w:val="28"/>
        </w:rPr>
        <w:t xml:space="preserve"> </w:t>
      </w:r>
      <w:r w:rsidRPr="009733ED">
        <w:rPr>
          <w:rFonts w:ascii="Times New Roman" w:hAnsi="Times New Roman"/>
          <w:b/>
          <w:color w:val="auto"/>
          <w:sz w:val="28"/>
          <w:szCs w:val="28"/>
        </w:rPr>
        <w:t xml:space="preserve">19 МАРТА </w:t>
      </w:r>
      <w:r w:rsidR="00CC0546" w:rsidRPr="009733ED">
        <w:rPr>
          <w:rFonts w:ascii="Times New Roman" w:hAnsi="Times New Roman"/>
          <w:b/>
          <w:color w:val="auto"/>
          <w:sz w:val="28"/>
          <w:szCs w:val="28"/>
        </w:rPr>
        <w:t xml:space="preserve">2025 </w:t>
      </w:r>
      <w:r>
        <w:rPr>
          <w:rFonts w:ascii="Times New Roman" w:hAnsi="Times New Roman"/>
          <w:b/>
          <w:color w:val="auto"/>
          <w:sz w:val="28"/>
          <w:szCs w:val="28"/>
        </w:rPr>
        <w:t>ГОДА</w:t>
      </w:r>
      <w:r w:rsidR="00CC0546" w:rsidRPr="009733ED">
        <w:rPr>
          <w:rFonts w:ascii="Times New Roman" w:hAnsi="Times New Roman"/>
          <w:b/>
          <w:color w:val="auto"/>
          <w:sz w:val="28"/>
          <w:szCs w:val="28"/>
        </w:rPr>
        <w:t xml:space="preserve">  №</w:t>
      </w:r>
      <w:r w:rsidRPr="009733ED">
        <w:rPr>
          <w:rFonts w:ascii="Times New Roman" w:hAnsi="Times New Roman"/>
          <w:b/>
          <w:color w:val="auto"/>
          <w:sz w:val="28"/>
          <w:szCs w:val="28"/>
        </w:rPr>
        <w:t>57</w:t>
      </w:r>
    </w:p>
    <w:p w:rsidR="00CC0546" w:rsidRPr="00CC0546" w:rsidRDefault="00CC0546" w:rsidP="009733ED">
      <w:pPr>
        <w:widowControl w:val="0"/>
        <w:autoSpaceDE w:val="0"/>
        <w:autoSpaceDN w:val="0"/>
        <w:adjustRightInd w:val="0"/>
        <w:spacing w:after="0" w:line="240" w:lineRule="auto"/>
        <w:ind w:left="1100" w:right="867"/>
        <w:jc w:val="center"/>
        <w:rPr>
          <w:rFonts w:ascii="Times New Roman" w:hAnsi="Times New Roman"/>
          <w:color w:val="auto"/>
          <w:sz w:val="24"/>
          <w:szCs w:val="24"/>
        </w:rPr>
      </w:pPr>
    </w:p>
    <w:p w:rsidR="00CC0546" w:rsidRPr="00CC0546" w:rsidRDefault="00CC0546" w:rsidP="009733ED">
      <w:pPr>
        <w:spacing w:before="100" w:beforeAutospacing="1" w:after="100" w:afterAutospacing="1" w:line="240" w:lineRule="auto"/>
        <w:jc w:val="center"/>
        <w:rPr>
          <w:rFonts w:ascii="Times New Roman" w:hAnsi="Times New Roman"/>
          <w:b/>
          <w:color w:val="auto"/>
          <w:sz w:val="28"/>
          <w:szCs w:val="28"/>
        </w:rPr>
      </w:pPr>
      <w:r w:rsidRPr="00CC0546">
        <w:rPr>
          <w:rFonts w:ascii="Times New Roman" w:hAnsi="Times New Roman"/>
          <w:b/>
          <w:color w:val="auto"/>
          <w:sz w:val="28"/>
          <w:szCs w:val="28"/>
        </w:rPr>
        <w:t>Об утверждении Положения о порядке</w:t>
      </w:r>
      <w:r w:rsidRPr="00CC0546">
        <w:rPr>
          <w:rFonts w:ascii="Times New Roman" w:hAnsi="Times New Roman"/>
          <w:b/>
          <w:bCs/>
          <w:color w:val="auto"/>
          <w:sz w:val="28"/>
          <w:szCs w:val="28"/>
        </w:rPr>
        <w:t xml:space="preserve"> поступления на муниципальную службу, ее прохождения и прекращения </w:t>
      </w:r>
      <w:r w:rsidRPr="00855B23">
        <w:rPr>
          <w:rFonts w:ascii="Times New Roman" w:hAnsi="Times New Roman"/>
          <w:b/>
          <w:bCs/>
          <w:color w:val="auto"/>
          <w:sz w:val="28"/>
          <w:szCs w:val="28"/>
        </w:rPr>
        <w:t xml:space="preserve">в </w:t>
      </w:r>
      <w:r w:rsidR="00CA5C2C" w:rsidRPr="00855B23">
        <w:rPr>
          <w:rFonts w:ascii="Times New Roman" w:hAnsi="Times New Roman"/>
          <w:b/>
          <w:bCs/>
          <w:color w:val="auto"/>
          <w:sz w:val="28"/>
          <w:szCs w:val="28"/>
        </w:rPr>
        <w:t>администрации</w:t>
      </w:r>
      <w:r w:rsidRPr="00855B23">
        <w:rPr>
          <w:rFonts w:ascii="Times New Roman" w:hAnsi="Times New Roman"/>
          <w:b/>
          <w:bCs/>
          <w:color w:val="auto"/>
          <w:sz w:val="28"/>
          <w:szCs w:val="28"/>
        </w:rPr>
        <w:t xml:space="preserve"> </w:t>
      </w:r>
      <w:r w:rsidR="00CA5C2C" w:rsidRPr="00855B23">
        <w:rPr>
          <w:rFonts w:ascii="Times New Roman" w:hAnsi="Times New Roman"/>
          <w:b/>
          <w:bCs/>
          <w:color w:val="auto"/>
          <w:sz w:val="28"/>
          <w:szCs w:val="28"/>
        </w:rPr>
        <w:t>Дубительского</w:t>
      </w:r>
      <w:r w:rsidRPr="00855B23">
        <w:rPr>
          <w:rFonts w:ascii="Times New Roman" w:hAnsi="Times New Roman"/>
          <w:b/>
          <w:bCs/>
          <w:color w:val="auto"/>
          <w:sz w:val="28"/>
          <w:szCs w:val="28"/>
        </w:rPr>
        <w:t xml:space="preserve"> сельско</w:t>
      </w:r>
      <w:r w:rsidR="00CA5C2C" w:rsidRPr="00855B23">
        <w:rPr>
          <w:rFonts w:ascii="Times New Roman" w:hAnsi="Times New Roman"/>
          <w:b/>
          <w:bCs/>
          <w:color w:val="auto"/>
          <w:sz w:val="28"/>
          <w:szCs w:val="28"/>
        </w:rPr>
        <w:t>го</w:t>
      </w:r>
      <w:r w:rsidRPr="00855B23">
        <w:rPr>
          <w:rFonts w:ascii="Times New Roman" w:hAnsi="Times New Roman"/>
          <w:b/>
          <w:bCs/>
          <w:color w:val="auto"/>
          <w:sz w:val="28"/>
          <w:szCs w:val="28"/>
        </w:rPr>
        <w:t xml:space="preserve"> поселени</w:t>
      </w:r>
      <w:r w:rsidR="00CA5C2C" w:rsidRPr="00855B23">
        <w:rPr>
          <w:rFonts w:ascii="Times New Roman" w:hAnsi="Times New Roman"/>
          <w:b/>
          <w:bCs/>
          <w:color w:val="auto"/>
          <w:sz w:val="28"/>
          <w:szCs w:val="28"/>
        </w:rPr>
        <w:t>я</w:t>
      </w:r>
      <w:r w:rsidRPr="00855B23">
        <w:rPr>
          <w:rFonts w:ascii="Times New Roman" w:hAnsi="Times New Roman"/>
          <w:b/>
          <w:color w:val="auto"/>
          <w:sz w:val="28"/>
          <w:szCs w:val="28"/>
        </w:rPr>
        <w:t xml:space="preserve"> </w:t>
      </w:r>
      <w:r w:rsidR="00905A8F" w:rsidRPr="00855B23">
        <w:rPr>
          <w:rFonts w:ascii="Times New Roman" w:hAnsi="Times New Roman"/>
          <w:b/>
          <w:bCs/>
          <w:color w:val="auto"/>
          <w:sz w:val="28"/>
          <w:szCs w:val="28"/>
        </w:rPr>
        <w:t>Зубово-Полянского муниципального района Республики Мордовия</w:t>
      </w:r>
    </w:p>
    <w:p w:rsidR="00CC0546" w:rsidRPr="00CC0546" w:rsidRDefault="00CC0546" w:rsidP="00CC0546">
      <w:pPr>
        <w:autoSpaceDE w:val="0"/>
        <w:autoSpaceDN w:val="0"/>
        <w:adjustRightInd w:val="0"/>
        <w:spacing w:after="0" w:line="240" w:lineRule="auto"/>
        <w:jc w:val="center"/>
        <w:rPr>
          <w:rFonts w:ascii="Times New Roman" w:hAnsi="Times New Roman"/>
          <w:b/>
          <w:caps/>
          <w:color w:val="auto"/>
          <w:sz w:val="24"/>
          <w:szCs w:val="24"/>
        </w:rPr>
      </w:pPr>
    </w:p>
    <w:p w:rsidR="00CC0546" w:rsidRPr="00004997" w:rsidRDefault="00CC0546" w:rsidP="00CA5C2C">
      <w:pPr>
        <w:widowControl w:val="0"/>
        <w:autoSpaceDE w:val="0"/>
        <w:autoSpaceDN w:val="0"/>
        <w:adjustRightInd w:val="0"/>
        <w:spacing w:before="108" w:after="108" w:line="240" w:lineRule="auto"/>
        <w:ind w:firstLine="708"/>
        <w:jc w:val="both"/>
        <w:outlineLvl w:val="0"/>
        <w:rPr>
          <w:rFonts w:ascii="Times New Roman" w:hAnsi="Times New Roman"/>
          <w:bCs/>
          <w:color w:val="auto"/>
          <w:sz w:val="24"/>
          <w:szCs w:val="24"/>
        </w:rPr>
      </w:pPr>
      <w:r w:rsidRPr="00004997">
        <w:rPr>
          <w:rFonts w:ascii="Times New Roman" w:hAnsi="Times New Roman"/>
          <w:bCs/>
          <w:color w:val="auto"/>
          <w:sz w:val="24"/>
          <w:szCs w:val="24"/>
        </w:rPr>
        <w:t xml:space="preserve">В соответствии с </w:t>
      </w:r>
      <w:r w:rsidR="00004997" w:rsidRPr="00004997">
        <w:rPr>
          <w:rFonts w:ascii="Times New Roman" w:hAnsi="Times New Roman"/>
          <w:color w:val="auto"/>
          <w:sz w:val="24"/>
          <w:szCs w:val="24"/>
        </w:rPr>
        <w:t xml:space="preserve">Федеральным </w:t>
      </w:r>
      <w:hyperlink r:id="rId7" w:history="1">
        <w:r w:rsidR="00004997" w:rsidRPr="00004997">
          <w:rPr>
            <w:rFonts w:ascii="Times New Roman" w:hAnsi="Times New Roman"/>
            <w:color w:val="auto"/>
            <w:sz w:val="24"/>
            <w:szCs w:val="24"/>
          </w:rPr>
          <w:t>законом</w:t>
        </w:r>
      </w:hyperlink>
      <w:r w:rsidR="00004997" w:rsidRPr="00004997">
        <w:rPr>
          <w:rFonts w:ascii="Times New Roman" w:hAnsi="Times New Roman"/>
          <w:color w:val="auto"/>
          <w:sz w:val="24"/>
          <w:szCs w:val="24"/>
        </w:rPr>
        <w:t xml:space="preserve"> от 6 октября 2003 года N 131-ФЗ "Об общих принципах организации местного самоуправления в Российской Федерации", </w:t>
      </w:r>
      <w:r w:rsidRPr="00004997">
        <w:rPr>
          <w:rFonts w:ascii="Times New Roman" w:hAnsi="Times New Roman"/>
          <w:bCs/>
          <w:color w:val="auto"/>
          <w:sz w:val="24"/>
          <w:szCs w:val="24"/>
        </w:rPr>
        <w:t xml:space="preserve">Федеральным законом </w:t>
      </w:r>
      <w:r w:rsidRPr="00004997">
        <w:rPr>
          <w:rFonts w:ascii="Times New Roman" w:hAnsi="Times New Roman"/>
          <w:color w:val="auto"/>
          <w:sz w:val="24"/>
          <w:szCs w:val="24"/>
        </w:rPr>
        <w:t xml:space="preserve">"О муниципальной службе в Российской Федерации" от 02.03.2007 N 25-ФЗ, </w:t>
      </w:r>
      <w:hyperlink r:id="rId8" w:history="1">
        <w:r w:rsidRPr="00004997">
          <w:rPr>
            <w:rFonts w:ascii="Times New Roman" w:hAnsi="Times New Roman"/>
            <w:color w:val="auto"/>
            <w:sz w:val="24"/>
            <w:szCs w:val="24"/>
          </w:rPr>
          <w:t>Законом</w:t>
        </w:r>
      </w:hyperlink>
      <w:r w:rsidRPr="00004997">
        <w:rPr>
          <w:rFonts w:ascii="Times New Roman" w:hAnsi="Times New Roman"/>
          <w:color w:val="auto"/>
          <w:sz w:val="24"/>
          <w:szCs w:val="24"/>
        </w:rPr>
        <w:t xml:space="preserve"> Республики Мордовия "О муниципальной службе в Республике Мордовия" от 08.06.1999 N 30-З</w:t>
      </w:r>
      <w:r w:rsidRPr="00004997">
        <w:rPr>
          <w:rFonts w:ascii="Times New Roman" w:hAnsi="Times New Roman"/>
          <w:bCs/>
          <w:color w:val="auto"/>
          <w:sz w:val="24"/>
          <w:szCs w:val="24"/>
        </w:rPr>
        <w:t>,</w:t>
      </w:r>
      <w:r w:rsidRPr="00004997">
        <w:rPr>
          <w:rFonts w:ascii="Arial" w:hAnsi="Arial" w:cs="Arial"/>
          <w:b/>
          <w:bCs/>
          <w:color w:val="auto"/>
          <w:sz w:val="24"/>
          <w:szCs w:val="24"/>
        </w:rPr>
        <w:t xml:space="preserve"> </w:t>
      </w:r>
      <w:r w:rsidRPr="00004997">
        <w:rPr>
          <w:rFonts w:ascii="Times New Roman" w:hAnsi="Times New Roman"/>
          <w:bCs/>
          <w:color w:val="auto"/>
          <w:sz w:val="24"/>
          <w:szCs w:val="24"/>
        </w:rPr>
        <w:t xml:space="preserve">Уставом </w:t>
      </w:r>
      <w:r w:rsidR="00CA5C2C" w:rsidRPr="00004997">
        <w:rPr>
          <w:rFonts w:ascii="Times New Roman" w:hAnsi="Times New Roman"/>
          <w:color w:val="auto"/>
          <w:sz w:val="24"/>
          <w:szCs w:val="24"/>
        </w:rPr>
        <w:t>Дубительского</w:t>
      </w:r>
      <w:r w:rsidRPr="00004997">
        <w:rPr>
          <w:rFonts w:ascii="Times New Roman" w:hAnsi="Times New Roman"/>
          <w:b/>
          <w:color w:val="auto"/>
          <w:sz w:val="24"/>
          <w:szCs w:val="24"/>
        </w:rPr>
        <w:t xml:space="preserve"> </w:t>
      </w:r>
      <w:r w:rsidRPr="00004997">
        <w:rPr>
          <w:rFonts w:ascii="Times New Roman" w:hAnsi="Times New Roman"/>
          <w:bCs/>
          <w:color w:val="auto"/>
          <w:sz w:val="24"/>
          <w:szCs w:val="24"/>
        </w:rPr>
        <w:t>сельского поселения Зубово – Полянского муниципального района Республики Мордовия, администрация</w:t>
      </w:r>
      <w:r w:rsidR="00CA5C2C" w:rsidRPr="00004997">
        <w:rPr>
          <w:rFonts w:ascii="Times New Roman" w:hAnsi="Times New Roman"/>
          <w:color w:val="auto"/>
          <w:sz w:val="24"/>
          <w:szCs w:val="24"/>
        </w:rPr>
        <w:t xml:space="preserve"> Дубительского</w:t>
      </w:r>
      <w:r w:rsidR="00CA5C2C" w:rsidRPr="00004997">
        <w:rPr>
          <w:rFonts w:ascii="Times New Roman" w:hAnsi="Times New Roman"/>
          <w:b/>
          <w:color w:val="auto"/>
          <w:sz w:val="24"/>
          <w:szCs w:val="24"/>
        </w:rPr>
        <w:t xml:space="preserve"> </w:t>
      </w:r>
      <w:r w:rsidR="00CA5C2C" w:rsidRPr="00004997">
        <w:rPr>
          <w:rFonts w:ascii="Times New Roman" w:hAnsi="Times New Roman"/>
          <w:bCs/>
          <w:color w:val="auto"/>
          <w:sz w:val="24"/>
          <w:szCs w:val="24"/>
        </w:rPr>
        <w:t>сельского поселения</w:t>
      </w:r>
      <w:r w:rsidRPr="00004997">
        <w:rPr>
          <w:rFonts w:ascii="Times New Roman" w:hAnsi="Times New Roman"/>
          <w:bCs/>
          <w:color w:val="auto"/>
          <w:sz w:val="24"/>
          <w:szCs w:val="24"/>
        </w:rPr>
        <w:t xml:space="preserve"> Зубово-Полянского муниципального района Республики Мордовия  постановляет:</w:t>
      </w:r>
    </w:p>
    <w:p w:rsidR="00CA5C2C" w:rsidRPr="00CA5C2C" w:rsidRDefault="00CA5C2C" w:rsidP="00CA5C2C">
      <w:pPr>
        <w:widowControl w:val="0"/>
        <w:autoSpaceDE w:val="0"/>
        <w:autoSpaceDN w:val="0"/>
        <w:adjustRightInd w:val="0"/>
        <w:spacing w:before="108" w:after="108" w:line="240" w:lineRule="auto"/>
        <w:ind w:firstLine="708"/>
        <w:jc w:val="both"/>
        <w:outlineLvl w:val="0"/>
        <w:rPr>
          <w:rFonts w:ascii="Times New Roman" w:hAnsi="Times New Roman"/>
          <w:bCs/>
          <w:color w:val="26282F"/>
          <w:sz w:val="24"/>
          <w:szCs w:val="24"/>
        </w:rPr>
      </w:pPr>
    </w:p>
    <w:p w:rsidR="00CA5C2C" w:rsidRPr="00CA5C2C" w:rsidRDefault="00664CD8" w:rsidP="00CA5C2C">
      <w:pPr>
        <w:spacing w:after="0" w:line="240" w:lineRule="auto"/>
        <w:ind w:firstLine="709"/>
        <w:jc w:val="both"/>
        <w:rPr>
          <w:rFonts w:ascii="Times New Roman" w:hAnsi="Times New Roman"/>
          <w:color w:val="auto"/>
          <w:sz w:val="24"/>
          <w:szCs w:val="24"/>
        </w:rPr>
      </w:pPr>
      <w:r w:rsidRPr="00CA5C2C">
        <w:rPr>
          <w:rFonts w:ascii="Times New Roman" w:hAnsi="Times New Roman"/>
          <w:sz w:val="24"/>
          <w:szCs w:val="24"/>
        </w:rPr>
        <w:t>1.</w:t>
      </w:r>
      <w:r w:rsidR="00CC0546" w:rsidRPr="00CA5C2C">
        <w:rPr>
          <w:rFonts w:ascii="Times New Roman" w:hAnsi="Times New Roman"/>
          <w:sz w:val="24"/>
          <w:szCs w:val="24"/>
        </w:rPr>
        <w:t xml:space="preserve">Утвердить прилагаемый порядок поступления на муниципальную службу, ее прохождения и прекращения в </w:t>
      </w:r>
      <w:r w:rsidR="00CA5C2C" w:rsidRPr="00CA5C2C">
        <w:rPr>
          <w:rFonts w:ascii="Times New Roman" w:hAnsi="Times New Roman"/>
          <w:b/>
          <w:bCs/>
          <w:color w:val="auto"/>
          <w:sz w:val="24"/>
          <w:szCs w:val="24"/>
        </w:rPr>
        <w:t xml:space="preserve"> </w:t>
      </w:r>
      <w:r w:rsidR="00CA5C2C" w:rsidRPr="00CA5C2C">
        <w:rPr>
          <w:rFonts w:ascii="Times New Roman" w:hAnsi="Times New Roman"/>
          <w:bCs/>
          <w:color w:val="auto"/>
          <w:sz w:val="24"/>
          <w:szCs w:val="24"/>
        </w:rPr>
        <w:t>администрации Дубительского сельского поселения</w:t>
      </w:r>
      <w:r w:rsidR="00905A8F" w:rsidRPr="00905A8F">
        <w:rPr>
          <w:rFonts w:ascii="Times New Roman" w:hAnsi="Times New Roman"/>
          <w:bCs/>
          <w:color w:val="26282F"/>
          <w:sz w:val="24"/>
          <w:szCs w:val="24"/>
        </w:rPr>
        <w:t xml:space="preserve"> </w:t>
      </w:r>
      <w:r w:rsidR="00905A8F" w:rsidRPr="00CA5C2C">
        <w:rPr>
          <w:rFonts w:ascii="Times New Roman" w:hAnsi="Times New Roman"/>
          <w:bCs/>
          <w:color w:val="26282F"/>
          <w:sz w:val="24"/>
          <w:szCs w:val="24"/>
        </w:rPr>
        <w:t>Зубово-Полянского муниципального района Республики Мордовия</w:t>
      </w:r>
      <w:r w:rsidR="00CA5C2C" w:rsidRPr="00CA5C2C">
        <w:rPr>
          <w:rFonts w:ascii="Times New Roman" w:hAnsi="Times New Roman"/>
          <w:bCs/>
          <w:color w:val="auto"/>
          <w:sz w:val="24"/>
          <w:szCs w:val="24"/>
        </w:rPr>
        <w:t>.</w:t>
      </w:r>
      <w:r w:rsidR="00CA5C2C" w:rsidRPr="00CA5C2C">
        <w:rPr>
          <w:rFonts w:ascii="Times New Roman" w:hAnsi="Times New Roman"/>
          <w:color w:val="auto"/>
          <w:sz w:val="24"/>
          <w:szCs w:val="24"/>
        </w:rPr>
        <w:t xml:space="preserve"> </w:t>
      </w:r>
      <w:r w:rsidR="009733ED">
        <w:rPr>
          <w:rFonts w:ascii="Times New Roman" w:hAnsi="Times New Roman"/>
          <w:color w:val="auto"/>
          <w:sz w:val="24"/>
          <w:szCs w:val="24"/>
        </w:rPr>
        <w:t>Приложение 1</w:t>
      </w:r>
    </w:p>
    <w:p w:rsidR="00664CD8" w:rsidRPr="00CA5C2C" w:rsidRDefault="00664CD8" w:rsidP="00CA5C2C">
      <w:pPr>
        <w:spacing w:after="0" w:line="240" w:lineRule="auto"/>
        <w:ind w:firstLine="709"/>
        <w:jc w:val="both"/>
        <w:rPr>
          <w:rFonts w:ascii="Times New Roman" w:hAnsi="Times New Roman"/>
          <w:sz w:val="24"/>
          <w:szCs w:val="24"/>
        </w:rPr>
      </w:pPr>
      <w:r w:rsidRPr="00CA5C2C">
        <w:rPr>
          <w:rFonts w:ascii="Times New Roman" w:hAnsi="Times New Roman"/>
          <w:spacing w:val="5"/>
          <w:sz w:val="24"/>
          <w:szCs w:val="24"/>
          <w:lang w:eastAsia="ar-SA"/>
        </w:rPr>
        <w:t xml:space="preserve">2. </w:t>
      </w:r>
      <w:r w:rsidRPr="00CA5C2C">
        <w:rPr>
          <w:rFonts w:ascii="Times New Roman" w:hAnsi="Times New Roman"/>
          <w:noProof/>
          <w:sz w:val="24"/>
          <w:szCs w:val="24"/>
        </w:rPr>
        <w:t xml:space="preserve">Признать утратившим силу </w:t>
      </w:r>
      <w:r w:rsidRPr="00CA5C2C">
        <w:rPr>
          <w:rFonts w:ascii="Times New Roman" w:hAnsi="Times New Roman"/>
          <w:sz w:val="24"/>
          <w:szCs w:val="24"/>
        </w:rPr>
        <w:t>постановления</w:t>
      </w:r>
      <w:r w:rsidRPr="00CA5C2C">
        <w:rPr>
          <w:rFonts w:ascii="Times New Roman" w:hAnsi="Times New Roman"/>
          <w:noProof/>
          <w:sz w:val="24"/>
          <w:szCs w:val="24"/>
        </w:rPr>
        <w:t xml:space="preserve"> администрации </w:t>
      </w:r>
      <w:r w:rsidRPr="00CA5C2C">
        <w:rPr>
          <w:rFonts w:ascii="Times New Roman" w:hAnsi="Times New Roman"/>
          <w:sz w:val="24"/>
          <w:szCs w:val="24"/>
        </w:rPr>
        <w:t xml:space="preserve"> Дубительского  сельского поселения Зубово-Полянского муниципального района Республики Мордовия</w:t>
      </w:r>
      <w:r w:rsidRPr="00CA5C2C">
        <w:rPr>
          <w:rFonts w:ascii="Times New Roman" w:hAnsi="Times New Roman"/>
          <w:b/>
          <w:sz w:val="24"/>
          <w:szCs w:val="24"/>
        </w:rPr>
        <w:t xml:space="preserve">  </w:t>
      </w:r>
      <w:r w:rsidRPr="00CA5C2C">
        <w:rPr>
          <w:rFonts w:ascii="Times New Roman" w:hAnsi="Times New Roman"/>
          <w:sz w:val="24"/>
          <w:szCs w:val="24"/>
        </w:rPr>
        <w:t>от 27 декабря  2007 года 14 «Об утверждении Порядка поступления на муниципальную службу, ее прохождения и прекращения</w:t>
      </w:r>
      <w:r w:rsidRPr="00CA5C2C">
        <w:rPr>
          <w:rFonts w:ascii="Times New Roman" w:hAnsi="Times New Roman"/>
          <w:bCs/>
          <w:sz w:val="24"/>
          <w:szCs w:val="24"/>
        </w:rPr>
        <w:t>»</w:t>
      </w:r>
      <w:r w:rsidRPr="00CA5C2C">
        <w:rPr>
          <w:rFonts w:ascii="Times New Roman" w:hAnsi="Times New Roman"/>
          <w:sz w:val="24"/>
          <w:szCs w:val="24"/>
        </w:rPr>
        <w:t>.</w:t>
      </w:r>
    </w:p>
    <w:p w:rsidR="00CC0546" w:rsidRPr="00CA5C2C" w:rsidRDefault="00664CD8" w:rsidP="00905A8F">
      <w:pPr>
        <w:spacing w:after="0" w:line="240" w:lineRule="auto"/>
        <w:ind w:firstLine="709"/>
        <w:jc w:val="both"/>
        <w:rPr>
          <w:rFonts w:ascii="Times New Roman" w:hAnsi="Times New Roman"/>
          <w:color w:val="FF0000"/>
          <w:spacing w:val="5"/>
          <w:sz w:val="24"/>
          <w:szCs w:val="24"/>
          <w:lang w:eastAsia="ar-SA"/>
        </w:rPr>
      </w:pPr>
      <w:r w:rsidRPr="00CA5C2C">
        <w:rPr>
          <w:rFonts w:ascii="Times New Roman" w:hAnsi="Times New Roman"/>
          <w:spacing w:val="5"/>
          <w:sz w:val="24"/>
          <w:szCs w:val="24"/>
          <w:lang w:eastAsia="ar-SA"/>
        </w:rPr>
        <w:t>3</w:t>
      </w:r>
      <w:r w:rsidR="00CC0546" w:rsidRPr="00CA5C2C">
        <w:rPr>
          <w:rFonts w:ascii="Times New Roman" w:hAnsi="Times New Roman"/>
          <w:spacing w:val="5"/>
          <w:sz w:val="24"/>
          <w:szCs w:val="24"/>
          <w:lang w:eastAsia="ar-SA"/>
        </w:rPr>
        <w:t xml:space="preserve">. Контроль за исполнением настоящего постановления возложить на заместителя Главы </w:t>
      </w:r>
      <w:r w:rsidR="00CA5C2C" w:rsidRPr="00CA5C2C">
        <w:rPr>
          <w:rFonts w:ascii="Times New Roman" w:hAnsi="Times New Roman"/>
          <w:bCs/>
          <w:color w:val="auto"/>
          <w:sz w:val="24"/>
          <w:szCs w:val="24"/>
        </w:rPr>
        <w:t>администрации Дубительского сельского поселения</w:t>
      </w:r>
      <w:r w:rsidR="00CA5C2C" w:rsidRPr="00CA5C2C">
        <w:rPr>
          <w:rFonts w:ascii="Times New Roman" w:hAnsi="Times New Roman"/>
          <w:spacing w:val="5"/>
          <w:sz w:val="24"/>
          <w:szCs w:val="24"/>
          <w:lang w:eastAsia="ar-SA"/>
        </w:rPr>
        <w:t xml:space="preserve"> </w:t>
      </w:r>
      <w:r w:rsidR="00CC0546" w:rsidRPr="00CA5C2C">
        <w:rPr>
          <w:rFonts w:ascii="Times New Roman" w:hAnsi="Times New Roman"/>
          <w:spacing w:val="5"/>
          <w:sz w:val="24"/>
          <w:szCs w:val="24"/>
          <w:lang w:eastAsia="ar-SA"/>
        </w:rPr>
        <w:t xml:space="preserve">Зубово-Полянского муниципального района Республики Мордовия </w:t>
      </w:r>
      <w:r w:rsidR="00CA5C2C" w:rsidRPr="00CA5C2C">
        <w:rPr>
          <w:rFonts w:ascii="Times New Roman" w:hAnsi="Times New Roman"/>
          <w:color w:val="auto"/>
          <w:sz w:val="24"/>
          <w:szCs w:val="24"/>
        </w:rPr>
        <w:t>Сураеву Е.В.</w:t>
      </w:r>
    </w:p>
    <w:p w:rsidR="00CC0546" w:rsidRPr="00CA5C2C" w:rsidRDefault="00CA5C2C" w:rsidP="00CA5C2C">
      <w:pPr>
        <w:spacing w:after="0" w:line="240" w:lineRule="auto"/>
        <w:ind w:firstLine="709"/>
        <w:jc w:val="both"/>
        <w:rPr>
          <w:rFonts w:ascii="Times New Roman" w:hAnsi="Times New Roman"/>
          <w:color w:val="auto"/>
          <w:sz w:val="24"/>
          <w:szCs w:val="24"/>
        </w:rPr>
      </w:pPr>
      <w:r w:rsidRPr="00CA5C2C">
        <w:rPr>
          <w:rFonts w:ascii="Times New Roman" w:hAnsi="Times New Roman"/>
          <w:color w:val="auto"/>
          <w:sz w:val="24"/>
          <w:szCs w:val="24"/>
        </w:rPr>
        <w:t xml:space="preserve">4. Настоящее постановление подлежит опубликованию </w:t>
      </w:r>
      <w:r w:rsidRPr="00CA5C2C">
        <w:rPr>
          <w:rFonts w:ascii="Times New Roman" w:eastAsiaTheme="minorHAnsi" w:hAnsi="Times New Roman"/>
          <w:color w:val="auto"/>
          <w:sz w:val="24"/>
          <w:szCs w:val="24"/>
          <w:lang w:eastAsia="en-US"/>
        </w:rPr>
        <w:t xml:space="preserve">в информационном бюллетене Дубительского сельского поселения «Вестник Дубителя», размещению на официальном сайте органов местного самоуправления Дубительского сельского поселения в сети «Интернет» </w:t>
      </w:r>
      <w:r w:rsidRPr="00CA5C2C">
        <w:rPr>
          <w:rFonts w:ascii="Times New Roman" w:hAnsi="Times New Roman"/>
          <w:color w:val="auto"/>
          <w:sz w:val="24"/>
          <w:szCs w:val="24"/>
        </w:rPr>
        <w:t>и вступает в силу со дня его опубликования.</w:t>
      </w:r>
    </w:p>
    <w:p w:rsidR="00CC0546" w:rsidRDefault="00CC0546" w:rsidP="00CC0546">
      <w:pPr>
        <w:spacing w:after="0" w:line="240" w:lineRule="auto"/>
        <w:jc w:val="both"/>
        <w:rPr>
          <w:rFonts w:ascii="Times New Roman" w:hAnsi="Times New Roman"/>
          <w:color w:val="auto"/>
          <w:sz w:val="24"/>
          <w:szCs w:val="24"/>
        </w:rPr>
      </w:pPr>
    </w:p>
    <w:p w:rsidR="00905A8F" w:rsidRDefault="00905A8F" w:rsidP="00CC0546">
      <w:pPr>
        <w:spacing w:after="0" w:line="240" w:lineRule="auto"/>
        <w:jc w:val="both"/>
        <w:rPr>
          <w:rFonts w:ascii="Times New Roman" w:hAnsi="Times New Roman"/>
          <w:color w:val="auto"/>
          <w:sz w:val="24"/>
          <w:szCs w:val="24"/>
        </w:rPr>
      </w:pPr>
    </w:p>
    <w:p w:rsidR="00905A8F" w:rsidRDefault="00905A8F" w:rsidP="00CC0546">
      <w:pPr>
        <w:spacing w:after="0" w:line="240" w:lineRule="auto"/>
        <w:jc w:val="both"/>
        <w:rPr>
          <w:rFonts w:ascii="Times New Roman" w:hAnsi="Times New Roman"/>
          <w:color w:val="auto"/>
          <w:sz w:val="24"/>
          <w:szCs w:val="24"/>
        </w:rPr>
      </w:pPr>
    </w:p>
    <w:p w:rsidR="00905A8F" w:rsidRDefault="00905A8F" w:rsidP="00CC0546">
      <w:pPr>
        <w:spacing w:after="0" w:line="240" w:lineRule="auto"/>
        <w:jc w:val="both"/>
        <w:rPr>
          <w:rFonts w:ascii="Times New Roman" w:hAnsi="Times New Roman"/>
          <w:color w:val="auto"/>
          <w:sz w:val="24"/>
          <w:szCs w:val="24"/>
        </w:rPr>
      </w:pPr>
    </w:p>
    <w:p w:rsidR="00905A8F" w:rsidRPr="00CA5C2C" w:rsidRDefault="00905A8F" w:rsidP="00CC0546">
      <w:pPr>
        <w:spacing w:after="0" w:line="240" w:lineRule="auto"/>
        <w:jc w:val="both"/>
        <w:rPr>
          <w:rFonts w:ascii="Times New Roman" w:hAnsi="Times New Roman"/>
          <w:color w:val="auto"/>
          <w:sz w:val="24"/>
          <w:szCs w:val="24"/>
        </w:rPr>
      </w:pPr>
    </w:p>
    <w:p w:rsidR="00CC0546" w:rsidRPr="00CA5C2C" w:rsidRDefault="00CC0546" w:rsidP="00CC0546">
      <w:pPr>
        <w:spacing w:after="0" w:line="240" w:lineRule="auto"/>
        <w:jc w:val="both"/>
        <w:rPr>
          <w:rFonts w:ascii="Times New Roman" w:hAnsi="Times New Roman"/>
          <w:bCs/>
          <w:color w:val="26282F"/>
          <w:sz w:val="24"/>
          <w:szCs w:val="24"/>
        </w:rPr>
      </w:pPr>
      <w:r w:rsidRPr="00CA5C2C">
        <w:rPr>
          <w:rFonts w:ascii="Times New Roman" w:hAnsi="Times New Roman"/>
          <w:color w:val="auto"/>
          <w:sz w:val="24"/>
          <w:szCs w:val="24"/>
        </w:rPr>
        <w:t xml:space="preserve">Глава </w:t>
      </w:r>
      <w:r w:rsidR="00CA5C2C" w:rsidRPr="00CA5C2C">
        <w:rPr>
          <w:rFonts w:ascii="Times New Roman" w:hAnsi="Times New Roman"/>
          <w:color w:val="auto"/>
          <w:sz w:val="24"/>
          <w:szCs w:val="24"/>
        </w:rPr>
        <w:t>Дубительского</w:t>
      </w:r>
      <w:r w:rsidRPr="00CA5C2C">
        <w:rPr>
          <w:rFonts w:ascii="Times New Roman" w:hAnsi="Times New Roman"/>
          <w:b/>
          <w:color w:val="FF0000"/>
          <w:sz w:val="24"/>
          <w:szCs w:val="24"/>
        </w:rPr>
        <w:t xml:space="preserve"> </w:t>
      </w:r>
      <w:r w:rsidRPr="00CA5C2C">
        <w:rPr>
          <w:rFonts w:ascii="Times New Roman" w:hAnsi="Times New Roman"/>
          <w:bCs/>
          <w:color w:val="26282F"/>
          <w:sz w:val="24"/>
          <w:szCs w:val="24"/>
        </w:rPr>
        <w:t xml:space="preserve">сельского </w:t>
      </w:r>
    </w:p>
    <w:p w:rsidR="00CC0546" w:rsidRPr="00CA5C2C" w:rsidRDefault="00CC0546" w:rsidP="00CC0546">
      <w:pPr>
        <w:spacing w:after="0" w:line="240" w:lineRule="auto"/>
        <w:jc w:val="both"/>
        <w:rPr>
          <w:rFonts w:ascii="Times New Roman" w:hAnsi="Times New Roman"/>
          <w:color w:val="auto"/>
          <w:sz w:val="24"/>
          <w:szCs w:val="24"/>
        </w:rPr>
      </w:pPr>
      <w:r w:rsidRPr="00CA5C2C">
        <w:rPr>
          <w:rFonts w:ascii="Times New Roman" w:hAnsi="Times New Roman"/>
          <w:bCs/>
          <w:color w:val="26282F"/>
          <w:sz w:val="24"/>
          <w:szCs w:val="24"/>
        </w:rPr>
        <w:t>поселения</w:t>
      </w:r>
      <w:r w:rsidRPr="00CA5C2C">
        <w:rPr>
          <w:rFonts w:ascii="Times New Roman" w:hAnsi="Times New Roman"/>
          <w:color w:val="auto"/>
          <w:sz w:val="24"/>
          <w:szCs w:val="24"/>
        </w:rPr>
        <w:t xml:space="preserve"> Зубово-Полянского </w:t>
      </w:r>
    </w:p>
    <w:p w:rsidR="00CC0546" w:rsidRPr="00CA5C2C" w:rsidRDefault="00CC0546" w:rsidP="00CC0546">
      <w:pPr>
        <w:spacing w:after="0" w:line="240" w:lineRule="auto"/>
        <w:jc w:val="both"/>
        <w:rPr>
          <w:rFonts w:ascii="Times New Roman" w:hAnsi="Times New Roman"/>
          <w:color w:val="auto"/>
          <w:sz w:val="24"/>
          <w:szCs w:val="24"/>
        </w:rPr>
      </w:pPr>
      <w:r w:rsidRPr="00CA5C2C">
        <w:rPr>
          <w:rFonts w:ascii="Times New Roman" w:hAnsi="Times New Roman"/>
          <w:color w:val="auto"/>
          <w:sz w:val="24"/>
          <w:szCs w:val="24"/>
        </w:rPr>
        <w:t>муниципального района</w:t>
      </w:r>
    </w:p>
    <w:p w:rsidR="00CC0546" w:rsidRDefault="00CC0546" w:rsidP="00CC0546">
      <w:pPr>
        <w:spacing w:after="0" w:line="240" w:lineRule="auto"/>
        <w:jc w:val="both"/>
        <w:rPr>
          <w:rFonts w:ascii="Times New Roman" w:hAnsi="Times New Roman"/>
          <w:b/>
          <w:color w:val="FF0000"/>
          <w:sz w:val="28"/>
          <w:szCs w:val="28"/>
        </w:rPr>
      </w:pPr>
      <w:r w:rsidRPr="00CA5C2C">
        <w:rPr>
          <w:rFonts w:ascii="Times New Roman" w:hAnsi="Times New Roman"/>
          <w:color w:val="auto"/>
          <w:sz w:val="24"/>
          <w:szCs w:val="24"/>
        </w:rPr>
        <w:t xml:space="preserve">Республики Мордовия                                                  </w:t>
      </w:r>
      <w:r w:rsidR="00CA5C2C" w:rsidRPr="00CA5C2C">
        <w:rPr>
          <w:rFonts w:ascii="Times New Roman" w:hAnsi="Times New Roman"/>
          <w:color w:val="auto"/>
          <w:sz w:val="24"/>
          <w:szCs w:val="24"/>
        </w:rPr>
        <w:t>В.М.Кормакова</w:t>
      </w:r>
      <w:r w:rsidRPr="00CC0546">
        <w:rPr>
          <w:rFonts w:ascii="Times New Roman" w:hAnsi="Times New Roman"/>
          <w:b/>
          <w:color w:val="FF0000"/>
          <w:sz w:val="28"/>
          <w:szCs w:val="28"/>
        </w:rPr>
        <w:t xml:space="preserve"> </w:t>
      </w:r>
    </w:p>
    <w:p w:rsidR="00905A8F" w:rsidRDefault="00905A8F" w:rsidP="00CC0546">
      <w:pPr>
        <w:spacing w:after="0" w:line="240" w:lineRule="auto"/>
        <w:jc w:val="both"/>
        <w:rPr>
          <w:rFonts w:ascii="Times New Roman" w:hAnsi="Times New Roman"/>
          <w:b/>
          <w:color w:val="FF0000"/>
          <w:sz w:val="28"/>
          <w:szCs w:val="28"/>
        </w:rPr>
      </w:pPr>
    </w:p>
    <w:p w:rsidR="00905A8F" w:rsidRDefault="00905A8F" w:rsidP="00CC0546">
      <w:pPr>
        <w:spacing w:after="0" w:line="240" w:lineRule="auto"/>
        <w:jc w:val="both"/>
        <w:rPr>
          <w:rFonts w:ascii="Times New Roman" w:hAnsi="Times New Roman"/>
          <w:b/>
          <w:color w:val="FF0000"/>
          <w:sz w:val="28"/>
          <w:szCs w:val="28"/>
        </w:rPr>
      </w:pPr>
    </w:p>
    <w:p w:rsidR="009733ED" w:rsidRDefault="009733ED" w:rsidP="00CC0546">
      <w:pPr>
        <w:spacing w:after="0" w:line="240" w:lineRule="auto"/>
        <w:jc w:val="both"/>
        <w:rPr>
          <w:rFonts w:ascii="Times New Roman" w:hAnsi="Times New Roman"/>
          <w:b/>
          <w:color w:val="FF0000"/>
          <w:sz w:val="28"/>
          <w:szCs w:val="28"/>
        </w:rPr>
      </w:pPr>
    </w:p>
    <w:p w:rsidR="00905A8F" w:rsidRDefault="00905A8F" w:rsidP="00CC0546">
      <w:pPr>
        <w:spacing w:after="0" w:line="240" w:lineRule="auto"/>
        <w:jc w:val="both"/>
        <w:rPr>
          <w:rFonts w:ascii="Times New Roman" w:hAnsi="Times New Roman"/>
          <w:b/>
          <w:color w:val="FF0000"/>
          <w:sz w:val="28"/>
          <w:szCs w:val="28"/>
        </w:rPr>
      </w:pPr>
    </w:p>
    <w:p w:rsidR="00905A8F" w:rsidRDefault="00905A8F" w:rsidP="00CC0546">
      <w:pPr>
        <w:spacing w:after="0" w:line="240" w:lineRule="auto"/>
        <w:jc w:val="both"/>
        <w:rPr>
          <w:rFonts w:ascii="Times New Roman" w:hAnsi="Times New Roman"/>
          <w:b/>
          <w:color w:val="FF0000"/>
          <w:sz w:val="28"/>
          <w:szCs w:val="28"/>
        </w:rPr>
      </w:pPr>
    </w:p>
    <w:p w:rsidR="009733ED" w:rsidRPr="009C3EE5" w:rsidRDefault="009733ED" w:rsidP="009733ED">
      <w:pPr>
        <w:widowControl w:val="0"/>
        <w:autoSpaceDE w:val="0"/>
        <w:autoSpaceDN w:val="0"/>
        <w:adjustRightInd w:val="0"/>
        <w:spacing w:after="0" w:line="240" w:lineRule="auto"/>
        <w:ind w:firstLine="708"/>
        <w:jc w:val="right"/>
        <w:rPr>
          <w:rFonts w:ascii="Times New Roman CYR" w:hAnsi="Times New Roman CYR" w:cs="Times New Roman CYR"/>
          <w:sz w:val="24"/>
        </w:rPr>
      </w:pPr>
      <w:r w:rsidRPr="009C3EE5">
        <w:rPr>
          <w:rFonts w:ascii="Times New Roman CYR" w:hAnsi="Times New Roman CYR" w:cs="Times New Roman CYR"/>
          <w:sz w:val="24"/>
        </w:rPr>
        <w:lastRenderedPageBreak/>
        <w:t>Приложение №1</w:t>
      </w:r>
    </w:p>
    <w:p w:rsidR="009733ED" w:rsidRPr="009C3EE5" w:rsidRDefault="009733ED" w:rsidP="009733ED">
      <w:pPr>
        <w:widowControl w:val="0"/>
        <w:autoSpaceDE w:val="0"/>
        <w:autoSpaceDN w:val="0"/>
        <w:adjustRightInd w:val="0"/>
        <w:spacing w:after="0" w:line="240" w:lineRule="auto"/>
        <w:jc w:val="right"/>
        <w:rPr>
          <w:rFonts w:ascii="Times New Roman CYR" w:hAnsi="Times New Roman CYR" w:cs="Times New Roman CYR"/>
          <w:sz w:val="24"/>
        </w:rPr>
      </w:pPr>
      <w:r w:rsidRPr="009C3EE5">
        <w:rPr>
          <w:rFonts w:ascii="Times New Roman CYR" w:hAnsi="Times New Roman CYR" w:cs="Times New Roman CYR"/>
          <w:sz w:val="24"/>
        </w:rPr>
        <w:t xml:space="preserve">                                                               к  постановлению Администрации</w:t>
      </w:r>
    </w:p>
    <w:p w:rsidR="009733ED" w:rsidRPr="009C3EE5" w:rsidRDefault="009733ED" w:rsidP="009733ED">
      <w:pPr>
        <w:widowControl w:val="0"/>
        <w:autoSpaceDE w:val="0"/>
        <w:autoSpaceDN w:val="0"/>
        <w:adjustRightInd w:val="0"/>
        <w:spacing w:after="0" w:line="240" w:lineRule="auto"/>
        <w:jc w:val="right"/>
        <w:rPr>
          <w:rFonts w:ascii="Times New Roman CYR" w:hAnsi="Times New Roman CYR" w:cs="Times New Roman CYR"/>
          <w:sz w:val="24"/>
        </w:rPr>
      </w:pPr>
      <w:r w:rsidRPr="009C3EE5">
        <w:rPr>
          <w:rFonts w:ascii="Times New Roman CYR" w:hAnsi="Times New Roman CYR" w:cs="Times New Roman CYR"/>
          <w:sz w:val="24"/>
        </w:rPr>
        <w:t xml:space="preserve">                                                            Дубительского сельского поселения</w:t>
      </w:r>
    </w:p>
    <w:p w:rsidR="009733ED" w:rsidRPr="009C3EE5" w:rsidRDefault="009733ED" w:rsidP="009733ED">
      <w:pPr>
        <w:widowControl w:val="0"/>
        <w:autoSpaceDE w:val="0"/>
        <w:autoSpaceDN w:val="0"/>
        <w:adjustRightInd w:val="0"/>
        <w:spacing w:after="0" w:line="240" w:lineRule="auto"/>
        <w:ind w:firstLine="708"/>
        <w:jc w:val="right"/>
        <w:rPr>
          <w:rFonts w:ascii="Times New Roman CYR" w:hAnsi="Times New Roman CYR" w:cs="Times New Roman CYR"/>
          <w:sz w:val="24"/>
        </w:rPr>
      </w:pPr>
      <w:r w:rsidRPr="009C3EE5">
        <w:rPr>
          <w:rFonts w:ascii="Times New Roman CYR" w:hAnsi="Times New Roman CYR" w:cs="Times New Roman CYR"/>
          <w:sz w:val="24"/>
        </w:rPr>
        <w:t xml:space="preserve">от </w:t>
      </w:r>
      <w:r>
        <w:rPr>
          <w:rFonts w:ascii="Times New Roman CYR" w:hAnsi="Times New Roman CYR" w:cs="Times New Roman CYR"/>
          <w:sz w:val="24"/>
        </w:rPr>
        <w:t>19.03.</w:t>
      </w:r>
      <w:r w:rsidRPr="009C3EE5">
        <w:rPr>
          <w:rFonts w:ascii="Times New Roman CYR" w:hAnsi="Times New Roman CYR" w:cs="Times New Roman CYR"/>
          <w:sz w:val="24"/>
        </w:rPr>
        <w:t xml:space="preserve">2025 г. № </w:t>
      </w:r>
      <w:r>
        <w:rPr>
          <w:rFonts w:ascii="Times New Roman CYR" w:hAnsi="Times New Roman CYR" w:cs="Times New Roman CYR"/>
          <w:sz w:val="24"/>
        </w:rPr>
        <w:t>57</w:t>
      </w:r>
    </w:p>
    <w:p w:rsidR="00905A8F" w:rsidRDefault="00905A8F" w:rsidP="00CC0546">
      <w:pPr>
        <w:spacing w:after="0" w:line="240" w:lineRule="auto"/>
        <w:jc w:val="both"/>
        <w:rPr>
          <w:rFonts w:ascii="Times New Roman" w:hAnsi="Times New Roman"/>
          <w:b/>
          <w:color w:val="FF0000"/>
          <w:sz w:val="28"/>
          <w:szCs w:val="28"/>
        </w:rPr>
      </w:pPr>
    </w:p>
    <w:p w:rsidR="00CC0546" w:rsidRPr="009733ED" w:rsidRDefault="00CC0546" w:rsidP="00CC0546">
      <w:pPr>
        <w:widowControl w:val="0"/>
        <w:autoSpaceDE w:val="0"/>
        <w:autoSpaceDN w:val="0"/>
        <w:adjustRightInd w:val="0"/>
        <w:spacing w:after="0" w:line="240" w:lineRule="auto"/>
        <w:jc w:val="center"/>
        <w:rPr>
          <w:rFonts w:ascii="Times New Roman" w:hAnsi="Times New Roman"/>
          <w:b/>
          <w:bCs/>
          <w:color w:val="auto"/>
          <w:sz w:val="24"/>
          <w:szCs w:val="24"/>
        </w:rPr>
      </w:pPr>
      <w:r w:rsidRPr="009733ED">
        <w:rPr>
          <w:rFonts w:ascii="Times New Roman" w:hAnsi="Times New Roman"/>
          <w:b/>
          <w:bCs/>
          <w:color w:val="auto"/>
          <w:sz w:val="24"/>
          <w:szCs w:val="24"/>
        </w:rPr>
        <w:t>ПОЛОЖЕНИЕ</w:t>
      </w:r>
    </w:p>
    <w:p w:rsidR="00CC0546" w:rsidRPr="009733ED" w:rsidRDefault="00CC0546" w:rsidP="00CC0546">
      <w:pPr>
        <w:widowControl w:val="0"/>
        <w:autoSpaceDE w:val="0"/>
        <w:autoSpaceDN w:val="0"/>
        <w:adjustRightInd w:val="0"/>
        <w:spacing w:after="0" w:line="240" w:lineRule="auto"/>
        <w:jc w:val="center"/>
        <w:rPr>
          <w:rFonts w:ascii="Times New Roman" w:hAnsi="Times New Roman"/>
          <w:b/>
          <w:bCs/>
          <w:color w:val="auto"/>
          <w:sz w:val="24"/>
          <w:szCs w:val="24"/>
        </w:rPr>
      </w:pPr>
      <w:r w:rsidRPr="009733ED">
        <w:rPr>
          <w:rFonts w:ascii="Times New Roman" w:hAnsi="Times New Roman"/>
          <w:b/>
          <w:bCs/>
          <w:color w:val="auto"/>
          <w:sz w:val="24"/>
          <w:szCs w:val="24"/>
        </w:rPr>
        <w:t xml:space="preserve">о порядке поступления на муниципальную службу, ее прохождения и прекращения в </w:t>
      </w:r>
      <w:r w:rsidR="00905A8F" w:rsidRPr="009733ED">
        <w:rPr>
          <w:rFonts w:ascii="Times New Roman" w:hAnsi="Times New Roman"/>
          <w:b/>
          <w:bCs/>
          <w:color w:val="auto"/>
          <w:sz w:val="24"/>
          <w:szCs w:val="24"/>
        </w:rPr>
        <w:t xml:space="preserve"> администрации Дубительского сельского поселения Зубово-Полянского муниципального района Республики Мордовия</w:t>
      </w:r>
    </w:p>
    <w:p w:rsidR="00CC0546" w:rsidRPr="009733ED" w:rsidRDefault="00CC0546" w:rsidP="00CC0546">
      <w:pPr>
        <w:widowControl w:val="0"/>
        <w:autoSpaceDE w:val="0"/>
        <w:autoSpaceDN w:val="0"/>
        <w:adjustRightInd w:val="0"/>
        <w:spacing w:after="0" w:line="240" w:lineRule="auto"/>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Настоящее Положение разработано в соответствии с Федеральным </w:t>
      </w:r>
      <w:hyperlink r:id="rId9" w:history="1">
        <w:r w:rsidRPr="009733ED">
          <w:rPr>
            <w:rFonts w:ascii="Times New Roman" w:hAnsi="Times New Roman"/>
            <w:color w:val="auto"/>
            <w:sz w:val="24"/>
            <w:szCs w:val="24"/>
          </w:rPr>
          <w:t>законом</w:t>
        </w:r>
      </w:hyperlink>
      <w:r w:rsidRPr="009733ED">
        <w:rPr>
          <w:rFonts w:ascii="Times New Roman" w:hAnsi="Times New Roman"/>
          <w:color w:val="auto"/>
          <w:sz w:val="24"/>
          <w:szCs w:val="24"/>
        </w:rPr>
        <w:t xml:space="preserve"> "О муниципальной службе в Российской Федерации" от 02.03.2007 N 25-ФЗ, </w:t>
      </w:r>
      <w:hyperlink r:id="rId10" w:history="1">
        <w:r w:rsidRPr="009733ED">
          <w:rPr>
            <w:rFonts w:ascii="Times New Roman" w:hAnsi="Times New Roman"/>
            <w:color w:val="auto"/>
            <w:sz w:val="24"/>
            <w:szCs w:val="24"/>
          </w:rPr>
          <w:t>Законом</w:t>
        </w:r>
      </w:hyperlink>
      <w:r w:rsidRPr="009733ED">
        <w:rPr>
          <w:rFonts w:ascii="Times New Roman" w:hAnsi="Times New Roman"/>
          <w:color w:val="auto"/>
          <w:sz w:val="24"/>
          <w:szCs w:val="24"/>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 </w:t>
      </w:r>
      <w:r w:rsidR="00905A8F" w:rsidRPr="009733ED">
        <w:rPr>
          <w:rFonts w:ascii="Times New Roman" w:hAnsi="Times New Roman"/>
          <w:bCs/>
          <w:color w:val="auto"/>
          <w:sz w:val="24"/>
          <w:szCs w:val="24"/>
        </w:rPr>
        <w:t>Дубительском</w:t>
      </w:r>
      <w:r w:rsidRPr="009733ED">
        <w:rPr>
          <w:rFonts w:ascii="Times New Roman" w:hAnsi="Times New Roman"/>
          <w:b/>
          <w:bCs/>
          <w:color w:val="FF0000"/>
          <w:sz w:val="24"/>
          <w:szCs w:val="24"/>
        </w:rPr>
        <w:t xml:space="preserve"> </w:t>
      </w:r>
      <w:r w:rsidRPr="009733ED">
        <w:rPr>
          <w:rFonts w:ascii="Times New Roman" w:hAnsi="Times New Roman"/>
          <w:color w:val="auto"/>
          <w:sz w:val="24"/>
          <w:szCs w:val="24"/>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9733ED">
        <w:rPr>
          <w:rFonts w:ascii="Times New Roman" w:hAnsi="Times New Roman"/>
          <w:b/>
          <w:bCs/>
          <w:color w:val="auto"/>
          <w:sz w:val="24"/>
          <w:szCs w:val="24"/>
        </w:rPr>
        <w:t>Статья 1. Поступление на муниципальную службу</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 На муниципальную службу в </w:t>
      </w:r>
      <w:r w:rsidR="00905A8F" w:rsidRPr="009733ED">
        <w:rPr>
          <w:rFonts w:ascii="Times New Roman" w:hAnsi="Times New Roman"/>
          <w:bCs/>
          <w:color w:val="auto"/>
          <w:sz w:val="24"/>
          <w:szCs w:val="24"/>
        </w:rPr>
        <w:t>Дубительское</w:t>
      </w:r>
      <w:r w:rsidRPr="009733ED">
        <w:rPr>
          <w:rFonts w:ascii="Times New Roman" w:hAnsi="Times New Roman"/>
          <w:b/>
          <w:bCs/>
          <w:color w:val="FF0000"/>
          <w:sz w:val="24"/>
          <w:szCs w:val="24"/>
        </w:rPr>
        <w:t xml:space="preserve"> </w:t>
      </w:r>
      <w:r w:rsidRPr="009733ED">
        <w:rPr>
          <w:rFonts w:ascii="Times New Roman" w:hAnsi="Times New Roman"/>
          <w:color w:val="auto"/>
          <w:sz w:val="24"/>
          <w:szCs w:val="24"/>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1" w:history="1">
        <w:r w:rsidRPr="009733ED">
          <w:rPr>
            <w:rFonts w:ascii="Times New Roman" w:hAnsi="Times New Roman"/>
            <w:color w:val="auto"/>
            <w:sz w:val="24"/>
            <w:szCs w:val="24"/>
          </w:rPr>
          <w:t>законом</w:t>
        </w:r>
      </w:hyperlink>
      <w:r w:rsidRPr="009733ED">
        <w:rPr>
          <w:rFonts w:ascii="Times New Roman" w:hAnsi="Times New Roman"/>
          <w:color w:val="auto"/>
          <w:sz w:val="24"/>
          <w:szCs w:val="24"/>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2. Гражданин не может быть принят на муниципальную службу в </w:t>
      </w:r>
      <w:r w:rsidR="00905A8F" w:rsidRPr="009733ED">
        <w:rPr>
          <w:rFonts w:ascii="Times New Roman" w:hAnsi="Times New Roman"/>
          <w:bCs/>
          <w:color w:val="auto"/>
          <w:sz w:val="24"/>
          <w:szCs w:val="24"/>
        </w:rPr>
        <w:t>Дубительское</w:t>
      </w:r>
      <w:r w:rsidRPr="009733ED">
        <w:rPr>
          <w:rFonts w:ascii="Times New Roman" w:hAnsi="Times New Roman"/>
          <w:b/>
          <w:bCs/>
          <w:color w:val="FF0000"/>
          <w:sz w:val="24"/>
          <w:szCs w:val="24"/>
        </w:rPr>
        <w:t xml:space="preserve"> </w:t>
      </w:r>
      <w:r w:rsidRPr="009733ED">
        <w:rPr>
          <w:rFonts w:ascii="Times New Roman" w:hAnsi="Times New Roman"/>
          <w:color w:val="auto"/>
          <w:sz w:val="24"/>
          <w:szCs w:val="24"/>
        </w:rPr>
        <w:t>сельское поселение, а муниципальный служащий не может находиться на муниципальной службе в случае:</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 признания его недееспособным или ограниченно дееспособным решением суда, вступившим в законную силу;</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11) приобретения им статуса иностранного агента.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4. 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7. 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8. При поступлении на муниципальную службу гражданин представляет:</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bookmarkStart w:id="0" w:name="Par23"/>
      <w:bookmarkEnd w:id="0"/>
      <w:r w:rsidRPr="009733ED">
        <w:rPr>
          <w:rFonts w:ascii="Times New Roman" w:hAnsi="Times New Roman"/>
          <w:color w:val="auto"/>
          <w:sz w:val="24"/>
          <w:szCs w:val="24"/>
        </w:rPr>
        <w:t>1) заявление с просьбой о поступлении на муниципальную службу и замещении должности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2) анкету, предусмотренную статьей 15.2 Федерального закона "О муниципальной службе в Российской Федерации" от 02.03.2007 N 25-ФЗ;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3) паспорт;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5) документ об образовании и о квалификации;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8) документы воинского учета - для граждан, пребывающих в запасе, и лиц, подлежащих призыву на военную службу;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9) заключение медицинской организации об отсутствии заболевания, препятствующего поступлению на муниципальную службу;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10.1) сведения, предусмотренные статьей 15.1 Федерального закона "О муниципальной службе в Российской Федерации" от 02.03.2007 N 25-ФЗ;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2" w:history="1">
        <w:r w:rsidRPr="009733ED">
          <w:rPr>
            <w:rFonts w:ascii="Times New Roman" w:hAnsi="Times New Roman"/>
            <w:color w:val="auto"/>
            <w:sz w:val="24"/>
            <w:szCs w:val="24"/>
          </w:rPr>
          <w:t>законами</w:t>
        </w:r>
      </w:hyperlink>
      <w:r w:rsidRPr="009733ED">
        <w:rPr>
          <w:rFonts w:ascii="Times New Roman" w:hAnsi="Times New Roman"/>
          <w:color w:val="auto"/>
          <w:sz w:val="24"/>
          <w:szCs w:val="24"/>
        </w:rPr>
        <w:t xml:space="preserve"> порядке. </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11. Поступление гражданина на муниципальную службу осуществляется в результате назначения на должность муниципальной службы сельского поселения на условиях трудового договора в соответствии с трудовым </w:t>
      </w:r>
      <w:hyperlink r:id="rId13" w:history="1">
        <w:r w:rsidRPr="009733ED">
          <w:rPr>
            <w:rFonts w:ascii="Times New Roman" w:hAnsi="Times New Roman"/>
            <w:color w:val="auto"/>
            <w:sz w:val="24"/>
            <w:szCs w:val="24"/>
          </w:rPr>
          <w:t>законодательством</w:t>
        </w:r>
      </w:hyperlink>
      <w:r w:rsidRPr="009733ED">
        <w:rPr>
          <w:rFonts w:ascii="Times New Roman" w:hAnsi="Times New Roman"/>
          <w:color w:val="auto"/>
          <w:sz w:val="24"/>
          <w:szCs w:val="24"/>
        </w:rPr>
        <w:t xml:space="preserve"> с учетом особенностей, предусмотренных Федеральным </w:t>
      </w:r>
      <w:hyperlink r:id="rId14" w:history="1">
        <w:r w:rsidRPr="009733ED">
          <w:rPr>
            <w:rFonts w:ascii="Times New Roman" w:hAnsi="Times New Roman"/>
            <w:color w:val="auto"/>
            <w:sz w:val="24"/>
            <w:szCs w:val="24"/>
          </w:rPr>
          <w:t>законом</w:t>
        </w:r>
      </w:hyperlink>
      <w:r w:rsidRPr="009733ED">
        <w:rPr>
          <w:rFonts w:ascii="Times New Roman" w:hAnsi="Times New Roman"/>
          <w:color w:val="auto"/>
          <w:sz w:val="24"/>
          <w:szCs w:val="24"/>
        </w:rPr>
        <w:t xml:space="preserve"> "О муниципальной службе в Российской Федерации".</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w:t>
      </w:r>
      <w:r w:rsidR="00855B23" w:rsidRPr="009733ED">
        <w:rPr>
          <w:rFonts w:ascii="Times New Roman" w:hAnsi="Times New Roman"/>
          <w:color w:val="auto"/>
          <w:sz w:val="24"/>
          <w:szCs w:val="24"/>
        </w:rPr>
        <w:t>2</w:t>
      </w:r>
      <w:r w:rsidRPr="009733ED">
        <w:rPr>
          <w:rFonts w:ascii="Times New Roman" w:hAnsi="Times New Roman"/>
          <w:color w:val="auto"/>
          <w:sz w:val="24"/>
          <w:szCs w:val="24"/>
        </w:rPr>
        <w:t xml:space="preserve">. Поступление гражданина на муниципальную службу в сельское поселение оформляется </w:t>
      </w:r>
      <w:r w:rsidR="00903DC7" w:rsidRPr="009733ED">
        <w:rPr>
          <w:rFonts w:ascii="Times New Roman" w:hAnsi="Times New Roman"/>
          <w:color w:val="auto"/>
          <w:sz w:val="24"/>
          <w:szCs w:val="24"/>
        </w:rPr>
        <w:t xml:space="preserve">муниципальным правовым актом, принимаемым администрацией </w:t>
      </w:r>
      <w:r w:rsidR="00903DC7" w:rsidRPr="009733ED">
        <w:rPr>
          <w:rFonts w:ascii="Times New Roman" w:hAnsi="Times New Roman"/>
          <w:bCs/>
          <w:color w:val="auto"/>
          <w:sz w:val="24"/>
          <w:szCs w:val="24"/>
        </w:rPr>
        <w:t>Дубительского</w:t>
      </w:r>
      <w:r w:rsidR="00903DC7" w:rsidRPr="009733ED">
        <w:rPr>
          <w:rFonts w:ascii="Times New Roman" w:hAnsi="Times New Roman"/>
          <w:color w:val="auto"/>
          <w:sz w:val="24"/>
          <w:szCs w:val="24"/>
        </w:rPr>
        <w:t xml:space="preserve"> сельского поселения </w:t>
      </w:r>
      <w:r w:rsidRPr="009733ED">
        <w:rPr>
          <w:rFonts w:ascii="Times New Roman" w:hAnsi="Times New Roman"/>
          <w:color w:val="auto"/>
          <w:sz w:val="24"/>
          <w:szCs w:val="24"/>
        </w:rPr>
        <w:t>о назначении на должность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w:t>
      </w:r>
      <w:r w:rsidR="00855B23" w:rsidRPr="009733ED">
        <w:rPr>
          <w:rFonts w:ascii="Times New Roman" w:hAnsi="Times New Roman"/>
          <w:color w:val="auto"/>
          <w:sz w:val="24"/>
          <w:szCs w:val="24"/>
        </w:rPr>
        <w:t>3</w:t>
      </w:r>
      <w:r w:rsidRPr="009733ED">
        <w:rPr>
          <w:rFonts w:ascii="Times New Roman" w:hAnsi="Times New Roman"/>
          <w:color w:val="auto"/>
          <w:sz w:val="24"/>
          <w:szCs w:val="24"/>
        </w:rPr>
        <w:t>.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9733ED">
        <w:rPr>
          <w:rFonts w:ascii="Times New Roman" w:hAnsi="Times New Roman"/>
          <w:b/>
          <w:bCs/>
          <w:color w:val="auto"/>
          <w:sz w:val="24"/>
          <w:szCs w:val="24"/>
        </w:rPr>
        <w:t>Статья 2. Конкурс на замещение должности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 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CC0546" w:rsidRPr="009733ED" w:rsidRDefault="00CC0546" w:rsidP="00CC0546">
      <w:pPr>
        <w:spacing w:after="0" w:line="288" w:lineRule="atLeast"/>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2. Порядок проведения конкурса на замещение должности муниципальной службы устанавливается муниципальным правовым актом, принимаемым </w:t>
      </w:r>
      <w:r w:rsidR="00905A8F" w:rsidRPr="009733ED">
        <w:rPr>
          <w:rFonts w:ascii="Times New Roman" w:hAnsi="Times New Roman"/>
          <w:color w:val="auto"/>
          <w:sz w:val="24"/>
          <w:szCs w:val="24"/>
        </w:rPr>
        <w:t xml:space="preserve">администрацией </w:t>
      </w:r>
      <w:r w:rsidR="00905A8F" w:rsidRPr="009733ED">
        <w:rPr>
          <w:rFonts w:ascii="Times New Roman" w:hAnsi="Times New Roman"/>
          <w:bCs/>
          <w:color w:val="auto"/>
          <w:sz w:val="24"/>
          <w:szCs w:val="24"/>
        </w:rPr>
        <w:t>Дубительского</w:t>
      </w:r>
      <w:r w:rsidR="00905A8F" w:rsidRPr="009733ED">
        <w:rPr>
          <w:rFonts w:ascii="Times New Roman" w:hAnsi="Times New Roman"/>
          <w:color w:val="auto"/>
          <w:sz w:val="24"/>
          <w:szCs w:val="24"/>
        </w:rPr>
        <w:t xml:space="preserve"> </w:t>
      </w:r>
      <w:r w:rsidRPr="009733ED">
        <w:rPr>
          <w:rFonts w:ascii="Times New Roman" w:hAnsi="Times New Roman"/>
          <w:color w:val="auto"/>
          <w:sz w:val="24"/>
          <w:szCs w:val="24"/>
        </w:rPr>
        <w:t>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9733ED">
        <w:rPr>
          <w:rFonts w:ascii="Times New Roman" w:hAnsi="Times New Roman"/>
          <w:b/>
          <w:bCs/>
          <w:color w:val="auto"/>
          <w:sz w:val="24"/>
          <w:szCs w:val="24"/>
        </w:rPr>
        <w:t>Статья 3. Аттестация муниципальных служащих</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2. Аттестации не подлежат следующие муниципальные служащие:</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 замещающие должности муниципальной службы менее одного года;</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2) достигшие возраста 60 лет;</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3) беременные женщины;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5) замещающие должности муниципальной службы на основании срочного трудового договора (контракта).</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6. Муниципальный служащий вправе обжаловать результаты аттестации в судебном порядке.</w:t>
      </w:r>
    </w:p>
    <w:p w:rsid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9733ED" w:rsidRPr="009733ED" w:rsidRDefault="009733ED"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9733ED">
        <w:rPr>
          <w:rFonts w:ascii="Times New Roman" w:hAnsi="Times New Roman"/>
          <w:b/>
          <w:bCs/>
          <w:color w:val="auto"/>
          <w:sz w:val="24"/>
          <w:szCs w:val="24"/>
        </w:rPr>
        <w:t>Статья 4. Основания для расторжения трудового договора с муниципальным служащим</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1. Помимо оснований для расторжения трудового договора, предусмотренных Трудовым </w:t>
      </w:r>
      <w:hyperlink r:id="rId15" w:history="1">
        <w:r w:rsidRPr="009733ED">
          <w:rPr>
            <w:rFonts w:ascii="Times New Roman" w:hAnsi="Times New Roman"/>
            <w:color w:val="auto"/>
            <w:sz w:val="24"/>
            <w:szCs w:val="24"/>
          </w:rPr>
          <w:t>кодексом</w:t>
        </w:r>
      </w:hyperlink>
      <w:r w:rsidRPr="009733ED">
        <w:rPr>
          <w:rFonts w:ascii="Times New Roman" w:hAnsi="Times New Roman"/>
          <w:color w:val="auto"/>
          <w:sz w:val="24"/>
          <w:szCs w:val="24"/>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1) достижения предельного возраста, установленного для замещения должности муниципальной службы;</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2) несоблюдения ограничений и запретов, связанных с муниципальной службой и установленных </w:t>
      </w:r>
      <w:hyperlink r:id="rId16" w:history="1">
        <w:r w:rsidRPr="009733ED">
          <w:rPr>
            <w:rFonts w:ascii="Times New Roman" w:hAnsi="Times New Roman"/>
            <w:color w:val="auto"/>
            <w:sz w:val="24"/>
            <w:szCs w:val="24"/>
          </w:rPr>
          <w:t>статьями 13</w:t>
        </w:r>
      </w:hyperlink>
      <w:r w:rsidRPr="009733ED">
        <w:rPr>
          <w:rFonts w:ascii="Times New Roman" w:hAnsi="Times New Roman"/>
          <w:color w:val="auto"/>
          <w:sz w:val="24"/>
          <w:szCs w:val="24"/>
        </w:rPr>
        <w:t xml:space="preserve">, </w:t>
      </w:r>
      <w:hyperlink r:id="rId17" w:history="1">
        <w:r w:rsidRPr="009733ED">
          <w:rPr>
            <w:rFonts w:ascii="Times New Roman" w:hAnsi="Times New Roman"/>
            <w:color w:val="auto"/>
            <w:sz w:val="24"/>
            <w:szCs w:val="24"/>
          </w:rPr>
          <w:t>14</w:t>
        </w:r>
      </w:hyperlink>
      <w:r w:rsidRPr="009733ED">
        <w:rPr>
          <w:rFonts w:ascii="Times New Roman" w:hAnsi="Times New Roman"/>
          <w:color w:val="auto"/>
          <w:sz w:val="24"/>
          <w:szCs w:val="24"/>
        </w:rPr>
        <w:t xml:space="preserve">, </w:t>
      </w:r>
      <w:hyperlink r:id="rId18" w:history="1">
        <w:r w:rsidRPr="009733ED">
          <w:rPr>
            <w:rFonts w:ascii="Times New Roman" w:hAnsi="Times New Roman"/>
            <w:color w:val="auto"/>
            <w:sz w:val="24"/>
            <w:szCs w:val="24"/>
          </w:rPr>
          <w:t>14.1</w:t>
        </w:r>
      </w:hyperlink>
      <w:r w:rsidRPr="009733ED">
        <w:rPr>
          <w:rFonts w:ascii="Times New Roman" w:hAnsi="Times New Roman"/>
          <w:color w:val="auto"/>
          <w:sz w:val="24"/>
          <w:szCs w:val="24"/>
        </w:rPr>
        <w:t xml:space="preserve"> и </w:t>
      </w:r>
      <w:hyperlink r:id="rId19" w:history="1">
        <w:r w:rsidRPr="009733ED">
          <w:rPr>
            <w:rFonts w:ascii="Times New Roman" w:hAnsi="Times New Roman"/>
            <w:color w:val="auto"/>
            <w:sz w:val="24"/>
            <w:szCs w:val="24"/>
          </w:rPr>
          <w:t>15</w:t>
        </w:r>
      </w:hyperlink>
      <w:r w:rsidRPr="009733ED">
        <w:rPr>
          <w:rFonts w:ascii="Times New Roman" w:hAnsi="Times New Roman"/>
          <w:color w:val="auto"/>
          <w:sz w:val="24"/>
          <w:szCs w:val="24"/>
        </w:rPr>
        <w:t xml:space="preserve"> Федерального </w:t>
      </w:r>
      <w:hyperlink r:id="rId20" w:history="1">
        <w:r w:rsidRPr="009733ED">
          <w:rPr>
            <w:rFonts w:ascii="Times New Roman" w:hAnsi="Times New Roman"/>
            <w:color w:val="auto"/>
            <w:sz w:val="24"/>
            <w:szCs w:val="24"/>
          </w:rPr>
          <w:t>закона</w:t>
        </w:r>
      </w:hyperlink>
      <w:r w:rsidRPr="009733ED">
        <w:rPr>
          <w:rFonts w:ascii="Times New Roman" w:hAnsi="Times New Roman"/>
          <w:color w:val="auto"/>
          <w:sz w:val="24"/>
          <w:szCs w:val="24"/>
        </w:rPr>
        <w:t xml:space="preserve"> "О муниципальной службе в Российской Федерации";</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 xml:space="preserve">3) применения административного наказания в виде </w:t>
      </w:r>
      <w:hyperlink r:id="rId21" w:history="1">
        <w:r w:rsidRPr="009733ED">
          <w:rPr>
            <w:rFonts w:ascii="Times New Roman" w:hAnsi="Times New Roman"/>
            <w:color w:val="auto"/>
            <w:sz w:val="24"/>
            <w:szCs w:val="24"/>
          </w:rPr>
          <w:t>дисквалификации</w:t>
        </w:r>
      </w:hyperlink>
      <w:r w:rsidRPr="009733ED">
        <w:rPr>
          <w:rFonts w:ascii="Times New Roman" w:hAnsi="Times New Roman"/>
          <w:color w:val="auto"/>
          <w:sz w:val="24"/>
          <w:szCs w:val="24"/>
        </w:rPr>
        <w:t>;</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4)  приобретения муниципальным служащим статуса иностранного агента.</w:t>
      </w:r>
    </w:p>
    <w:p w:rsidR="00CC0546" w:rsidRPr="009733ED"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9733ED">
        <w:rPr>
          <w:rFonts w:ascii="Times New Roman" w:hAnsi="Times New Roman"/>
          <w:color w:val="auto"/>
          <w:sz w:val="24"/>
          <w:szCs w:val="24"/>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C0546" w:rsidRPr="009733ED" w:rsidRDefault="00CC0546" w:rsidP="00CC0546">
      <w:pPr>
        <w:widowControl w:val="0"/>
        <w:autoSpaceDE w:val="0"/>
        <w:autoSpaceDN w:val="0"/>
        <w:adjustRightInd w:val="0"/>
        <w:spacing w:after="0" w:line="240" w:lineRule="auto"/>
        <w:jc w:val="both"/>
        <w:rPr>
          <w:rFonts w:ascii="Times New Roman" w:hAnsi="Times New Roman"/>
          <w:color w:val="auto"/>
          <w:sz w:val="24"/>
          <w:szCs w:val="24"/>
        </w:rPr>
      </w:pPr>
    </w:p>
    <w:p w:rsidR="005038AE" w:rsidRPr="009733ED" w:rsidRDefault="005038AE" w:rsidP="0032610A">
      <w:pPr>
        <w:spacing w:after="0" w:line="240" w:lineRule="auto"/>
        <w:ind w:firstLine="709"/>
        <w:contextualSpacing/>
        <w:jc w:val="both"/>
        <w:rPr>
          <w:rFonts w:ascii="Times New Roman" w:hAnsi="Times New Roman"/>
          <w:color w:val="auto"/>
          <w:sz w:val="24"/>
          <w:szCs w:val="24"/>
        </w:rPr>
      </w:pPr>
    </w:p>
    <w:sectPr w:rsidR="005038AE" w:rsidRPr="009733ED" w:rsidSect="009733ED">
      <w:pgSz w:w="11906" w:h="16838"/>
      <w:pgMar w:top="567" w:right="851" w:bottom="284" w:left="1418"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6397" w:rsidRDefault="00F36397">
      <w:pPr>
        <w:spacing w:after="0" w:line="240" w:lineRule="auto"/>
      </w:pPr>
      <w:r>
        <w:separator/>
      </w:r>
    </w:p>
  </w:endnote>
  <w:endnote w:type="continuationSeparator" w:id="1">
    <w:p w:rsidR="00F36397" w:rsidRDefault="00F363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6397" w:rsidRDefault="00F36397">
      <w:pPr>
        <w:spacing w:after="0" w:line="240" w:lineRule="auto"/>
      </w:pPr>
      <w:r>
        <w:separator/>
      </w:r>
    </w:p>
  </w:footnote>
  <w:footnote w:type="continuationSeparator" w:id="1">
    <w:p w:rsidR="00F36397" w:rsidRDefault="00F363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5038AE"/>
    <w:rsid w:val="00004997"/>
    <w:rsid w:val="0032610A"/>
    <w:rsid w:val="0043589C"/>
    <w:rsid w:val="004C55E9"/>
    <w:rsid w:val="005027A6"/>
    <w:rsid w:val="005038AE"/>
    <w:rsid w:val="00576480"/>
    <w:rsid w:val="005F6504"/>
    <w:rsid w:val="00664CD8"/>
    <w:rsid w:val="006A0EE0"/>
    <w:rsid w:val="007B5A77"/>
    <w:rsid w:val="00855B23"/>
    <w:rsid w:val="008659F0"/>
    <w:rsid w:val="008D5B8F"/>
    <w:rsid w:val="00903DC7"/>
    <w:rsid w:val="00905A8F"/>
    <w:rsid w:val="009733ED"/>
    <w:rsid w:val="00981ED5"/>
    <w:rsid w:val="00A32AAD"/>
    <w:rsid w:val="00A758C8"/>
    <w:rsid w:val="00C066D5"/>
    <w:rsid w:val="00CA5C2C"/>
    <w:rsid w:val="00CC0546"/>
    <w:rsid w:val="00DC6F7E"/>
    <w:rsid w:val="00E2014B"/>
    <w:rsid w:val="00F3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DC6F7E"/>
  </w:style>
  <w:style w:type="paragraph" w:styleId="10">
    <w:name w:val="heading 1"/>
    <w:next w:val="a"/>
    <w:link w:val="11"/>
    <w:uiPriority w:val="9"/>
    <w:qFormat/>
    <w:rsid w:val="00DC6F7E"/>
    <w:pPr>
      <w:spacing w:before="120" w:after="120"/>
      <w:jc w:val="both"/>
      <w:outlineLvl w:val="0"/>
    </w:pPr>
    <w:rPr>
      <w:rFonts w:ascii="XO Thames" w:hAnsi="XO Thames"/>
      <w:b/>
      <w:sz w:val="32"/>
    </w:rPr>
  </w:style>
  <w:style w:type="paragraph" w:styleId="2">
    <w:name w:val="heading 2"/>
    <w:next w:val="a"/>
    <w:link w:val="20"/>
    <w:uiPriority w:val="9"/>
    <w:qFormat/>
    <w:rsid w:val="00DC6F7E"/>
    <w:pPr>
      <w:spacing w:before="120" w:after="120"/>
      <w:jc w:val="both"/>
      <w:outlineLvl w:val="1"/>
    </w:pPr>
    <w:rPr>
      <w:rFonts w:ascii="XO Thames" w:hAnsi="XO Thames"/>
      <w:b/>
      <w:sz w:val="28"/>
    </w:rPr>
  </w:style>
  <w:style w:type="paragraph" w:styleId="3">
    <w:name w:val="heading 3"/>
    <w:next w:val="a"/>
    <w:link w:val="30"/>
    <w:uiPriority w:val="9"/>
    <w:qFormat/>
    <w:rsid w:val="00DC6F7E"/>
    <w:pPr>
      <w:spacing w:before="120" w:after="120"/>
      <w:jc w:val="both"/>
      <w:outlineLvl w:val="2"/>
    </w:pPr>
    <w:rPr>
      <w:rFonts w:ascii="XO Thames" w:hAnsi="XO Thames"/>
      <w:b/>
      <w:sz w:val="26"/>
    </w:rPr>
  </w:style>
  <w:style w:type="paragraph" w:styleId="4">
    <w:name w:val="heading 4"/>
    <w:next w:val="a"/>
    <w:link w:val="40"/>
    <w:uiPriority w:val="9"/>
    <w:qFormat/>
    <w:rsid w:val="00DC6F7E"/>
    <w:pPr>
      <w:spacing w:before="120" w:after="120"/>
      <w:jc w:val="both"/>
      <w:outlineLvl w:val="3"/>
    </w:pPr>
    <w:rPr>
      <w:rFonts w:ascii="XO Thames" w:hAnsi="XO Thames"/>
      <w:b/>
      <w:sz w:val="24"/>
    </w:rPr>
  </w:style>
  <w:style w:type="paragraph" w:styleId="5">
    <w:name w:val="heading 5"/>
    <w:next w:val="a"/>
    <w:link w:val="50"/>
    <w:uiPriority w:val="9"/>
    <w:qFormat/>
    <w:rsid w:val="00DC6F7E"/>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DC6F7E"/>
  </w:style>
  <w:style w:type="paragraph" w:styleId="21">
    <w:name w:val="toc 2"/>
    <w:next w:val="a"/>
    <w:link w:val="22"/>
    <w:uiPriority w:val="39"/>
    <w:rsid w:val="00DC6F7E"/>
    <w:pPr>
      <w:ind w:left="200"/>
    </w:pPr>
    <w:rPr>
      <w:rFonts w:ascii="XO Thames" w:hAnsi="XO Thames"/>
      <w:sz w:val="28"/>
    </w:rPr>
  </w:style>
  <w:style w:type="character" w:customStyle="1" w:styleId="22">
    <w:name w:val="Оглавление 2 Знак"/>
    <w:link w:val="21"/>
    <w:rsid w:val="00DC6F7E"/>
    <w:rPr>
      <w:rFonts w:ascii="XO Thames" w:hAnsi="XO Thames"/>
      <w:sz w:val="28"/>
    </w:rPr>
  </w:style>
  <w:style w:type="paragraph" w:styleId="41">
    <w:name w:val="toc 4"/>
    <w:next w:val="a"/>
    <w:link w:val="42"/>
    <w:uiPriority w:val="39"/>
    <w:rsid w:val="00DC6F7E"/>
    <w:pPr>
      <w:ind w:left="600"/>
    </w:pPr>
    <w:rPr>
      <w:rFonts w:ascii="XO Thames" w:hAnsi="XO Thames"/>
      <w:sz w:val="28"/>
    </w:rPr>
  </w:style>
  <w:style w:type="character" w:customStyle="1" w:styleId="42">
    <w:name w:val="Оглавление 4 Знак"/>
    <w:link w:val="41"/>
    <w:rsid w:val="00DC6F7E"/>
    <w:rPr>
      <w:rFonts w:ascii="XO Thames" w:hAnsi="XO Thames"/>
      <w:sz w:val="28"/>
    </w:rPr>
  </w:style>
  <w:style w:type="paragraph" w:styleId="a3">
    <w:name w:val="annotation text"/>
    <w:basedOn w:val="a"/>
    <w:link w:val="a4"/>
    <w:rsid w:val="00DC6F7E"/>
    <w:pPr>
      <w:spacing w:line="240" w:lineRule="auto"/>
    </w:pPr>
    <w:rPr>
      <w:sz w:val="20"/>
    </w:rPr>
  </w:style>
  <w:style w:type="character" w:customStyle="1" w:styleId="a4">
    <w:name w:val="Текст примечания Знак"/>
    <w:basedOn w:val="1"/>
    <w:link w:val="a3"/>
    <w:rsid w:val="00DC6F7E"/>
    <w:rPr>
      <w:sz w:val="20"/>
    </w:rPr>
  </w:style>
  <w:style w:type="paragraph" w:styleId="6">
    <w:name w:val="toc 6"/>
    <w:next w:val="a"/>
    <w:link w:val="60"/>
    <w:uiPriority w:val="39"/>
    <w:rsid w:val="00DC6F7E"/>
    <w:pPr>
      <w:ind w:left="1000"/>
    </w:pPr>
    <w:rPr>
      <w:rFonts w:ascii="XO Thames" w:hAnsi="XO Thames"/>
      <w:sz w:val="28"/>
    </w:rPr>
  </w:style>
  <w:style w:type="character" w:customStyle="1" w:styleId="60">
    <w:name w:val="Оглавление 6 Знак"/>
    <w:link w:val="6"/>
    <w:rsid w:val="00DC6F7E"/>
    <w:rPr>
      <w:rFonts w:ascii="XO Thames" w:hAnsi="XO Thames"/>
      <w:sz w:val="28"/>
    </w:rPr>
  </w:style>
  <w:style w:type="paragraph" w:styleId="7">
    <w:name w:val="toc 7"/>
    <w:next w:val="a"/>
    <w:link w:val="70"/>
    <w:uiPriority w:val="39"/>
    <w:rsid w:val="00DC6F7E"/>
    <w:pPr>
      <w:ind w:left="1200"/>
    </w:pPr>
    <w:rPr>
      <w:rFonts w:ascii="XO Thames" w:hAnsi="XO Thames"/>
      <w:sz w:val="28"/>
    </w:rPr>
  </w:style>
  <w:style w:type="character" w:customStyle="1" w:styleId="70">
    <w:name w:val="Оглавление 7 Знак"/>
    <w:link w:val="7"/>
    <w:rsid w:val="00DC6F7E"/>
    <w:rPr>
      <w:rFonts w:ascii="XO Thames" w:hAnsi="XO Thames"/>
      <w:sz w:val="28"/>
    </w:rPr>
  </w:style>
  <w:style w:type="paragraph" w:customStyle="1" w:styleId="12">
    <w:name w:val="Основной шрифт абзаца1"/>
    <w:rsid w:val="00DC6F7E"/>
  </w:style>
  <w:style w:type="paragraph" w:styleId="a5">
    <w:name w:val="annotation subject"/>
    <w:basedOn w:val="a3"/>
    <w:next w:val="a3"/>
    <w:link w:val="a6"/>
    <w:rsid w:val="00DC6F7E"/>
    <w:rPr>
      <w:b/>
    </w:rPr>
  </w:style>
  <w:style w:type="character" w:customStyle="1" w:styleId="a6">
    <w:name w:val="Тема примечания Знак"/>
    <w:basedOn w:val="a4"/>
    <w:link w:val="a5"/>
    <w:rsid w:val="00DC6F7E"/>
    <w:rPr>
      <w:b/>
      <w:sz w:val="20"/>
    </w:rPr>
  </w:style>
  <w:style w:type="character" w:customStyle="1" w:styleId="30">
    <w:name w:val="Заголовок 3 Знак"/>
    <w:link w:val="3"/>
    <w:rsid w:val="00DC6F7E"/>
    <w:rPr>
      <w:rFonts w:ascii="XO Thames" w:hAnsi="XO Thames"/>
      <w:b/>
      <w:sz w:val="26"/>
    </w:rPr>
  </w:style>
  <w:style w:type="paragraph" w:styleId="31">
    <w:name w:val="Body Text 3"/>
    <w:basedOn w:val="a"/>
    <w:link w:val="32"/>
    <w:rsid w:val="00DC6F7E"/>
    <w:pPr>
      <w:spacing w:after="0" w:line="240" w:lineRule="auto"/>
      <w:jc w:val="center"/>
    </w:pPr>
    <w:rPr>
      <w:rFonts w:ascii="Arial Black" w:hAnsi="Arial Black"/>
    </w:rPr>
  </w:style>
  <w:style w:type="character" w:customStyle="1" w:styleId="32">
    <w:name w:val="Основной текст 3 Знак"/>
    <w:basedOn w:val="1"/>
    <w:link w:val="31"/>
    <w:rsid w:val="00DC6F7E"/>
    <w:rPr>
      <w:rFonts w:ascii="Arial Black" w:hAnsi="Arial Black"/>
    </w:rPr>
  </w:style>
  <w:style w:type="paragraph" w:customStyle="1" w:styleId="13">
    <w:name w:val="Знак примечания1"/>
    <w:basedOn w:val="12"/>
    <w:link w:val="a7"/>
    <w:rsid w:val="00DC6F7E"/>
    <w:rPr>
      <w:sz w:val="16"/>
    </w:rPr>
  </w:style>
  <w:style w:type="character" w:styleId="a7">
    <w:name w:val="annotation reference"/>
    <w:basedOn w:val="a0"/>
    <w:link w:val="13"/>
    <w:rsid w:val="00DC6F7E"/>
    <w:rPr>
      <w:sz w:val="16"/>
    </w:rPr>
  </w:style>
  <w:style w:type="paragraph" w:styleId="a8">
    <w:name w:val="List Paragraph"/>
    <w:basedOn w:val="a"/>
    <w:link w:val="a9"/>
    <w:rsid w:val="00DC6F7E"/>
    <w:pPr>
      <w:ind w:left="720"/>
      <w:contextualSpacing/>
    </w:pPr>
  </w:style>
  <w:style w:type="character" w:customStyle="1" w:styleId="a9">
    <w:name w:val="Абзац списка Знак"/>
    <w:basedOn w:val="1"/>
    <w:link w:val="a8"/>
    <w:rsid w:val="00DC6F7E"/>
  </w:style>
  <w:style w:type="paragraph" w:styleId="33">
    <w:name w:val="toc 3"/>
    <w:next w:val="a"/>
    <w:link w:val="34"/>
    <w:uiPriority w:val="39"/>
    <w:rsid w:val="00DC6F7E"/>
    <w:pPr>
      <w:ind w:left="400"/>
    </w:pPr>
    <w:rPr>
      <w:rFonts w:ascii="XO Thames" w:hAnsi="XO Thames"/>
      <w:sz w:val="28"/>
    </w:rPr>
  </w:style>
  <w:style w:type="character" w:customStyle="1" w:styleId="34">
    <w:name w:val="Оглавление 3 Знак"/>
    <w:link w:val="33"/>
    <w:rsid w:val="00DC6F7E"/>
    <w:rPr>
      <w:rFonts w:ascii="XO Thames" w:hAnsi="XO Thames"/>
      <w:sz w:val="28"/>
    </w:rPr>
  </w:style>
  <w:style w:type="paragraph" w:customStyle="1" w:styleId="14">
    <w:name w:val="Неразрешенное упоминание1"/>
    <w:basedOn w:val="12"/>
    <w:link w:val="15"/>
    <w:rsid w:val="00DC6F7E"/>
    <w:rPr>
      <w:color w:val="605E5C"/>
      <w:shd w:val="clear" w:color="auto" w:fill="E1DFDD"/>
    </w:rPr>
  </w:style>
  <w:style w:type="character" w:customStyle="1" w:styleId="15">
    <w:name w:val="Неразрешенное упоминание1"/>
    <w:basedOn w:val="a0"/>
    <w:link w:val="14"/>
    <w:rsid w:val="00DC6F7E"/>
    <w:rPr>
      <w:color w:val="605E5C"/>
      <w:shd w:val="clear" w:color="auto" w:fill="E1DFDD"/>
    </w:rPr>
  </w:style>
  <w:style w:type="character" w:customStyle="1" w:styleId="50">
    <w:name w:val="Заголовок 5 Знак"/>
    <w:link w:val="5"/>
    <w:rsid w:val="00DC6F7E"/>
    <w:rPr>
      <w:rFonts w:ascii="XO Thames" w:hAnsi="XO Thames"/>
      <w:b/>
      <w:sz w:val="22"/>
    </w:rPr>
  </w:style>
  <w:style w:type="character" w:customStyle="1" w:styleId="11">
    <w:name w:val="Заголовок 1 Знак"/>
    <w:link w:val="10"/>
    <w:rsid w:val="00DC6F7E"/>
    <w:rPr>
      <w:rFonts w:ascii="XO Thames" w:hAnsi="XO Thames"/>
      <w:b/>
      <w:sz w:val="32"/>
    </w:rPr>
  </w:style>
  <w:style w:type="paragraph" w:customStyle="1" w:styleId="16">
    <w:name w:val="Замещающий текст1"/>
    <w:basedOn w:val="12"/>
    <w:link w:val="aa"/>
    <w:rsid w:val="00DC6F7E"/>
    <w:rPr>
      <w:color w:val="808080"/>
    </w:rPr>
  </w:style>
  <w:style w:type="character" w:styleId="aa">
    <w:name w:val="Placeholder Text"/>
    <w:basedOn w:val="a0"/>
    <w:link w:val="16"/>
    <w:rsid w:val="00DC6F7E"/>
    <w:rPr>
      <w:color w:val="808080"/>
    </w:rPr>
  </w:style>
  <w:style w:type="paragraph" w:customStyle="1" w:styleId="17">
    <w:name w:val="Гиперссылка1"/>
    <w:basedOn w:val="12"/>
    <w:link w:val="ab"/>
    <w:rsid w:val="00DC6F7E"/>
    <w:rPr>
      <w:color w:val="0000FF" w:themeColor="hyperlink"/>
      <w:u w:val="single"/>
    </w:rPr>
  </w:style>
  <w:style w:type="character" w:styleId="ab">
    <w:name w:val="Hyperlink"/>
    <w:basedOn w:val="a0"/>
    <w:link w:val="17"/>
    <w:rsid w:val="00DC6F7E"/>
    <w:rPr>
      <w:color w:val="0000FF" w:themeColor="hyperlink"/>
      <w:u w:val="single"/>
    </w:rPr>
  </w:style>
  <w:style w:type="paragraph" w:customStyle="1" w:styleId="Footnote">
    <w:name w:val="Footnote"/>
    <w:link w:val="Footnote0"/>
    <w:rsid w:val="00DC6F7E"/>
    <w:pPr>
      <w:ind w:firstLine="851"/>
      <w:jc w:val="both"/>
    </w:pPr>
    <w:rPr>
      <w:rFonts w:ascii="XO Thames" w:hAnsi="XO Thames"/>
    </w:rPr>
  </w:style>
  <w:style w:type="character" w:customStyle="1" w:styleId="Footnote0">
    <w:name w:val="Footnote"/>
    <w:link w:val="Footnote"/>
    <w:rsid w:val="00DC6F7E"/>
    <w:rPr>
      <w:rFonts w:ascii="XO Thames" w:hAnsi="XO Thames"/>
      <w:sz w:val="22"/>
    </w:rPr>
  </w:style>
  <w:style w:type="paragraph" w:styleId="18">
    <w:name w:val="toc 1"/>
    <w:next w:val="a"/>
    <w:link w:val="19"/>
    <w:uiPriority w:val="39"/>
    <w:rsid w:val="00DC6F7E"/>
    <w:rPr>
      <w:rFonts w:ascii="XO Thames" w:hAnsi="XO Thames"/>
      <w:b/>
      <w:sz w:val="28"/>
    </w:rPr>
  </w:style>
  <w:style w:type="character" w:customStyle="1" w:styleId="19">
    <w:name w:val="Оглавление 1 Знак"/>
    <w:link w:val="18"/>
    <w:rsid w:val="00DC6F7E"/>
    <w:rPr>
      <w:rFonts w:ascii="XO Thames" w:hAnsi="XO Thames"/>
      <w:b/>
      <w:sz w:val="28"/>
    </w:rPr>
  </w:style>
  <w:style w:type="paragraph" w:customStyle="1" w:styleId="HeaderandFooter">
    <w:name w:val="Header and Footer"/>
    <w:link w:val="HeaderandFooter0"/>
    <w:rsid w:val="00DC6F7E"/>
    <w:pPr>
      <w:spacing w:line="240" w:lineRule="auto"/>
      <w:jc w:val="both"/>
    </w:pPr>
    <w:rPr>
      <w:rFonts w:ascii="XO Thames" w:hAnsi="XO Thames"/>
      <w:sz w:val="20"/>
    </w:rPr>
  </w:style>
  <w:style w:type="character" w:customStyle="1" w:styleId="HeaderandFooter0">
    <w:name w:val="Header and Footer"/>
    <w:link w:val="HeaderandFooter"/>
    <w:rsid w:val="00DC6F7E"/>
    <w:rPr>
      <w:rFonts w:ascii="XO Thames" w:hAnsi="XO Thames"/>
      <w:sz w:val="20"/>
    </w:rPr>
  </w:style>
  <w:style w:type="paragraph" w:customStyle="1" w:styleId="Style2">
    <w:name w:val="Style2"/>
    <w:basedOn w:val="a"/>
    <w:link w:val="Style20"/>
    <w:rsid w:val="00DC6F7E"/>
    <w:pPr>
      <w:widowControl w:val="0"/>
      <w:spacing w:after="0" w:line="322" w:lineRule="exact"/>
      <w:ind w:firstLine="696"/>
      <w:jc w:val="both"/>
    </w:pPr>
    <w:rPr>
      <w:rFonts w:ascii="Times New Roman" w:hAnsi="Times New Roman"/>
      <w:sz w:val="24"/>
    </w:rPr>
  </w:style>
  <w:style w:type="character" w:customStyle="1" w:styleId="Style20">
    <w:name w:val="Style2"/>
    <w:basedOn w:val="1"/>
    <w:link w:val="Style2"/>
    <w:rsid w:val="00DC6F7E"/>
    <w:rPr>
      <w:rFonts w:ascii="Times New Roman" w:hAnsi="Times New Roman"/>
      <w:sz w:val="24"/>
    </w:rPr>
  </w:style>
  <w:style w:type="paragraph" w:styleId="ac">
    <w:name w:val="footer"/>
    <w:basedOn w:val="a"/>
    <w:link w:val="ad"/>
    <w:rsid w:val="00DC6F7E"/>
    <w:pPr>
      <w:tabs>
        <w:tab w:val="center" w:pos="4677"/>
        <w:tab w:val="right" w:pos="9355"/>
      </w:tabs>
      <w:spacing w:after="0" w:line="240" w:lineRule="auto"/>
    </w:pPr>
  </w:style>
  <w:style w:type="character" w:customStyle="1" w:styleId="ad">
    <w:name w:val="Нижний колонтитул Знак"/>
    <w:basedOn w:val="1"/>
    <w:link w:val="ac"/>
    <w:rsid w:val="00DC6F7E"/>
  </w:style>
  <w:style w:type="paragraph" w:styleId="ae">
    <w:name w:val="header"/>
    <w:basedOn w:val="a"/>
    <w:link w:val="af"/>
    <w:rsid w:val="00DC6F7E"/>
    <w:pPr>
      <w:tabs>
        <w:tab w:val="center" w:pos="4677"/>
        <w:tab w:val="right" w:pos="9355"/>
      </w:tabs>
      <w:spacing w:after="0" w:line="240" w:lineRule="auto"/>
    </w:pPr>
  </w:style>
  <w:style w:type="character" w:customStyle="1" w:styleId="af">
    <w:name w:val="Верхний колонтитул Знак"/>
    <w:basedOn w:val="1"/>
    <w:link w:val="ae"/>
    <w:rsid w:val="00DC6F7E"/>
  </w:style>
  <w:style w:type="paragraph" w:styleId="9">
    <w:name w:val="toc 9"/>
    <w:next w:val="a"/>
    <w:link w:val="90"/>
    <w:uiPriority w:val="39"/>
    <w:rsid w:val="00DC6F7E"/>
    <w:pPr>
      <w:ind w:left="1600"/>
    </w:pPr>
    <w:rPr>
      <w:rFonts w:ascii="XO Thames" w:hAnsi="XO Thames"/>
      <w:sz w:val="28"/>
    </w:rPr>
  </w:style>
  <w:style w:type="character" w:customStyle="1" w:styleId="90">
    <w:name w:val="Оглавление 9 Знак"/>
    <w:link w:val="9"/>
    <w:rsid w:val="00DC6F7E"/>
    <w:rPr>
      <w:rFonts w:ascii="XO Thames" w:hAnsi="XO Thames"/>
      <w:sz w:val="28"/>
    </w:rPr>
  </w:style>
  <w:style w:type="paragraph" w:styleId="af0">
    <w:name w:val="No Spacing"/>
    <w:link w:val="af1"/>
    <w:rsid w:val="00DC6F7E"/>
    <w:pPr>
      <w:spacing w:after="0" w:line="240" w:lineRule="auto"/>
    </w:pPr>
  </w:style>
  <w:style w:type="character" w:customStyle="1" w:styleId="af1">
    <w:name w:val="Без интервала Знак"/>
    <w:link w:val="af0"/>
    <w:rsid w:val="00DC6F7E"/>
  </w:style>
  <w:style w:type="paragraph" w:styleId="8">
    <w:name w:val="toc 8"/>
    <w:next w:val="a"/>
    <w:link w:val="80"/>
    <w:uiPriority w:val="39"/>
    <w:rsid w:val="00DC6F7E"/>
    <w:pPr>
      <w:ind w:left="1400"/>
    </w:pPr>
    <w:rPr>
      <w:rFonts w:ascii="XO Thames" w:hAnsi="XO Thames"/>
      <w:sz w:val="28"/>
    </w:rPr>
  </w:style>
  <w:style w:type="character" w:customStyle="1" w:styleId="80">
    <w:name w:val="Оглавление 8 Знак"/>
    <w:link w:val="8"/>
    <w:rsid w:val="00DC6F7E"/>
    <w:rPr>
      <w:rFonts w:ascii="XO Thames" w:hAnsi="XO Thames"/>
      <w:sz w:val="28"/>
    </w:rPr>
  </w:style>
  <w:style w:type="paragraph" w:customStyle="1" w:styleId="af2">
    <w:name w:val="Цветовое выделение для Текст"/>
    <w:link w:val="af3"/>
    <w:rsid w:val="00DC6F7E"/>
  </w:style>
  <w:style w:type="character" w:customStyle="1" w:styleId="af3">
    <w:name w:val="Цветовое выделение для Текст"/>
    <w:link w:val="af2"/>
    <w:rsid w:val="00DC6F7E"/>
  </w:style>
  <w:style w:type="paragraph" w:styleId="51">
    <w:name w:val="toc 5"/>
    <w:next w:val="a"/>
    <w:link w:val="52"/>
    <w:uiPriority w:val="39"/>
    <w:rsid w:val="00DC6F7E"/>
    <w:pPr>
      <w:ind w:left="800"/>
    </w:pPr>
    <w:rPr>
      <w:rFonts w:ascii="XO Thames" w:hAnsi="XO Thames"/>
      <w:sz w:val="28"/>
    </w:rPr>
  </w:style>
  <w:style w:type="character" w:customStyle="1" w:styleId="52">
    <w:name w:val="Оглавление 5 Знак"/>
    <w:link w:val="51"/>
    <w:rsid w:val="00DC6F7E"/>
    <w:rPr>
      <w:rFonts w:ascii="XO Thames" w:hAnsi="XO Thames"/>
      <w:sz w:val="28"/>
    </w:rPr>
  </w:style>
  <w:style w:type="paragraph" w:styleId="af4">
    <w:name w:val="Balloon Text"/>
    <w:basedOn w:val="a"/>
    <w:link w:val="af5"/>
    <w:rsid w:val="00DC6F7E"/>
    <w:pPr>
      <w:spacing w:after="0" w:line="240" w:lineRule="auto"/>
    </w:pPr>
    <w:rPr>
      <w:rFonts w:ascii="Tahoma" w:hAnsi="Tahoma"/>
      <w:sz w:val="16"/>
    </w:rPr>
  </w:style>
  <w:style w:type="character" w:customStyle="1" w:styleId="af5">
    <w:name w:val="Текст выноски Знак"/>
    <w:basedOn w:val="1"/>
    <w:link w:val="af4"/>
    <w:rsid w:val="00DC6F7E"/>
    <w:rPr>
      <w:rFonts w:ascii="Tahoma" w:hAnsi="Tahoma"/>
      <w:sz w:val="16"/>
    </w:rPr>
  </w:style>
  <w:style w:type="paragraph" w:styleId="af6">
    <w:name w:val="Subtitle"/>
    <w:next w:val="a"/>
    <w:link w:val="af7"/>
    <w:uiPriority w:val="11"/>
    <w:qFormat/>
    <w:rsid w:val="00DC6F7E"/>
    <w:pPr>
      <w:jc w:val="both"/>
    </w:pPr>
    <w:rPr>
      <w:rFonts w:ascii="XO Thames" w:hAnsi="XO Thames"/>
      <w:i/>
      <w:sz w:val="24"/>
    </w:rPr>
  </w:style>
  <w:style w:type="character" w:customStyle="1" w:styleId="af7">
    <w:name w:val="Подзаголовок Знак"/>
    <w:link w:val="af6"/>
    <w:rsid w:val="00DC6F7E"/>
    <w:rPr>
      <w:rFonts w:ascii="XO Thames" w:hAnsi="XO Thames"/>
      <w:i/>
      <w:sz w:val="24"/>
    </w:rPr>
  </w:style>
  <w:style w:type="paragraph" w:styleId="af8">
    <w:name w:val="Title"/>
    <w:next w:val="a"/>
    <w:link w:val="af9"/>
    <w:uiPriority w:val="10"/>
    <w:qFormat/>
    <w:rsid w:val="00DC6F7E"/>
    <w:pPr>
      <w:spacing w:before="567" w:after="567"/>
      <w:jc w:val="center"/>
    </w:pPr>
    <w:rPr>
      <w:rFonts w:ascii="XO Thames" w:hAnsi="XO Thames"/>
      <w:b/>
      <w:caps/>
      <w:sz w:val="40"/>
    </w:rPr>
  </w:style>
  <w:style w:type="character" w:customStyle="1" w:styleId="af9">
    <w:name w:val="Название Знак"/>
    <w:link w:val="af8"/>
    <w:rsid w:val="00DC6F7E"/>
    <w:rPr>
      <w:rFonts w:ascii="XO Thames" w:hAnsi="XO Thames"/>
      <w:b/>
      <w:caps/>
      <w:sz w:val="40"/>
    </w:rPr>
  </w:style>
  <w:style w:type="character" w:customStyle="1" w:styleId="40">
    <w:name w:val="Заголовок 4 Знак"/>
    <w:link w:val="4"/>
    <w:rsid w:val="00DC6F7E"/>
    <w:rPr>
      <w:rFonts w:ascii="XO Thames" w:hAnsi="XO Thames"/>
      <w:b/>
      <w:sz w:val="24"/>
    </w:rPr>
  </w:style>
  <w:style w:type="paragraph" w:styleId="23">
    <w:name w:val="Body Text 2"/>
    <w:basedOn w:val="a"/>
    <w:link w:val="24"/>
    <w:rsid w:val="00DC6F7E"/>
    <w:pPr>
      <w:spacing w:after="120" w:line="480" w:lineRule="auto"/>
    </w:pPr>
  </w:style>
  <w:style w:type="character" w:customStyle="1" w:styleId="24">
    <w:name w:val="Основной текст 2 Знак"/>
    <w:basedOn w:val="1"/>
    <w:link w:val="23"/>
    <w:rsid w:val="00DC6F7E"/>
  </w:style>
  <w:style w:type="character" w:customStyle="1" w:styleId="20">
    <w:name w:val="Заголовок 2 Знак"/>
    <w:link w:val="2"/>
    <w:rsid w:val="00DC6F7E"/>
    <w:rPr>
      <w:rFonts w:ascii="XO Thames" w:hAnsi="XO Thames"/>
      <w:b/>
      <w:sz w:val="28"/>
    </w:rPr>
  </w:style>
  <w:style w:type="table" w:styleId="afa">
    <w:name w:val="Table Grid"/>
    <w:basedOn w:val="a1"/>
    <w:rsid w:val="00DC6F7E"/>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 светлая2"/>
    <w:basedOn w:val="a1"/>
    <w:rsid w:val="00DC6F7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a">
    <w:name w:val="Сетка таблицы светлая1"/>
    <w:basedOn w:val="a1"/>
    <w:rsid w:val="00DC6F7E"/>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85364246">
      <w:bodyDiv w:val="1"/>
      <w:marLeft w:val="0"/>
      <w:marRight w:val="0"/>
      <w:marTop w:val="0"/>
      <w:marBottom w:val="0"/>
      <w:divBdr>
        <w:top w:val="none" w:sz="0" w:space="0" w:color="auto"/>
        <w:left w:val="none" w:sz="0" w:space="0" w:color="auto"/>
        <w:bottom w:val="none" w:sz="0" w:space="0" w:color="auto"/>
        <w:right w:val="none" w:sz="0" w:space="0" w:color="auto"/>
      </w:divBdr>
    </w:div>
    <w:div w:id="2126074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37&amp;n=125701&amp;date=27.08.2020" TargetMode="External"/><Relationship Id="rId13" Type="http://schemas.openxmlformats.org/officeDocument/2006/relationships/hyperlink" Target="https://login.consultant.ru/link/?req=doc&amp;base=RZR&amp;n=357134&amp;date=27.08.2020&amp;dst=100401&amp;fld=134" TargetMode="External"/><Relationship Id="rId18" Type="http://schemas.openxmlformats.org/officeDocument/2006/relationships/hyperlink" Target="https://login.consultant.ru/link/?req=doc&amp;base=RZR&amp;n=358810&amp;date=27.08.2020&amp;dst=100289&amp;fld=134" TargetMode="External"/><Relationship Id="rId3" Type="http://schemas.openxmlformats.org/officeDocument/2006/relationships/settings" Target="settings.xml"/><Relationship Id="rId21" Type="http://schemas.openxmlformats.org/officeDocument/2006/relationships/hyperlink" Target="https://login.consultant.ru/link/?req=doc&amp;base=RZR&amp;n=359000&amp;date=27.08.2020&amp;dst=100128&amp;fld=134" TargetMode="External"/><Relationship Id="rId7" Type="http://schemas.openxmlformats.org/officeDocument/2006/relationships/hyperlink" Target="https://login.consultant.ru/link/?req=doc&amp;base=RZR&amp;n=357928&amp;date=27.08.2020&amp;dst=100469&amp;fld=134" TargetMode="External"/><Relationship Id="rId12" Type="http://schemas.openxmlformats.org/officeDocument/2006/relationships/hyperlink" Target="https://login.consultant.ru/link/?req=doc&amp;base=RZR&amp;n=351246&amp;date=27.08.2020&amp;dst=100123&amp;fld=134" TargetMode="External"/><Relationship Id="rId17" Type="http://schemas.openxmlformats.org/officeDocument/2006/relationships/hyperlink" Target="https://login.consultant.ru/link/?req=doc&amp;base=RZR&amp;n=358810&amp;date=27.08.2020&amp;dst=100104&amp;fld=134" TargetMode="External"/><Relationship Id="rId2" Type="http://schemas.openxmlformats.org/officeDocument/2006/relationships/styles" Target="styles.xml"/><Relationship Id="rId16" Type="http://schemas.openxmlformats.org/officeDocument/2006/relationships/hyperlink" Target="https://login.consultant.ru/link/?req=doc&amp;base=RZR&amp;n=358810&amp;date=27.08.2020&amp;dst=100092&amp;fld=134" TargetMode="External"/><Relationship Id="rId20" Type="http://schemas.openxmlformats.org/officeDocument/2006/relationships/hyperlink" Target="https://login.consultant.ru/link/?req=doc&amp;base=RZR&amp;n=358810&amp;date=27.08.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358810&amp;date=27.08.2020" TargetMode="External"/><Relationship Id="rId5" Type="http://schemas.openxmlformats.org/officeDocument/2006/relationships/footnotes" Target="footnotes.xml"/><Relationship Id="rId15" Type="http://schemas.openxmlformats.org/officeDocument/2006/relationships/hyperlink" Target="https://login.consultant.ru/link/?req=doc&amp;base=RZR&amp;n=357134&amp;date=27.08.2020&amp;dst=100556&amp;fld=134" TargetMode="External"/><Relationship Id="rId23" Type="http://schemas.openxmlformats.org/officeDocument/2006/relationships/theme" Target="theme/theme1.xml"/><Relationship Id="rId10" Type="http://schemas.openxmlformats.org/officeDocument/2006/relationships/hyperlink" Target="https://login.consultant.ru/link/?req=doc&amp;base=RLAW037&amp;n=125701&amp;date=27.08.2020" TargetMode="External"/><Relationship Id="rId19" Type="http://schemas.openxmlformats.org/officeDocument/2006/relationships/hyperlink" Target="https://login.consultant.ru/link/?req=doc&amp;base=RZR&amp;n=358810&amp;date=27.08.2020&amp;dst=100127&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RZR&amp;n=358810&amp;date=27.08.2020" TargetMode="External"/><Relationship Id="rId14" Type="http://schemas.openxmlformats.org/officeDocument/2006/relationships/hyperlink" Target="https://login.consultant.ru/link/?req=doc&amp;base=RZR&amp;n=358810&amp;date=27.08.202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6</Pages>
  <Words>2948</Words>
  <Characters>16807</Characters>
  <Application>Microsoft Office Word</Application>
  <DocSecurity>0</DocSecurity>
  <Lines>140</Lines>
  <Paragraphs>39</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В соответствии с Федеральным законом от 6 октября 2003 года N 131-ФЗ "Об общих п</vt:lpstr>
      <vt:lpstr/>
      <vt:lpstr>Статья 1. Поступление на муниципальную службу</vt:lpstr>
      <vt:lpstr>Статья 2. Конкурс на замещение должности муниципальной службы</vt:lpstr>
      <vt:lpstr>Статья 3. Аттестация муниципальных служащих</vt:lpstr>
      <vt:lpstr>Статья 4. Основания для расторжения трудового договора с муниципальным служащим</vt:lpstr>
    </vt:vector>
  </TitlesOfParts>
  <Company>Прокуратура РФ</Company>
  <LinksUpToDate>false</LinksUpToDate>
  <CharactersWithSpaces>19716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16</cp:revision>
  <cp:lastPrinted>2025-03-19T08:20:00Z</cp:lastPrinted>
  <dcterms:created xsi:type="dcterms:W3CDTF">2024-07-11T18:37:00Z</dcterms:created>
  <dcterms:modified xsi:type="dcterms:W3CDTF">2025-03-19T08:21:00Z</dcterms:modified>
</cp:coreProperties>
</file>