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EBB" w:rsidRDefault="00616EBB" w:rsidP="00822E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2827" w:rsidRPr="008E2335" w:rsidRDefault="008E2335" w:rsidP="008E2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35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E2335" w:rsidRPr="008E2335" w:rsidRDefault="008E2335" w:rsidP="008E2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35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8E2335" w:rsidRPr="008E2335" w:rsidRDefault="008E2335" w:rsidP="008E2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35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8E2335" w:rsidRDefault="008E2335" w:rsidP="008E23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233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335" w:rsidRDefault="008E2335" w:rsidP="008E23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3A7B" w:rsidRDefault="00B73A7B" w:rsidP="008E23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2335" w:rsidRPr="008E2335" w:rsidRDefault="008E2335" w:rsidP="008E2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3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E2335" w:rsidRDefault="008E2335" w:rsidP="008E23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2335" w:rsidRDefault="00862E09" w:rsidP="008E23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25.03.2025</w:t>
      </w:r>
      <w:r w:rsidR="00822EC6">
        <w:rPr>
          <w:rFonts w:ascii="Times New Roman" w:hAnsi="Times New Roman" w:cs="Times New Roman"/>
          <w:sz w:val="28"/>
          <w:szCs w:val="28"/>
        </w:rPr>
        <w:t xml:space="preserve"> г.</w:t>
      </w:r>
      <w:r w:rsidR="008E23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822EC6">
        <w:rPr>
          <w:rFonts w:ascii="Times New Roman" w:hAnsi="Times New Roman" w:cs="Times New Roman"/>
          <w:sz w:val="28"/>
          <w:szCs w:val="28"/>
        </w:rPr>
        <w:t xml:space="preserve">                    № 44</w:t>
      </w:r>
    </w:p>
    <w:p w:rsidR="008E2335" w:rsidRDefault="008E2335" w:rsidP="008E23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2335" w:rsidRPr="00DF0353" w:rsidRDefault="008E2335" w:rsidP="00DF0353">
      <w:pPr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353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«Обеспечение первичных мер по</w:t>
      </w:r>
      <w:r w:rsidR="00DF0353" w:rsidRPr="00DF0353">
        <w:rPr>
          <w:rFonts w:ascii="Times New Roman" w:hAnsi="Times New Roman" w:cs="Times New Roman"/>
          <w:b/>
          <w:sz w:val="28"/>
          <w:szCs w:val="28"/>
        </w:rPr>
        <w:t>ж</w:t>
      </w:r>
      <w:r w:rsidR="002A7C0D">
        <w:rPr>
          <w:rFonts w:ascii="Times New Roman" w:hAnsi="Times New Roman" w:cs="Times New Roman"/>
          <w:b/>
          <w:sz w:val="28"/>
          <w:szCs w:val="28"/>
        </w:rPr>
        <w:t>арной безопасности в границах населенных пунктов</w:t>
      </w:r>
      <w:r w:rsidR="00DF0353" w:rsidRPr="00DF0353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</w:t>
      </w:r>
      <w:r w:rsidR="00906A70">
        <w:rPr>
          <w:rFonts w:ascii="Times New Roman" w:hAnsi="Times New Roman" w:cs="Times New Roman"/>
          <w:b/>
          <w:sz w:val="28"/>
          <w:szCs w:val="28"/>
        </w:rPr>
        <w:t xml:space="preserve"> на 2</w:t>
      </w:r>
      <w:r w:rsidR="002F1044">
        <w:rPr>
          <w:rFonts w:ascii="Times New Roman" w:hAnsi="Times New Roman" w:cs="Times New Roman"/>
          <w:b/>
          <w:sz w:val="28"/>
          <w:szCs w:val="28"/>
        </w:rPr>
        <w:t>025-2029</w:t>
      </w:r>
      <w:r w:rsidR="009A47A8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Pr="00DF0353">
        <w:rPr>
          <w:rFonts w:ascii="Times New Roman" w:hAnsi="Times New Roman" w:cs="Times New Roman"/>
          <w:b/>
          <w:sz w:val="28"/>
          <w:szCs w:val="28"/>
        </w:rPr>
        <w:t>»</w:t>
      </w:r>
    </w:p>
    <w:p w:rsidR="008E2335" w:rsidRDefault="008E2335" w:rsidP="00DF0353">
      <w:pPr>
        <w:ind w:right="57"/>
        <w:jc w:val="both"/>
        <w:rPr>
          <w:sz w:val="28"/>
          <w:szCs w:val="28"/>
        </w:rPr>
      </w:pPr>
    </w:p>
    <w:p w:rsidR="008E2335" w:rsidRPr="0089485A" w:rsidRDefault="00891428" w:rsidP="009B17F8">
      <w:pPr>
        <w:spacing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485A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</w:t>
      </w:r>
      <w:hyperlink r:id="rId5" w:history="1">
        <w:r w:rsidR="008948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от 21.12.1994 года № </w:t>
        </w:r>
        <w:r w:rsidR="0089485A" w:rsidRPr="008948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69-ФЗ </w:t>
        </w:r>
        <w:r w:rsidR="008948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             «</w:t>
        </w:r>
        <w:r w:rsidR="0089485A" w:rsidRPr="008948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 пожарной безопасности</w:t>
        </w:r>
        <w:r w:rsidR="007F50C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»,</w:t>
        </w:r>
      </w:hyperlink>
      <w:r w:rsidR="007F50C2">
        <w:rPr>
          <w:rFonts w:ascii="Times New Roman" w:hAnsi="Times New Roman" w:cs="Times New Roman"/>
          <w:sz w:val="28"/>
          <w:szCs w:val="28"/>
        </w:rPr>
        <w:t xml:space="preserve"> </w:t>
      </w:r>
      <w:r w:rsidR="00C73AEC">
        <w:rPr>
          <w:rFonts w:ascii="Times New Roman" w:hAnsi="Times New Roman" w:cs="Times New Roman"/>
          <w:sz w:val="28"/>
          <w:szCs w:val="28"/>
        </w:rPr>
        <w:t>Федерального Закона от 06.10.2003 г.                    № 131-ФЗ «Об общих принципах местного самоуправления в Российской Федерации»</w:t>
      </w:r>
      <w:r w:rsidR="009A47A8">
        <w:rPr>
          <w:rFonts w:ascii="Times New Roman" w:hAnsi="Times New Roman" w:cs="Times New Roman"/>
          <w:sz w:val="28"/>
          <w:szCs w:val="28"/>
        </w:rPr>
        <w:t xml:space="preserve"> и Устава Уголковского сельского поселения Зубово-Полянского муниципального района Республики Мордовия администрация Уголковского сельского поселения постановляет: </w:t>
      </w:r>
    </w:p>
    <w:p w:rsidR="009A47A8" w:rsidRDefault="009A47A8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47A8">
        <w:rPr>
          <w:rFonts w:ascii="Times New Roman" w:hAnsi="Times New Roman" w:cs="Times New Roman"/>
          <w:sz w:val="28"/>
          <w:szCs w:val="28"/>
        </w:rPr>
        <w:t>1. Утвердить муниципальную программу «Обеспечение первичных мер пожа</w:t>
      </w:r>
      <w:r w:rsidR="00C7334A">
        <w:rPr>
          <w:rFonts w:ascii="Times New Roman" w:hAnsi="Times New Roman" w:cs="Times New Roman"/>
          <w:sz w:val="28"/>
          <w:szCs w:val="28"/>
        </w:rPr>
        <w:t xml:space="preserve">рной безопасности в границах населенных пунктов </w:t>
      </w:r>
      <w:r w:rsidRPr="009A47A8">
        <w:rPr>
          <w:rFonts w:ascii="Times New Roman" w:hAnsi="Times New Roman" w:cs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 на 2</w:t>
      </w:r>
      <w:r w:rsidR="002F1044">
        <w:rPr>
          <w:rFonts w:ascii="Times New Roman" w:hAnsi="Times New Roman" w:cs="Times New Roman"/>
          <w:sz w:val="28"/>
          <w:szCs w:val="28"/>
        </w:rPr>
        <w:t>025-2029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Pr="009A47A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73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7A8" w:rsidRDefault="009A47A8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2. </w:t>
      </w:r>
      <w:r w:rsidR="003E7237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 в сети «Интернет». </w:t>
      </w:r>
    </w:p>
    <w:p w:rsidR="003E7237" w:rsidRDefault="003E7237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 Настоящее постановление распространяет свое действие на правоотношения, возникшие с 01.01.2025 г. </w:t>
      </w:r>
    </w:p>
    <w:p w:rsidR="003E7237" w:rsidRDefault="003E7237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 Настоящее постановление вступает в силу со дня его официального опубликования. </w:t>
      </w:r>
    </w:p>
    <w:p w:rsidR="005411CD" w:rsidRDefault="005411CD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 </w:t>
      </w:r>
    </w:p>
    <w:p w:rsidR="00CF593E" w:rsidRDefault="00CF593E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CF593E" w:rsidRDefault="00CF593E" w:rsidP="00CF593E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3E7237" w:rsidRDefault="003E7237" w:rsidP="003E7237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E7237" w:rsidRDefault="003E7237" w:rsidP="00067429">
      <w:pPr>
        <w:widowControl w:val="0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посещения</w:t>
      </w:r>
    </w:p>
    <w:p w:rsidR="003E7237" w:rsidRDefault="003E7237" w:rsidP="00067429">
      <w:pPr>
        <w:widowControl w:val="0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3E7237" w:rsidRPr="009A47A8" w:rsidRDefault="003E7237" w:rsidP="00067429">
      <w:pPr>
        <w:widowControl w:val="0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8E2335" w:rsidRDefault="00997F94" w:rsidP="00C931FA">
      <w:pPr>
        <w:spacing w:after="0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:rsidR="00997F94" w:rsidRDefault="00997F94" w:rsidP="00C931FA">
      <w:pPr>
        <w:spacing w:after="0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97F94" w:rsidRDefault="00997F94" w:rsidP="00C931FA">
      <w:pPr>
        <w:spacing w:after="0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997F94" w:rsidRDefault="00997F94" w:rsidP="00C931FA">
      <w:pPr>
        <w:spacing w:after="0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997F94" w:rsidRDefault="00997F94" w:rsidP="00C931FA">
      <w:pPr>
        <w:spacing w:after="0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97F94" w:rsidRPr="0089485A" w:rsidRDefault="00046E03" w:rsidP="00C931FA">
      <w:pPr>
        <w:spacing w:after="0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25.03.2025 г.  № 44</w:t>
      </w:r>
    </w:p>
    <w:p w:rsidR="008E2335" w:rsidRDefault="008E2335" w:rsidP="008E2335">
      <w:pPr>
        <w:spacing w:line="240" w:lineRule="exact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9C7A3A" w:rsidRDefault="009C7A3A" w:rsidP="008E2335">
      <w:pPr>
        <w:spacing w:line="240" w:lineRule="exact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230E5" w:rsidRPr="0089485A" w:rsidRDefault="00F230E5" w:rsidP="008E2335">
      <w:pPr>
        <w:spacing w:line="240" w:lineRule="exact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6D6998" w:rsidRPr="006D6998" w:rsidRDefault="006D6998" w:rsidP="00837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998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6D6998" w:rsidRDefault="006D6998" w:rsidP="00837EAA">
      <w:pPr>
        <w:spacing w:after="0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998">
        <w:rPr>
          <w:rFonts w:ascii="Times New Roman" w:hAnsi="Times New Roman" w:cs="Times New Roman"/>
          <w:b/>
          <w:sz w:val="28"/>
          <w:szCs w:val="28"/>
        </w:rPr>
        <w:t>«Обеспечение первичных мер пож</w:t>
      </w:r>
      <w:r w:rsidR="00A63CBA">
        <w:rPr>
          <w:rFonts w:ascii="Times New Roman" w:hAnsi="Times New Roman" w:cs="Times New Roman"/>
          <w:b/>
          <w:sz w:val="28"/>
          <w:szCs w:val="28"/>
        </w:rPr>
        <w:t xml:space="preserve">арной безопасности в границах населенных пунктов </w:t>
      </w:r>
      <w:r w:rsidRPr="006D6998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</w:t>
      </w:r>
      <w:r w:rsidR="00F04ECA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6D6998">
        <w:rPr>
          <w:rFonts w:ascii="Times New Roman" w:hAnsi="Times New Roman" w:cs="Times New Roman"/>
          <w:b/>
          <w:sz w:val="28"/>
          <w:szCs w:val="28"/>
        </w:rPr>
        <w:t>на 2</w:t>
      </w:r>
      <w:r w:rsidR="002F1044">
        <w:rPr>
          <w:rFonts w:ascii="Times New Roman" w:hAnsi="Times New Roman" w:cs="Times New Roman"/>
          <w:b/>
          <w:sz w:val="28"/>
          <w:szCs w:val="28"/>
        </w:rPr>
        <w:t>025-2029</w:t>
      </w:r>
      <w:r w:rsidR="00152B3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F230E5" w:rsidRPr="006D6998" w:rsidRDefault="00F230E5" w:rsidP="00837EAA">
      <w:pPr>
        <w:spacing w:after="0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998" w:rsidRDefault="006D6998" w:rsidP="00837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A3A" w:rsidRDefault="009C7A3A" w:rsidP="00837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126" w:rsidRDefault="009E7D3F" w:rsidP="00837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 Паспорт муниципальной программы</w:t>
      </w:r>
    </w:p>
    <w:p w:rsidR="001C07E4" w:rsidRDefault="001C07E4" w:rsidP="00837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Layout w:type="fixed"/>
        <w:tblLook w:val="0000"/>
      </w:tblPr>
      <w:tblGrid>
        <w:gridCol w:w="2552"/>
        <w:gridCol w:w="7088"/>
      </w:tblGrid>
      <w:tr w:rsidR="00C01217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1217" w:rsidRPr="00C01217" w:rsidRDefault="00BA6FD2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 Наименование </w:t>
            </w:r>
            <w:r w:rsidR="008B770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1217" w:rsidRPr="00C01217" w:rsidRDefault="00C01217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1B63" w:rsidRPr="009E1B6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первичных мер пожарной безопасности в границах населенных пунктов  Уголковского сельского поселения Зубово-Полянского муниципального района Республики Мордовия </w:t>
            </w:r>
            <w:r w:rsidR="009E1B6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E1B63" w:rsidRPr="009E1B63">
              <w:rPr>
                <w:rFonts w:ascii="Times New Roman" w:hAnsi="Times New Roman" w:cs="Times New Roman"/>
                <w:sz w:val="28"/>
                <w:szCs w:val="28"/>
              </w:rPr>
              <w:t>на 2</w:t>
            </w:r>
            <w:r w:rsidR="002F1044">
              <w:rPr>
                <w:rFonts w:ascii="Times New Roman" w:hAnsi="Times New Roman" w:cs="Times New Roman"/>
                <w:sz w:val="28"/>
                <w:szCs w:val="28"/>
              </w:rPr>
              <w:t>025-2029</w:t>
            </w:r>
            <w:r w:rsidR="009E1B63" w:rsidRPr="009E1B63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01217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1217" w:rsidRPr="00C01217" w:rsidRDefault="00C01217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>2. Основания для разработки</w:t>
            </w:r>
            <w:r w:rsidR="008B770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п</w:t>
            </w: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1217" w:rsidRPr="00C01217" w:rsidRDefault="00130EB3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21.12.1994 № 69-ФЗ «О пожарной безопасности»;</w:t>
            </w:r>
          </w:p>
          <w:p w:rsidR="00C01217" w:rsidRPr="00C01217" w:rsidRDefault="00130EB3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01217" w:rsidRDefault="00130EB3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C01217" w:rsidRPr="002736FA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11.07.2008 № 123-ФЗ «Технический регламент о требованиях пожарной безопасности»</w:t>
            </w:r>
            <w:r w:rsidR="002736F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736FA" w:rsidRPr="002736FA" w:rsidRDefault="00130EB3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2736FA" w:rsidRPr="002736F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Правительства Российской Федерации </w:t>
            </w:r>
            <w:hyperlink r:id="rId6" w:history="1">
              <w:r w:rsidR="002736FA">
                <w:rPr>
                  <w:rStyle w:val="a3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от 16.09.2020 № 1479 «</w:t>
              </w:r>
              <w:r w:rsidR="002736FA" w:rsidRPr="002736FA">
                <w:rPr>
                  <w:rStyle w:val="a3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Об утверждении Правил противопожарного режима в Российской Федерации</w:t>
              </w:r>
              <w:r w:rsidR="0054175F">
                <w:rPr>
                  <w:rStyle w:val="a3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»</w:t>
              </w:r>
            </w:hyperlink>
          </w:p>
        </w:tc>
      </w:tr>
      <w:tr w:rsidR="00C01217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1217" w:rsidRPr="00C01217" w:rsidRDefault="00EE6EBA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 xml:space="preserve">. Разработчик </w:t>
            </w:r>
            <w:r w:rsidR="005F764F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217" w:rsidRPr="00C01217" w:rsidRDefault="00C01217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Уголковского сельского поселения </w:t>
            </w:r>
            <w:r w:rsidR="00EE6EBA">
              <w:rPr>
                <w:rFonts w:ascii="Times New Roman" w:hAnsi="Times New Roman" w:cs="Times New Roman"/>
                <w:sz w:val="28"/>
                <w:szCs w:val="28"/>
              </w:rPr>
              <w:t>Зубово-Полянского муниципального района Республики Мордовия</w:t>
            </w:r>
          </w:p>
        </w:tc>
      </w:tr>
      <w:tr w:rsidR="00C01217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1217" w:rsidRPr="00C01217" w:rsidRDefault="00EE6EBA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. Исполнители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F764F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1217" w:rsidRPr="00C01217" w:rsidRDefault="00C01217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>Администрация Уголковского сельского поселения</w:t>
            </w:r>
            <w:r w:rsidR="00DA27E7">
              <w:rPr>
                <w:rFonts w:ascii="Times New Roman" w:hAnsi="Times New Roman" w:cs="Times New Roman"/>
                <w:sz w:val="28"/>
                <w:szCs w:val="28"/>
              </w:rPr>
              <w:t xml:space="preserve"> Зубово-Полянского муниципального района Республики Мордовия,</w:t>
            </w: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и предприятия, расположенные на территории  Уголковского сельского поселения</w:t>
            </w:r>
            <w:r w:rsidR="00DA27E7">
              <w:rPr>
                <w:rFonts w:ascii="Times New Roman" w:hAnsi="Times New Roman" w:cs="Times New Roman"/>
                <w:sz w:val="28"/>
                <w:szCs w:val="28"/>
              </w:rPr>
              <w:t xml:space="preserve"> Зубово-Полянского муниципального района Республики Мордовия </w:t>
            </w:r>
            <w:r w:rsidRPr="00C01217">
              <w:rPr>
                <w:rFonts w:ascii="Times New Roman" w:hAnsi="Times New Roman" w:cs="Times New Roman"/>
                <w:sz w:val="28"/>
                <w:szCs w:val="28"/>
              </w:rPr>
              <w:t xml:space="preserve"> независимо от их организационно-правовых форм, индивидуальные предприниматели</w:t>
            </w:r>
          </w:p>
        </w:tc>
      </w:tr>
      <w:tr w:rsidR="00C01217" w:rsidRPr="00C01217" w:rsidTr="00FE4358">
        <w:trPr>
          <w:trHeight w:val="353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1217" w:rsidRPr="00C01217" w:rsidRDefault="00120EBE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. Цель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F764F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E2E" w:rsidRPr="00C01217" w:rsidRDefault="00376E2E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6E2E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необходимых условий для реализации полномочий по обеспечению первичных мер пожарной безопасности в границах населенных пунктов Уголковского сельского поселения Зубово-Полянского муниципального района Республики Мордовия, защиты жизни и здоровья граждан, материальных ценностей от пожаров в границах </w:t>
            </w:r>
            <w:r w:rsidR="00FE4358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населенных пунктов </w:t>
            </w:r>
            <w:r w:rsidRPr="00376E2E">
              <w:rPr>
                <w:rFonts w:ascii="Times New Roman" w:hAnsi="Times New Roman" w:cs="Times New Roman"/>
                <w:sz w:val="28"/>
                <w:szCs w:val="28"/>
              </w:rPr>
              <w:t>Уголковского сельского поселения Зубово-Полянского муниципального района Республики Мордовия</w:t>
            </w:r>
          </w:p>
        </w:tc>
      </w:tr>
      <w:tr w:rsidR="00C01217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1217" w:rsidRPr="00C01217" w:rsidRDefault="009204A0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 xml:space="preserve">. Задачи </w:t>
            </w:r>
            <w:r w:rsidR="005F764F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="00C01217" w:rsidRPr="00C01217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E21" w:rsidRDefault="00053026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 Организация противопожарной пропаганды</w:t>
            </w:r>
            <w:r w:rsidR="00174E21">
              <w:rPr>
                <w:rFonts w:ascii="Times New Roman" w:hAnsi="Times New Roman" w:cs="Times New Roman"/>
                <w:sz w:val="28"/>
                <w:szCs w:val="28"/>
              </w:rPr>
              <w:t xml:space="preserve"> среди населения </w:t>
            </w:r>
            <w:r w:rsidR="00174E21" w:rsidRPr="00376E2E">
              <w:rPr>
                <w:rFonts w:ascii="Times New Roman" w:hAnsi="Times New Roman" w:cs="Times New Roman"/>
                <w:sz w:val="28"/>
                <w:szCs w:val="28"/>
              </w:rPr>
              <w:t>Уголковского сельского поселения Зубово-Полянского муниципального района Республики Мордовия</w:t>
            </w:r>
            <w:r w:rsidR="00174E21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пожарной безопасности; </w:t>
            </w:r>
          </w:p>
          <w:p w:rsidR="00174E21" w:rsidRPr="00174E21" w:rsidRDefault="00174E21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E21">
              <w:rPr>
                <w:rFonts w:ascii="Times New Roman" w:hAnsi="Times New Roman" w:cs="Times New Roman"/>
                <w:sz w:val="28"/>
                <w:szCs w:val="28"/>
              </w:rPr>
              <w:t>2. </w:t>
            </w:r>
            <w:r w:rsidRPr="00174E2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в целях пожаротушения условий для забора в любое время года воды из источников наружного водосна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бжения, расположенных в</w:t>
            </w:r>
            <w:r w:rsidRPr="00174E2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населенных пунктах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сельского поселения</w:t>
            </w:r>
            <w:r w:rsidRPr="00174E2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174E21" w:rsidRDefault="00174E21" w:rsidP="009C7A3A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3. </w:t>
            </w:r>
            <w:r w:rsidR="00677001" w:rsidRPr="006770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Оснащение территорий общего пользования первичными средствами тушения пожаров и противопожарным инвентарем</w:t>
            </w:r>
            <w:r w:rsidR="006770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677001" w:rsidRPr="00053026" w:rsidRDefault="00677001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0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4. </w:t>
            </w:r>
            <w:r w:rsidR="00053026" w:rsidRPr="000530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и принятие мер по оповещению населения и подразделений Государственной противопожарной службы о пожаре;</w:t>
            </w:r>
          </w:p>
          <w:p w:rsidR="00C01217" w:rsidRPr="00C01217" w:rsidRDefault="0075387E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B6C">
              <w:rPr>
                <w:rFonts w:ascii="Times New Roman" w:hAnsi="Times New Roman" w:cs="Times New Roman"/>
                <w:sz w:val="28"/>
                <w:szCs w:val="28"/>
              </w:rPr>
              <w:t>5. </w:t>
            </w:r>
            <w:r w:rsidR="004C0B6C" w:rsidRPr="004C0B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Установление особого противопожарного режима в случае повышения пожарной опасности</w:t>
            </w:r>
          </w:p>
        </w:tc>
      </w:tr>
      <w:tr w:rsidR="00317C68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7C68" w:rsidRPr="00317C68" w:rsidRDefault="00317C68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17C68">
              <w:rPr>
                <w:rFonts w:ascii="Times New Roman" w:hAnsi="Times New Roman" w:cs="Times New Roman"/>
                <w:sz w:val="28"/>
                <w:szCs w:val="28"/>
              </w:rPr>
              <w:t xml:space="preserve">7. Сроки реализации </w:t>
            </w:r>
            <w:r w:rsidR="005F764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402ED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317C68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7C68" w:rsidRDefault="00F230E5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2025-2029</w:t>
            </w:r>
            <w:r w:rsidR="00317C6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317C68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7C68" w:rsidRPr="008402ED" w:rsidRDefault="00EA52D0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8402ED" w:rsidRPr="008402ED">
              <w:rPr>
                <w:rFonts w:ascii="Times New Roman" w:hAnsi="Times New Roman" w:cs="Times New Roman"/>
                <w:sz w:val="28"/>
                <w:szCs w:val="28"/>
              </w:rPr>
              <w:t xml:space="preserve">. Ожидаемые результаты </w:t>
            </w:r>
            <w:r w:rsidR="005F764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402ED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="008402ED" w:rsidRPr="008402ED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40D0" w:rsidRPr="00B740D0" w:rsidRDefault="00B740D0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740D0">
              <w:rPr>
                <w:rFonts w:ascii="Times New Roman" w:hAnsi="Times New Roman" w:cs="Times New Roman"/>
                <w:sz w:val="28"/>
                <w:szCs w:val="28"/>
              </w:rPr>
              <w:t>. Повышение уровня грамотности населения   Уголковского сельского поселения по вопросам пожарной безопасности.</w:t>
            </w:r>
          </w:p>
          <w:p w:rsidR="00B740D0" w:rsidRPr="00B740D0" w:rsidRDefault="00B740D0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0D0">
              <w:rPr>
                <w:rFonts w:ascii="Times New Roman" w:hAnsi="Times New Roman" w:cs="Times New Roman"/>
                <w:sz w:val="28"/>
                <w:szCs w:val="28"/>
              </w:rPr>
              <w:t>2. Участие общественности в профилактических мероприятиях по предупреждению пожаров.</w:t>
            </w:r>
          </w:p>
          <w:p w:rsidR="00B740D0" w:rsidRPr="00B740D0" w:rsidRDefault="00B740D0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0D0">
              <w:rPr>
                <w:rFonts w:ascii="Times New Roman" w:hAnsi="Times New Roman" w:cs="Times New Roman"/>
                <w:sz w:val="28"/>
                <w:szCs w:val="28"/>
              </w:rPr>
              <w:t xml:space="preserve">3. Снижение общего количества пожаров и гибели людей. </w:t>
            </w:r>
          </w:p>
          <w:p w:rsidR="00B740D0" w:rsidRPr="00B740D0" w:rsidRDefault="00B740D0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0D0">
              <w:rPr>
                <w:rFonts w:ascii="Times New Roman" w:hAnsi="Times New Roman" w:cs="Times New Roman"/>
                <w:sz w:val="28"/>
                <w:szCs w:val="28"/>
              </w:rPr>
              <w:t>4. Повышение защищенности территории поселения от пожаров.</w:t>
            </w:r>
          </w:p>
          <w:p w:rsidR="00317C68" w:rsidRDefault="00B740D0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0D0">
              <w:rPr>
                <w:rFonts w:ascii="Times New Roman" w:hAnsi="Times New Roman" w:cs="Times New Roman"/>
                <w:sz w:val="28"/>
                <w:szCs w:val="28"/>
              </w:rPr>
              <w:t xml:space="preserve">5. Снижение размеров общего материального ущерба, нанесенного пожарами. </w:t>
            </w:r>
          </w:p>
        </w:tc>
      </w:tr>
      <w:tr w:rsidR="00317C68" w:rsidRPr="00C01217" w:rsidTr="00BA6F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7C68" w:rsidRDefault="00EA52D0" w:rsidP="009C7A3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6226C">
              <w:rPr>
                <w:rFonts w:ascii="Times New Roman" w:hAnsi="Times New Roman" w:cs="Times New Roman"/>
                <w:sz w:val="28"/>
                <w:szCs w:val="28"/>
              </w:rPr>
              <w:t xml:space="preserve">. Организация контроля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7C68" w:rsidRDefault="0096226C" w:rsidP="009C7A3A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E5FD7" w:rsidRPr="00376E2E">
              <w:rPr>
                <w:rFonts w:ascii="Times New Roman" w:hAnsi="Times New Roman" w:cs="Times New Roman"/>
                <w:sz w:val="28"/>
                <w:szCs w:val="28"/>
              </w:rPr>
              <w:t>Уголковского сельского поселения Зубово-Полянского муниципального района Республики Мордовия</w:t>
            </w:r>
          </w:p>
        </w:tc>
      </w:tr>
    </w:tbl>
    <w:p w:rsidR="001C07E4" w:rsidRDefault="001C07E4" w:rsidP="00837E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6FB" w:rsidRDefault="00A926FB" w:rsidP="00837E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2. </w:t>
      </w:r>
      <w:r w:rsidR="002A03C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A03C0" w:rsidRPr="00FF3FFB" w:rsidRDefault="002A03C0" w:rsidP="00837E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3FFB" w:rsidRPr="00FF3FFB" w:rsidRDefault="002A03C0" w:rsidP="00837EAA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FF3FFB">
        <w:rPr>
          <w:rFonts w:ascii="Times New Roman" w:hAnsi="Times New Roman" w:cs="Times New Roman"/>
          <w:sz w:val="28"/>
          <w:szCs w:val="28"/>
        </w:rPr>
        <w:tab/>
      </w:r>
      <w:r w:rsidR="00FF3FFB" w:rsidRPr="00FF3FFB">
        <w:rPr>
          <w:rFonts w:ascii="Times New Roman" w:hAnsi="Times New Roman" w:cs="Times New Roman"/>
          <w:sz w:val="28"/>
          <w:szCs w:val="28"/>
        </w:rPr>
        <w:t>Муниципальная программа «Обеспечение первичных мер пожарной безопасности в границах населенных пунктов  Уголковского сельского поселения Зубово-Полянского муниципального района Республики Мордовия на 2</w:t>
      </w:r>
      <w:r w:rsidR="002F1044">
        <w:rPr>
          <w:rFonts w:ascii="Times New Roman" w:hAnsi="Times New Roman" w:cs="Times New Roman"/>
          <w:sz w:val="28"/>
          <w:szCs w:val="28"/>
        </w:rPr>
        <w:t>025-2029</w:t>
      </w:r>
      <w:r w:rsidR="00FF3FFB" w:rsidRPr="00FF3FFB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FF3FFB">
        <w:rPr>
          <w:rFonts w:ascii="Times New Roman" w:hAnsi="Times New Roman" w:cs="Times New Roman"/>
          <w:sz w:val="28"/>
          <w:szCs w:val="28"/>
        </w:rPr>
        <w:t xml:space="preserve"> (далее – Муниципальная п</w:t>
      </w:r>
      <w:r w:rsidR="00FF3FFB" w:rsidRPr="00FF3FFB">
        <w:rPr>
          <w:rFonts w:ascii="Times New Roman" w:hAnsi="Times New Roman" w:cs="Times New Roman"/>
          <w:sz w:val="28"/>
          <w:szCs w:val="28"/>
        </w:rPr>
        <w:t xml:space="preserve">рограмма) определяет </w:t>
      </w:r>
      <w:proofErr w:type="gramStart"/>
      <w:r w:rsidR="00066C2C">
        <w:rPr>
          <w:rFonts w:ascii="Times New Roman" w:hAnsi="Times New Roman" w:cs="Times New Roman"/>
          <w:sz w:val="28"/>
          <w:szCs w:val="28"/>
        </w:rPr>
        <w:t>направления</w:t>
      </w:r>
      <w:proofErr w:type="gramEnd"/>
      <w:r w:rsidR="00FF3FFB" w:rsidRPr="00FF3FFB">
        <w:rPr>
          <w:rFonts w:ascii="Times New Roman" w:hAnsi="Times New Roman" w:cs="Times New Roman"/>
          <w:sz w:val="28"/>
          <w:szCs w:val="28"/>
        </w:rPr>
        <w:t xml:space="preserve"> и механизмы    реализации полномочий по обеспечению первичных мер пожарной безопасности в границах населенных пунктов  Уголковского сельского поселения Зубово-Полянского муниципального района Республики Мордовия</w:t>
      </w:r>
      <w:r w:rsidR="00FF3FFB">
        <w:rPr>
          <w:rFonts w:ascii="Times New Roman" w:hAnsi="Times New Roman" w:cs="Times New Roman"/>
          <w:sz w:val="28"/>
          <w:szCs w:val="28"/>
        </w:rPr>
        <w:t xml:space="preserve"> (далее – Сельское поселение),</w:t>
      </w:r>
      <w:r w:rsidR="00FF3FFB" w:rsidRPr="00FF3FFB">
        <w:rPr>
          <w:rFonts w:ascii="Times New Roman" w:hAnsi="Times New Roman" w:cs="Times New Roman"/>
          <w:sz w:val="28"/>
          <w:szCs w:val="28"/>
        </w:rPr>
        <w:t xml:space="preserve"> усиления противопожарной защиты населения и материальных ценностей.</w:t>
      </w:r>
      <w:r w:rsidR="00FF3F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F0A" w:rsidRPr="003B7590" w:rsidRDefault="00AF278A" w:rsidP="00837EAA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AF278A">
        <w:rPr>
          <w:sz w:val="28"/>
          <w:szCs w:val="28"/>
        </w:rPr>
        <w:t> </w:t>
      </w:r>
      <w:r w:rsidR="00D77F0A">
        <w:rPr>
          <w:sz w:val="28"/>
          <w:szCs w:val="28"/>
        </w:rPr>
        <w:t>Муниципальная п</w:t>
      </w:r>
      <w:r w:rsidR="00D77F0A" w:rsidRPr="003B7590">
        <w:rPr>
          <w:sz w:val="28"/>
          <w:szCs w:val="28"/>
        </w:rPr>
        <w:t xml:space="preserve">рограмма разработана в соответствии </w:t>
      </w:r>
      <w:proofErr w:type="gramStart"/>
      <w:r w:rsidR="00D77F0A" w:rsidRPr="003B7590">
        <w:rPr>
          <w:sz w:val="28"/>
          <w:szCs w:val="28"/>
        </w:rPr>
        <w:t>с</w:t>
      </w:r>
      <w:proofErr w:type="gramEnd"/>
      <w:r w:rsidR="00D77F0A" w:rsidRPr="003B7590">
        <w:rPr>
          <w:sz w:val="28"/>
          <w:szCs w:val="28"/>
        </w:rPr>
        <w:t>:</w:t>
      </w:r>
    </w:p>
    <w:p w:rsidR="00D77F0A" w:rsidRPr="00C01217" w:rsidRDefault="00D77F0A" w:rsidP="00837E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Федеральным</w:t>
      </w:r>
      <w:r w:rsidRPr="00C01217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01217">
        <w:rPr>
          <w:rFonts w:ascii="Times New Roman" w:hAnsi="Times New Roman" w:cs="Times New Roman"/>
          <w:sz w:val="28"/>
          <w:szCs w:val="28"/>
        </w:rPr>
        <w:t xml:space="preserve"> от 21.12.1994 № 69-ФЗ «О пожарной безопасности»;</w:t>
      </w:r>
    </w:p>
    <w:p w:rsidR="00D77F0A" w:rsidRDefault="00D77F0A" w:rsidP="00837E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C01217">
        <w:rPr>
          <w:rFonts w:ascii="Times New Roman" w:hAnsi="Times New Roman" w:cs="Times New Roman"/>
          <w:sz w:val="28"/>
          <w:szCs w:val="28"/>
        </w:rPr>
        <w:t>Федеральн</w:t>
      </w:r>
      <w:r w:rsidR="00ED5C11">
        <w:rPr>
          <w:rFonts w:ascii="Times New Roman" w:hAnsi="Times New Roman" w:cs="Times New Roman"/>
          <w:sz w:val="28"/>
          <w:szCs w:val="28"/>
        </w:rPr>
        <w:t>ым</w:t>
      </w:r>
      <w:r w:rsidRPr="00C01217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D5C11">
        <w:rPr>
          <w:rFonts w:ascii="Times New Roman" w:hAnsi="Times New Roman" w:cs="Times New Roman"/>
          <w:sz w:val="28"/>
          <w:szCs w:val="28"/>
        </w:rPr>
        <w:t>ом</w:t>
      </w:r>
      <w:r w:rsidRPr="00C01217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AD5279" w:rsidRDefault="00ED5C11" w:rsidP="00ED5C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Федеральным</w:t>
      </w:r>
      <w:r w:rsidR="00AD5279" w:rsidRPr="002736F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AD5279" w:rsidRPr="002736FA">
        <w:rPr>
          <w:rFonts w:ascii="Times New Roman" w:hAnsi="Times New Roman" w:cs="Times New Roman"/>
          <w:sz w:val="28"/>
          <w:szCs w:val="28"/>
        </w:rPr>
        <w:t xml:space="preserve"> от 11.07.2008 № 123-ФЗ «Технический регламент о требованиях пожарной безопасности»</w:t>
      </w:r>
      <w:r w:rsidR="00AD5279">
        <w:rPr>
          <w:rFonts w:ascii="Times New Roman" w:hAnsi="Times New Roman" w:cs="Times New Roman"/>
          <w:sz w:val="28"/>
          <w:szCs w:val="28"/>
        </w:rPr>
        <w:t>;</w:t>
      </w:r>
    </w:p>
    <w:p w:rsidR="00F10261" w:rsidRPr="00C01217" w:rsidRDefault="00AD5279" w:rsidP="009C7A3A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2736FA">
        <w:rPr>
          <w:rFonts w:ascii="Times New Roman" w:hAnsi="Times New Roman" w:cs="Times New Roman"/>
          <w:sz w:val="28"/>
          <w:szCs w:val="28"/>
        </w:rPr>
        <w:t>Постановлени</w:t>
      </w:r>
      <w:r w:rsidRPr="00ED5C11">
        <w:rPr>
          <w:rFonts w:ascii="Times New Roman" w:hAnsi="Times New Roman" w:cs="Times New Roman"/>
          <w:sz w:val="28"/>
          <w:szCs w:val="28"/>
        </w:rPr>
        <w:t>е</w:t>
      </w:r>
      <w:r w:rsidR="00ED5C11" w:rsidRPr="00ED5C11">
        <w:rPr>
          <w:rFonts w:ascii="Times New Roman" w:hAnsi="Times New Roman" w:cs="Times New Roman"/>
          <w:sz w:val="28"/>
          <w:szCs w:val="28"/>
        </w:rPr>
        <w:t>м</w:t>
      </w:r>
      <w:r w:rsidRPr="002736F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hyperlink r:id="rId7" w:history="1"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16.09.2020 № 1479 «</w:t>
        </w:r>
        <w:r w:rsidRPr="002736F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Об утверждении Правил противопожарного режима в Российской Федерации</w:t>
        </w:r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A03C0" w:rsidRDefault="00D77F0A" w:rsidP="009C7A3A">
      <w:pPr>
        <w:widowControl w:val="0"/>
        <w:spacing w:after="0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0ADD" w:rsidRPr="00E60ADD">
        <w:rPr>
          <w:rFonts w:ascii="Times New Roman" w:hAnsi="Times New Roman" w:cs="Times New Roman"/>
          <w:sz w:val="28"/>
          <w:szCs w:val="28"/>
        </w:rPr>
        <w:t>Под первичными мерами пож</w:t>
      </w:r>
      <w:r w:rsidR="009852B3">
        <w:rPr>
          <w:rFonts w:ascii="Times New Roman" w:hAnsi="Times New Roman" w:cs="Times New Roman"/>
          <w:sz w:val="28"/>
          <w:szCs w:val="28"/>
        </w:rPr>
        <w:t xml:space="preserve">арной безопасности в настоящей </w:t>
      </w:r>
      <w:r w:rsidR="009852B3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E60ADD" w:rsidRPr="00E60ADD">
        <w:rPr>
          <w:rFonts w:ascii="Times New Roman" w:hAnsi="Times New Roman" w:cs="Times New Roman"/>
          <w:sz w:val="28"/>
          <w:szCs w:val="28"/>
        </w:rPr>
        <w:t xml:space="preserve">униципальной программе понимается </w:t>
      </w:r>
      <w:r w:rsidR="00E60ADD" w:rsidRPr="00E60AD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реализация принятых в установленном порядке норм и правил по предотвращению пожаров, спасанию людей и имущества при пожарах, являющихся частью комплекса мероприятий по организации пожаротушения.</w:t>
      </w:r>
    </w:p>
    <w:p w:rsidR="00E514DF" w:rsidRDefault="00E514DF" w:rsidP="00837EAA">
      <w:pPr>
        <w:spacing w:after="0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ab/>
      </w:r>
    </w:p>
    <w:p w:rsidR="00EF177D" w:rsidRPr="00EF177D" w:rsidRDefault="00EF177D" w:rsidP="00837EAA">
      <w:pPr>
        <w:spacing w:after="0"/>
        <w:jc w:val="center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5369C6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  <w:t>3.</w:t>
      </w:r>
      <w:r w:rsidRPr="00EF177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 </w:t>
      </w:r>
      <w:r w:rsidRPr="00EF177D">
        <w:rPr>
          <w:rStyle w:val="a5"/>
          <w:rFonts w:ascii="Times New Roman" w:hAnsi="Times New Roman" w:cs="Times New Roman"/>
          <w:sz w:val="28"/>
          <w:szCs w:val="28"/>
        </w:rPr>
        <w:t>Содержание проблемы и обоснование необходимости ее решения</w:t>
      </w:r>
    </w:p>
    <w:p w:rsidR="00EF177D" w:rsidRPr="00EF177D" w:rsidRDefault="00EF177D" w:rsidP="00837EAA">
      <w:pPr>
        <w:spacing w:after="0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</w:p>
    <w:p w:rsidR="005875FD" w:rsidRDefault="005875FD" w:rsidP="00837EAA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Уголковское сельское поселение включает в себя 6 населенных пунктов: с. Новая Поляна, с. Уголок, д. Исаевка, п. Шуварляй, п. Красный Лундан, п. </w:t>
      </w:r>
      <w:r w:rsidR="00BA026D">
        <w:rPr>
          <w:rFonts w:ascii="Times New Roman" w:hAnsi="Times New Roman" w:cs="Times New Roman"/>
          <w:sz w:val="28"/>
          <w:szCs w:val="28"/>
        </w:rPr>
        <w:t>Дмитриевка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4500A" w:rsidRPr="0094500A">
        <w:rPr>
          <w:rFonts w:ascii="Times New Roman" w:hAnsi="Times New Roman"/>
          <w:sz w:val="28"/>
          <w:szCs w:val="24"/>
        </w:rPr>
        <w:t>Опасности возникновения пожара подвержены объекты культуры, жилые и хозяйственные постройки.</w:t>
      </w:r>
      <w:r w:rsidR="006403A5">
        <w:rPr>
          <w:rFonts w:ascii="Times New Roman" w:hAnsi="Times New Roman"/>
          <w:sz w:val="28"/>
          <w:szCs w:val="24"/>
        </w:rPr>
        <w:t xml:space="preserve"> </w:t>
      </w:r>
    </w:p>
    <w:p w:rsidR="006403A5" w:rsidRDefault="006403A5" w:rsidP="00837EAA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На территории Уголковского сельского поселения расположено два пожарных гидранта,  два пожарных резервуара, один искусственный водоем. На расстоянии менее 500 м рядом с 5 населе</w:t>
      </w:r>
      <w:r w:rsidR="00D100B4">
        <w:rPr>
          <w:rFonts w:ascii="Times New Roman" w:hAnsi="Times New Roman"/>
          <w:sz w:val="28"/>
          <w:szCs w:val="24"/>
        </w:rPr>
        <w:t xml:space="preserve">нными пунктами протекает река Лундан. </w:t>
      </w:r>
    </w:p>
    <w:p w:rsidR="00B72B07" w:rsidRDefault="004F45AA" w:rsidP="009D2365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4F45AA">
        <w:rPr>
          <w:rFonts w:ascii="Times New Roman" w:hAnsi="Times New Roman" w:cs="Times New Roman"/>
          <w:sz w:val="28"/>
          <w:szCs w:val="28"/>
        </w:rPr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</w:t>
      </w:r>
      <w:r w:rsidR="00D96DF4">
        <w:rPr>
          <w:rFonts w:ascii="Times New Roman" w:hAnsi="Times New Roman" w:cs="Times New Roman"/>
          <w:sz w:val="28"/>
          <w:szCs w:val="28"/>
        </w:rPr>
        <w:t xml:space="preserve">и газового </w:t>
      </w:r>
      <w:r w:rsidRPr="004F45AA">
        <w:rPr>
          <w:rFonts w:ascii="Times New Roman" w:hAnsi="Times New Roman" w:cs="Times New Roman"/>
          <w:sz w:val="28"/>
          <w:szCs w:val="28"/>
        </w:rPr>
        <w:t>отопления.</w:t>
      </w:r>
      <w:r w:rsidR="00A74F66" w:rsidRPr="00A74F66">
        <w:rPr>
          <w:rFonts w:ascii="Times New Roman" w:hAnsi="Times New Roman"/>
          <w:sz w:val="24"/>
          <w:szCs w:val="24"/>
        </w:rPr>
        <w:t xml:space="preserve"> </w:t>
      </w:r>
      <w:r w:rsidR="00A74F66" w:rsidRPr="00A74F66">
        <w:rPr>
          <w:rFonts w:ascii="Times New Roman" w:hAnsi="Times New Roman"/>
          <w:sz w:val="28"/>
          <w:szCs w:val="24"/>
        </w:rPr>
        <w:t xml:space="preserve">Скученность застройки способствует распространению огня на несколько строений стихийно, создавая угрозу уничтожения сел. </w:t>
      </w:r>
      <w:r w:rsidR="00BE0B78">
        <w:rPr>
          <w:rFonts w:ascii="Times New Roman" w:hAnsi="Times New Roman"/>
          <w:sz w:val="28"/>
          <w:szCs w:val="24"/>
        </w:rPr>
        <w:t>С 2000 г. пожа</w:t>
      </w:r>
      <w:r w:rsidR="00FA47B1">
        <w:rPr>
          <w:rFonts w:ascii="Times New Roman" w:hAnsi="Times New Roman"/>
          <w:sz w:val="28"/>
          <w:szCs w:val="24"/>
        </w:rPr>
        <w:t>ры произошли в с. Новая Полян</w:t>
      </w:r>
      <w:r w:rsidR="00266001">
        <w:rPr>
          <w:rFonts w:ascii="Times New Roman" w:hAnsi="Times New Roman"/>
          <w:sz w:val="28"/>
          <w:szCs w:val="24"/>
        </w:rPr>
        <w:t>а, в с. Уголок</w:t>
      </w:r>
      <w:r w:rsidR="00FA47B1">
        <w:rPr>
          <w:rFonts w:ascii="Times New Roman" w:hAnsi="Times New Roman"/>
          <w:sz w:val="28"/>
          <w:szCs w:val="24"/>
        </w:rPr>
        <w:t xml:space="preserve">, в д. Исаевка,             п. Шуварляй и п. Красный Лундан. </w:t>
      </w:r>
      <w:r w:rsidR="009D2365">
        <w:rPr>
          <w:rFonts w:ascii="Times New Roman" w:hAnsi="Times New Roman"/>
          <w:sz w:val="28"/>
          <w:szCs w:val="24"/>
        </w:rPr>
        <w:t>С 2000 г. на пожарах на территории Уголковского сельского поселения погибло 6 человек</w:t>
      </w:r>
      <w:r w:rsidR="00AA465B">
        <w:rPr>
          <w:rFonts w:ascii="Times New Roman" w:hAnsi="Times New Roman"/>
          <w:sz w:val="28"/>
          <w:szCs w:val="24"/>
        </w:rPr>
        <w:t>,</w:t>
      </w:r>
      <w:r w:rsidR="009D2365">
        <w:rPr>
          <w:rFonts w:ascii="Times New Roman" w:hAnsi="Times New Roman"/>
          <w:sz w:val="28"/>
          <w:szCs w:val="24"/>
        </w:rPr>
        <w:t xml:space="preserve"> </w:t>
      </w:r>
      <w:r w:rsidR="00544775">
        <w:rPr>
          <w:rFonts w:ascii="Times New Roman" w:hAnsi="Times New Roman"/>
          <w:sz w:val="28"/>
          <w:szCs w:val="24"/>
        </w:rPr>
        <w:t xml:space="preserve"> в том чи</w:t>
      </w:r>
      <w:r w:rsidR="00ED1FEC">
        <w:rPr>
          <w:rFonts w:ascii="Times New Roman" w:hAnsi="Times New Roman"/>
          <w:sz w:val="28"/>
          <w:szCs w:val="24"/>
        </w:rPr>
        <w:t>сле несовершеннолетний ребенок.</w:t>
      </w:r>
    </w:p>
    <w:p w:rsidR="00ED1FEC" w:rsidRPr="00ED1FEC" w:rsidRDefault="00ED1FEC" w:rsidP="00ED1FEC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3F0529">
        <w:rPr>
          <w:rFonts w:ascii="Times New Roman" w:hAnsi="Times New Roman"/>
          <w:sz w:val="28"/>
          <w:szCs w:val="24"/>
        </w:rPr>
        <w:t>Пожары и связанные с ними чрезвычайные ситуации, а также их последствия являются важными факторами, негативно влияющими на состояние экономики и дестабилизирующими социально-экономическую обстановку.</w:t>
      </w:r>
    </w:p>
    <w:p w:rsidR="00EF177D" w:rsidRDefault="009646FB" w:rsidP="002F3A04">
      <w:pPr>
        <w:ind w:firstLine="708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4"/>
        </w:rPr>
        <w:t xml:space="preserve">На  территории сельского поселения сохраняется высокая вероятность возникновения пожаров. </w:t>
      </w:r>
      <w:r w:rsidR="0044414B">
        <w:rPr>
          <w:rFonts w:ascii="Times New Roman" w:hAnsi="Times New Roman" w:cs="Times New Roman"/>
          <w:sz w:val="28"/>
          <w:szCs w:val="28"/>
        </w:rPr>
        <w:t xml:space="preserve">Одной из самых распространенных причин возникновения пожаров является человеческий фактор. </w:t>
      </w:r>
      <w:r w:rsidR="0012791A">
        <w:rPr>
          <w:rFonts w:ascii="Times New Roman" w:hAnsi="Times New Roman" w:cs="Times New Roman"/>
          <w:sz w:val="28"/>
          <w:szCs w:val="28"/>
        </w:rPr>
        <w:t>Мероприятия, предусмотренные настоящей Муниципальной программой</w:t>
      </w:r>
      <w:r w:rsidR="002F3A04">
        <w:rPr>
          <w:rFonts w:ascii="Times New Roman" w:hAnsi="Times New Roman" w:cs="Times New Roman"/>
          <w:sz w:val="28"/>
          <w:szCs w:val="28"/>
        </w:rPr>
        <w:t>,</w:t>
      </w:r>
      <w:r w:rsidR="0012791A">
        <w:rPr>
          <w:rFonts w:ascii="Times New Roman" w:hAnsi="Times New Roman" w:cs="Times New Roman"/>
          <w:sz w:val="28"/>
          <w:szCs w:val="28"/>
        </w:rPr>
        <w:t xml:space="preserve"> направлены  на минимизацию возникновения пожаров природного и техногенного характера. </w:t>
      </w:r>
    </w:p>
    <w:p w:rsidR="006F6586" w:rsidRDefault="00EC4A15" w:rsidP="006F6586">
      <w:pPr>
        <w:spacing w:after="0"/>
        <w:jc w:val="center"/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  <w:t>4</w:t>
      </w:r>
      <w:r w:rsidR="00902626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  <w:t>. Цель</w:t>
      </w:r>
      <w:r w:rsidR="00192526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  <w:t xml:space="preserve"> и задачи</w:t>
      </w:r>
      <w:r w:rsidR="006F6586" w:rsidRPr="006F6586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  <w:t xml:space="preserve"> муниципальной программы</w:t>
      </w:r>
    </w:p>
    <w:p w:rsidR="006F6586" w:rsidRDefault="006F6586" w:rsidP="006F6586">
      <w:pPr>
        <w:spacing w:after="0"/>
        <w:jc w:val="center"/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</w:pPr>
    </w:p>
    <w:p w:rsidR="006F6586" w:rsidRDefault="006F6586" w:rsidP="006F65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</w:rPr>
        <w:tab/>
      </w:r>
      <w:r w:rsidRPr="006F658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Целью Муниципальной программы является </w:t>
      </w:r>
      <w:r w:rsidR="004C391D">
        <w:rPr>
          <w:rFonts w:ascii="Times New Roman" w:hAnsi="Times New Roman" w:cs="Times New Roman"/>
          <w:sz w:val="28"/>
          <w:szCs w:val="28"/>
        </w:rPr>
        <w:t>о</w:t>
      </w:r>
      <w:r w:rsidRPr="00376E2E">
        <w:rPr>
          <w:rFonts w:ascii="Times New Roman" w:hAnsi="Times New Roman" w:cs="Times New Roman"/>
          <w:sz w:val="28"/>
          <w:szCs w:val="28"/>
        </w:rPr>
        <w:t xml:space="preserve">беспечение необходимых условий для реализации полномочий по обеспечению первичных мер пожарной безопасности в границах населенных пунктов Уголковского сельского поселения Зубово-Полянского муниципального района Республики Мордовия, защиты жизни и здоровья граждан, </w:t>
      </w:r>
      <w:r w:rsidRPr="00376E2E">
        <w:rPr>
          <w:rFonts w:ascii="Times New Roman" w:hAnsi="Times New Roman" w:cs="Times New Roman"/>
          <w:sz w:val="28"/>
          <w:szCs w:val="28"/>
        </w:rPr>
        <w:lastRenderedPageBreak/>
        <w:t xml:space="preserve">материальных ценностей от пожаров в границах </w:t>
      </w:r>
      <w:r>
        <w:rPr>
          <w:rFonts w:ascii="Times New Roman" w:hAnsi="Times New Roman" w:cs="Times New Roman"/>
          <w:sz w:val="28"/>
          <w:szCs w:val="28"/>
        </w:rPr>
        <w:t xml:space="preserve">населенных пунктов </w:t>
      </w:r>
      <w:r w:rsidRPr="00376E2E">
        <w:rPr>
          <w:rFonts w:ascii="Times New Roman" w:hAnsi="Times New Roman" w:cs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6586" w:rsidRDefault="006F6586" w:rsidP="006F65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Задачами Муниципальной программы являются:</w:t>
      </w:r>
    </w:p>
    <w:p w:rsidR="006F6586" w:rsidRDefault="006F6586" w:rsidP="006F65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 Организация противопожарной пропаганды среди населения </w:t>
      </w:r>
      <w:r w:rsidRPr="00376E2E">
        <w:rPr>
          <w:rFonts w:ascii="Times New Roman" w:hAnsi="Times New Roman" w:cs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области пожарной безопасности; </w:t>
      </w:r>
    </w:p>
    <w:p w:rsidR="006F6586" w:rsidRPr="00174E21" w:rsidRDefault="006F6586" w:rsidP="004C391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E21">
        <w:rPr>
          <w:rFonts w:ascii="Times New Roman" w:hAnsi="Times New Roman" w:cs="Times New Roman"/>
          <w:sz w:val="28"/>
          <w:szCs w:val="28"/>
        </w:rPr>
        <w:t>2. </w:t>
      </w:r>
      <w:r w:rsidRPr="00174E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в целях пожаротушения условий для забора в любое время года воды из источников наружного водосна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бжения, расположенных в</w:t>
      </w:r>
      <w:r w:rsidRPr="00174E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населенных пунктах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</w:t>
      </w:r>
      <w:r w:rsidRPr="00174E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F6586" w:rsidRDefault="006F6586" w:rsidP="004C391D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677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Оснащение территорий общего пользования первичными средствами тушения пожаров и противопожарным инвентарем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F6586" w:rsidRPr="00053026" w:rsidRDefault="006F6586" w:rsidP="006F65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 Организация и принятие мер по оповещению населения и подразделений Государственной противопожарной службы о пожаре;</w:t>
      </w:r>
    </w:p>
    <w:p w:rsidR="006F6586" w:rsidRDefault="006F6586" w:rsidP="006F658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6C">
        <w:rPr>
          <w:rFonts w:ascii="Times New Roman" w:hAnsi="Times New Roman" w:cs="Times New Roman"/>
          <w:sz w:val="28"/>
          <w:szCs w:val="28"/>
        </w:rPr>
        <w:t>5. </w:t>
      </w:r>
      <w:r w:rsidRPr="004C0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Установление особого противопожарного режима в случае повышения пожарной опасности</w:t>
      </w:r>
      <w:r w:rsidR="00646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646318" w:rsidRDefault="00646318" w:rsidP="006F65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A15" w:rsidRDefault="00EC4A15" w:rsidP="00EC4A1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C4D">
        <w:rPr>
          <w:rFonts w:ascii="Times New Roman" w:hAnsi="Times New Roman" w:cs="Times New Roman"/>
          <w:b/>
          <w:sz w:val="28"/>
          <w:szCs w:val="28"/>
        </w:rPr>
        <w:t>5. </w:t>
      </w:r>
      <w:r w:rsidR="002B7C4D" w:rsidRPr="002B7C4D">
        <w:rPr>
          <w:rFonts w:ascii="Times New Roman" w:hAnsi="Times New Roman" w:cs="Times New Roman"/>
          <w:b/>
          <w:sz w:val="28"/>
          <w:szCs w:val="28"/>
        </w:rPr>
        <w:t xml:space="preserve">Полномочия администрации Уголковского сельского поселения </w:t>
      </w:r>
      <w:r w:rsidR="002B7C4D">
        <w:rPr>
          <w:rFonts w:ascii="Times New Roman" w:hAnsi="Times New Roman" w:cs="Times New Roman"/>
          <w:b/>
          <w:sz w:val="28"/>
          <w:szCs w:val="28"/>
        </w:rPr>
        <w:t>в области пожарной безопасности</w:t>
      </w:r>
    </w:p>
    <w:p w:rsidR="002B7C4D" w:rsidRDefault="002B7C4D" w:rsidP="00EC4A1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C4D" w:rsidRDefault="0004784C" w:rsidP="002B7C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7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Pr="000478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полномочиям администрации </w:t>
      </w:r>
      <w:r w:rsidRPr="0004784C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04784C">
        <w:rPr>
          <w:rFonts w:ascii="Times New Roman" w:hAnsi="Times New Roman" w:cs="Times New Roman"/>
          <w:sz w:val="28"/>
          <w:szCs w:val="28"/>
          <w:shd w:val="clear" w:color="auto" w:fill="FFFFFF"/>
        </w:rPr>
        <w:t>по обеспечению первичных мер пожарной безопасности в границах сельских населенных пунктов относятся: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>создание в целях пожаротушения условий для забора в любое время года воды из источников наружного водосна</w:t>
      </w:r>
      <w:r w:rsidR="007C4A5B">
        <w:rPr>
          <w:color w:val="000000"/>
          <w:sz w:val="30"/>
          <w:szCs w:val="30"/>
        </w:rPr>
        <w:t>бжения, расположенных в</w:t>
      </w:r>
      <w:r w:rsidR="00FB70AC">
        <w:rPr>
          <w:color w:val="000000"/>
          <w:sz w:val="30"/>
          <w:szCs w:val="30"/>
        </w:rPr>
        <w:t xml:space="preserve"> населенных пунктах и на прилегающих к ним территориях;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>оснащение территорий общего пользования первичными средствами тушения пожаров и противопожарным инвентарем;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>организация и принятие мер по оповещению населения и подразделений Государственной противопожарной службы о пожаре;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>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 xml:space="preserve">включение мероприятий по обеспечению пожарной безопасности в планы, схемы и программы </w:t>
      </w:r>
      <w:r w:rsidR="00D305C6">
        <w:rPr>
          <w:color w:val="000000"/>
          <w:sz w:val="30"/>
          <w:szCs w:val="30"/>
        </w:rPr>
        <w:t>развития территории поселения</w:t>
      </w:r>
      <w:r w:rsidR="00FB70AC">
        <w:rPr>
          <w:color w:val="000000"/>
          <w:sz w:val="30"/>
          <w:szCs w:val="30"/>
        </w:rPr>
        <w:t>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 xml:space="preserve">оказание содействия органам государственной власти субъектов Российской Федерации в информировании населения о мерах пожарной </w:t>
      </w:r>
      <w:r w:rsidR="00FB70AC">
        <w:rPr>
          <w:color w:val="000000"/>
          <w:sz w:val="30"/>
          <w:szCs w:val="30"/>
        </w:rPr>
        <w:lastRenderedPageBreak/>
        <w:t>безопасности, в том числе посредством организации и проведения собраний населения;</w:t>
      </w:r>
    </w:p>
    <w:p w:rsidR="00FB70AC" w:rsidRDefault="00F230E5" w:rsidP="00FB70A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- </w:t>
      </w:r>
      <w:r w:rsidR="00FB70AC">
        <w:rPr>
          <w:color w:val="000000"/>
          <w:sz w:val="30"/>
          <w:szCs w:val="30"/>
        </w:rPr>
        <w:t>установление особого противопожарного режима в случае повышения пожарной опасности.</w:t>
      </w:r>
    </w:p>
    <w:p w:rsidR="00C55096" w:rsidRDefault="00C55096" w:rsidP="004F4E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096" w:rsidRDefault="00DB14D3" w:rsidP="00C5509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02C">
        <w:rPr>
          <w:rFonts w:ascii="Times New Roman" w:hAnsi="Times New Roman" w:cs="Times New Roman"/>
          <w:b/>
          <w:sz w:val="28"/>
          <w:szCs w:val="28"/>
        </w:rPr>
        <w:t>6. </w:t>
      </w:r>
      <w:r w:rsidR="00E8402C" w:rsidRPr="00E8402C">
        <w:rPr>
          <w:rFonts w:ascii="Times New Roman" w:hAnsi="Times New Roman" w:cs="Times New Roman"/>
          <w:b/>
          <w:sz w:val="28"/>
          <w:szCs w:val="28"/>
        </w:rPr>
        <w:t xml:space="preserve">Система программных мероприятий </w:t>
      </w:r>
      <w:r w:rsidR="003F7E7E">
        <w:rPr>
          <w:rFonts w:ascii="Times New Roman" w:hAnsi="Times New Roman" w:cs="Times New Roman"/>
          <w:b/>
          <w:sz w:val="28"/>
          <w:szCs w:val="28"/>
        </w:rPr>
        <w:t xml:space="preserve">в рамках Муниципальной программы </w:t>
      </w:r>
    </w:p>
    <w:p w:rsidR="00C55096" w:rsidRDefault="00C55096" w:rsidP="00DB14D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9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5"/>
        <w:gridCol w:w="1417"/>
        <w:gridCol w:w="1418"/>
        <w:gridCol w:w="1414"/>
        <w:gridCol w:w="1559"/>
        <w:gridCol w:w="1420"/>
      </w:tblGrid>
      <w:tr w:rsidR="00F02CE2" w:rsidRPr="00C55096" w:rsidTr="00102408">
        <w:trPr>
          <w:cantSplit/>
          <w:tblHeader/>
        </w:trPr>
        <w:tc>
          <w:tcPr>
            <w:tcW w:w="1294" w:type="pct"/>
            <w:vMerge w:val="restart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509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объектов, мероприятия</w:t>
            </w:r>
          </w:p>
        </w:tc>
        <w:tc>
          <w:tcPr>
            <w:tcW w:w="3705" w:type="pct"/>
            <w:gridSpan w:val="5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Период проведения мероприятий </w:t>
            </w:r>
          </w:p>
        </w:tc>
      </w:tr>
      <w:tr w:rsidR="00F02CE2" w:rsidRPr="00C55096" w:rsidTr="00102408">
        <w:trPr>
          <w:cantSplit/>
          <w:tblHeader/>
        </w:trPr>
        <w:tc>
          <w:tcPr>
            <w:tcW w:w="1294" w:type="pct"/>
            <w:vMerge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6" w:type="pct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  <w:r w:rsidRPr="00C550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727" w:type="pct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  <w:r w:rsidRPr="00C550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</w:t>
            </w:r>
          </w:p>
        </w:tc>
        <w:tc>
          <w:tcPr>
            <w:tcW w:w="725" w:type="pct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2027 </w:t>
            </w:r>
            <w:r w:rsidRPr="00C55096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799" w:type="pct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2028</w:t>
            </w:r>
            <w:r w:rsidRPr="00C550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726" w:type="pct"/>
          </w:tcPr>
          <w:p w:rsidR="00F02CE2" w:rsidRPr="00C55096" w:rsidRDefault="00F02CE2" w:rsidP="006A523D">
            <w:pPr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2029 год</w:t>
            </w:r>
          </w:p>
        </w:tc>
      </w:tr>
      <w:tr w:rsidR="00F02CE2" w:rsidRPr="00C55096" w:rsidTr="00102408">
        <w:trPr>
          <w:cantSplit/>
        </w:trPr>
        <w:tc>
          <w:tcPr>
            <w:tcW w:w="1294" w:type="pct"/>
            <w:tcBorders>
              <w:bottom w:val="nil"/>
            </w:tcBorders>
          </w:tcPr>
          <w:p w:rsidR="00F02CE2" w:rsidRPr="00C55096" w:rsidRDefault="00F02CE2" w:rsidP="001A463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096">
              <w:rPr>
                <w:rFonts w:ascii="Times New Roman" w:hAnsi="Times New Roman" w:cs="Times New Roman"/>
                <w:sz w:val="24"/>
                <w:szCs w:val="24"/>
              </w:rPr>
              <w:t>1. Проведение противопожарной пропа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ганды и обучение населения правилам</w:t>
            </w:r>
            <w:r w:rsidRPr="00C55096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</w:t>
            </w:r>
          </w:p>
        </w:tc>
        <w:tc>
          <w:tcPr>
            <w:tcW w:w="726" w:type="pct"/>
            <w:tcBorders>
              <w:bottom w:val="nil"/>
            </w:tcBorders>
            <w:vAlign w:val="center"/>
          </w:tcPr>
          <w:p w:rsidR="00F02CE2" w:rsidRPr="00C55096" w:rsidRDefault="00102408" w:rsidP="006A523D">
            <w:pPr>
              <w:keepNext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27" w:type="pct"/>
            <w:tcBorders>
              <w:bottom w:val="nil"/>
            </w:tcBorders>
            <w:vAlign w:val="center"/>
          </w:tcPr>
          <w:p w:rsidR="00F02CE2" w:rsidRPr="00C55096" w:rsidRDefault="00102408" w:rsidP="006A523D">
            <w:pPr>
              <w:keepNext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25" w:type="pct"/>
            <w:tcBorders>
              <w:bottom w:val="nil"/>
            </w:tcBorders>
            <w:vAlign w:val="center"/>
          </w:tcPr>
          <w:p w:rsidR="00F02CE2" w:rsidRPr="00C55096" w:rsidRDefault="00102408" w:rsidP="006A523D">
            <w:pPr>
              <w:keepNext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99" w:type="pct"/>
            <w:tcBorders>
              <w:bottom w:val="nil"/>
            </w:tcBorders>
            <w:vAlign w:val="center"/>
          </w:tcPr>
          <w:p w:rsidR="00F02CE2" w:rsidRPr="00C55096" w:rsidRDefault="00102408" w:rsidP="006A523D">
            <w:pPr>
              <w:keepNext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26" w:type="pct"/>
            <w:tcBorders>
              <w:bottom w:val="nil"/>
            </w:tcBorders>
            <w:vAlign w:val="center"/>
          </w:tcPr>
          <w:p w:rsidR="00F02CE2" w:rsidRPr="00C55096" w:rsidRDefault="00102408" w:rsidP="006A523D">
            <w:pPr>
              <w:keepNext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02CE2" w:rsidRPr="00C55096" w:rsidTr="00102408">
        <w:trPr>
          <w:cantSplit/>
        </w:trPr>
        <w:tc>
          <w:tcPr>
            <w:tcW w:w="1294" w:type="pct"/>
          </w:tcPr>
          <w:p w:rsidR="00F02CE2" w:rsidRPr="00C55096" w:rsidRDefault="00F02CE2" w:rsidP="001A463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55096">
              <w:rPr>
                <w:rFonts w:ascii="Times New Roman" w:hAnsi="Times New Roman" w:cs="Times New Roman"/>
                <w:sz w:val="24"/>
                <w:szCs w:val="24"/>
              </w:rPr>
              <w:t>. Пропаганда в области пожарной безопасности, распространение методических материалов, памяток, брошюр и плакатов на противопожарную тематику</w:t>
            </w:r>
          </w:p>
        </w:tc>
        <w:tc>
          <w:tcPr>
            <w:tcW w:w="726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27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25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99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726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02408" w:rsidRPr="00C55096" w:rsidTr="00102408">
        <w:trPr>
          <w:cantSplit/>
        </w:trPr>
        <w:tc>
          <w:tcPr>
            <w:tcW w:w="1294" w:type="pct"/>
          </w:tcPr>
          <w:p w:rsidR="00F02CE2" w:rsidRPr="00C55096" w:rsidRDefault="00102408" w:rsidP="001A4637">
            <w:pPr>
              <w:pStyle w:val="a4"/>
              <w:tabs>
                <w:tab w:val="left" w:pos="318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="00F02CE2" w:rsidRPr="00C55096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населенного пункта сельского поселения первичными средствами пожаротушения (огнетушители, ранцы для воды, противопожарные укомплектованные щиты, </w:t>
            </w:r>
            <w:proofErr w:type="spellStart"/>
            <w:r w:rsidR="00F02CE2" w:rsidRPr="00C55096">
              <w:rPr>
                <w:rFonts w:ascii="Times New Roman" w:hAnsi="Times New Roman" w:cs="Times New Roman"/>
                <w:sz w:val="24"/>
                <w:szCs w:val="24"/>
              </w:rPr>
              <w:t>мотопомпы</w:t>
            </w:r>
            <w:proofErr w:type="spellEnd"/>
            <w:r w:rsidR="00F02CE2" w:rsidRPr="00C55096">
              <w:rPr>
                <w:rFonts w:ascii="Times New Roman" w:hAnsi="Times New Roman" w:cs="Times New Roman"/>
                <w:sz w:val="24"/>
                <w:szCs w:val="24"/>
              </w:rPr>
              <w:t>, лопаты, ведра и другие средства пожаротушения);</w:t>
            </w:r>
          </w:p>
        </w:tc>
        <w:tc>
          <w:tcPr>
            <w:tcW w:w="726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r w:rsidR="00A16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  <w:proofErr w:type="spellEnd"/>
            <w:proofErr w:type="gramEnd"/>
          </w:p>
        </w:tc>
        <w:tc>
          <w:tcPr>
            <w:tcW w:w="727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r w:rsidR="00A16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  <w:proofErr w:type="spellEnd"/>
            <w:proofErr w:type="gramEnd"/>
          </w:p>
        </w:tc>
        <w:tc>
          <w:tcPr>
            <w:tcW w:w="725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r w:rsidR="00A16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  <w:proofErr w:type="spellEnd"/>
            <w:proofErr w:type="gramEnd"/>
          </w:p>
        </w:tc>
        <w:tc>
          <w:tcPr>
            <w:tcW w:w="799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r w:rsidR="00A16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  <w:proofErr w:type="spellEnd"/>
            <w:proofErr w:type="gramEnd"/>
          </w:p>
        </w:tc>
        <w:tc>
          <w:tcPr>
            <w:tcW w:w="727" w:type="pct"/>
            <w:vAlign w:val="center"/>
          </w:tcPr>
          <w:p w:rsidR="00F02CE2" w:rsidRPr="00C55096" w:rsidRDefault="00102408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</w:t>
            </w:r>
            <w:r w:rsidR="00A16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</w:p>
        </w:tc>
      </w:tr>
      <w:tr w:rsidR="00102408" w:rsidRPr="00C55096" w:rsidTr="00632D03">
        <w:trPr>
          <w:cantSplit/>
        </w:trPr>
        <w:tc>
          <w:tcPr>
            <w:tcW w:w="1294" w:type="pct"/>
          </w:tcPr>
          <w:p w:rsidR="00F02CE2" w:rsidRPr="00C55096" w:rsidRDefault="00632D03" w:rsidP="00EE62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2CE2" w:rsidRPr="00C55096">
              <w:rPr>
                <w:rFonts w:ascii="Times New Roman" w:hAnsi="Times New Roman" w:cs="Times New Roman"/>
                <w:sz w:val="24"/>
                <w:szCs w:val="24"/>
              </w:rPr>
              <w:t>. Опашка насе</w:t>
            </w:r>
            <w:r w:rsidR="00853EA3">
              <w:rPr>
                <w:rFonts w:ascii="Times New Roman" w:hAnsi="Times New Roman" w:cs="Times New Roman"/>
                <w:sz w:val="24"/>
                <w:szCs w:val="24"/>
              </w:rPr>
              <w:t xml:space="preserve">ленных пунктов </w:t>
            </w:r>
          </w:p>
        </w:tc>
        <w:tc>
          <w:tcPr>
            <w:tcW w:w="726" w:type="pct"/>
            <w:vAlign w:val="center"/>
          </w:tcPr>
          <w:p w:rsidR="00F02CE2" w:rsidRPr="00C55096" w:rsidRDefault="00632D03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0081A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727" w:type="pct"/>
            <w:vAlign w:val="center"/>
          </w:tcPr>
          <w:p w:rsidR="00F02CE2" w:rsidRPr="00C55096" w:rsidRDefault="00632D03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0081A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725" w:type="pct"/>
            <w:vAlign w:val="center"/>
          </w:tcPr>
          <w:p w:rsidR="00F02CE2" w:rsidRPr="00C55096" w:rsidRDefault="00632D03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0081A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799" w:type="pct"/>
            <w:vAlign w:val="center"/>
          </w:tcPr>
          <w:p w:rsidR="00F02CE2" w:rsidRPr="00C55096" w:rsidRDefault="00632D03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0081A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727" w:type="pct"/>
            <w:vAlign w:val="center"/>
          </w:tcPr>
          <w:p w:rsidR="00F02CE2" w:rsidRPr="00C55096" w:rsidRDefault="00632D03" w:rsidP="006A523D">
            <w:pPr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0081A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</w:tbl>
    <w:p w:rsidR="006A523D" w:rsidRDefault="006A523D" w:rsidP="004A78F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402C" w:rsidRDefault="007E629E" w:rsidP="00E8402C">
      <w:pPr>
        <w:spacing w:after="0"/>
        <w:ind w:firstLine="708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E629E">
        <w:rPr>
          <w:rFonts w:ascii="Times New Roman" w:hAnsi="Times New Roman" w:cs="Times New Roman"/>
          <w:b/>
          <w:sz w:val="28"/>
          <w:szCs w:val="28"/>
        </w:rPr>
        <w:lastRenderedPageBreak/>
        <w:t>7. </w:t>
      </w:r>
      <w:r w:rsidRPr="007E629E">
        <w:rPr>
          <w:rFonts w:ascii="Times New Roman" w:hAnsi="Times New Roman" w:cs="Times New Roman"/>
          <w:b/>
          <w:spacing w:val="-6"/>
          <w:sz w:val="28"/>
          <w:szCs w:val="28"/>
        </w:rPr>
        <w:t>Ожидаемые результаты реализации Программы и целевые индикаторы</w:t>
      </w:r>
    </w:p>
    <w:p w:rsidR="007E629E" w:rsidRDefault="007E629E" w:rsidP="00E8402C">
      <w:pPr>
        <w:spacing w:after="0"/>
        <w:ind w:firstLine="708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</w:p>
    <w:p w:rsidR="00611753" w:rsidRPr="00B740D0" w:rsidRDefault="00611753" w:rsidP="006117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740D0">
        <w:rPr>
          <w:rFonts w:ascii="Times New Roman" w:hAnsi="Times New Roman" w:cs="Times New Roman"/>
          <w:sz w:val="28"/>
          <w:szCs w:val="28"/>
        </w:rPr>
        <w:t>. Повышение уровня грамотности населения   Уголковского сельского поселения по вопросам пожарной безопасности.</w:t>
      </w:r>
    </w:p>
    <w:p w:rsidR="00611753" w:rsidRPr="00B740D0" w:rsidRDefault="00611753" w:rsidP="006117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0D0">
        <w:rPr>
          <w:rFonts w:ascii="Times New Roman" w:hAnsi="Times New Roman" w:cs="Times New Roman"/>
          <w:sz w:val="28"/>
          <w:szCs w:val="28"/>
        </w:rPr>
        <w:t>2. Участие общественности в профилактических мероприятиях по предупреждению пожаров.</w:t>
      </w:r>
    </w:p>
    <w:p w:rsidR="00611753" w:rsidRPr="00B740D0" w:rsidRDefault="00611753" w:rsidP="006117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0D0">
        <w:rPr>
          <w:rFonts w:ascii="Times New Roman" w:hAnsi="Times New Roman" w:cs="Times New Roman"/>
          <w:sz w:val="28"/>
          <w:szCs w:val="28"/>
        </w:rPr>
        <w:t xml:space="preserve">3. Снижение общего количества пожаров и гибели людей. </w:t>
      </w:r>
    </w:p>
    <w:p w:rsidR="00611753" w:rsidRPr="00B740D0" w:rsidRDefault="00611753" w:rsidP="006117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0D0">
        <w:rPr>
          <w:rFonts w:ascii="Times New Roman" w:hAnsi="Times New Roman" w:cs="Times New Roman"/>
          <w:sz w:val="28"/>
          <w:szCs w:val="28"/>
        </w:rPr>
        <w:t>4. Повышение защищенности территории поселения от пожаров.</w:t>
      </w:r>
    </w:p>
    <w:p w:rsidR="00611753" w:rsidRDefault="00611753" w:rsidP="009200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0D0">
        <w:rPr>
          <w:rFonts w:ascii="Times New Roman" w:hAnsi="Times New Roman" w:cs="Times New Roman"/>
          <w:sz w:val="28"/>
          <w:szCs w:val="28"/>
        </w:rPr>
        <w:t>5. Снижение размеров общего материального ущерба, нанесенного пожарами.</w:t>
      </w:r>
    </w:p>
    <w:sectPr w:rsidR="00611753" w:rsidSect="009225E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4808"/>
    <w:multiLevelType w:val="hybridMultilevel"/>
    <w:tmpl w:val="EAFEBC6E"/>
    <w:lvl w:ilvl="0" w:tplc="011AB61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CD2BB1"/>
    <w:multiLevelType w:val="multilevel"/>
    <w:tmpl w:val="BCE641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C4174"/>
    <w:multiLevelType w:val="multilevel"/>
    <w:tmpl w:val="2B3615BC"/>
    <w:lvl w:ilvl="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2335"/>
    <w:rsid w:val="00026792"/>
    <w:rsid w:val="00046E03"/>
    <w:rsid w:val="0004784C"/>
    <w:rsid w:val="00053026"/>
    <w:rsid w:val="00066C2C"/>
    <w:rsid w:val="00067429"/>
    <w:rsid w:val="00081BFA"/>
    <w:rsid w:val="00102408"/>
    <w:rsid w:val="00120EBE"/>
    <w:rsid w:val="0012791A"/>
    <w:rsid w:val="00130EB3"/>
    <w:rsid w:val="00152B3F"/>
    <w:rsid w:val="00174E21"/>
    <w:rsid w:val="00190495"/>
    <w:rsid w:val="00192526"/>
    <w:rsid w:val="001A0F21"/>
    <w:rsid w:val="001A4637"/>
    <w:rsid w:val="001B4126"/>
    <w:rsid w:val="001C07E4"/>
    <w:rsid w:val="0020081A"/>
    <w:rsid w:val="00222803"/>
    <w:rsid w:val="00241612"/>
    <w:rsid w:val="00245718"/>
    <w:rsid w:val="00245D64"/>
    <w:rsid w:val="00266001"/>
    <w:rsid w:val="002728F9"/>
    <w:rsid w:val="002736FA"/>
    <w:rsid w:val="00274DD6"/>
    <w:rsid w:val="00282510"/>
    <w:rsid w:val="002A03C0"/>
    <w:rsid w:val="002A7C0D"/>
    <w:rsid w:val="002B7C4D"/>
    <w:rsid w:val="002E40A5"/>
    <w:rsid w:val="002F1044"/>
    <w:rsid w:val="002F3A04"/>
    <w:rsid w:val="00317C68"/>
    <w:rsid w:val="00341014"/>
    <w:rsid w:val="00352827"/>
    <w:rsid w:val="00376E2E"/>
    <w:rsid w:val="00377212"/>
    <w:rsid w:val="00385BF6"/>
    <w:rsid w:val="003C1D66"/>
    <w:rsid w:val="003E7237"/>
    <w:rsid w:val="003F0529"/>
    <w:rsid w:val="003F3687"/>
    <w:rsid w:val="003F7E7E"/>
    <w:rsid w:val="0044414B"/>
    <w:rsid w:val="004A78FC"/>
    <w:rsid w:val="004C0B6C"/>
    <w:rsid w:val="004C391D"/>
    <w:rsid w:val="004F45AA"/>
    <w:rsid w:val="004F4E99"/>
    <w:rsid w:val="00505239"/>
    <w:rsid w:val="005369C6"/>
    <w:rsid w:val="005411CD"/>
    <w:rsid w:val="0054175F"/>
    <w:rsid w:val="00544775"/>
    <w:rsid w:val="00574A88"/>
    <w:rsid w:val="005875FD"/>
    <w:rsid w:val="005E5FD7"/>
    <w:rsid w:val="005E7697"/>
    <w:rsid w:val="005F764F"/>
    <w:rsid w:val="00611753"/>
    <w:rsid w:val="00616EBB"/>
    <w:rsid w:val="00632D03"/>
    <w:rsid w:val="006403A5"/>
    <w:rsid w:val="006403A6"/>
    <w:rsid w:val="00642AAB"/>
    <w:rsid w:val="00646318"/>
    <w:rsid w:val="00655D76"/>
    <w:rsid w:val="00677001"/>
    <w:rsid w:val="006A523D"/>
    <w:rsid w:val="006B38DB"/>
    <w:rsid w:val="006D6998"/>
    <w:rsid w:val="006E4C82"/>
    <w:rsid w:val="006F6586"/>
    <w:rsid w:val="00707A66"/>
    <w:rsid w:val="00747CD3"/>
    <w:rsid w:val="0075387E"/>
    <w:rsid w:val="00773780"/>
    <w:rsid w:val="007C4A5B"/>
    <w:rsid w:val="007E629E"/>
    <w:rsid w:val="007F24FF"/>
    <w:rsid w:val="007F50C2"/>
    <w:rsid w:val="007F6531"/>
    <w:rsid w:val="00822EC6"/>
    <w:rsid w:val="008358F9"/>
    <w:rsid w:val="00837EAA"/>
    <w:rsid w:val="008402ED"/>
    <w:rsid w:val="00853EA3"/>
    <w:rsid w:val="00860CC2"/>
    <w:rsid w:val="00860E81"/>
    <w:rsid w:val="00862E09"/>
    <w:rsid w:val="008845DC"/>
    <w:rsid w:val="00891428"/>
    <w:rsid w:val="0089485A"/>
    <w:rsid w:val="008B4362"/>
    <w:rsid w:val="008B7703"/>
    <w:rsid w:val="008D0273"/>
    <w:rsid w:val="008D4A7E"/>
    <w:rsid w:val="008E2335"/>
    <w:rsid w:val="00902626"/>
    <w:rsid w:val="009065B1"/>
    <w:rsid w:val="00906A70"/>
    <w:rsid w:val="00907073"/>
    <w:rsid w:val="00920059"/>
    <w:rsid w:val="009204A0"/>
    <w:rsid w:val="009225E4"/>
    <w:rsid w:val="0094500A"/>
    <w:rsid w:val="00950E22"/>
    <w:rsid w:val="0096226C"/>
    <w:rsid w:val="009646FB"/>
    <w:rsid w:val="0097007C"/>
    <w:rsid w:val="009852B3"/>
    <w:rsid w:val="00997F94"/>
    <w:rsid w:val="009A47A8"/>
    <w:rsid w:val="009B17F8"/>
    <w:rsid w:val="009C7A3A"/>
    <w:rsid w:val="009D2365"/>
    <w:rsid w:val="009D5237"/>
    <w:rsid w:val="009E1B63"/>
    <w:rsid w:val="009E7D3F"/>
    <w:rsid w:val="009F4404"/>
    <w:rsid w:val="00A06428"/>
    <w:rsid w:val="00A165CF"/>
    <w:rsid w:val="00A40835"/>
    <w:rsid w:val="00A63CBA"/>
    <w:rsid w:val="00A74F66"/>
    <w:rsid w:val="00A926FB"/>
    <w:rsid w:val="00AA0186"/>
    <w:rsid w:val="00AA465B"/>
    <w:rsid w:val="00AD5279"/>
    <w:rsid w:val="00AF278A"/>
    <w:rsid w:val="00B72B07"/>
    <w:rsid w:val="00B73A7B"/>
    <w:rsid w:val="00B740D0"/>
    <w:rsid w:val="00B75EFE"/>
    <w:rsid w:val="00B84883"/>
    <w:rsid w:val="00B914F6"/>
    <w:rsid w:val="00BA026D"/>
    <w:rsid w:val="00BA6CF0"/>
    <w:rsid w:val="00BA6FD2"/>
    <w:rsid w:val="00BB3BA8"/>
    <w:rsid w:val="00BB3C50"/>
    <w:rsid w:val="00BD20C7"/>
    <w:rsid w:val="00BE0B78"/>
    <w:rsid w:val="00C01217"/>
    <w:rsid w:val="00C55096"/>
    <w:rsid w:val="00C60025"/>
    <w:rsid w:val="00C70DC1"/>
    <w:rsid w:val="00C7334A"/>
    <w:rsid w:val="00C73AEC"/>
    <w:rsid w:val="00C8562E"/>
    <w:rsid w:val="00C931FA"/>
    <w:rsid w:val="00CA31DC"/>
    <w:rsid w:val="00CB5CEC"/>
    <w:rsid w:val="00CE0898"/>
    <w:rsid w:val="00CE7E35"/>
    <w:rsid w:val="00CF593E"/>
    <w:rsid w:val="00CF72B3"/>
    <w:rsid w:val="00D100B4"/>
    <w:rsid w:val="00D2540B"/>
    <w:rsid w:val="00D27DA8"/>
    <w:rsid w:val="00D305C6"/>
    <w:rsid w:val="00D627D3"/>
    <w:rsid w:val="00D77F0A"/>
    <w:rsid w:val="00D96DF4"/>
    <w:rsid w:val="00DA27E7"/>
    <w:rsid w:val="00DB14D3"/>
    <w:rsid w:val="00DF0353"/>
    <w:rsid w:val="00DF4F9C"/>
    <w:rsid w:val="00E0684C"/>
    <w:rsid w:val="00E31049"/>
    <w:rsid w:val="00E514DF"/>
    <w:rsid w:val="00E6042A"/>
    <w:rsid w:val="00E60ADD"/>
    <w:rsid w:val="00E8402C"/>
    <w:rsid w:val="00E870C1"/>
    <w:rsid w:val="00EA0081"/>
    <w:rsid w:val="00EA52D0"/>
    <w:rsid w:val="00EA76A1"/>
    <w:rsid w:val="00EB6BC3"/>
    <w:rsid w:val="00EC1824"/>
    <w:rsid w:val="00EC4A15"/>
    <w:rsid w:val="00ED1FEC"/>
    <w:rsid w:val="00ED4C82"/>
    <w:rsid w:val="00ED5C11"/>
    <w:rsid w:val="00EE6257"/>
    <w:rsid w:val="00EE6EBA"/>
    <w:rsid w:val="00EE77EB"/>
    <w:rsid w:val="00EF177D"/>
    <w:rsid w:val="00F02CE2"/>
    <w:rsid w:val="00F04ECA"/>
    <w:rsid w:val="00F10261"/>
    <w:rsid w:val="00F230E5"/>
    <w:rsid w:val="00F24C5D"/>
    <w:rsid w:val="00F344CD"/>
    <w:rsid w:val="00FA47B1"/>
    <w:rsid w:val="00FB70AC"/>
    <w:rsid w:val="00FD0590"/>
    <w:rsid w:val="00FE4358"/>
    <w:rsid w:val="00FF3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48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A47A8"/>
    <w:pPr>
      <w:ind w:left="720"/>
      <w:contextualSpacing/>
    </w:pPr>
  </w:style>
  <w:style w:type="character" w:styleId="a5">
    <w:name w:val="Strong"/>
    <w:uiPriority w:val="22"/>
    <w:qFormat/>
    <w:rsid w:val="00FF3FFB"/>
    <w:rPr>
      <w:b/>
      <w:bCs/>
    </w:rPr>
  </w:style>
  <w:style w:type="paragraph" w:styleId="a6">
    <w:name w:val="Normal (Web)"/>
    <w:basedOn w:val="a"/>
    <w:uiPriority w:val="99"/>
    <w:unhideWhenUsed/>
    <w:rsid w:val="00D77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FB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uiPriority w:val="20"/>
    <w:qFormat/>
    <w:rsid w:val="00081B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9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36326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363263/" TargetMode="External"/><Relationship Id="rId5" Type="http://schemas.openxmlformats.org/officeDocument/2006/relationships/hyperlink" Target="https://docs.cntd.ru/document/130462560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287</cp:revision>
  <dcterms:created xsi:type="dcterms:W3CDTF">2025-03-18T07:22:00Z</dcterms:created>
  <dcterms:modified xsi:type="dcterms:W3CDTF">2025-03-26T12:57:00Z</dcterms:modified>
</cp:coreProperties>
</file>