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6C5" w:rsidRPr="009F5203" w:rsidRDefault="009F5203" w:rsidP="008506C5">
      <w:pPr>
        <w:spacing w:line="240" w:lineRule="atLeast"/>
        <w:ind w:firstLine="720"/>
        <w:jc w:val="center"/>
        <w:rPr>
          <w:bCs/>
        </w:rPr>
      </w:pPr>
      <w:r w:rsidRPr="009F5203">
        <w:rPr>
          <w:bCs/>
        </w:rPr>
        <w:t xml:space="preserve">             </w:t>
      </w:r>
    </w:p>
    <w:p w:rsidR="008506C5" w:rsidRDefault="009F5203" w:rsidP="009F5203">
      <w:pPr>
        <w:spacing w:line="240" w:lineRule="atLeast"/>
        <w:ind w:firstLine="720"/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  <w:r w:rsidR="008506C5">
        <w:rPr>
          <w:b/>
          <w:bCs/>
        </w:rPr>
        <w:t>АДМИНИСТРАЦИЯ</w:t>
      </w:r>
    </w:p>
    <w:p w:rsidR="008506C5" w:rsidRDefault="008506C5" w:rsidP="008506C5">
      <w:pPr>
        <w:spacing w:line="240" w:lineRule="atLeast"/>
        <w:jc w:val="center"/>
        <w:rPr>
          <w:b/>
          <w:bCs/>
        </w:rPr>
      </w:pPr>
      <w:r>
        <w:rPr>
          <w:b/>
          <w:bCs/>
        </w:rPr>
        <w:t>СТАРОБАДИКОВСКОГО СЕЛЬСКОГО ПОСЕЛЕНИЯ                                                                                                                     ЗУБОВО-ПОЛЯНСКОГО МУНИЦИПАЛЬНОГО  РАЙОНА</w:t>
      </w:r>
    </w:p>
    <w:p w:rsidR="008506C5" w:rsidRDefault="008506C5" w:rsidP="008506C5">
      <w:pPr>
        <w:tabs>
          <w:tab w:val="left" w:pos="2775"/>
          <w:tab w:val="left" w:pos="4648"/>
        </w:tabs>
        <w:jc w:val="center"/>
      </w:pPr>
      <w:r>
        <w:rPr>
          <w:b/>
          <w:bCs/>
        </w:rPr>
        <w:t>РЕСПУБЛИКИ  МОРДОВИЯ</w:t>
      </w:r>
    </w:p>
    <w:p w:rsidR="008506C5" w:rsidRDefault="008506C5" w:rsidP="008506C5">
      <w:pPr>
        <w:tabs>
          <w:tab w:val="left" w:pos="4648"/>
        </w:tabs>
        <w:jc w:val="center"/>
        <w:rPr>
          <w:b/>
        </w:rPr>
      </w:pPr>
    </w:p>
    <w:p w:rsidR="008506C5" w:rsidRDefault="008506C5" w:rsidP="008506C5">
      <w:pPr>
        <w:tabs>
          <w:tab w:val="left" w:pos="4648"/>
        </w:tabs>
        <w:jc w:val="center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О С Т А Н О В Л Е Н И Е</w:t>
      </w:r>
    </w:p>
    <w:p w:rsidR="008506C5" w:rsidRDefault="008506C5" w:rsidP="008506C5">
      <w:pPr>
        <w:tabs>
          <w:tab w:val="left" w:pos="4648"/>
        </w:tabs>
      </w:pPr>
      <w:r>
        <w:t xml:space="preserve">От </w:t>
      </w:r>
      <w:r w:rsidR="009F5203">
        <w:t xml:space="preserve">   </w:t>
      </w:r>
      <w:r w:rsidR="00FE3366">
        <w:t>25.03.</w:t>
      </w:r>
      <w:r w:rsidR="009F5203">
        <w:t xml:space="preserve"> 2025</w:t>
      </w:r>
      <w:r>
        <w:t xml:space="preserve"> года                                             </w:t>
      </w:r>
      <w:r w:rsidR="009F5203">
        <w:t xml:space="preserve">                             №</w:t>
      </w:r>
      <w:r>
        <w:t xml:space="preserve">     </w:t>
      </w:r>
      <w:r w:rsidR="00FE3366">
        <w:t>7</w:t>
      </w:r>
      <w:r>
        <w:t xml:space="preserve">           </w:t>
      </w:r>
    </w:p>
    <w:p w:rsidR="008506C5" w:rsidRPr="009F5203" w:rsidRDefault="008506C5" w:rsidP="008506C5">
      <w:pPr>
        <w:pStyle w:val="ConsNonformat"/>
        <w:widowControl/>
        <w:jc w:val="center"/>
        <w:rPr>
          <w:rFonts w:ascii="Arial Rounded MT Bold" w:hAnsi="Arial Rounded MT Bold"/>
          <w:b/>
          <w:sz w:val="24"/>
          <w:szCs w:val="24"/>
        </w:rPr>
      </w:pPr>
      <w:r w:rsidRPr="009F5203">
        <w:rPr>
          <w:rFonts w:ascii="Times New Roman" w:hAnsi="Times New Roman"/>
          <w:b/>
          <w:sz w:val="24"/>
          <w:szCs w:val="24"/>
        </w:rPr>
        <w:t>Об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  </w:t>
      </w:r>
      <w:r w:rsidRPr="009F5203">
        <w:rPr>
          <w:rFonts w:ascii="Times New Roman" w:hAnsi="Times New Roman"/>
          <w:b/>
          <w:sz w:val="24"/>
          <w:szCs w:val="24"/>
        </w:rPr>
        <w:t>утверждении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  </w:t>
      </w:r>
      <w:r w:rsidRPr="009F5203">
        <w:rPr>
          <w:rFonts w:ascii="Times New Roman" w:hAnsi="Times New Roman"/>
          <w:b/>
          <w:sz w:val="24"/>
          <w:szCs w:val="24"/>
        </w:rPr>
        <w:t>Программы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 «</w:t>
      </w:r>
      <w:r w:rsidRPr="009F5203">
        <w:rPr>
          <w:rFonts w:ascii="Times New Roman" w:hAnsi="Times New Roman"/>
          <w:b/>
          <w:sz w:val="24"/>
          <w:szCs w:val="24"/>
        </w:rPr>
        <w:t>Противодействие</w:t>
      </w:r>
    </w:p>
    <w:p w:rsidR="008506C5" w:rsidRPr="009F5203" w:rsidRDefault="008506C5" w:rsidP="008506C5">
      <w:pPr>
        <w:pStyle w:val="ConsNonformat"/>
        <w:widowControl/>
        <w:jc w:val="center"/>
        <w:rPr>
          <w:rFonts w:ascii="Arial Rounded MT Bold" w:hAnsi="Arial Rounded MT Bold"/>
          <w:b/>
          <w:sz w:val="24"/>
          <w:szCs w:val="24"/>
        </w:rPr>
      </w:pPr>
      <w:r w:rsidRPr="009F5203">
        <w:rPr>
          <w:rFonts w:ascii="Times New Roman" w:hAnsi="Times New Roman"/>
          <w:b/>
          <w:sz w:val="24"/>
          <w:szCs w:val="24"/>
        </w:rPr>
        <w:t>экстремизму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и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профилактика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терроризма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на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территории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</w:p>
    <w:p w:rsidR="008506C5" w:rsidRPr="009F5203" w:rsidRDefault="008506C5" w:rsidP="008506C5">
      <w:pPr>
        <w:pStyle w:val="ConsNonformat"/>
        <w:widowControl/>
        <w:jc w:val="center"/>
        <w:rPr>
          <w:rFonts w:ascii="Arial Rounded MT Bold" w:hAnsi="Arial Rounded MT Bold"/>
          <w:b/>
          <w:sz w:val="24"/>
          <w:szCs w:val="24"/>
        </w:rPr>
      </w:pPr>
      <w:proofErr w:type="spellStart"/>
      <w:r w:rsidRPr="009F5203">
        <w:rPr>
          <w:rFonts w:ascii="Times New Roman" w:hAnsi="Times New Roman"/>
          <w:b/>
          <w:sz w:val="24"/>
          <w:szCs w:val="24"/>
        </w:rPr>
        <w:t>Старобадиковского</w:t>
      </w:r>
      <w:proofErr w:type="spellEnd"/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сельского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поселения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на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="00D84D7C" w:rsidRPr="009F5203">
        <w:rPr>
          <w:rFonts w:ascii="Arial Rounded MT Bold" w:hAnsi="Arial Rounded MT Bold"/>
          <w:b/>
        </w:rPr>
        <w:t>2025-2027</w:t>
      </w:r>
      <w:r w:rsidRPr="009F5203">
        <w:rPr>
          <w:rFonts w:ascii="Times New Roman" w:hAnsi="Times New Roman"/>
          <w:b/>
          <w:sz w:val="24"/>
          <w:szCs w:val="24"/>
        </w:rPr>
        <w:t>годы</w:t>
      </w:r>
      <w:r w:rsidRPr="009F5203">
        <w:rPr>
          <w:rFonts w:ascii="Arial Rounded MT Bold" w:hAnsi="Arial Rounded MT Bold"/>
          <w:b/>
          <w:sz w:val="24"/>
          <w:szCs w:val="24"/>
        </w:rPr>
        <w:t>»</w:t>
      </w:r>
    </w:p>
    <w:p w:rsidR="008506C5" w:rsidRPr="009F5203" w:rsidRDefault="008506C5" w:rsidP="008506C5">
      <w:pPr>
        <w:pStyle w:val="ConsNonformat"/>
        <w:widowControl/>
        <w:jc w:val="center"/>
        <w:rPr>
          <w:rFonts w:ascii="Arial Rounded MT Bold" w:hAnsi="Arial Rounded MT Bold"/>
          <w:b/>
          <w:sz w:val="24"/>
          <w:szCs w:val="24"/>
        </w:rPr>
      </w:pPr>
    </w:p>
    <w:p w:rsidR="008506C5" w:rsidRPr="009F5203" w:rsidRDefault="008506C5" w:rsidP="008506C5">
      <w:pPr>
        <w:pStyle w:val="ConsNonformat"/>
        <w:widowControl/>
        <w:jc w:val="both"/>
        <w:rPr>
          <w:rFonts w:ascii="Arial Rounded MT Bold" w:hAnsi="Arial Rounded MT Bold"/>
          <w:sz w:val="24"/>
          <w:szCs w:val="24"/>
        </w:rPr>
      </w:pPr>
      <w:r w:rsidRPr="009F5203">
        <w:rPr>
          <w:rFonts w:ascii="Arial Rounded MT Bold" w:hAnsi="Arial Rounded MT Bold"/>
          <w:sz w:val="24"/>
          <w:szCs w:val="24"/>
        </w:rPr>
        <w:t xml:space="preserve">          </w:t>
      </w:r>
      <w:r w:rsidRPr="009F5203">
        <w:rPr>
          <w:rFonts w:ascii="Times New Roman" w:hAnsi="Times New Roman"/>
          <w:sz w:val="24"/>
          <w:szCs w:val="24"/>
        </w:rPr>
        <w:t>В</w:t>
      </w:r>
      <w:r w:rsidRPr="009F5203">
        <w:rPr>
          <w:rFonts w:ascii="Arial Rounded MT Bold" w:hAnsi="Arial Rounded MT Bold"/>
          <w:sz w:val="24"/>
          <w:szCs w:val="24"/>
        </w:rPr>
        <w:t xml:space="preserve">  </w:t>
      </w:r>
      <w:r w:rsidRPr="009F5203">
        <w:rPr>
          <w:rFonts w:ascii="Times New Roman" w:hAnsi="Times New Roman"/>
          <w:sz w:val="24"/>
          <w:szCs w:val="24"/>
        </w:rPr>
        <w:t>соответствии</w:t>
      </w:r>
      <w:r w:rsidRPr="009F5203">
        <w:rPr>
          <w:rFonts w:ascii="Arial Rounded MT Bold" w:hAnsi="Arial Rounded MT Bold"/>
          <w:sz w:val="24"/>
          <w:szCs w:val="24"/>
        </w:rPr>
        <w:t xml:space="preserve">  </w:t>
      </w:r>
      <w:r w:rsidRPr="009F5203">
        <w:rPr>
          <w:rFonts w:ascii="Times New Roman" w:hAnsi="Times New Roman"/>
          <w:sz w:val="24"/>
          <w:szCs w:val="24"/>
        </w:rPr>
        <w:t>с</w:t>
      </w:r>
      <w:r w:rsidRPr="009F5203">
        <w:rPr>
          <w:rFonts w:ascii="Arial Rounded MT Bold" w:hAnsi="Arial Rounded MT Bold"/>
          <w:sz w:val="24"/>
          <w:szCs w:val="24"/>
        </w:rPr>
        <w:t xml:space="preserve">  </w:t>
      </w:r>
      <w:r w:rsidRPr="009F5203">
        <w:rPr>
          <w:rFonts w:ascii="Times New Roman" w:hAnsi="Times New Roman"/>
          <w:sz w:val="24"/>
          <w:szCs w:val="24"/>
        </w:rPr>
        <w:t>Федеральными</w:t>
      </w:r>
      <w:r w:rsidRPr="009F5203">
        <w:rPr>
          <w:rFonts w:ascii="Arial Rounded MT Bold" w:hAnsi="Arial Rounded MT Bold"/>
          <w:sz w:val="24"/>
          <w:szCs w:val="24"/>
        </w:rPr>
        <w:t xml:space="preserve">  </w:t>
      </w:r>
      <w:r w:rsidRPr="009F5203">
        <w:rPr>
          <w:rFonts w:ascii="Times New Roman" w:hAnsi="Times New Roman"/>
          <w:sz w:val="24"/>
          <w:szCs w:val="24"/>
        </w:rPr>
        <w:t>законами</w:t>
      </w:r>
      <w:r w:rsidRPr="009F5203">
        <w:rPr>
          <w:rFonts w:ascii="Arial Rounded MT Bold" w:hAnsi="Arial Rounded MT Bold"/>
          <w:sz w:val="24"/>
          <w:szCs w:val="24"/>
        </w:rPr>
        <w:t xml:space="preserve">  </w:t>
      </w:r>
      <w:r w:rsidRPr="009F5203">
        <w:rPr>
          <w:rFonts w:ascii="Times New Roman" w:hAnsi="Times New Roman"/>
          <w:sz w:val="24"/>
          <w:szCs w:val="24"/>
        </w:rPr>
        <w:t>от</w:t>
      </w:r>
      <w:r w:rsidRPr="009F5203">
        <w:rPr>
          <w:rFonts w:ascii="Arial Rounded MT Bold" w:hAnsi="Arial Rounded MT Bold"/>
          <w:sz w:val="24"/>
          <w:szCs w:val="24"/>
        </w:rPr>
        <w:t xml:space="preserve"> 06.10. </w:t>
      </w:r>
      <w:smartTag w:uri="urn:schemas-microsoft-com:office:smarttags" w:element="metricconverter">
        <w:smartTagPr>
          <w:attr w:name="ProductID" w:val="2003 г"/>
        </w:smartTagPr>
        <w:r w:rsidRPr="009F5203">
          <w:rPr>
            <w:rFonts w:ascii="Arial Rounded MT Bold" w:hAnsi="Arial Rounded MT Bold"/>
            <w:sz w:val="24"/>
            <w:szCs w:val="24"/>
          </w:rPr>
          <w:t xml:space="preserve">2003 </w:t>
        </w:r>
        <w:r w:rsidRPr="009F5203">
          <w:rPr>
            <w:rFonts w:ascii="Times New Roman" w:hAnsi="Times New Roman"/>
            <w:sz w:val="24"/>
            <w:szCs w:val="24"/>
          </w:rPr>
          <w:t>г</w:t>
        </w:r>
      </w:smartTag>
      <w:r w:rsidRPr="009F5203">
        <w:rPr>
          <w:rFonts w:ascii="Arial Rounded MT Bold" w:hAnsi="Arial Rounded MT Bold"/>
          <w:sz w:val="24"/>
          <w:szCs w:val="24"/>
        </w:rPr>
        <w:t xml:space="preserve">. </w:t>
      </w:r>
      <w:r w:rsidRPr="009F5203">
        <w:rPr>
          <w:rFonts w:ascii="Times New Roman" w:hAnsi="Times New Roman"/>
          <w:sz w:val="24"/>
          <w:szCs w:val="24"/>
        </w:rPr>
        <w:t>№</w:t>
      </w:r>
      <w:r w:rsidRPr="009F5203">
        <w:rPr>
          <w:rFonts w:ascii="Arial Rounded MT Bold" w:hAnsi="Arial Rounded MT Bold"/>
          <w:sz w:val="24"/>
          <w:szCs w:val="24"/>
        </w:rPr>
        <w:t xml:space="preserve"> 131-</w:t>
      </w:r>
      <w:r w:rsidRPr="009F5203">
        <w:rPr>
          <w:rFonts w:ascii="Times New Roman" w:hAnsi="Times New Roman"/>
          <w:sz w:val="24"/>
          <w:szCs w:val="24"/>
        </w:rPr>
        <w:t>ФЗ</w:t>
      </w:r>
      <w:r w:rsidRPr="009F5203">
        <w:rPr>
          <w:rFonts w:ascii="Arial Rounded MT Bold" w:hAnsi="Arial Rounded MT Bold"/>
          <w:sz w:val="24"/>
          <w:szCs w:val="24"/>
        </w:rPr>
        <w:t xml:space="preserve">  «</w:t>
      </w:r>
      <w:r w:rsidRPr="009F5203">
        <w:rPr>
          <w:rFonts w:ascii="Times New Roman" w:hAnsi="Times New Roman"/>
          <w:sz w:val="24"/>
          <w:szCs w:val="24"/>
        </w:rPr>
        <w:t>Об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общих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принципах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организации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местного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самоуправления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в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Российской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Федерации</w:t>
      </w:r>
      <w:r w:rsidRPr="009F5203">
        <w:rPr>
          <w:rFonts w:ascii="Arial Rounded MT Bold" w:hAnsi="Arial Rounded MT Bold"/>
          <w:sz w:val="24"/>
          <w:szCs w:val="24"/>
        </w:rPr>
        <w:t xml:space="preserve">», </w:t>
      </w:r>
      <w:r w:rsidRPr="009F5203">
        <w:rPr>
          <w:rFonts w:ascii="Times New Roman" w:hAnsi="Times New Roman"/>
          <w:sz w:val="24"/>
          <w:szCs w:val="24"/>
        </w:rPr>
        <w:t>от</w:t>
      </w:r>
      <w:r w:rsidRPr="009F5203">
        <w:rPr>
          <w:rFonts w:ascii="Arial Rounded MT Bold" w:hAnsi="Arial Rounded MT Bold"/>
          <w:sz w:val="24"/>
          <w:szCs w:val="24"/>
        </w:rPr>
        <w:t xml:space="preserve">  06.</w:t>
      </w:r>
      <w:smartTag w:uri="urn:schemas-microsoft-com:office:smarttags" w:element="metricconverter">
        <w:smartTagPr>
          <w:attr w:name="ProductID" w:val="03.2006 г"/>
        </w:smartTagPr>
        <w:r w:rsidRPr="009F5203">
          <w:rPr>
            <w:rFonts w:ascii="Arial Rounded MT Bold" w:hAnsi="Arial Rounded MT Bold"/>
            <w:sz w:val="24"/>
            <w:szCs w:val="24"/>
          </w:rPr>
          <w:t xml:space="preserve">03.2006 </w:t>
        </w:r>
        <w:r w:rsidRPr="009F5203">
          <w:rPr>
            <w:rFonts w:ascii="Times New Roman" w:hAnsi="Times New Roman"/>
            <w:sz w:val="24"/>
            <w:szCs w:val="24"/>
          </w:rPr>
          <w:t>г</w:t>
        </w:r>
      </w:smartTag>
      <w:r w:rsidRPr="009F5203">
        <w:rPr>
          <w:rFonts w:ascii="Arial Rounded MT Bold" w:hAnsi="Arial Rounded MT Bold"/>
          <w:sz w:val="24"/>
          <w:szCs w:val="24"/>
        </w:rPr>
        <w:t xml:space="preserve">.  </w:t>
      </w:r>
      <w:r w:rsidRPr="009F5203">
        <w:rPr>
          <w:rFonts w:ascii="Times New Roman" w:hAnsi="Times New Roman"/>
          <w:sz w:val="24"/>
          <w:szCs w:val="24"/>
        </w:rPr>
        <w:t>№</w:t>
      </w:r>
      <w:r w:rsidRPr="009F5203">
        <w:rPr>
          <w:rFonts w:ascii="Arial Rounded MT Bold" w:hAnsi="Arial Rounded MT Bold"/>
          <w:sz w:val="24"/>
          <w:szCs w:val="24"/>
        </w:rPr>
        <w:t xml:space="preserve">  35-</w:t>
      </w:r>
      <w:r w:rsidRPr="009F5203">
        <w:rPr>
          <w:rFonts w:ascii="Times New Roman" w:hAnsi="Times New Roman"/>
          <w:sz w:val="24"/>
          <w:szCs w:val="24"/>
        </w:rPr>
        <w:t>ФЗ</w:t>
      </w:r>
      <w:r w:rsidRPr="009F5203">
        <w:rPr>
          <w:rFonts w:ascii="Arial Rounded MT Bold" w:hAnsi="Arial Rounded MT Bold"/>
          <w:sz w:val="24"/>
          <w:szCs w:val="24"/>
        </w:rPr>
        <w:t xml:space="preserve">  « </w:t>
      </w:r>
      <w:r w:rsidRPr="009F5203">
        <w:rPr>
          <w:rFonts w:ascii="Times New Roman" w:hAnsi="Times New Roman"/>
          <w:sz w:val="24"/>
          <w:szCs w:val="24"/>
        </w:rPr>
        <w:t>О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противодействии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терроризму</w:t>
      </w:r>
      <w:r w:rsidRPr="009F5203">
        <w:rPr>
          <w:rFonts w:ascii="Arial Rounded MT Bold" w:hAnsi="Arial Rounded MT Bold"/>
          <w:sz w:val="24"/>
          <w:szCs w:val="24"/>
        </w:rPr>
        <w:t xml:space="preserve">», </w:t>
      </w:r>
      <w:r w:rsidRPr="009F5203">
        <w:rPr>
          <w:rFonts w:ascii="Times New Roman" w:hAnsi="Times New Roman"/>
          <w:sz w:val="24"/>
          <w:szCs w:val="24"/>
        </w:rPr>
        <w:t>от</w:t>
      </w:r>
      <w:r w:rsidRPr="009F5203">
        <w:rPr>
          <w:rFonts w:ascii="Arial Rounded MT Bold" w:hAnsi="Arial Rounded MT Bold"/>
          <w:sz w:val="24"/>
          <w:szCs w:val="24"/>
        </w:rPr>
        <w:t xml:space="preserve"> 25.07. </w:t>
      </w:r>
      <w:smartTag w:uri="urn:schemas-microsoft-com:office:smarttags" w:element="metricconverter">
        <w:smartTagPr>
          <w:attr w:name="ProductID" w:val="2002 г"/>
        </w:smartTagPr>
        <w:r w:rsidRPr="009F5203">
          <w:rPr>
            <w:rFonts w:ascii="Arial Rounded MT Bold" w:hAnsi="Arial Rounded MT Bold"/>
            <w:sz w:val="24"/>
            <w:szCs w:val="24"/>
          </w:rPr>
          <w:t xml:space="preserve">2002 </w:t>
        </w:r>
        <w:r w:rsidRPr="009F5203">
          <w:rPr>
            <w:rFonts w:ascii="Times New Roman" w:hAnsi="Times New Roman"/>
            <w:sz w:val="24"/>
            <w:szCs w:val="24"/>
          </w:rPr>
          <w:t>г</w:t>
        </w:r>
      </w:smartTag>
      <w:r w:rsidRPr="009F5203">
        <w:rPr>
          <w:rFonts w:ascii="Arial Rounded MT Bold" w:hAnsi="Arial Rounded MT Bold"/>
          <w:sz w:val="24"/>
          <w:szCs w:val="24"/>
        </w:rPr>
        <w:t xml:space="preserve">.  </w:t>
      </w:r>
      <w:r w:rsidRPr="009F5203">
        <w:rPr>
          <w:rFonts w:ascii="Times New Roman" w:hAnsi="Times New Roman"/>
          <w:sz w:val="24"/>
          <w:szCs w:val="24"/>
        </w:rPr>
        <w:t>№</w:t>
      </w:r>
      <w:r w:rsidRPr="009F5203">
        <w:rPr>
          <w:rFonts w:ascii="Arial Rounded MT Bold" w:hAnsi="Arial Rounded MT Bold"/>
          <w:sz w:val="24"/>
          <w:szCs w:val="24"/>
        </w:rPr>
        <w:t xml:space="preserve"> 114-</w:t>
      </w:r>
      <w:r w:rsidRPr="009F5203">
        <w:rPr>
          <w:rFonts w:ascii="Times New Roman" w:hAnsi="Times New Roman"/>
          <w:sz w:val="24"/>
          <w:szCs w:val="24"/>
        </w:rPr>
        <w:t>ФЗ</w:t>
      </w:r>
      <w:r w:rsidRPr="009F5203">
        <w:rPr>
          <w:rFonts w:ascii="Arial Rounded MT Bold" w:hAnsi="Arial Rounded MT Bold"/>
          <w:sz w:val="24"/>
          <w:szCs w:val="24"/>
        </w:rPr>
        <w:t xml:space="preserve">  «</w:t>
      </w:r>
      <w:r w:rsidRPr="009F5203">
        <w:rPr>
          <w:rFonts w:ascii="Times New Roman" w:hAnsi="Times New Roman"/>
          <w:sz w:val="24"/>
          <w:szCs w:val="24"/>
        </w:rPr>
        <w:t>О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противодействии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экстремистской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деятельности</w:t>
      </w:r>
      <w:r w:rsidRPr="009F5203">
        <w:rPr>
          <w:rFonts w:ascii="Arial Rounded MT Bold" w:hAnsi="Arial Rounded MT Bold"/>
          <w:sz w:val="24"/>
          <w:szCs w:val="24"/>
        </w:rPr>
        <w:t xml:space="preserve">», </w:t>
      </w:r>
      <w:r w:rsidRPr="009F5203">
        <w:rPr>
          <w:rFonts w:ascii="Times New Roman" w:hAnsi="Times New Roman"/>
          <w:sz w:val="24"/>
          <w:szCs w:val="24"/>
        </w:rPr>
        <w:t>руководствуясь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Уставом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proofErr w:type="spellStart"/>
      <w:r w:rsidRPr="009F5203"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сельского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поселения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proofErr w:type="spellStart"/>
      <w:r w:rsidRPr="009F5203">
        <w:rPr>
          <w:rFonts w:ascii="Times New Roman" w:hAnsi="Times New Roman"/>
          <w:sz w:val="24"/>
          <w:szCs w:val="24"/>
        </w:rPr>
        <w:t>Зубово</w:t>
      </w:r>
      <w:r w:rsidRPr="009F5203">
        <w:rPr>
          <w:rFonts w:ascii="Arial Rounded MT Bold" w:hAnsi="Arial Rounded MT Bold"/>
          <w:sz w:val="24"/>
          <w:szCs w:val="24"/>
        </w:rPr>
        <w:t>-</w:t>
      </w:r>
      <w:r w:rsidRPr="009F5203">
        <w:rPr>
          <w:rFonts w:ascii="Times New Roman" w:hAnsi="Times New Roman"/>
          <w:sz w:val="24"/>
          <w:szCs w:val="24"/>
        </w:rPr>
        <w:t>Полянского</w:t>
      </w:r>
      <w:proofErr w:type="spellEnd"/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муниципального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района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Республики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Мордовия</w:t>
      </w:r>
      <w:r w:rsidRPr="009F5203">
        <w:rPr>
          <w:rFonts w:ascii="Arial Rounded MT Bold" w:hAnsi="Arial Rounded MT Bold"/>
          <w:sz w:val="24"/>
          <w:szCs w:val="24"/>
        </w:rPr>
        <w:t xml:space="preserve">, </w:t>
      </w:r>
      <w:r w:rsidRPr="009F5203">
        <w:rPr>
          <w:rFonts w:ascii="Times New Roman" w:hAnsi="Times New Roman"/>
          <w:sz w:val="24"/>
          <w:szCs w:val="24"/>
        </w:rPr>
        <w:t>администрация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proofErr w:type="spellStart"/>
      <w:r w:rsidRPr="009F5203"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сельского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поселения</w:t>
      </w:r>
    </w:p>
    <w:p w:rsidR="008506C5" w:rsidRPr="009F5203" w:rsidRDefault="008506C5" w:rsidP="008506C5">
      <w:pPr>
        <w:pStyle w:val="ConsNonformat"/>
        <w:widowControl/>
        <w:jc w:val="both"/>
        <w:rPr>
          <w:rFonts w:ascii="Arial Rounded MT Bold" w:hAnsi="Arial Rounded MT Bold"/>
          <w:b/>
          <w:sz w:val="24"/>
          <w:szCs w:val="24"/>
        </w:rPr>
      </w:pPr>
      <w:r w:rsidRPr="009F5203">
        <w:rPr>
          <w:rFonts w:ascii="Arial Rounded MT Bold" w:hAnsi="Arial Rounded MT Bold"/>
          <w:sz w:val="24"/>
          <w:szCs w:val="24"/>
        </w:rPr>
        <w:t xml:space="preserve"> </w:t>
      </w:r>
      <w:proofErr w:type="spellStart"/>
      <w:proofErr w:type="gramStart"/>
      <w:r w:rsidRPr="009F5203">
        <w:rPr>
          <w:rFonts w:ascii="Times New Roman" w:hAnsi="Times New Roman"/>
          <w:b/>
          <w:sz w:val="24"/>
          <w:szCs w:val="24"/>
        </w:rPr>
        <w:t>п</w:t>
      </w:r>
      <w:proofErr w:type="spellEnd"/>
      <w:proofErr w:type="gramEnd"/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о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с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т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а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proofErr w:type="spellStart"/>
      <w:r w:rsidRPr="009F5203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о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в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л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я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е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</w:t>
      </w:r>
      <w:r w:rsidRPr="009F5203">
        <w:rPr>
          <w:rFonts w:ascii="Times New Roman" w:hAnsi="Times New Roman"/>
          <w:b/>
          <w:sz w:val="24"/>
          <w:szCs w:val="24"/>
        </w:rPr>
        <w:t>т</w:t>
      </w:r>
      <w:r w:rsidRPr="009F5203">
        <w:rPr>
          <w:rFonts w:ascii="Arial Rounded MT Bold" w:hAnsi="Arial Rounded MT Bold"/>
          <w:b/>
          <w:sz w:val="24"/>
          <w:szCs w:val="24"/>
        </w:rPr>
        <w:t xml:space="preserve"> :</w:t>
      </w:r>
    </w:p>
    <w:p w:rsidR="008506C5" w:rsidRPr="009F5203" w:rsidRDefault="008506C5" w:rsidP="008506C5">
      <w:pPr>
        <w:pStyle w:val="ConsNonformat"/>
        <w:widowControl/>
        <w:jc w:val="both"/>
        <w:rPr>
          <w:rFonts w:ascii="Arial Rounded MT Bold" w:hAnsi="Arial Rounded MT Bold"/>
          <w:sz w:val="24"/>
          <w:szCs w:val="24"/>
        </w:rPr>
      </w:pPr>
    </w:p>
    <w:p w:rsidR="008506C5" w:rsidRPr="009F5203" w:rsidRDefault="008506C5" w:rsidP="008506C5">
      <w:pPr>
        <w:pStyle w:val="ConsNonformat"/>
        <w:widowControl/>
        <w:ind w:firstLine="720"/>
        <w:jc w:val="both"/>
        <w:rPr>
          <w:rFonts w:ascii="Arial Rounded MT Bold" w:hAnsi="Arial Rounded MT Bold"/>
          <w:sz w:val="24"/>
          <w:szCs w:val="24"/>
        </w:rPr>
      </w:pPr>
      <w:r w:rsidRPr="009F5203">
        <w:rPr>
          <w:rFonts w:ascii="Arial Rounded MT Bold" w:hAnsi="Arial Rounded MT Bold"/>
          <w:sz w:val="24"/>
          <w:szCs w:val="24"/>
        </w:rPr>
        <w:t xml:space="preserve">1. </w:t>
      </w:r>
      <w:r w:rsidRPr="009F5203">
        <w:rPr>
          <w:rFonts w:ascii="Times New Roman" w:hAnsi="Times New Roman"/>
          <w:sz w:val="24"/>
          <w:szCs w:val="24"/>
        </w:rPr>
        <w:t>Утвердить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муниципальную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Программу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по</w:t>
      </w:r>
      <w:r w:rsidRPr="009F5203">
        <w:rPr>
          <w:rFonts w:ascii="Arial Rounded MT Bold" w:hAnsi="Arial Rounded MT Bold"/>
          <w:sz w:val="24"/>
          <w:szCs w:val="24"/>
        </w:rPr>
        <w:t xml:space="preserve">  </w:t>
      </w:r>
      <w:r w:rsidRPr="009F5203">
        <w:rPr>
          <w:rFonts w:ascii="Times New Roman" w:hAnsi="Times New Roman"/>
          <w:sz w:val="24"/>
          <w:szCs w:val="24"/>
        </w:rPr>
        <w:t>противодействию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экстремизму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и</w:t>
      </w:r>
      <w:r w:rsidRPr="009F5203">
        <w:rPr>
          <w:rFonts w:ascii="Arial Rounded MT Bold" w:hAnsi="Arial Rounded MT Bold"/>
          <w:sz w:val="24"/>
          <w:szCs w:val="24"/>
        </w:rPr>
        <w:t xml:space="preserve">  </w:t>
      </w:r>
      <w:r w:rsidRPr="009F5203">
        <w:rPr>
          <w:rFonts w:ascii="Times New Roman" w:hAnsi="Times New Roman"/>
          <w:sz w:val="24"/>
          <w:szCs w:val="24"/>
        </w:rPr>
        <w:t>профилактике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терроризма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на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территории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proofErr w:type="spellStart"/>
      <w:r w:rsidRPr="009F5203"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сельского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поселения</w:t>
      </w:r>
      <w:r w:rsidRPr="009F5203">
        <w:rPr>
          <w:rFonts w:ascii="Arial Rounded MT Bold" w:hAnsi="Arial Rounded MT Bold"/>
          <w:sz w:val="24"/>
          <w:szCs w:val="24"/>
        </w:rPr>
        <w:t xml:space="preserve">   </w:t>
      </w:r>
      <w:r w:rsidRPr="009F5203">
        <w:rPr>
          <w:rFonts w:ascii="Times New Roman" w:hAnsi="Times New Roman"/>
          <w:sz w:val="24"/>
          <w:szCs w:val="24"/>
        </w:rPr>
        <w:t>на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="009F5203" w:rsidRPr="009F5203">
        <w:rPr>
          <w:rFonts w:ascii="Arial Rounded MT Bold" w:hAnsi="Arial Rounded MT Bold"/>
          <w:sz w:val="24"/>
          <w:szCs w:val="24"/>
        </w:rPr>
        <w:t>2025-2027</w:t>
      </w:r>
      <w:r w:rsidR="009F5203" w:rsidRPr="009F5203">
        <w:rPr>
          <w:rFonts w:ascii="Times New Roman" w:hAnsi="Times New Roman"/>
          <w:sz w:val="24"/>
          <w:szCs w:val="24"/>
        </w:rPr>
        <w:t>годы</w:t>
      </w:r>
      <w:r w:rsidR="009F5203"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согласно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приложению</w:t>
      </w:r>
      <w:r w:rsidRPr="009F5203">
        <w:rPr>
          <w:rFonts w:ascii="Arial Rounded MT Bold" w:hAnsi="Arial Rounded MT Bold"/>
          <w:sz w:val="24"/>
          <w:szCs w:val="24"/>
        </w:rPr>
        <w:t>.</w:t>
      </w:r>
    </w:p>
    <w:p w:rsidR="008506C5" w:rsidRPr="009F5203" w:rsidRDefault="008506C5" w:rsidP="008506C5">
      <w:pPr>
        <w:pStyle w:val="ConsNonformat"/>
        <w:widowControl/>
        <w:jc w:val="both"/>
        <w:rPr>
          <w:rFonts w:ascii="Arial Rounded MT Bold" w:hAnsi="Arial Rounded MT Bold"/>
          <w:sz w:val="24"/>
          <w:szCs w:val="24"/>
        </w:rPr>
      </w:pPr>
      <w:r w:rsidRPr="009F5203">
        <w:rPr>
          <w:rFonts w:ascii="Arial Rounded MT Bold" w:hAnsi="Arial Rounded MT Bold"/>
          <w:sz w:val="24"/>
          <w:szCs w:val="24"/>
        </w:rPr>
        <w:t xml:space="preserve">           2. </w:t>
      </w:r>
      <w:r w:rsidRPr="009F5203">
        <w:rPr>
          <w:rFonts w:ascii="Times New Roman" w:hAnsi="Times New Roman"/>
          <w:sz w:val="24"/>
          <w:szCs w:val="24"/>
        </w:rPr>
        <w:t>Опубликовать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настоящее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постановление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в</w:t>
      </w:r>
      <w:r w:rsidRPr="009F5203">
        <w:rPr>
          <w:rFonts w:ascii="Arial Rounded MT Bold" w:hAnsi="Arial Rounded MT Bold"/>
          <w:sz w:val="24"/>
          <w:szCs w:val="24"/>
        </w:rPr>
        <w:t xml:space="preserve">  </w:t>
      </w:r>
      <w:r w:rsidRPr="009F5203">
        <w:rPr>
          <w:rFonts w:ascii="Times New Roman" w:hAnsi="Times New Roman"/>
          <w:sz w:val="24"/>
          <w:szCs w:val="24"/>
        </w:rPr>
        <w:t>газете</w:t>
      </w:r>
      <w:r w:rsidRPr="009F5203">
        <w:rPr>
          <w:rFonts w:ascii="Arial Rounded MT Bold" w:hAnsi="Arial Rounded MT Bold"/>
          <w:sz w:val="24"/>
          <w:szCs w:val="24"/>
        </w:rPr>
        <w:t xml:space="preserve"> «</w:t>
      </w:r>
      <w:r w:rsidRPr="009F5203">
        <w:rPr>
          <w:rFonts w:ascii="Times New Roman" w:hAnsi="Times New Roman"/>
          <w:sz w:val="24"/>
          <w:szCs w:val="24"/>
        </w:rPr>
        <w:t>Вестник</w:t>
      </w:r>
      <w:r w:rsidRPr="009F5203">
        <w:rPr>
          <w:rFonts w:ascii="Arial Rounded MT Bold" w:hAnsi="Arial Rounded MT Bold"/>
          <w:sz w:val="24"/>
          <w:szCs w:val="24"/>
        </w:rPr>
        <w:t xml:space="preserve">» </w:t>
      </w:r>
      <w:r w:rsidRPr="009F5203">
        <w:rPr>
          <w:rFonts w:ascii="Times New Roman" w:hAnsi="Times New Roman"/>
          <w:sz w:val="24"/>
          <w:szCs w:val="24"/>
        </w:rPr>
        <w:t>и</w:t>
      </w:r>
      <w:r w:rsidRPr="009F5203">
        <w:rPr>
          <w:rFonts w:ascii="Arial Rounded MT Bold" w:hAnsi="Arial Rounded MT Bold"/>
          <w:sz w:val="24"/>
          <w:szCs w:val="24"/>
        </w:rPr>
        <w:t xml:space="preserve">  </w:t>
      </w:r>
      <w:r w:rsidRPr="009F5203">
        <w:rPr>
          <w:rFonts w:ascii="Times New Roman" w:hAnsi="Times New Roman"/>
          <w:sz w:val="24"/>
          <w:szCs w:val="24"/>
        </w:rPr>
        <w:t>на</w:t>
      </w:r>
      <w:r w:rsidRPr="009F5203">
        <w:rPr>
          <w:rFonts w:ascii="Arial Rounded MT Bold" w:hAnsi="Arial Rounded MT Bold"/>
          <w:sz w:val="24"/>
          <w:szCs w:val="24"/>
        </w:rPr>
        <w:t xml:space="preserve">  </w:t>
      </w:r>
      <w:r w:rsidRPr="009F5203">
        <w:rPr>
          <w:rFonts w:ascii="Times New Roman" w:hAnsi="Times New Roman"/>
          <w:sz w:val="24"/>
          <w:szCs w:val="24"/>
        </w:rPr>
        <w:t>официальном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сайте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администрации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="009F5203" w:rsidRPr="009F5203">
        <w:rPr>
          <w:rFonts w:ascii="Arial Rounded MT Bold" w:hAnsi="Arial Rounded MT Bold"/>
          <w:sz w:val="24"/>
          <w:szCs w:val="24"/>
        </w:rPr>
        <w:t xml:space="preserve"> </w:t>
      </w:r>
      <w:proofErr w:type="spellStart"/>
      <w:r w:rsidR="009F5203" w:rsidRPr="009F5203"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 w:rsidR="009F5203" w:rsidRPr="009F5203">
        <w:rPr>
          <w:rFonts w:ascii="Arial Rounded MT Bold" w:hAnsi="Arial Rounded MT Bold"/>
          <w:sz w:val="24"/>
          <w:szCs w:val="24"/>
        </w:rPr>
        <w:t xml:space="preserve"> </w:t>
      </w:r>
      <w:r w:rsidR="009F5203" w:rsidRPr="009F5203">
        <w:rPr>
          <w:rFonts w:ascii="Times New Roman" w:hAnsi="Times New Roman"/>
          <w:sz w:val="24"/>
          <w:szCs w:val="24"/>
        </w:rPr>
        <w:t>сельского</w:t>
      </w:r>
      <w:r w:rsidR="009F5203" w:rsidRPr="009F5203">
        <w:rPr>
          <w:rFonts w:ascii="Arial Rounded MT Bold" w:hAnsi="Arial Rounded MT Bold"/>
          <w:sz w:val="24"/>
          <w:szCs w:val="24"/>
        </w:rPr>
        <w:t xml:space="preserve"> </w:t>
      </w:r>
      <w:r w:rsidR="009F5203" w:rsidRPr="009F5203">
        <w:rPr>
          <w:rFonts w:ascii="Times New Roman" w:hAnsi="Times New Roman"/>
          <w:sz w:val="24"/>
          <w:szCs w:val="24"/>
        </w:rPr>
        <w:t>поселения</w:t>
      </w:r>
      <w:r w:rsidR="009F5203" w:rsidRPr="009F5203">
        <w:rPr>
          <w:rFonts w:ascii="Arial Rounded MT Bold" w:hAnsi="Arial Rounded MT Bold"/>
          <w:sz w:val="24"/>
          <w:szCs w:val="24"/>
        </w:rPr>
        <w:t xml:space="preserve"> </w:t>
      </w:r>
      <w:proofErr w:type="spellStart"/>
      <w:r w:rsidRPr="009F5203">
        <w:rPr>
          <w:rFonts w:ascii="Times New Roman" w:hAnsi="Times New Roman"/>
          <w:sz w:val="24"/>
          <w:szCs w:val="24"/>
        </w:rPr>
        <w:t>Зубово</w:t>
      </w:r>
      <w:r w:rsidRPr="009F5203">
        <w:rPr>
          <w:rFonts w:ascii="Arial Rounded MT Bold" w:hAnsi="Arial Rounded MT Bold"/>
          <w:sz w:val="24"/>
          <w:szCs w:val="24"/>
        </w:rPr>
        <w:t>-</w:t>
      </w:r>
      <w:r w:rsidRPr="009F5203">
        <w:rPr>
          <w:rFonts w:ascii="Times New Roman" w:hAnsi="Times New Roman"/>
          <w:sz w:val="24"/>
          <w:szCs w:val="24"/>
        </w:rPr>
        <w:t>Полянского</w:t>
      </w:r>
      <w:proofErr w:type="spellEnd"/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="009F5203" w:rsidRPr="009F5203">
        <w:rPr>
          <w:rFonts w:ascii="Times New Roman" w:hAnsi="Times New Roman"/>
          <w:sz w:val="24"/>
          <w:szCs w:val="24"/>
        </w:rPr>
        <w:t>муниципального</w:t>
      </w:r>
      <w:r w:rsidR="009F5203"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района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="009F5203" w:rsidRPr="009F5203">
        <w:rPr>
          <w:rFonts w:ascii="Times New Roman" w:hAnsi="Times New Roman"/>
          <w:sz w:val="24"/>
          <w:szCs w:val="24"/>
        </w:rPr>
        <w:t>Республики</w:t>
      </w:r>
      <w:r w:rsidR="009F5203" w:rsidRPr="009F5203">
        <w:rPr>
          <w:rFonts w:ascii="Arial Rounded MT Bold" w:hAnsi="Arial Rounded MT Bold"/>
          <w:sz w:val="24"/>
          <w:szCs w:val="24"/>
        </w:rPr>
        <w:t xml:space="preserve"> </w:t>
      </w:r>
      <w:r w:rsidR="009F5203" w:rsidRPr="009F5203">
        <w:rPr>
          <w:rFonts w:ascii="Times New Roman" w:hAnsi="Times New Roman"/>
          <w:sz w:val="24"/>
          <w:szCs w:val="24"/>
        </w:rPr>
        <w:t>Мордовия</w:t>
      </w:r>
      <w:r w:rsidR="009F5203"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в</w:t>
      </w:r>
      <w:r w:rsidRPr="009F5203">
        <w:rPr>
          <w:rFonts w:ascii="Arial Rounded MT Bold" w:hAnsi="Arial Rounded MT Bold"/>
          <w:sz w:val="24"/>
          <w:szCs w:val="24"/>
        </w:rPr>
        <w:t xml:space="preserve"> </w:t>
      </w:r>
      <w:r w:rsidRPr="009F5203">
        <w:rPr>
          <w:rFonts w:ascii="Times New Roman" w:hAnsi="Times New Roman"/>
          <w:sz w:val="24"/>
          <w:szCs w:val="24"/>
        </w:rPr>
        <w:t>сети</w:t>
      </w:r>
      <w:r w:rsidRPr="009F5203">
        <w:rPr>
          <w:rFonts w:ascii="Arial Rounded MT Bold" w:hAnsi="Arial Rounded MT Bold"/>
          <w:sz w:val="24"/>
          <w:szCs w:val="24"/>
        </w:rPr>
        <w:t xml:space="preserve"> «</w:t>
      </w:r>
      <w:r w:rsidRPr="009F5203">
        <w:rPr>
          <w:rFonts w:ascii="Times New Roman" w:hAnsi="Times New Roman"/>
          <w:sz w:val="24"/>
          <w:szCs w:val="24"/>
        </w:rPr>
        <w:t>Интернет</w:t>
      </w:r>
      <w:r w:rsidRPr="009F5203">
        <w:rPr>
          <w:rFonts w:ascii="Arial Rounded MT Bold" w:hAnsi="Arial Rounded MT Bold"/>
          <w:sz w:val="24"/>
          <w:szCs w:val="24"/>
        </w:rPr>
        <w:t>».</w:t>
      </w:r>
    </w:p>
    <w:p w:rsidR="008506C5" w:rsidRPr="009F5203" w:rsidRDefault="008506C5" w:rsidP="008506C5">
      <w:pPr>
        <w:rPr>
          <w:rFonts w:ascii="Arial Rounded MT Bold" w:hAnsi="Arial Rounded MT Bold"/>
          <w:sz w:val="24"/>
          <w:szCs w:val="24"/>
        </w:rPr>
      </w:pPr>
      <w:r w:rsidRPr="009F5203">
        <w:rPr>
          <w:rFonts w:ascii="Arial Rounded MT Bold" w:hAnsi="Arial Rounded MT Bold"/>
        </w:rPr>
        <w:t xml:space="preserve">            </w:t>
      </w:r>
    </w:p>
    <w:p w:rsidR="008506C5" w:rsidRPr="009F5203" w:rsidRDefault="008506C5" w:rsidP="008506C5">
      <w:pPr>
        <w:rPr>
          <w:rFonts w:ascii="Arial Rounded MT Bold" w:hAnsi="Arial Rounded MT Bold"/>
        </w:rPr>
      </w:pPr>
      <w:r w:rsidRPr="009F5203">
        <w:rPr>
          <w:rFonts w:ascii="Arial Rounded MT Bold" w:hAnsi="Arial Rounded MT Bold"/>
        </w:rPr>
        <w:t xml:space="preserve">        3. </w:t>
      </w:r>
      <w:proofErr w:type="gramStart"/>
      <w:r w:rsidRPr="009F5203">
        <w:t>Контроль</w:t>
      </w:r>
      <w:r w:rsidRPr="009F5203">
        <w:rPr>
          <w:rFonts w:ascii="Arial Rounded MT Bold" w:hAnsi="Arial Rounded MT Bold"/>
        </w:rPr>
        <w:t xml:space="preserve"> </w:t>
      </w:r>
      <w:r w:rsidRPr="009F5203">
        <w:t>за</w:t>
      </w:r>
      <w:proofErr w:type="gramEnd"/>
      <w:r w:rsidRPr="009F5203">
        <w:rPr>
          <w:rFonts w:ascii="Arial Rounded MT Bold" w:hAnsi="Arial Rounded MT Bold"/>
        </w:rPr>
        <w:t xml:space="preserve"> </w:t>
      </w:r>
      <w:r w:rsidRPr="009F5203">
        <w:t>исполнением</w:t>
      </w:r>
      <w:r w:rsidRPr="009F5203">
        <w:rPr>
          <w:rFonts w:ascii="Arial Rounded MT Bold" w:hAnsi="Arial Rounded MT Bold"/>
        </w:rPr>
        <w:t xml:space="preserve"> </w:t>
      </w:r>
      <w:r w:rsidRPr="009F5203">
        <w:t>постановления</w:t>
      </w:r>
      <w:r w:rsidRPr="009F5203">
        <w:rPr>
          <w:rFonts w:ascii="Arial Rounded MT Bold" w:hAnsi="Arial Rounded MT Bold"/>
        </w:rPr>
        <w:t xml:space="preserve">   </w:t>
      </w:r>
      <w:r w:rsidRPr="009F5203">
        <w:t>оставляю</w:t>
      </w:r>
      <w:r w:rsidRPr="009F5203">
        <w:rPr>
          <w:rFonts w:ascii="Arial Rounded MT Bold" w:hAnsi="Arial Rounded MT Bold"/>
        </w:rPr>
        <w:t xml:space="preserve"> </w:t>
      </w:r>
      <w:r w:rsidRPr="009F5203">
        <w:t>за</w:t>
      </w:r>
      <w:r w:rsidRPr="009F5203">
        <w:rPr>
          <w:rFonts w:ascii="Arial Rounded MT Bold" w:hAnsi="Arial Rounded MT Bold"/>
        </w:rPr>
        <w:t xml:space="preserve"> </w:t>
      </w:r>
      <w:r w:rsidRPr="009F5203">
        <w:t>собой</w:t>
      </w:r>
      <w:r w:rsidRPr="009F5203">
        <w:rPr>
          <w:rFonts w:ascii="Arial Rounded MT Bold" w:hAnsi="Arial Rounded MT Bold"/>
        </w:rPr>
        <w:t>.</w:t>
      </w:r>
    </w:p>
    <w:p w:rsidR="008506C5" w:rsidRPr="009F5203" w:rsidRDefault="008506C5" w:rsidP="008506C5">
      <w:pPr>
        <w:ind w:firstLine="540"/>
        <w:rPr>
          <w:rFonts w:ascii="Arial Rounded MT Bold" w:hAnsi="Arial Rounded MT Bold"/>
        </w:rPr>
      </w:pPr>
    </w:p>
    <w:p w:rsidR="008506C5" w:rsidRPr="009F5203" w:rsidRDefault="008506C5" w:rsidP="008506C5">
      <w:pPr>
        <w:pStyle w:val="ConsNonformat"/>
        <w:widowControl/>
        <w:ind w:firstLine="720"/>
        <w:jc w:val="both"/>
        <w:rPr>
          <w:rFonts w:ascii="Arial Rounded MT Bold" w:hAnsi="Arial Rounded MT Bold"/>
          <w:sz w:val="24"/>
          <w:szCs w:val="24"/>
        </w:rPr>
      </w:pPr>
    </w:p>
    <w:p w:rsidR="008506C5" w:rsidRDefault="008506C5" w:rsidP="008506C5">
      <w:pPr>
        <w:ind w:left="-180" w:right="-185"/>
        <w:jc w:val="both"/>
        <w:rPr>
          <w:rFonts w:ascii="Times New Roman" w:hAnsi="Times New Roman"/>
          <w:sz w:val="24"/>
          <w:szCs w:val="24"/>
        </w:rPr>
      </w:pPr>
    </w:p>
    <w:p w:rsidR="008506C5" w:rsidRDefault="008506C5" w:rsidP="008506C5">
      <w:pPr>
        <w:ind w:left="-180" w:right="-185"/>
        <w:jc w:val="both"/>
      </w:pPr>
      <w:r>
        <w:t xml:space="preserve">Глава   </w:t>
      </w:r>
      <w:proofErr w:type="spellStart"/>
      <w:r>
        <w:t>Старобадиковского</w:t>
      </w:r>
      <w:proofErr w:type="spellEnd"/>
    </w:p>
    <w:p w:rsidR="008506C5" w:rsidRDefault="008506C5" w:rsidP="008506C5">
      <w:pPr>
        <w:ind w:left="-180" w:right="-185"/>
        <w:jc w:val="both"/>
      </w:pPr>
      <w:r>
        <w:t>сельского поселения                                                           Р.А.Сурдина</w:t>
      </w:r>
    </w:p>
    <w:p w:rsidR="008506C5" w:rsidRDefault="008506C5" w:rsidP="00735171">
      <w:pPr>
        <w:rPr>
          <w:rStyle w:val="a3"/>
        </w:rPr>
      </w:pPr>
    </w:p>
    <w:p w:rsidR="009F5203" w:rsidRDefault="009F5203" w:rsidP="008506C5">
      <w:pPr>
        <w:jc w:val="right"/>
        <w:rPr>
          <w:rStyle w:val="a3"/>
        </w:rPr>
      </w:pPr>
    </w:p>
    <w:p w:rsidR="00FE3366" w:rsidRDefault="00FE3366" w:rsidP="008506C5">
      <w:pPr>
        <w:jc w:val="right"/>
        <w:rPr>
          <w:rStyle w:val="a3"/>
        </w:rPr>
      </w:pPr>
    </w:p>
    <w:p w:rsidR="00FE3366" w:rsidRDefault="00FE3366" w:rsidP="008506C5">
      <w:pPr>
        <w:jc w:val="right"/>
        <w:rPr>
          <w:rStyle w:val="a3"/>
        </w:rPr>
      </w:pPr>
    </w:p>
    <w:p w:rsidR="00FE3366" w:rsidRDefault="00FE3366" w:rsidP="008506C5">
      <w:pPr>
        <w:jc w:val="right"/>
        <w:rPr>
          <w:rStyle w:val="a3"/>
        </w:rPr>
      </w:pPr>
    </w:p>
    <w:p w:rsidR="00FE3366" w:rsidRDefault="00FE3366" w:rsidP="008506C5">
      <w:pPr>
        <w:jc w:val="right"/>
        <w:rPr>
          <w:rStyle w:val="a3"/>
        </w:rPr>
      </w:pPr>
    </w:p>
    <w:p w:rsidR="00FE3366" w:rsidRDefault="00FE3366" w:rsidP="008506C5">
      <w:pPr>
        <w:jc w:val="right"/>
        <w:rPr>
          <w:rStyle w:val="a3"/>
        </w:rPr>
      </w:pPr>
    </w:p>
    <w:p w:rsidR="00FE3366" w:rsidRDefault="00FE3366" w:rsidP="00FE3366">
      <w:pPr>
        <w:jc w:val="center"/>
        <w:rPr>
          <w:rStyle w:val="a3"/>
        </w:rPr>
      </w:pPr>
      <w:r>
        <w:rPr>
          <w:rStyle w:val="a3"/>
        </w:rPr>
        <w:lastRenderedPageBreak/>
        <w:t xml:space="preserve">                                                                                </w:t>
      </w:r>
      <w:r w:rsidR="00D84D7C">
        <w:rPr>
          <w:rStyle w:val="a3"/>
        </w:rPr>
        <w:t>Приложение</w:t>
      </w:r>
    </w:p>
    <w:p w:rsidR="008506C5" w:rsidRDefault="00FE3366" w:rsidP="00FE3366">
      <w:pPr>
        <w:jc w:val="center"/>
        <w:rPr>
          <w:rStyle w:val="a3"/>
          <w:b w:val="0"/>
        </w:rPr>
      </w:pPr>
      <w:r>
        <w:rPr>
          <w:rStyle w:val="a3"/>
        </w:rPr>
        <w:t xml:space="preserve">                                                                                              </w:t>
      </w:r>
      <w:r w:rsidR="00D84D7C">
        <w:rPr>
          <w:rStyle w:val="a3"/>
        </w:rPr>
        <w:t>к постановлению №</w:t>
      </w:r>
      <w:r>
        <w:rPr>
          <w:rStyle w:val="a3"/>
        </w:rPr>
        <w:t>7</w:t>
      </w:r>
    </w:p>
    <w:p w:rsidR="008506C5" w:rsidRDefault="008506C5" w:rsidP="008506C5">
      <w:pPr>
        <w:jc w:val="center"/>
        <w:rPr>
          <w:rStyle w:val="a3"/>
          <w:b w:val="0"/>
        </w:rPr>
      </w:pPr>
      <w:r>
        <w:rPr>
          <w:rStyle w:val="a3"/>
        </w:rPr>
        <w:t xml:space="preserve">                                                                                                от </w:t>
      </w:r>
      <w:r w:rsidR="00D84D7C">
        <w:rPr>
          <w:rStyle w:val="a3"/>
        </w:rPr>
        <w:t xml:space="preserve">   </w:t>
      </w:r>
      <w:r w:rsidR="00FE3366">
        <w:rPr>
          <w:rStyle w:val="a3"/>
        </w:rPr>
        <w:t xml:space="preserve">25.03.2025 </w:t>
      </w:r>
      <w:r>
        <w:rPr>
          <w:rStyle w:val="a3"/>
        </w:rPr>
        <w:t>года</w:t>
      </w:r>
    </w:p>
    <w:p w:rsidR="008506C5" w:rsidRDefault="008506C5" w:rsidP="008506C5">
      <w:pPr>
        <w:rPr>
          <w:rStyle w:val="a3"/>
        </w:rPr>
      </w:pPr>
    </w:p>
    <w:p w:rsidR="008506C5" w:rsidRDefault="008506C5" w:rsidP="008506C5">
      <w:pPr>
        <w:jc w:val="center"/>
        <w:rPr>
          <w:rStyle w:val="a3"/>
        </w:rPr>
      </w:pPr>
    </w:p>
    <w:p w:rsidR="008506C5" w:rsidRDefault="008506C5" w:rsidP="008506C5">
      <w:pPr>
        <w:jc w:val="center"/>
      </w:pPr>
      <w:r>
        <w:rPr>
          <w:rStyle w:val="a3"/>
        </w:rPr>
        <w:t>Муниципальная программа</w:t>
      </w:r>
    </w:p>
    <w:p w:rsidR="008506C5" w:rsidRDefault="008506C5" w:rsidP="008506C5">
      <w:pPr>
        <w:jc w:val="center"/>
        <w:rPr>
          <w:bCs/>
        </w:rPr>
      </w:pPr>
      <w:r>
        <w:rPr>
          <w:rStyle w:val="a3"/>
        </w:rPr>
        <w:t>«Противодействие экстремизму и профилактика терроризма</w:t>
      </w:r>
      <w:r>
        <w:rPr>
          <w:bCs/>
        </w:rPr>
        <w:br/>
      </w:r>
      <w:r>
        <w:rPr>
          <w:rStyle w:val="a3"/>
        </w:rPr>
        <w:t xml:space="preserve">на территории </w:t>
      </w:r>
      <w:proofErr w:type="spellStart"/>
      <w:r>
        <w:rPr>
          <w:rStyle w:val="a3"/>
        </w:rPr>
        <w:t>Старобадиковского</w:t>
      </w:r>
      <w:proofErr w:type="spellEnd"/>
      <w:r>
        <w:rPr>
          <w:rStyle w:val="a3"/>
        </w:rPr>
        <w:t xml:space="preserve"> сельского поселения на </w:t>
      </w:r>
      <w:r w:rsidR="00D84D7C" w:rsidRPr="00D84D7C">
        <w:rPr>
          <w:rFonts w:ascii="Times New Roman" w:hAnsi="Times New Roman"/>
          <w:b/>
          <w:sz w:val="20"/>
          <w:szCs w:val="20"/>
        </w:rPr>
        <w:t>2025-2027годы</w:t>
      </w:r>
      <w:r>
        <w:rPr>
          <w:rStyle w:val="a3"/>
        </w:rPr>
        <w:t>»</w:t>
      </w:r>
      <w:r>
        <w:rPr>
          <w:bCs/>
        </w:rPr>
        <w:br/>
      </w:r>
    </w:p>
    <w:p w:rsidR="008506C5" w:rsidRDefault="008506C5" w:rsidP="008506C5">
      <w:pPr>
        <w:jc w:val="center"/>
        <w:rPr>
          <w:rStyle w:val="a3"/>
        </w:rPr>
      </w:pPr>
      <w:r>
        <w:rPr>
          <w:rStyle w:val="a3"/>
        </w:rPr>
        <w:t>Паспорт программы</w:t>
      </w:r>
    </w:p>
    <w:p w:rsidR="008506C5" w:rsidRDefault="008506C5" w:rsidP="008506C5">
      <w:pPr>
        <w:rPr>
          <w:color w:val="555555"/>
        </w:rPr>
      </w:pPr>
    </w:p>
    <w:tbl>
      <w:tblPr>
        <w:tblW w:w="9786" w:type="dxa"/>
        <w:tblCellSpacing w:w="0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705"/>
        <w:gridCol w:w="7081"/>
      </w:tblGrid>
      <w:tr w:rsidR="008506C5" w:rsidTr="008506C5">
        <w:trPr>
          <w:trHeight w:val="1108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ind w:left="18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t>Наименование</w:t>
            </w:r>
          </w:p>
          <w:p w:rsidR="008506C5" w:rsidRDefault="008506C5">
            <w:pPr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>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before="0" w:beforeAutospacing="0" w:after="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Муниципальная целевая программа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«Противодействие экстремизму и профилактика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терроризма на территории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Старобадиковского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на </w:t>
            </w:r>
            <w:r w:rsidR="00D84D7C">
              <w:rPr>
                <w:sz w:val="20"/>
                <w:szCs w:val="20"/>
              </w:rPr>
              <w:t>2025</w:t>
            </w:r>
            <w:r w:rsidR="00D84D7C" w:rsidRPr="00133764">
              <w:rPr>
                <w:sz w:val="20"/>
                <w:szCs w:val="20"/>
              </w:rPr>
              <w:t>-</w:t>
            </w:r>
            <w:r w:rsidR="00D84D7C">
              <w:rPr>
                <w:sz w:val="20"/>
                <w:szCs w:val="20"/>
              </w:rPr>
              <w:t>2027</w:t>
            </w:r>
            <w:r>
              <w:rPr>
                <w:sz w:val="24"/>
                <w:szCs w:val="24"/>
              </w:rPr>
              <w:t>годы»</w:t>
            </w:r>
          </w:p>
        </w:tc>
      </w:tr>
      <w:tr w:rsidR="008506C5" w:rsidTr="008506C5">
        <w:trPr>
          <w:trHeight w:val="1346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>Основание разработки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t xml:space="preserve">- Федеральный Закон от 06.03.2006. № 35-ФЗ «О противодействии терроризму»; </w:t>
            </w:r>
          </w:p>
          <w:p w:rsidR="008506C5" w:rsidRDefault="008506C5">
            <w:pPr>
              <w:jc w:val="both"/>
            </w:pPr>
            <w:r>
              <w:t xml:space="preserve">- Федеральный Закон от 25.07.2002. № 114-ФЗ «О противодействии экстремистской деятельности»; </w:t>
            </w:r>
          </w:p>
          <w:p w:rsidR="008506C5" w:rsidRDefault="008506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>- Федеральный Закон от 06.10.2003. № 131-ФЗ «Об общих принципах организации местного самоуправления в Российской Федерации»;</w:t>
            </w:r>
          </w:p>
        </w:tc>
      </w:tr>
      <w:tr w:rsidR="008506C5" w:rsidTr="008506C5">
        <w:trPr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line="276" w:lineRule="auto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Зубово-Полянского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8506C5" w:rsidTr="008506C5">
        <w:trPr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line="276" w:lineRule="auto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Разработчик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Зубово-Полянского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8506C5" w:rsidTr="008506C5">
        <w:trPr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line="276" w:lineRule="auto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Зубово-Полянского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8506C5" w:rsidTr="008506C5">
        <w:trPr>
          <w:trHeight w:val="956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before="0" w:beforeAutospacing="0" w:after="0" w:line="276" w:lineRule="auto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Цели 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 xml:space="preserve">Противодействие терроризму и экстремизму, и защита жизни граждан, проживающих на территории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от террористических и экстремистских актов.</w:t>
            </w:r>
          </w:p>
        </w:tc>
      </w:tr>
      <w:tr w:rsidR="008506C5" w:rsidTr="008506C5">
        <w:trPr>
          <w:trHeight w:val="4461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line="276" w:lineRule="auto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t xml:space="preserve">1) 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>
              <w:t>конфессий</w:t>
            </w:r>
            <w:proofErr w:type="spellEnd"/>
            <w:r>
              <w:t>.</w:t>
            </w:r>
          </w:p>
          <w:p w:rsidR="008506C5" w:rsidRDefault="008506C5">
            <w:pPr>
              <w:jc w:val="both"/>
            </w:pPr>
            <w:r>
              <w:t xml:space="preserve">2) Формирование у населения внутренней потребности в толерантном поведении к людям других национальностей и религиозных </w:t>
            </w:r>
            <w:proofErr w:type="spellStart"/>
            <w:r>
              <w:t>конфессий</w:t>
            </w:r>
            <w:proofErr w:type="spellEnd"/>
            <w: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человека, готовности к диалогу;</w:t>
            </w:r>
          </w:p>
          <w:p w:rsidR="008506C5" w:rsidRDefault="008506C5">
            <w:pPr>
              <w:jc w:val="both"/>
            </w:pPr>
            <w:r>
              <w:t>3) Формирование толерантности и межэтнической культуры в молодежной среде, профилактика агрессивного поведения.</w:t>
            </w:r>
          </w:p>
          <w:p w:rsidR="008506C5" w:rsidRDefault="008506C5">
            <w:pPr>
              <w:jc w:val="both"/>
            </w:pPr>
            <w:r>
              <w:t xml:space="preserve">4) Пропаганда толерантного поведения к людям других национальностей и религиозных </w:t>
            </w:r>
            <w:proofErr w:type="spellStart"/>
            <w:r>
              <w:t>конфессий</w:t>
            </w:r>
            <w:proofErr w:type="spellEnd"/>
            <w:r>
              <w:t>.</w:t>
            </w:r>
          </w:p>
          <w:p w:rsidR="008506C5" w:rsidRDefault="008506C5">
            <w:pPr>
              <w:jc w:val="both"/>
            </w:pPr>
            <w:r>
              <w:t xml:space="preserve">5) Недопущение наличия свастики и иных элементов экстремистской направленности в </w:t>
            </w:r>
            <w:proofErr w:type="spellStart"/>
            <w:r>
              <w:t>Старобадиковском</w:t>
            </w:r>
            <w:proofErr w:type="spellEnd"/>
            <w:r>
              <w:t xml:space="preserve"> сельском поселении.</w:t>
            </w:r>
          </w:p>
          <w:p w:rsidR="008506C5" w:rsidRDefault="008506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 xml:space="preserve">6) Информирование населения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по вопросам противодействия терроризму и экстремизму.</w:t>
            </w:r>
          </w:p>
        </w:tc>
      </w:tr>
      <w:tr w:rsidR="008506C5" w:rsidTr="008506C5">
        <w:trPr>
          <w:trHeight w:val="2415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line="276" w:lineRule="auto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Структура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t>1. Содержание проблемы и обоснование необходимости её решения программными методами.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Цели и задачи программы.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Нормативное обеспечение программы.</w:t>
            </w:r>
          </w:p>
          <w:p w:rsidR="008506C5" w:rsidRDefault="008506C5">
            <w:pPr>
              <w:jc w:val="both"/>
              <w:rPr>
                <w:sz w:val="24"/>
                <w:szCs w:val="24"/>
              </w:rPr>
            </w:pPr>
            <w:r>
              <w:t xml:space="preserve">4. Механизм реализации программы, включая организацию управления  программой и </w:t>
            </w:r>
            <w:proofErr w:type="gramStart"/>
            <w:r>
              <w:t>контроль за</w:t>
            </w:r>
            <w:proofErr w:type="gramEnd"/>
            <w:r>
              <w:t> ходом её реализации.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Приложение:</w:t>
            </w:r>
            <w:r>
              <w:rPr>
                <w:sz w:val="24"/>
                <w:szCs w:val="24"/>
              </w:rPr>
              <w:t xml:space="preserve"> План мероприятий по реализации мероприятий муниципальной целевой программы «Противодействие экстремизму и профилактика терроризма на территории </w:t>
            </w:r>
            <w:proofErr w:type="spellStart"/>
            <w:r>
              <w:rPr>
                <w:sz w:val="24"/>
                <w:szCs w:val="24"/>
              </w:rPr>
              <w:t>Старобадиковского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на  </w:t>
            </w:r>
            <w:r w:rsidR="00D84D7C">
              <w:rPr>
                <w:sz w:val="20"/>
                <w:szCs w:val="20"/>
              </w:rPr>
              <w:t>2025</w:t>
            </w:r>
            <w:r w:rsidR="00D84D7C" w:rsidRPr="00133764">
              <w:rPr>
                <w:sz w:val="20"/>
                <w:szCs w:val="20"/>
              </w:rPr>
              <w:t>-</w:t>
            </w:r>
            <w:r w:rsidR="00D84D7C">
              <w:rPr>
                <w:sz w:val="20"/>
                <w:szCs w:val="20"/>
              </w:rPr>
              <w:t>2027</w:t>
            </w:r>
            <w:r>
              <w:rPr>
                <w:sz w:val="24"/>
                <w:szCs w:val="24"/>
              </w:rPr>
              <w:t xml:space="preserve"> годы».</w:t>
            </w:r>
          </w:p>
        </w:tc>
      </w:tr>
      <w:tr w:rsidR="008506C5" w:rsidTr="008506C5">
        <w:trPr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line="276" w:lineRule="auto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Pr="00D84D7C" w:rsidRDefault="00D84D7C" w:rsidP="00D84D7C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Pr="00133764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2027</w:t>
            </w:r>
            <w:r w:rsidRPr="00133764">
              <w:rPr>
                <w:rFonts w:ascii="Times New Roman" w:hAnsi="Times New Roman"/>
                <w:sz w:val="20"/>
                <w:szCs w:val="20"/>
              </w:rPr>
              <w:t>годы</w:t>
            </w:r>
          </w:p>
        </w:tc>
      </w:tr>
      <w:tr w:rsidR="008506C5" w:rsidTr="008506C5">
        <w:trPr>
          <w:trHeight w:val="3500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before="0" w:beforeAutospacing="0" w:after="0" w:line="276" w:lineRule="auto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Ожидаемые результаты 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реализации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t xml:space="preserve">1) Противодействие проникновению в общественное сознание населения, проживающего на территории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идей религиозного фундаментализма, экстремизма, национальной и расовой нетерпимости.</w:t>
            </w:r>
          </w:p>
          <w:p w:rsidR="009F5203" w:rsidRDefault="008506C5">
            <w:r>
              <w:t xml:space="preserve">2)  Формирование единого информационного пространства для пропаганды и распространения на территории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идей толерантности, гражданской солидарности, уважения к другим культурам, в том числе через  средства массовой инфо</w:t>
            </w:r>
            <w:r w:rsidR="009F5203">
              <w:t xml:space="preserve">рмации.   </w:t>
            </w:r>
          </w:p>
          <w:p w:rsidR="008506C5" w:rsidRDefault="008506C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 xml:space="preserve"> 3) Совершенствование форм и методов работы органа местного самоуправления по профилактике проявлений ксенофобии, национальной и расовой  нетерпимости,  противодействию этнической дискриминации.</w:t>
            </w:r>
          </w:p>
        </w:tc>
      </w:tr>
      <w:tr w:rsidR="008506C5" w:rsidTr="008506C5">
        <w:trPr>
          <w:trHeight w:val="878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before="0" w:beforeAutospacing="0" w:after="0" w:line="276" w:lineRule="auto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Контроль 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исполнением Программы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Старобадиковского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 </w:t>
            </w:r>
          </w:p>
        </w:tc>
      </w:tr>
    </w:tbl>
    <w:p w:rsidR="008506C5" w:rsidRDefault="008506C5" w:rsidP="008506C5">
      <w:pPr>
        <w:rPr>
          <w:rFonts w:eastAsia="Times New Roman"/>
          <w:color w:val="555555"/>
        </w:rPr>
      </w:pPr>
    </w:p>
    <w:p w:rsidR="008506C5" w:rsidRDefault="008506C5" w:rsidP="008506C5">
      <w:pPr>
        <w:rPr>
          <w:b/>
        </w:rPr>
        <w:sectPr w:rsidR="008506C5">
          <w:pgSz w:w="11906" w:h="16838"/>
          <w:pgMar w:top="680" w:right="851" w:bottom="567" w:left="1701" w:header="709" w:footer="709" w:gutter="0"/>
          <w:cols w:space="720"/>
        </w:sectPr>
      </w:pPr>
    </w:p>
    <w:p w:rsidR="008506C5" w:rsidRDefault="008506C5" w:rsidP="008506C5">
      <w:pPr>
        <w:rPr>
          <w:b/>
        </w:rPr>
      </w:pPr>
      <w:r>
        <w:rPr>
          <w:b/>
        </w:rPr>
        <w:lastRenderedPageBreak/>
        <w:t xml:space="preserve">                                                      Структура программы</w:t>
      </w:r>
    </w:p>
    <w:p w:rsidR="008506C5" w:rsidRDefault="008506C5" w:rsidP="008506C5">
      <w:pPr>
        <w:jc w:val="center"/>
        <w:rPr>
          <w:b/>
          <w:bCs/>
          <w:color w:val="000000"/>
        </w:rPr>
      </w:pPr>
    </w:p>
    <w:p w:rsidR="008506C5" w:rsidRDefault="008506C5" w:rsidP="008506C5">
      <w:pPr>
        <w:jc w:val="center"/>
        <w:rPr>
          <w:b/>
          <w:u w:val="single"/>
        </w:rPr>
      </w:pPr>
      <w:r>
        <w:rPr>
          <w:b/>
          <w:u w:val="single"/>
        </w:rPr>
        <w:t xml:space="preserve">1. Содержание проблемы и обоснование необходимости </w:t>
      </w:r>
    </w:p>
    <w:p w:rsidR="008506C5" w:rsidRDefault="008506C5" w:rsidP="008506C5">
      <w:pPr>
        <w:jc w:val="center"/>
        <w:rPr>
          <w:b/>
          <w:u w:val="single"/>
        </w:rPr>
      </w:pPr>
      <w:r>
        <w:rPr>
          <w:b/>
          <w:u w:val="single"/>
        </w:rPr>
        <w:t>её решения программными методами</w:t>
      </w:r>
    </w:p>
    <w:p w:rsidR="008506C5" w:rsidRDefault="008506C5" w:rsidP="008506C5">
      <w:pPr>
        <w:jc w:val="center"/>
        <w:rPr>
          <w:b/>
          <w:u w:val="single"/>
        </w:rPr>
      </w:pPr>
    </w:p>
    <w:p w:rsidR="008506C5" w:rsidRDefault="008506C5" w:rsidP="008506C5">
      <w:pPr>
        <w:ind w:firstLine="708"/>
        <w:jc w:val="both"/>
      </w:pPr>
      <w:r>
        <w:t>Резкая активизация деятельности молодежных объединений экстремистской направленности, формирование большинством из них в регионах Российской Федерации структур и ячеек своих объединений, организованная финансовая поддержка - все это создает серьезную угрозу поддержанию законности и правопорядка в Российской Федерации.</w:t>
      </w:r>
    </w:p>
    <w:p w:rsidR="008506C5" w:rsidRDefault="008506C5" w:rsidP="008506C5">
      <w:pPr>
        <w:ind w:firstLine="708"/>
        <w:jc w:val="both"/>
      </w:pPr>
      <w:r>
        <w:t>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</w:t>
      </w:r>
    </w:p>
    <w:p w:rsidR="008506C5" w:rsidRDefault="008506C5" w:rsidP="008506C5">
      <w:pPr>
        <w:ind w:firstLine="708"/>
        <w:jc w:val="both"/>
      </w:pPr>
      <w:r>
        <w:t>Членами экстремистских организаций неоднократно осуществлялись попытки проникновения в здания органов государственной власти и управления, что наносит не только материальный вред, но и значительно подрывает авторитет государственной власти.</w:t>
      </w:r>
    </w:p>
    <w:p w:rsidR="008506C5" w:rsidRDefault="008506C5" w:rsidP="008506C5">
      <w:pPr>
        <w:ind w:firstLine="708"/>
        <w:jc w:val="both"/>
      </w:pPr>
      <w:r>
        <w:t>Общественная опасность объединений экстремистской направленности и необходимость принятия эффективных мер по противодействию и усилению борьбы проявлениями любых форм экстремизма очевидна. Довольно часто действия экстремистов приобретают характер вандализма, выражаются в осквернении зданий, порче имущества, как государственного, так и личного и квалифицируются по статье 214 Уголовного кодекса Российской Федерации.</w:t>
      </w:r>
    </w:p>
    <w:p w:rsidR="008506C5" w:rsidRDefault="008506C5" w:rsidP="008506C5">
      <w:pPr>
        <w:ind w:firstLine="708"/>
        <w:jc w:val="both"/>
      </w:pPr>
      <w:r>
        <w:t>Усиление борьбы с экстремизмом ведется с очевидными уголовно наказуемыми действиями 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религиозной ненависти либо вражды.</w:t>
      </w:r>
    </w:p>
    <w:p w:rsidR="008506C5" w:rsidRDefault="008506C5" w:rsidP="008506C5">
      <w:pPr>
        <w:ind w:firstLine="708"/>
        <w:jc w:val="both"/>
      </w:pPr>
      <w:r>
        <w:t xml:space="preserve">Сегодняшняя борьба с экстремизмом затрагивает также сферы, которые трактуются как: </w:t>
      </w:r>
    </w:p>
    <w:p w:rsidR="008506C5" w:rsidRDefault="008506C5" w:rsidP="008506C5">
      <w:pPr>
        <w:ind w:firstLine="708"/>
        <w:jc w:val="both"/>
      </w:pPr>
      <w:r>
        <w:t xml:space="preserve">- подрыв безопасности Российской Федерации; возбуждение расовой, национальной или религиозной розни, а также социальной розни, связанной с насилием или призывами к насилию; </w:t>
      </w:r>
    </w:p>
    <w:p w:rsidR="008506C5" w:rsidRDefault="008506C5" w:rsidP="008506C5">
      <w:pPr>
        <w:ind w:firstLine="708"/>
        <w:jc w:val="both"/>
      </w:pPr>
      <w:r>
        <w:t xml:space="preserve">- унижение национального достоинства, а равно по мотивам ненависти либо вражды в отношении какой-либо социальной группы; </w:t>
      </w:r>
    </w:p>
    <w:p w:rsidR="008506C5" w:rsidRDefault="008506C5" w:rsidP="008506C5">
      <w:pPr>
        <w:ind w:firstLine="708"/>
        <w:jc w:val="both"/>
      </w:pPr>
      <w:r>
        <w:t>- пропаганда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 пропаганда и публичное демонстрирование нацистской атрибутики или символики, либо атрибутики или символики, сходных с нацистской атрибутикой или символикой до степени смешения.</w:t>
      </w:r>
    </w:p>
    <w:p w:rsidR="008506C5" w:rsidRDefault="008506C5" w:rsidP="008506C5">
      <w:pPr>
        <w:ind w:firstLine="708"/>
        <w:jc w:val="both"/>
      </w:pPr>
      <w:r>
        <w:t>В настоящей Программе в соответствии с Федеральным законом Российской Федерации от 25 июля 2002 года N 114-ФЗ  «О противодействии экстремистской деятельности " используются следующие основные понятия:</w:t>
      </w: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t xml:space="preserve">1) экстремистская деятельность (экстремизм): </w:t>
      </w:r>
    </w:p>
    <w:p w:rsidR="008506C5" w:rsidRDefault="008506C5" w:rsidP="008506C5">
      <w:pPr>
        <w:ind w:firstLine="708"/>
        <w:jc w:val="both"/>
      </w:pPr>
      <w:r>
        <w:lastRenderedPageBreak/>
        <w:t xml:space="preserve">- насильственное изменение основ конституционного строя и нарушение целостности Российской Федерации; </w:t>
      </w:r>
    </w:p>
    <w:p w:rsidR="008506C5" w:rsidRDefault="008506C5" w:rsidP="008506C5">
      <w:pPr>
        <w:ind w:firstLine="708"/>
        <w:jc w:val="both"/>
      </w:pPr>
      <w:r>
        <w:t xml:space="preserve">- публичное оправдание терроризма и иная террористическая деятельность; </w:t>
      </w:r>
    </w:p>
    <w:p w:rsidR="008506C5" w:rsidRDefault="008506C5" w:rsidP="008506C5">
      <w:pPr>
        <w:ind w:firstLine="708"/>
        <w:jc w:val="both"/>
      </w:pPr>
      <w:r>
        <w:t>- возбуждение социальной, расовой, национальной или религиозной розни;</w:t>
      </w:r>
    </w:p>
    <w:p w:rsidR="008506C5" w:rsidRDefault="008506C5" w:rsidP="008506C5">
      <w:pPr>
        <w:ind w:firstLine="708"/>
        <w:jc w:val="both"/>
      </w:pPr>
      <w:r>
        <w:t xml:space="preserve">-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 </w:t>
      </w:r>
    </w:p>
    <w:p w:rsidR="008506C5" w:rsidRDefault="008506C5" w:rsidP="008506C5">
      <w:pPr>
        <w:ind w:firstLine="708"/>
        <w:jc w:val="both"/>
      </w:pPr>
      <w:r>
        <w:t xml:space="preserve">- 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 </w:t>
      </w:r>
    </w:p>
    <w:p w:rsidR="008506C5" w:rsidRDefault="008506C5" w:rsidP="008506C5">
      <w:pPr>
        <w:ind w:firstLine="708"/>
        <w:jc w:val="both"/>
      </w:pPr>
      <w:r>
        <w:t xml:space="preserve"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 </w:t>
      </w:r>
    </w:p>
    <w:p w:rsidR="008506C5" w:rsidRDefault="008506C5" w:rsidP="008506C5">
      <w:pPr>
        <w:ind w:firstLine="708"/>
        <w:jc w:val="both"/>
      </w:pPr>
      <w:r>
        <w:t xml:space="preserve"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 </w:t>
      </w:r>
    </w:p>
    <w:p w:rsidR="008506C5" w:rsidRDefault="008506C5" w:rsidP="008506C5">
      <w:pPr>
        <w:ind w:firstLine="708"/>
        <w:jc w:val="both"/>
      </w:pPr>
      <w:r>
        <w:t xml:space="preserve">- совершение преступлений по мотивам, указанным в пункте «е» части первой статьи 63 Уголовного кодекса Российской Федерации; </w:t>
      </w:r>
    </w:p>
    <w:p w:rsidR="008506C5" w:rsidRDefault="008506C5" w:rsidP="008506C5">
      <w:pPr>
        <w:ind w:firstLine="708"/>
        <w:jc w:val="both"/>
      </w:pPr>
      <w:r>
        <w:t xml:space="preserve">- пропаганда и публичное демонстрирование нацистской атрибутики или символики либо атрибутики или символики, </w:t>
      </w:r>
      <w:proofErr w:type="gramStart"/>
      <w:r>
        <w:t>сходных</w:t>
      </w:r>
      <w:proofErr w:type="gramEnd"/>
      <w:r>
        <w:t xml:space="preserve"> с нацистской атрибутикой или символикой до степени смешения; </w:t>
      </w:r>
    </w:p>
    <w:p w:rsidR="008506C5" w:rsidRDefault="008506C5" w:rsidP="008506C5">
      <w:pPr>
        <w:ind w:firstLine="708"/>
        <w:jc w:val="both"/>
      </w:pPr>
      <w:r>
        <w:t xml:space="preserve">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 </w:t>
      </w:r>
    </w:p>
    <w:p w:rsidR="008506C5" w:rsidRDefault="008506C5" w:rsidP="008506C5">
      <w:pPr>
        <w:ind w:firstLine="708"/>
        <w:jc w:val="both"/>
      </w:pPr>
      <w:r>
        <w:t xml:space="preserve"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 </w:t>
      </w:r>
    </w:p>
    <w:p w:rsidR="008506C5" w:rsidRDefault="008506C5" w:rsidP="008506C5">
      <w:pPr>
        <w:ind w:firstLine="708"/>
        <w:jc w:val="both"/>
      </w:pPr>
      <w:r>
        <w:t xml:space="preserve">- организация и подготовка указанных деяний, а также подстрекательство к их осуществлению; </w:t>
      </w:r>
    </w:p>
    <w:p w:rsidR="008506C5" w:rsidRDefault="008506C5" w:rsidP="008506C5">
      <w:pPr>
        <w:ind w:firstLine="708"/>
        <w:jc w:val="both"/>
      </w:pPr>
      <w:r>
        <w:t xml:space="preserve"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услуг; </w:t>
      </w: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t>2) экстремистская организация:</w:t>
      </w:r>
    </w:p>
    <w:p w:rsidR="008506C5" w:rsidRDefault="008506C5" w:rsidP="008506C5">
      <w:pPr>
        <w:ind w:firstLine="708"/>
        <w:jc w:val="both"/>
      </w:pPr>
      <w:r>
        <w:t xml:space="preserve">- общественное или религиозное объединение либо иная организация, в отношении </w:t>
      </w:r>
      <w:proofErr w:type="gramStart"/>
      <w:r>
        <w:t>которых</w:t>
      </w:r>
      <w:proofErr w:type="gramEnd"/>
      <w:r>
        <w:t>, по основаниям, предусмотренным Федеральным  законом  от  25 июля 2002  года  N 114-ФЗ  «О  противодействии экстремистской деятельности»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lastRenderedPageBreak/>
        <w:t>3) экстремистские материалы:</w:t>
      </w:r>
    </w:p>
    <w:p w:rsidR="008506C5" w:rsidRDefault="008506C5" w:rsidP="008506C5">
      <w:pPr>
        <w:ind w:firstLine="708"/>
        <w:jc w:val="both"/>
      </w:pPr>
      <w:proofErr w:type="gramStart"/>
      <w:r>
        <w:t>- предназначенные для  обнародования  документы,  либо  информация  на иных носителях, призывающие к осуществлению экстремистской деятельности,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</w:t>
      </w:r>
      <w:proofErr w:type="gramEnd"/>
      <w:r>
        <w:t>, расовой, национальной или религиозной группы.</w:t>
      </w: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t>4) Основные направления противодействия экстремистской деятельности:</w:t>
      </w:r>
    </w:p>
    <w:p w:rsidR="008506C5" w:rsidRDefault="008506C5" w:rsidP="008506C5">
      <w:pPr>
        <w:ind w:firstLine="708"/>
        <w:jc w:val="both"/>
      </w:pPr>
      <w:r>
        <w:t>Противодействие экстремистской деятельности осуществляется по следующим основным направлениям:</w:t>
      </w:r>
    </w:p>
    <w:p w:rsidR="008506C5" w:rsidRDefault="008506C5" w:rsidP="008506C5">
      <w:pPr>
        <w:ind w:firstLine="708"/>
        <w:jc w:val="both"/>
      </w:pPr>
      <w:r>
        <w:t>-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8506C5" w:rsidRDefault="008506C5" w:rsidP="008506C5">
      <w:pPr>
        <w:ind w:firstLine="708"/>
        <w:jc w:val="both"/>
      </w:pPr>
      <w:r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8506C5" w:rsidRDefault="008506C5" w:rsidP="008506C5">
      <w:pPr>
        <w:ind w:firstLine="708"/>
        <w:rPr>
          <w:b/>
        </w:rPr>
      </w:pPr>
      <w:r>
        <w:rPr>
          <w:b/>
        </w:rPr>
        <w:t>5) Субъекты противодействия экстремистской деятельности:</w:t>
      </w:r>
    </w:p>
    <w:p w:rsidR="008506C5" w:rsidRDefault="008506C5" w:rsidP="008506C5">
      <w:pPr>
        <w:ind w:firstLine="708"/>
        <w:jc w:val="both"/>
      </w:pPr>
      <w: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t>6) Профилактика экстремистской деятельности:</w:t>
      </w:r>
    </w:p>
    <w:p w:rsidR="008506C5" w:rsidRDefault="008506C5" w:rsidP="008506C5">
      <w:pPr>
        <w:ind w:firstLine="708"/>
        <w:jc w:val="both"/>
      </w:pPr>
      <w: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 меры, направленные на предупреждение экстремистской деятельности.</w:t>
      </w: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t>7) Толерантность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(</w:t>
      </w:r>
      <w:proofErr w:type="gramStart"/>
      <w:r>
        <w:rPr>
          <w:b/>
        </w:rPr>
        <w:t>л</w:t>
      </w:r>
      <w:proofErr w:type="gramEnd"/>
      <w:r>
        <w:rPr>
          <w:b/>
        </w:rPr>
        <w:t xml:space="preserve">ат. </w:t>
      </w:r>
      <w:proofErr w:type="spellStart"/>
      <w:r>
        <w:rPr>
          <w:b/>
        </w:rPr>
        <w:t>tolerantia</w:t>
      </w:r>
      <w:proofErr w:type="spellEnd"/>
      <w:r>
        <w:rPr>
          <w:b/>
        </w:rPr>
        <w:t xml:space="preserve"> - терпение):</w:t>
      </w:r>
    </w:p>
    <w:p w:rsidR="008506C5" w:rsidRDefault="008506C5" w:rsidP="008506C5">
      <w:pPr>
        <w:ind w:firstLine="708"/>
        <w:jc w:val="both"/>
      </w:pPr>
      <w:r>
        <w:t>- терпимость к чужому образу жизни, поведению, чужим обычаям, чувствам, верованиям, мнениям, идеям. Толерантность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t xml:space="preserve">8) Ксенофобия [греч. </w:t>
      </w:r>
      <w:proofErr w:type="spellStart"/>
      <w:r>
        <w:rPr>
          <w:b/>
        </w:rPr>
        <w:t>xenos</w:t>
      </w:r>
      <w:proofErr w:type="spellEnd"/>
      <w:r>
        <w:rPr>
          <w:b/>
        </w:rPr>
        <w:t xml:space="preserve"> - чужой + </w:t>
      </w:r>
      <w:proofErr w:type="spellStart"/>
      <w:r>
        <w:rPr>
          <w:b/>
        </w:rPr>
        <w:t>phobos</w:t>
      </w:r>
      <w:proofErr w:type="spellEnd"/>
      <w:r>
        <w:rPr>
          <w:b/>
        </w:rPr>
        <w:t xml:space="preserve"> - страх]:</w:t>
      </w:r>
    </w:p>
    <w:p w:rsidR="008506C5" w:rsidRDefault="008506C5" w:rsidP="008506C5">
      <w:pPr>
        <w:ind w:firstLine="708"/>
        <w:jc w:val="both"/>
      </w:pPr>
      <w:r>
        <w:t xml:space="preserve">- особенность менталитета общества, которая проявляется в негативном отношении к социальным общностям или отдельным людям, воспринимаемым в качестве </w:t>
      </w:r>
      <w:proofErr w:type="gramStart"/>
      <w:r>
        <w:t>чужих</w:t>
      </w:r>
      <w:proofErr w:type="gramEnd"/>
      <w:r>
        <w:t xml:space="preserve"> и поэтому эмоционально неприемлемых, враждебных.</w:t>
      </w:r>
    </w:p>
    <w:p w:rsidR="008506C5" w:rsidRDefault="008506C5" w:rsidP="008506C5">
      <w:pPr>
        <w:ind w:firstLine="567"/>
        <w:jc w:val="both"/>
      </w:pPr>
      <w:r>
        <w:t>Для реализации такого подхода необходима муниципальная программа по профилактике терроризма, экстремизма,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8506C5" w:rsidRDefault="008506C5" w:rsidP="008506C5">
      <w:pPr>
        <w:ind w:firstLine="567"/>
        <w:jc w:val="both"/>
      </w:pPr>
      <w:r>
        <w:lastRenderedPageBreak/>
        <w:t>Программа является документом, открытым для внесения изменений и дополнениями.</w:t>
      </w:r>
    </w:p>
    <w:p w:rsidR="008506C5" w:rsidRDefault="008506C5" w:rsidP="008506C5">
      <w:pPr>
        <w:jc w:val="center"/>
        <w:rPr>
          <w:rStyle w:val="a3"/>
          <w:u w:val="single"/>
        </w:rPr>
      </w:pPr>
    </w:p>
    <w:p w:rsidR="008506C5" w:rsidRDefault="008506C5" w:rsidP="008506C5">
      <w:pPr>
        <w:jc w:val="center"/>
        <w:rPr>
          <w:rStyle w:val="a3"/>
          <w:u w:val="single"/>
        </w:rPr>
      </w:pPr>
      <w:r>
        <w:rPr>
          <w:rStyle w:val="a3"/>
          <w:u w:val="single"/>
        </w:rPr>
        <w:t>2. Цели и задачи Программы</w:t>
      </w:r>
    </w:p>
    <w:p w:rsidR="008506C5" w:rsidRDefault="008506C5" w:rsidP="008506C5">
      <w:pPr>
        <w:jc w:val="center"/>
      </w:pP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t xml:space="preserve">Цель программы: </w:t>
      </w:r>
    </w:p>
    <w:p w:rsidR="008506C5" w:rsidRDefault="008506C5" w:rsidP="008506C5">
      <w:pPr>
        <w:suppressAutoHyphens/>
        <w:jc w:val="both"/>
      </w:pPr>
      <w:r>
        <w:t>Противодействие терроризму, экстремизму и защита жизни граждан, проживающих на территории </w:t>
      </w:r>
      <w:proofErr w:type="spellStart"/>
      <w:r>
        <w:t>Старобадиковского</w:t>
      </w:r>
      <w:proofErr w:type="spellEnd"/>
      <w:r>
        <w:t xml:space="preserve"> сельского поселения от террористических и экстремистских актов.</w:t>
      </w:r>
    </w:p>
    <w:p w:rsidR="008506C5" w:rsidRDefault="008506C5" w:rsidP="008506C5">
      <w:pPr>
        <w:shd w:val="clear" w:color="auto" w:fill="FFFFFF"/>
        <w:spacing w:before="25" w:line="342" w:lineRule="exact"/>
        <w:jc w:val="both"/>
        <w:rPr>
          <w:b/>
        </w:rPr>
      </w:pPr>
      <w:r>
        <w:rPr>
          <w:b/>
        </w:rPr>
        <w:t xml:space="preserve">         Основными задачами реализации Программы являются:</w:t>
      </w:r>
    </w:p>
    <w:p w:rsidR="008506C5" w:rsidRDefault="008506C5" w:rsidP="008506C5">
      <w:pPr>
        <w:jc w:val="both"/>
      </w:pPr>
      <w:r>
        <w:tab/>
        <w:t xml:space="preserve">1) Уменьшение проявлений экстремизма и негативного отношения к лицам других национальностей и религиозных </w:t>
      </w:r>
      <w:proofErr w:type="spellStart"/>
      <w:r>
        <w:t>конфессий</w:t>
      </w:r>
      <w:proofErr w:type="spellEnd"/>
      <w:r>
        <w:t>.</w:t>
      </w:r>
    </w:p>
    <w:p w:rsidR="008506C5" w:rsidRDefault="008506C5" w:rsidP="008506C5">
      <w:pPr>
        <w:jc w:val="both"/>
      </w:pPr>
      <w:r>
        <w:tab/>
        <w:t xml:space="preserve">2) Формирование у населения внутренней потребности в толерантном поведении к людям других национальностей и религиозных </w:t>
      </w:r>
      <w:proofErr w:type="spellStart"/>
      <w:r>
        <w:t>конфессий</w:t>
      </w:r>
      <w:proofErr w:type="spellEnd"/>
      <w:r>
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человека, готовности к диалогу;</w:t>
      </w:r>
    </w:p>
    <w:p w:rsidR="008506C5" w:rsidRDefault="008506C5" w:rsidP="008506C5">
      <w:pPr>
        <w:jc w:val="both"/>
      </w:pPr>
      <w:r>
        <w:tab/>
        <w:t>3) Формирование толерантности и межэтнической культуры в молодежной среде, профилактика агрессивного поведения.</w:t>
      </w:r>
    </w:p>
    <w:p w:rsidR="008506C5" w:rsidRDefault="008506C5" w:rsidP="008506C5">
      <w:pPr>
        <w:jc w:val="both"/>
      </w:pPr>
      <w:r>
        <w:tab/>
        <w:t xml:space="preserve">4) Пропаганда толерантного поведения к людям других национальностей и религиозных </w:t>
      </w:r>
      <w:proofErr w:type="spellStart"/>
      <w:r>
        <w:t>конфессий</w:t>
      </w:r>
      <w:proofErr w:type="spellEnd"/>
      <w:r>
        <w:t>.</w:t>
      </w:r>
    </w:p>
    <w:p w:rsidR="008506C5" w:rsidRDefault="008506C5" w:rsidP="008506C5">
      <w:pPr>
        <w:jc w:val="both"/>
      </w:pPr>
      <w:r>
        <w:tab/>
        <w:t xml:space="preserve">5) Недопущение наличия свастики и иных элементов экстремистской направленности в </w:t>
      </w:r>
      <w:proofErr w:type="spellStart"/>
      <w:r>
        <w:t>Старобадиковском</w:t>
      </w:r>
      <w:proofErr w:type="spellEnd"/>
      <w:r>
        <w:t xml:space="preserve"> сельском поселении.</w:t>
      </w:r>
    </w:p>
    <w:p w:rsidR="008506C5" w:rsidRPr="009F5203" w:rsidRDefault="008506C5" w:rsidP="009F5203">
      <w:pPr>
        <w:shd w:val="clear" w:color="auto" w:fill="FFFFFF"/>
        <w:spacing w:before="25" w:line="342" w:lineRule="exact"/>
        <w:ind w:firstLine="708"/>
        <w:jc w:val="both"/>
        <w:rPr>
          <w:color w:val="333333"/>
        </w:rPr>
        <w:sectPr w:rsidR="008506C5" w:rsidRPr="009F5203">
          <w:pgSz w:w="11906" w:h="16838"/>
          <w:pgMar w:top="1134" w:right="851" w:bottom="567" w:left="1701" w:header="708" w:footer="708" w:gutter="0"/>
          <w:cols w:space="720"/>
        </w:sectPr>
      </w:pPr>
      <w:r>
        <w:t>6) Информирование населения по вопросам противоде</w:t>
      </w:r>
      <w:r w:rsidR="009F5203">
        <w:t>йствия терроризму и экстремизму.</w:t>
      </w:r>
    </w:p>
    <w:p w:rsidR="008506C5" w:rsidRDefault="008506C5" w:rsidP="009F5203">
      <w:pPr>
        <w:rPr>
          <w:b/>
          <w:u w:val="single"/>
        </w:rPr>
      </w:pPr>
      <w:r>
        <w:rPr>
          <w:b/>
          <w:u w:val="single"/>
        </w:rPr>
        <w:lastRenderedPageBreak/>
        <w:t xml:space="preserve"> </w:t>
      </w:r>
      <w:r w:rsidR="009F5203">
        <w:rPr>
          <w:b/>
          <w:u w:val="single"/>
        </w:rPr>
        <w:t>3.</w:t>
      </w:r>
      <w:r>
        <w:rPr>
          <w:b/>
          <w:u w:val="single"/>
        </w:rPr>
        <w:t>Нормативное обеспечение программы</w:t>
      </w:r>
    </w:p>
    <w:p w:rsidR="008506C5" w:rsidRDefault="008506C5" w:rsidP="008506C5">
      <w:pPr>
        <w:jc w:val="center"/>
        <w:rPr>
          <w:b/>
          <w:color w:val="000000"/>
          <w:u w:val="single"/>
        </w:rPr>
      </w:pPr>
    </w:p>
    <w:p w:rsidR="008506C5" w:rsidRDefault="008506C5" w:rsidP="008506C5">
      <w:pPr>
        <w:ind w:firstLine="567"/>
        <w:jc w:val="both"/>
      </w:pPr>
      <w:r>
        <w:t>Правовую основу для реализации программы определили:</w:t>
      </w:r>
    </w:p>
    <w:p w:rsidR="008506C5" w:rsidRDefault="008506C5" w:rsidP="008506C5">
      <w:pPr>
        <w:ind w:firstLine="567"/>
        <w:jc w:val="both"/>
      </w:pPr>
      <w:r>
        <w:t xml:space="preserve">а) Федеральные Законы от 06.03.2006. № 35-ФЗ «О противодействии терроризму», от 25.07.2002. № 114-ФЗ «О противодействии экстремистской деятельности»; от 06.10.2003. № 131-ФЗ «Об общих принципах организации местного самоуправления в Российской Федерации»;  </w:t>
      </w:r>
    </w:p>
    <w:p w:rsidR="008506C5" w:rsidRDefault="008506C5" w:rsidP="008506C5">
      <w:pPr>
        <w:ind w:firstLine="360"/>
        <w:jc w:val="both"/>
      </w:pPr>
      <w:r>
        <w:t xml:space="preserve">   в) Разработка и принятие дополнительных нормативных правовых актов для обеспечения достижения целей реализации программы не требуется.</w:t>
      </w:r>
    </w:p>
    <w:p w:rsidR="008506C5" w:rsidRDefault="008506C5" w:rsidP="008506C5">
      <w:pPr>
        <w:ind w:left="360"/>
        <w:jc w:val="center"/>
        <w:rPr>
          <w:rStyle w:val="a3"/>
        </w:rPr>
      </w:pPr>
    </w:p>
    <w:p w:rsidR="008506C5" w:rsidRDefault="008506C5" w:rsidP="008506C5">
      <w:pPr>
        <w:jc w:val="center"/>
        <w:rPr>
          <w:u w:val="single"/>
        </w:rPr>
      </w:pPr>
      <w:r>
        <w:rPr>
          <w:b/>
          <w:u w:val="single"/>
        </w:rPr>
        <w:t>4. Механизм реализации программы, включая организацию управления</w:t>
      </w:r>
    </w:p>
    <w:p w:rsidR="008506C5" w:rsidRDefault="008506C5" w:rsidP="008506C5">
      <w:pPr>
        <w:jc w:val="center"/>
        <w:rPr>
          <w:b/>
          <w:u w:val="single"/>
        </w:rPr>
      </w:pPr>
      <w:r>
        <w:rPr>
          <w:b/>
          <w:u w:val="single"/>
        </w:rPr>
        <w:t xml:space="preserve">программой и </w:t>
      </w:r>
      <w:proofErr w:type="gramStart"/>
      <w:r>
        <w:rPr>
          <w:b/>
          <w:u w:val="single"/>
        </w:rPr>
        <w:t>контроль  за</w:t>
      </w:r>
      <w:proofErr w:type="gramEnd"/>
      <w:r>
        <w:rPr>
          <w:b/>
          <w:u w:val="single"/>
        </w:rPr>
        <w:t xml:space="preserve"> ходом её реализации.</w:t>
      </w:r>
    </w:p>
    <w:p w:rsidR="008506C5" w:rsidRDefault="008506C5" w:rsidP="008506C5">
      <w:pPr>
        <w:jc w:val="center"/>
        <w:rPr>
          <w:b/>
          <w:u w:val="single"/>
        </w:rPr>
      </w:pP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программных мероприятий осуществляется Главой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Ответственными за выполнение мероприятий Программы в установленные сроки являются исполнители  Программы.</w:t>
      </w: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Ответственность за реализацию  Программы  и обеспечение достижения значений количественных и качественных показателей эффективности реализации  Программы  несет заказчик  Программы.</w:t>
      </w: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 Программы  с учетом выделяемых на ее исполнение финансовых средств бюджета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ежегодно уточняет  целевые  показатели затрат на мероприятия, контролирует их реализацию.</w:t>
      </w: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 Программы  отдельные ее мероприятия в установленном порядке могут уточняться, а объемы финансирования корректироваться с учетом утвержденных расходов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отсутствии финансирования мероприятий  Программы  заказчик и исполнители вносят предложения об изменении сроков их реализации, либо о снятии их с контроля.</w:t>
      </w: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необходимости при реализации программных мероприятий может создаваться рабочая группа. </w:t>
      </w: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 и результаты выполнения мероприятий могут быть рассмотрены на совещаниях у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 </w:t>
      </w:r>
    </w:p>
    <w:p w:rsidR="008506C5" w:rsidRDefault="008506C5" w:rsidP="008506C5">
      <w:pPr>
        <w:rPr>
          <w:rStyle w:val="a3"/>
          <w:color w:val="555555"/>
        </w:rPr>
        <w:sectPr w:rsidR="008506C5">
          <w:pgSz w:w="11906" w:h="16838"/>
          <w:pgMar w:top="1134" w:right="851" w:bottom="567" w:left="1701" w:header="708" w:footer="708" w:gutter="0"/>
          <w:cols w:space="720"/>
        </w:sectPr>
      </w:pPr>
    </w:p>
    <w:p w:rsidR="008506C5" w:rsidRDefault="008506C5" w:rsidP="008506C5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  <w:color w:val="2B2B2B"/>
        </w:rPr>
        <w:lastRenderedPageBreak/>
        <w:tab/>
      </w:r>
      <w:r>
        <w:rPr>
          <w:rFonts w:ascii="Times New Roman" w:hAnsi="Times New Roman"/>
        </w:rPr>
        <w:t>Приложение</w:t>
      </w:r>
    </w:p>
    <w:p w:rsidR="008506C5" w:rsidRPr="00133764" w:rsidRDefault="008506C5" w:rsidP="008506C5">
      <w:pPr>
        <w:pStyle w:val="ConsPlusNormal"/>
        <w:jc w:val="center"/>
        <w:rPr>
          <w:rFonts w:ascii="Times New Roman" w:hAnsi="Times New Roman"/>
          <w:b/>
          <w:sz w:val="20"/>
          <w:szCs w:val="20"/>
        </w:rPr>
      </w:pPr>
      <w:r w:rsidRPr="00133764">
        <w:rPr>
          <w:rFonts w:ascii="Times New Roman" w:hAnsi="Times New Roman"/>
          <w:b/>
          <w:sz w:val="20"/>
          <w:szCs w:val="20"/>
        </w:rPr>
        <w:t xml:space="preserve">План мероприятий </w:t>
      </w:r>
    </w:p>
    <w:p w:rsidR="008506C5" w:rsidRPr="00133764" w:rsidRDefault="008506C5" w:rsidP="008506C5">
      <w:pPr>
        <w:pStyle w:val="ConsPlusNormal"/>
        <w:jc w:val="center"/>
        <w:rPr>
          <w:rFonts w:ascii="Times New Roman" w:hAnsi="Times New Roman"/>
          <w:sz w:val="20"/>
          <w:szCs w:val="20"/>
        </w:rPr>
      </w:pPr>
      <w:r w:rsidRPr="00133764">
        <w:rPr>
          <w:rFonts w:ascii="Times New Roman" w:hAnsi="Times New Roman"/>
          <w:sz w:val="20"/>
          <w:szCs w:val="20"/>
        </w:rPr>
        <w:t>по реализации Программы</w:t>
      </w:r>
      <w:r w:rsidRPr="00133764">
        <w:rPr>
          <w:rFonts w:ascii="Times New Roman" w:hAnsi="Times New Roman"/>
          <w:b/>
          <w:sz w:val="20"/>
          <w:szCs w:val="20"/>
        </w:rPr>
        <w:t xml:space="preserve"> </w:t>
      </w:r>
      <w:r w:rsidRPr="00133764">
        <w:rPr>
          <w:rFonts w:ascii="Times New Roman" w:hAnsi="Times New Roman"/>
          <w:sz w:val="20"/>
          <w:szCs w:val="20"/>
        </w:rPr>
        <w:t xml:space="preserve">по противодействию </w:t>
      </w:r>
      <w:r w:rsidRPr="00133764">
        <w:rPr>
          <w:rStyle w:val="a3"/>
          <w:sz w:val="20"/>
          <w:szCs w:val="20"/>
        </w:rPr>
        <w:t>экстремизму и профилактики терроризма</w:t>
      </w:r>
      <w:r w:rsidRPr="00133764">
        <w:rPr>
          <w:rFonts w:ascii="Times New Roman" w:hAnsi="Times New Roman"/>
          <w:sz w:val="20"/>
          <w:szCs w:val="20"/>
        </w:rPr>
        <w:t xml:space="preserve"> </w:t>
      </w:r>
    </w:p>
    <w:p w:rsidR="008506C5" w:rsidRPr="00133764" w:rsidRDefault="008506C5" w:rsidP="00D84D7C">
      <w:pPr>
        <w:pStyle w:val="ConsPlusNormal"/>
        <w:spacing w:line="276" w:lineRule="auto"/>
        <w:jc w:val="center"/>
        <w:rPr>
          <w:rFonts w:ascii="Times New Roman" w:hAnsi="Times New Roman"/>
          <w:sz w:val="20"/>
          <w:szCs w:val="20"/>
        </w:rPr>
      </w:pPr>
      <w:r w:rsidRPr="00133764">
        <w:rPr>
          <w:rFonts w:ascii="Times New Roman" w:hAnsi="Times New Roman"/>
          <w:sz w:val="20"/>
          <w:szCs w:val="20"/>
        </w:rPr>
        <w:t xml:space="preserve">на территории </w:t>
      </w:r>
      <w:proofErr w:type="spellStart"/>
      <w:r w:rsidRPr="00133764">
        <w:rPr>
          <w:rFonts w:ascii="Times New Roman" w:hAnsi="Times New Roman"/>
          <w:sz w:val="20"/>
          <w:szCs w:val="20"/>
        </w:rPr>
        <w:t>Старобадиковского</w:t>
      </w:r>
      <w:proofErr w:type="spellEnd"/>
      <w:r w:rsidRPr="00133764">
        <w:rPr>
          <w:rFonts w:ascii="Times New Roman" w:hAnsi="Times New Roman"/>
          <w:sz w:val="20"/>
          <w:szCs w:val="20"/>
        </w:rPr>
        <w:t xml:space="preserve"> сельского поселения на </w:t>
      </w:r>
      <w:r w:rsidR="00D84D7C">
        <w:rPr>
          <w:rFonts w:ascii="Times New Roman" w:hAnsi="Times New Roman"/>
          <w:sz w:val="20"/>
          <w:szCs w:val="20"/>
        </w:rPr>
        <w:t xml:space="preserve"> 2025</w:t>
      </w:r>
      <w:r w:rsidR="00D84D7C" w:rsidRPr="00133764">
        <w:rPr>
          <w:rFonts w:ascii="Times New Roman" w:hAnsi="Times New Roman"/>
          <w:sz w:val="20"/>
          <w:szCs w:val="20"/>
        </w:rPr>
        <w:t>-</w:t>
      </w:r>
      <w:r w:rsidR="00D84D7C">
        <w:rPr>
          <w:rFonts w:ascii="Times New Roman" w:hAnsi="Times New Roman"/>
          <w:sz w:val="20"/>
          <w:szCs w:val="20"/>
        </w:rPr>
        <w:t>2027</w:t>
      </w:r>
      <w:r w:rsidRPr="00133764">
        <w:rPr>
          <w:rFonts w:ascii="Times New Roman" w:hAnsi="Times New Roman"/>
          <w:sz w:val="20"/>
          <w:szCs w:val="20"/>
        </w:rPr>
        <w:t>годы</w:t>
      </w:r>
      <w:r w:rsidRPr="00133764">
        <w:rPr>
          <w:rFonts w:ascii="Times New Roman" w:hAnsi="Times New Roman"/>
          <w:b/>
          <w:sz w:val="20"/>
          <w:szCs w:val="20"/>
        </w:rPr>
        <w:t xml:space="preserve"> </w:t>
      </w:r>
    </w:p>
    <w:p w:rsidR="008506C5" w:rsidRPr="00133764" w:rsidRDefault="008506C5" w:rsidP="008506C5">
      <w:pPr>
        <w:rPr>
          <w:rFonts w:ascii="Times New Roman" w:hAnsi="Times New Roman"/>
          <w:sz w:val="20"/>
          <w:szCs w:val="20"/>
        </w:rPr>
      </w:pPr>
    </w:p>
    <w:tbl>
      <w:tblPr>
        <w:tblW w:w="7117" w:type="pct"/>
        <w:tblInd w:w="-170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19"/>
        <w:gridCol w:w="2422"/>
        <w:gridCol w:w="1027"/>
        <w:gridCol w:w="1589"/>
        <w:gridCol w:w="1841"/>
        <w:gridCol w:w="427"/>
        <w:gridCol w:w="568"/>
        <w:gridCol w:w="427"/>
        <w:gridCol w:w="422"/>
        <w:gridCol w:w="4373"/>
      </w:tblGrid>
      <w:tr w:rsidR="00133764" w:rsidRPr="00133764" w:rsidTr="00D84D7C">
        <w:trPr>
          <w:cantSplit/>
          <w:trHeight w:val="888"/>
        </w:trPr>
        <w:tc>
          <w:tcPr>
            <w:tcW w:w="15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N 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proofErr w:type="gramStart"/>
            <w:r w:rsidRPr="0013376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133764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13376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  <w:t>мероприятия</w:t>
            </w:r>
          </w:p>
        </w:tc>
        <w:tc>
          <w:tcPr>
            <w:tcW w:w="38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Срок    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proofErr w:type="gramStart"/>
            <w:r w:rsidRPr="00133764">
              <w:rPr>
                <w:rFonts w:ascii="Times New Roman" w:hAnsi="Times New Roman"/>
                <w:sz w:val="20"/>
                <w:szCs w:val="20"/>
              </w:rPr>
              <w:t>выпол-нения</w:t>
            </w:r>
            <w:proofErr w:type="spellEnd"/>
            <w:proofErr w:type="gramEnd"/>
            <w:r w:rsidRPr="0013376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133764">
              <w:rPr>
                <w:rFonts w:ascii="Times New Roman" w:hAnsi="Times New Roman"/>
                <w:sz w:val="20"/>
                <w:szCs w:val="20"/>
              </w:rPr>
              <w:t>мероприя</w:t>
            </w:r>
            <w:proofErr w:type="spellEnd"/>
            <w:r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3764">
              <w:rPr>
                <w:rFonts w:ascii="Times New Roman" w:hAnsi="Times New Roman"/>
                <w:sz w:val="20"/>
                <w:szCs w:val="20"/>
              </w:rPr>
              <w:t>тия</w:t>
            </w:r>
            <w:proofErr w:type="spellEnd"/>
          </w:p>
        </w:tc>
        <w:tc>
          <w:tcPr>
            <w:tcW w:w="58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Ответственные за исполнение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  <w:t>мероприятия</w:t>
            </w:r>
          </w:p>
        </w:tc>
        <w:tc>
          <w:tcPr>
            <w:tcW w:w="68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Наименование расходов; основные виды товаров, работ, услуг, приобретение, выполнение     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  <w:t>или оказание которых необходимо для осуществления мероприятия</w:t>
            </w:r>
          </w:p>
        </w:tc>
        <w:tc>
          <w:tcPr>
            <w:tcW w:w="6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 xml:space="preserve">Объем   расходов на выполнение мероприятия, </w:t>
            </w:r>
            <w:r w:rsidRPr="00133764">
              <w:rPr>
                <w:rFonts w:ascii="Times New Roman" w:hAnsi="Times New Roman"/>
                <w:b/>
                <w:sz w:val="20"/>
                <w:szCs w:val="20"/>
              </w:rPr>
              <w:br/>
              <w:t>в тысячах рублей</w:t>
            </w:r>
          </w:p>
        </w:tc>
        <w:tc>
          <w:tcPr>
            <w:tcW w:w="161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 w:rsidP="00133764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Результаты, достигаемые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  <w:t xml:space="preserve">в ходе выполнения   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  <w:t>мероприятия</w:t>
            </w:r>
          </w:p>
        </w:tc>
      </w:tr>
      <w:tr w:rsidR="00133764" w:rsidRPr="00133764" w:rsidTr="00D84D7C">
        <w:trPr>
          <w:cantSplit/>
          <w:trHeight w:val="472"/>
        </w:trPr>
        <w:tc>
          <w:tcPr>
            <w:tcW w:w="15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24" w:type="pct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в т.ч. по годам</w:t>
            </w:r>
          </w:p>
        </w:tc>
        <w:tc>
          <w:tcPr>
            <w:tcW w:w="161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3764" w:rsidRPr="00133764" w:rsidTr="00D84D7C">
        <w:trPr>
          <w:cantSplit/>
          <w:trHeight w:val="1035"/>
        </w:trPr>
        <w:tc>
          <w:tcPr>
            <w:tcW w:w="15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D84D7C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D84D7C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D84D7C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3764" w:rsidRPr="00133764" w:rsidTr="00D84D7C">
        <w:trPr>
          <w:cantSplit/>
          <w:trHeight w:val="24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133764" w:rsidRPr="00133764" w:rsidTr="00D84D7C">
        <w:trPr>
          <w:cantSplit/>
          <w:trHeight w:val="240"/>
        </w:trPr>
        <w:tc>
          <w:tcPr>
            <w:tcW w:w="2858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1. Организационные и пропагандистские мероприятия</w:t>
            </w: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74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33764" w:rsidRPr="00133764" w:rsidTr="00D84D7C">
        <w:trPr>
          <w:cantSplit/>
          <w:trHeight w:val="12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Разработка плана работы по профилактике экстремистской и антитеррористической  деятельности  на территории </w:t>
            </w:r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3764">
              <w:rPr>
                <w:rFonts w:ascii="Times New Roman" w:hAnsi="Times New Roman"/>
                <w:sz w:val="20"/>
                <w:szCs w:val="20"/>
              </w:rPr>
              <w:t>Старобадиковского</w:t>
            </w:r>
            <w:proofErr w:type="spellEnd"/>
            <w:r w:rsidRPr="00133764">
              <w:rPr>
                <w:rFonts w:ascii="Times New Roman" w:hAnsi="Times New Roman"/>
                <w:sz w:val="20"/>
                <w:szCs w:val="20"/>
              </w:rPr>
              <w:t xml:space="preserve"> сельского</w:t>
            </w:r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поселения 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январь</w:t>
            </w:r>
          </w:p>
          <w:p w:rsidR="00D84D7C" w:rsidRPr="00133764" w:rsidRDefault="00D84D7C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D84D7C" w:rsidRPr="00133764" w:rsidRDefault="00D84D7C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8506C5" w:rsidRPr="00133764" w:rsidRDefault="008506C5">
            <w:pPr>
              <w:jc w:val="center"/>
              <w:rPr>
                <w:sz w:val="20"/>
                <w:szCs w:val="20"/>
              </w:rPr>
            </w:pPr>
            <w:proofErr w:type="spellStart"/>
            <w:r w:rsidRPr="00133764">
              <w:rPr>
                <w:sz w:val="20"/>
                <w:szCs w:val="20"/>
              </w:rPr>
              <w:t>админист</w:t>
            </w:r>
            <w:proofErr w:type="spellEnd"/>
            <w:r w:rsidRPr="00133764">
              <w:rPr>
                <w:sz w:val="20"/>
                <w:szCs w:val="20"/>
              </w:rPr>
              <w:t>-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рация </w:t>
            </w:r>
            <w:proofErr w:type="spellStart"/>
            <w:r w:rsidRPr="00133764">
              <w:rPr>
                <w:sz w:val="20"/>
                <w:szCs w:val="20"/>
              </w:rPr>
              <w:t>Старобадиковского</w:t>
            </w:r>
            <w:proofErr w:type="spellEnd"/>
            <w:r w:rsidRPr="0013376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Без </w:t>
            </w:r>
          </w:p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финансирования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84D7C">
              <w:rPr>
                <w:rFonts w:ascii="Times New Roman" w:hAnsi="Times New Roman"/>
                <w:sz w:val="20"/>
                <w:szCs w:val="20"/>
              </w:rPr>
              <w:t xml:space="preserve">Создание системной работы </w:t>
            </w:r>
            <w:proofErr w:type="gramStart"/>
            <w:r w:rsidRPr="00D84D7C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</w:p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84D7C">
              <w:rPr>
                <w:rFonts w:ascii="Times New Roman" w:hAnsi="Times New Roman"/>
                <w:sz w:val="20"/>
                <w:szCs w:val="20"/>
              </w:rPr>
              <w:t xml:space="preserve"> профилактике экстремистской</w:t>
            </w:r>
          </w:p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84D7C">
              <w:rPr>
                <w:rFonts w:ascii="Times New Roman" w:hAnsi="Times New Roman"/>
                <w:sz w:val="20"/>
                <w:szCs w:val="20"/>
              </w:rPr>
              <w:t xml:space="preserve"> и антитеррористической </w:t>
            </w:r>
          </w:p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84D7C">
              <w:rPr>
                <w:rFonts w:ascii="Times New Roman" w:hAnsi="Times New Roman"/>
                <w:sz w:val="20"/>
                <w:szCs w:val="20"/>
              </w:rPr>
              <w:t xml:space="preserve"> деятельности  на территории </w:t>
            </w:r>
            <w:proofErr w:type="spellStart"/>
            <w:r w:rsidRPr="00D84D7C">
              <w:rPr>
                <w:rFonts w:ascii="Times New Roman" w:hAnsi="Times New Roman"/>
                <w:sz w:val="20"/>
                <w:szCs w:val="20"/>
              </w:rPr>
              <w:t>Старобадиковского</w:t>
            </w:r>
            <w:proofErr w:type="spellEnd"/>
            <w:r w:rsidRPr="00D84D7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D84D7C">
              <w:rPr>
                <w:rFonts w:ascii="Times New Roman" w:hAnsi="Times New Roman"/>
                <w:sz w:val="20"/>
                <w:szCs w:val="20"/>
              </w:rPr>
              <w:t>сельского</w:t>
            </w:r>
            <w:proofErr w:type="gramEnd"/>
          </w:p>
          <w:p w:rsidR="008506C5" w:rsidRP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84D7C">
              <w:rPr>
                <w:rFonts w:ascii="Times New Roman" w:hAnsi="Times New Roman"/>
                <w:sz w:val="20"/>
                <w:szCs w:val="20"/>
              </w:rPr>
              <w:t xml:space="preserve"> поселения</w:t>
            </w:r>
          </w:p>
        </w:tc>
      </w:tr>
      <w:tr w:rsidR="00133764" w:rsidRPr="00133764" w:rsidTr="00D84D7C">
        <w:trPr>
          <w:cantSplit/>
          <w:trHeight w:val="12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Проведение мероприятий для детей и молодёжи на территории </w:t>
            </w:r>
            <w:proofErr w:type="spellStart"/>
            <w:r w:rsidRPr="00133764">
              <w:rPr>
                <w:sz w:val="20"/>
                <w:szCs w:val="20"/>
              </w:rPr>
              <w:t>Старобадиковского</w:t>
            </w:r>
            <w:proofErr w:type="spellEnd"/>
            <w:r w:rsidRPr="00133764">
              <w:rPr>
                <w:sz w:val="20"/>
                <w:szCs w:val="20"/>
              </w:rPr>
              <w:t xml:space="preserve"> сельского  поселения по развитию толерантности среди детей и молодежи. 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Pr="00133764" w:rsidRDefault="008506C5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  </w:t>
            </w:r>
            <w:r w:rsidR="00D84D7C">
              <w:rPr>
                <w:rFonts w:ascii="Times New Roman" w:hAnsi="Times New Roman"/>
                <w:sz w:val="20"/>
                <w:szCs w:val="20"/>
              </w:rPr>
              <w:t xml:space="preserve"> 2025</w:t>
            </w:r>
            <w:r w:rsidR="00D84D7C"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D84D7C" w:rsidRPr="00133764" w:rsidRDefault="00D84D7C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«</w:t>
            </w:r>
            <w:proofErr w:type="spellStart"/>
            <w:r w:rsidRPr="00133764">
              <w:rPr>
                <w:sz w:val="20"/>
                <w:szCs w:val="20"/>
              </w:rPr>
              <w:t>Старобадиковский</w:t>
            </w:r>
            <w:proofErr w:type="spellEnd"/>
            <w:r w:rsidRPr="00133764">
              <w:rPr>
                <w:sz w:val="20"/>
                <w:szCs w:val="20"/>
              </w:rPr>
              <w:t xml:space="preserve"> КДЦ»,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сельский клуб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Без 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финансирования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Default="008506C5">
            <w:pPr>
              <w:pStyle w:val="ConsPlusNormal"/>
              <w:spacing w:line="276" w:lineRule="auto"/>
              <w:ind w:right="-60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Проведение </w:t>
            </w:r>
            <w:proofErr w:type="gramStart"/>
            <w:r w:rsidRPr="00133764">
              <w:rPr>
                <w:rFonts w:ascii="Times New Roman" w:hAnsi="Times New Roman"/>
                <w:sz w:val="20"/>
                <w:szCs w:val="20"/>
              </w:rPr>
              <w:t>общественных</w:t>
            </w:r>
            <w:proofErr w:type="gramEnd"/>
          </w:p>
          <w:p w:rsidR="00D84D7C" w:rsidRDefault="008506C5">
            <w:pPr>
              <w:pStyle w:val="ConsPlusNormal"/>
              <w:spacing w:line="276" w:lineRule="auto"/>
              <w:ind w:right="-60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 мероприятий, развитие </w:t>
            </w:r>
          </w:p>
          <w:p w:rsidR="00D84D7C" w:rsidRDefault="008506C5">
            <w:pPr>
              <w:pStyle w:val="ConsPlusNormal"/>
              <w:spacing w:line="276" w:lineRule="auto"/>
              <w:ind w:right="-60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толерантности среди населения </w:t>
            </w:r>
            <w:proofErr w:type="spellStart"/>
            <w:r w:rsidRPr="00133764">
              <w:rPr>
                <w:rFonts w:ascii="Times New Roman" w:hAnsi="Times New Roman"/>
                <w:sz w:val="20"/>
                <w:szCs w:val="20"/>
              </w:rPr>
              <w:t>Старобадиковского</w:t>
            </w:r>
            <w:proofErr w:type="spellEnd"/>
            <w:r w:rsidRPr="00133764">
              <w:rPr>
                <w:rFonts w:ascii="Times New Roman" w:hAnsi="Times New Roman"/>
                <w:sz w:val="20"/>
                <w:szCs w:val="20"/>
              </w:rPr>
              <w:t xml:space="preserve"> сельского</w:t>
            </w:r>
          </w:p>
          <w:p w:rsidR="008506C5" w:rsidRPr="00133764" w:rsidRDefault="008506C5">
            <w:pPr>
              <w:pStyle w:val="ConsPlusNormal"/>
              <w:spacing w:line="276" w:lineRule="auto"/>
              <w:ind w:right="-60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 поселения</w:t>
            </w:r>
          </w:p>
        </w:tc>
      </w:tr>
      <w:tr w:rsidR="00133764" w:rsidRPr="00133764" w:rsidTr="00D84D7C">
        <w:trPr>
          <w:cantSplit/>
          <w:trHeight w:val="12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ind w:right="-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Распространение среди читателей библиотек информационных материалов, содействующих повышению уровня толерантного сознания молодежи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Pr="00133764" w:rsidRDefault="008506C5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 </w:t>
            </w:r>
            <w:r w:rsidR="00D84D7C">
              <w:rPr>
                <w:rFonts w:ascii="Times New Roman" w:hAnsi="Times New Roman"/>
                <w:sz w:val="20"/>
                <w:szCs w:val="20"/>
              </w:rPr>
              <w:t xml:space="preserve"> 2025</w:t>
            </w:r>
            <w:r w:rsidR="00D84D7C"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D84D7C" w:rsidRPr="00133764" w:rsidRDefault="00D84D7C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33764">
              <w:rPr>
                <w:sz w:val="20"/>
                <w:szCs w:val="20"/>
              </w:rPr>
              <w:t>Старобадиковская</w:t>
            </w:r>
            <w:proofErr w:type="spellEnd"/>
            <w:r w:rsidRPr="00133764">
              <w:rPr>
                <w:sz w:val="20"/>
                <w:szCs w:val="20"/>
              </w:rPr>
              <w:t xml:space="preserve"> сельская библиотека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Без 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финансирования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Профилактика </w:t>
            </w:r>
            <w:proofErr w:type="gramStart"/>
            <w:r w:rsidRPr="00133764">
              <w:rPr>
                <w:rFonts w:ascii="Times New Roman" w:hAnsi="Times New Roman"/>
                <w:sz w:val="20"/>
                <w:szCs w:val="20"/>
              </w:rPr>
              <w:t>социальной</w:t>
            </w:r>
            <w:proofErr w:type="gramEnd"/>
            <w:r w:rsidRPr="0013376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напряженности среди молодежи, в семье</w:t>
            </w:r>
          </w:p>
        </w:tc>
      </w:tr>
      <w:tr w:rsidR="00133764" w:rsidRPr="00133764" w:rsidTr="00D84D7C">
        <w:trPr>
          <w:cantSplit/>
          <w:trHeight w:val="12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Участие в проверках  объектов жилищного фонда на предмет  профилактики террористических актов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Pr="00133764" w:rsidRDefault="008506C5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 </w:t>
            </w:r>
            <w:r w:rsidR="00D84D7C">
              <w:rPr>
                <w:rFonts w:ascii="Times New Roman" w:hAnsi="Times New Roman"/>
                <w:sz w:val="20"/>
                <w:szCs w:val="20"/>
              </w:rPr>
              <w:t xml:space="preserve"> 2025</w:t>
            </w:r>
            <w:r w:rsidR="00D84D7C"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D84D7C" w:rsidRPr="00133764" w:rsidRDefault="00D84D7C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Антитеррористическая комиссия </w:t>
            </w:r>
          </w:p>
          <w:p w:rsidR="008506C5" w:rsidRPr="00133764" w:rsidRDefault="008506C5">
            <w:pPr>
              <w:jc w:val="center"/>
              <w:rPr>
                <w:sz w:val="20"/>
                <w:szCs w:val="20"/>
              </w:rPr>
            </w:pPr>
            <w:proofErr w:type="spellStart"/>
            <w:r w:rsidRPr="00133764">
              <w:rPr>
                <w:sz w:val="20"/>
                <w:szCs w:val="20"/>
              </w:rPr>
              <w:t>Старобадиковского</w:t>
            </w:r>
            <w:proofErr w:type="spellEnd"/>
          </w:p>
          <w:p w:rsidR="008506C5" w:rsidRPr="00133764" w:rsidRDefault="008506C5">
            <w:pPr>
              <w:jc w:val="center"/>
              <w:rPr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сельского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поселения, инспектор полиции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Без 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финансирования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Профилактика терроризма </w:t>
            </w:r>
            <w:proofErr w:type="gramStart"/>
            <w:r w:rsidRPr="00133764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gramEnd"/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 территории 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133764">
              <w:rPr>
                <w:rFonts w:ascii="Times New Roman" w:hAnsi="Times New Roman"/>
                <w:sz w:val="20"/>
                <w:szCs w:val="20"/>
              </w:rPr>
              <w:t>Старобадиковского</w:t>
            </w:r>
            <w:proofErr w:type="spellEnd"/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сельского поселения</w:t>
            </w:r>
          </w:p>
        </w:tc>
      </w:tr>
      <w:tr w:rsidR="00133764" w:rsidRPr="00133764" w:rsidTr="00D84D7C">
        <w:trPr>
          <w:cantSplit/>
          <w:trHeight w:val="12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Информирование населения по вопросам противодействия терроризма и экстремизма, по поведению в условиях возникновения ЧС.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Pr="00133764" w:rsidRDefault="008506C5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  </w:t>
            </w:r>
            <w:r w:rsidR="00D84D7C">
              <w:rPr>
                <w:rFonts w:ascii="Times New Roman" w:hAnsi="Times New Roman"/>
                <w:sz w:val="20"/>
                <w:szCs w:val="20"/>
              </w:rPr>
              <w:t xml:space="preserve"> 2025</w:t>
            </w:r>
            <w:r w:rsidR="00D84D7C"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D84D7C" w:rsidRPr="00133764" w:rsidRDefault="00D84D7C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Администрация</w:t>
            </w:r>
          </w:p>
          <w:p w:rsidR="008506C5" w:rsidRPr="00133764" w:rsidRDefault="008506C5">
            <w:pPr>
              <w:jc w:val="center"/>
              <w:rPr>
                <w:sz w:val="20"/>
                <w:szCs w:val="20"/>
              </w:rPr>
            </w:pPr>
            <w:proofErr w:type="spellStart"/>
            <w:r w:rsidRPr="00133764">
              <w:rPr>
                <w:sz w:val="20"/>
                <w:szCs w:val="20"/>
              </w:rPr>
              <w:t>Старобадиковского</w:t>
            </w:r>
            <w:proofErr w:type="spellEnd"/>
          </w:p>
          <w:p w:rsidR="008506C5" w:rsidRPr="00133764" w:rsidRDefault="008506C5">
            <w:pPr>
              <w:jc w:val="center"/>
              <w:rPr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сельского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поселения, инспектор полиции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Без 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финансирования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Создание системы </w:t>
            </w:r>
          </w:p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предупредительных </w:t>
            </w:r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мероприятий среди населения </w:t>
            </w:r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33764" w:rsidRPr="00133764" w:rsidTr="00D84D7C">
        <w:trPr>
          <w:cantSplit/>
          <w:trHeight w:val="1962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Проведение заседаний комиссии по профилактике терроризма и экстремизма на территории </w:t>
            </w:r>
            <w:proofErr w:type="spellStart"/>
            <w:r w:rsidRPr="00133764">
              <w:rPr>
                <w:sz w:val="20"/>
                <w:szCs w:val="20"/>
              </w:rPr>
              <w:t>Старобадиковского</w:t>
            </w:r>
            <w:proofErr w:type="spellEnd"/>
            <w:r w:rsidRPr="00133764">
              <w:rPr>
                <w:sz w:val="20"/>
                <w:szCs w:val="20"/>
              </w:rPr>
              <w:t xml:space="preserve"> сельского поселения        </w:t>
            </w:r>
          </w:p>
          <w:p w:rsidR="008506C5" w:rsidRPr="00133764" w:rsidRDefault="008506C5">
            <w:pPr>
              <w:rPr>
                <w:sz w:val="20"/>
                <w:szCs w:val="20"/>
              </w:rPr>
            </w:pPr>
          </w:p>
          <w:p w:rsidR="008506C5" w:rsidRPr="00133764" w:rsidRDefault="008506C5">
            <w:pPr>
              <w:rPr>
                <w:sz w:val="20"/>
                <w:szCs w:val="20"/>
              </w:rPr>
            </w:pPr>
          </w:p>
          <w:p w:rsidR="008506C5" w:rsidRPr="00133764" w:rsidRDefault="008506C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Pr="00133764" w:rsidRDefault="008506C5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 </w:t>
            </w:r>
            <w:r w:rsidR="00D84D7C">
              <w:rPr>
                <w:rFonts w:ascii="Times New Roman" w:hAnsi="Times New Roman"/>
                <w:sz w:val="20"/>
                <w:szCs w:val="20"/>
              </w:rPr>
              <w:t xml:space="preserve"> 2025</w:t>
            </w:r>
            <w:r w:rsidR="00D84D7C"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D84D7C" w:rsidRPr="00133764" w:rsidRDefault="00D84D7C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Администрация </w:t>
            </w:r>
          </w:p>
          <w:p w:rsidR="008506C5" w:rsidRPr="00133764" w:rsidRDefault="008506C5">
            <w:pPr>
              <w:jc w:val="center"/>
              <w:rPr>
                <w:sz w:val="20"/>
                <w:szCs w:val="20"/>
              </w:rPr>
            </w:pPr>
            <w:proofErr w:type="spellStart"/>
            <w:r w:rsidRPr="00133764">
              <w:rPr>
                <w:sz w:val="20"/>
                <w:szCs w:val="20"/>
              </w:rPr>
              <w:t>Старобадиковского</w:t>
            </w:r>
            <w:proofErr w:type="spellEnd"/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сельского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Без 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финансирования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Выработка конкретных мер </w:t>
            </w:r>
          </w:p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по профилактике терроризма и</w:t>
            </w:r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 экстремизма на территории </w:t>
            </w:r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3764">
              <w:rPr>
                <w:rFonts w:ascii="Times New Roman" w:hAnsi="Times New Roman"/>
                <w:sz w:val="20"/>
                <w:szCs w:val="20"/>
              </w:rPr>
              <w:t>Старобадиковского</w:t>
            </w:r>
            <w:proofErr w:type="spellEnd"/>
          </w:p>
          <w:p w:rsidR="008506C5" w:rsidRPr="00133764" w:rsidRDefault="009F5203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8506C5" w:rsidRPr="00133764">
              <w:rPr>
                <w:rFonts w:ascii="Times New Roman" w:hAnsi="Times New Roman"/>
                <w:sz w:val="20"/>
                <w:szCs w:val="20"/>
              </w:rPr>
              <w:t>ельского</w:t>
            </w:r>
            <w:r w:rsidR="00D84D7C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8506C5" w:rsidRPr="00133764">
              <w:rPr>
                <w:rFonts w:ascii="Times New Roman" w:hAnsi="Times New Roman"/>
                <w:sz w:val="20"/>
                <w:szCs w:val="20"/>
              </w:rPr>
              <w:t>поселения</w:t>
            </w:r>
          </w:p>
        </w:tc>
      </w:tr>
      <w:tr w:rsidR="00133764" w:rsidRPr="00133764" w:rsidTr="00D84D7C">
        <w:trPr>
          <w:cantSplit/>
          <w:trHeight w:val="120"/>
        </w:trPr>
        <w:tc>
          <w:tcPr>
            <w:tcW w:w="3068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 xml:space="preserve">2. Приобретение печатной продукции  </w:t>
            </w:r>
          </w:p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по вопросам профилактики экстремизма и предупреждения террористических актов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74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33764" w:rsidRPr="00133764" w:rsidTr="009F5203">
        <w:trPr>
          <w:cantSplit/>
          <w:trHeight w:val="138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Подготовить и разместить в доме культуры информационный материал по антитеррористической тематике       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506C5" w:rsidRPr="00133764" w:rsidRDefault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2025</w:t>
            </w:r>
            <w:r w:rsidR="008506C5"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8506C5" w:rsidRPr="00133764" w:rsidRDefault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33764">
              <w:rPr>
                <w:sz w:val="20"/>
                <w:szCs w:val="20"/>
              </w:rPr>
              <w:t>Старобадиковский</w:t>
            </w:r>
            <w:proofErr w:type="spellEnd"/>
            <w:r w:rsidRPr="00133764">
              <w:rPr>
                <w:sz w:val="20"/>
                <w:szCs w:val="20"/>
              </w:rPr>
              <w:t xml:space="preserve"> КДЦ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Без </w:t>
            </w:r>
          </w:p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финансирования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Изготовление</w:t>
            </w:r>
          </w:p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  памяток </w:t>
            </w:r>
            <w:proofErr w:type="gramStart"/>
            <w:r w:rsidRPr="00133764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 населения </w:t>
            </w:r>
          </w:p>
        </w:tc>
      </w:tr>
      <w:tr w:rsidR="00133764" w:rsidRPr="00133764" w:rsidTr="009F5203">
        <w:trPr>
          <w:cantSplit/>
          <w:trHeight w:val="12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ИТОГО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506C5" w:rsidRPr="00133764" w:rsidRDefault="008506C5" w:rsidP="008506C5">
      <w:pPr>
        <w:pStyle w:val="a5"/>
        <w:jc w:val="left"/>
        <w:outlineLvl w:val="0"/>
        <w:rPr>
          <w:rFonts w:ascii="Times New Roman" w:hAnsi="Times New Roman"/>
          <w:sz w:val="20"/>
          <w:szCs w:val="20"/>
        </w:rPr>
      </w:pPr>
    </w:p>
    <w:p w:rsidR="008506C5" w:rsidRPr="00133764" w:rsidRDefault="008506C5" w:rsidP="008506C5">
      <w:pPr>
        <w:rPr>
          <w:rFonts w:ascii="Times New Roman" w:hAnsi="Times New Roman"/>
          <w:sz w:val="20"/>
          <w:szCs w:val="20"/>
        </w:rPr>
      </w:pPr>
    </w:p>
    <w:p w:rsidR="008506C5" w:rsidRPr="00133764" w:rsidRDefault="008506C5" w:rsidP="008506C5">
      <w:pPr>
        <w:rPr>
          <w:sz w:val="20"/>
          <w:szCs w:val="20"/>
        </w:rPr>
      </w:pPr>
    </w:p>
    <w:p w:rsidR="008506C5" w:rsidRPr="00133764" w:rsidRDefault="008506C5" w:rsidP="008506C5">
      <w:pPr>
        <w:rPr>
          <w:sz w:val="20"/>
          <w:szCs w:val="20"/>
        </w:rPr>
      </w:pPr>
    </w:p>
    <w:p w:rsidR="008506C5" w:rsidRPr="00133764" w:rsidRDefault="008506C5" w:rsidP="008506C5">
      <w:pPr>
        <w:tabs>
          <w:tab w:val="left" w:pos="5145"/>
        </w:tabs>
        <w:rPr>
          <w:sz w:val="20"/>
          <w:szCs w:val="20"/>
        </w:rPr>
      </w:pPr>
      <w:r w:rsidRPr="00133764">
        <w:rPr>
          <w:sz w:val="20"/>
          <w:szCs w:val="20"/>
        </w:rPr>
        <w:lastRenderedPageBreak/>
        <w:tab/>
      </w:r>
    </w:p>
    <w:p w:rsidR="00BE3864" w:rsidRPr="00133764" w:rsidRDefault="00BE3864">
      <w:pPr>
        <w:rPr>
          <w:sz w:val="20"/>
          <w:szCs w:val="20"/>
        </w:rPr>
      </w:pPr>
    </w:p>
    <w:sectPr w:rsidR="00BE3864" w:rsidRPr="00133764" w:rsidSect="000F2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06C5"/>
    <w:rsid w:val="000F2C1F"/>
    <w:rsid w:val="00133764"/>
    <w:rsid w:val="002E15B0"/>
    <w:rsid w:val="00735171"/>
    <w:rsid w:val="008448BD"/>
    <w:rsid w:val="008506C5"/>
    <w:rsid w:val="009F5203"/>
    <w:rsid w:val="00AF7D99"/>
    <w:rsid w:val="00BE3864"/>
    <w:rsid w:val="00D84D7C"/>
    <w:rsid w:val="00FE3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C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8506C5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iPriority w:val="99"/>
    <w:unhideWhenUsed/>
    <w:rsid w:val="008506C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0"/>
    <w:qFormat/>
    <w:rsid w:val="008506C5"/>
    <w:pPr>
      <w:spacing w:after="0" w:line="240" w:lineRule="auto"/>
      <w:jc w:val="center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uiPriority w:val="10"/>
    <w:rsid w:val="008506C5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7">
    <w:name w:val="Plain Text"/>
    <w:basedOn w:val="a"/>
    <w:link w:val="a8"/>
    <w:uiPriority w:val="99"/>
    <w:semiHidden/>
    <w:unhideWhenUsed/>
    <w:rsid w:val="008506C5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8506C5"/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8506C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ConsPlusNormal">
    <w:name w:val="ConsPlusNormal"/>
    <w:basedOn w:val="a"/>
    <w:next w:val="a"/>
    <w:uiPriority w:val="99"/>
    <w:rsid w:val="008506C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5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2918</Words>
  <Characters>16635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пк1</cp:lastModifiedBy>
  <cp:revision>4</cp:revision>
  <dcterms:created xsi:type="dcterms:W3CDTF">2025-03-18T12:34:00Z</dcterms:created>
  <dcterms:modified xsi:type="dcterms:W3CDTF">2025-03-25T07:32:00Z</dcterms:modified>
</cp:coreProperties>
</file>