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84DED" w:rsidRPr="00D00509" w:rsidRDefault="00884DED" w:rsidP="00884DED">
      <w:pPr>
        <w:jc w:val="center"/>
        <w:rPr>
          <w:b/>
          <w:sz w:val="20"/>
        </w:rPr>
      </w:pPr>
      <w:r w:rsidRPr="00D00509">
        <w:rPr>
          <w:b/>
          <w:sz w:val="20"/>
        </w:rPr>
        <w:t>Является официальным печатным   изданием Мордовско-Полянского   сельского поселения Зубово-Полянского муниципального района Республики Мордовия</w:t>
      </w:r>
    </w:p>
    <w:p w:rsidR="00884DED" w:rsidRDefault="00884DED" w:rsidP="00884DED">
      <w:pPr>
        <w:jc w:val="both"/>
        <w:rPr>
          <w:b/>
          <w:sz w:val="22"/>
          <w:szCs w:val="22"/>
        </w:rPr>
      </w:pPr>
    </w:p>
    <w:p w:rsidR="00D00509" w:rsidRPr="00D00509" w:rsidRDefault="009550A1" w:rsidP="00D00509">
      <w:pPr>
        <w:jc w:val="both"/>
        <w:rPr>
          <w:b/>
          <w:caps/>
          <w:sz w:val="20"/>
        </w:rPr>
      </w:pPr>
      <w:r>
        <w:rPr>
          <w:b/>
          <w:sz w:val="20"/>
          <w:highlight w:val="lightGray"/>
        </w:rPr>
        <w:t>20 марта</w:t>
      </w:r>
      <w:r w:rsidR="00DB4CF0" w:rsidRPr="00D00509">
        <w:rPr>
          <w:b/>
          <w:sz w:val="20"/>
          <w:highlight w:val="lightGray"/>
        </w:rPr>
        <w:t xml:space="preserve"> </w:t>
      </w:r>
      <w:r w:rsidR="00E5164C">
        <w:rPr>
          <w:b/>
          <w:sz w:val="20"/>
          <w:highlight w:val="lightGray"/>
        </w:rPr>
        <w:t>2025</w:t>
      </w:r>
      <w:r w:rsidR="00884DED" w:rsidRPr="00D00509">
        <w:rPr>
          <w:b/>
          <w:sz w:val="20"/>
          <w:highlight w:val="lightGray"/>
        </w:rPr>
        <w:t xml:space="preserve"> года</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sidR="00D00509">
        <w:rPr>
          <w:b/>
          <w:caps/>
          <w:sz w:val="20"/>
          <w:highlight w:val="lightGray"/>
        </w:rPr>
        <w:t xml:space="preserve">                           </w:t>
      </w:r>
      <w:r>
        <w:rPr>
          <w:b/>
          <w:caps/>
          <w:sz w:val="20"/>
          <w:highlight w:val="lightGray"/>
        </w:rPr>
        <w:t xml:space="preserve">      №3(83</w:t>
      </w:r>
      <w:r w:rsidR="00884DED" w:rsidRPr="00D00509">
        <w:rPr>
          <w:b/>
          <w:caps/>
          <w:sz w:val="20"/>
          <w:highlight w:val="lightGray"/>
        </w:rPr>
        <w:t>)</w:t>
      </w:r>
      <w:r w:rsidR="00D00509">
        <w:rPr>
          <w:b/>
          <w:caps/>
          <w:sz w:val="20"/>
        </w:rPr>
        <w:t xml:space="preserve">  </w:t>
      </w:r>
    </w:p>
    <w:p w:rsidR="00D00509" w:rsidRPr="00D00509" w:rsidRDefault="00D00509" w:rsidP="00D00509">
      <w:pPr>
        <w:rPr>
          <w:b/>
          <w:sz w:val="20"/>
        </w:rPr>
      </w:pPr>
    </w:p>
    <w:tbl>
      <w:tblPr>
        <w:tblpPr w:leftFromText="180" w:rightFromText="180" w:vertAnchor="text" w:horzAnchor="margin" w:tblpY="307"/>
        <w:tblW w:w="9426" w:type="dxa"/>
        <w:tblLayout w:type="fixed"/>
        <w:tblCellMar>
          <w:left w:w="70" w:type="dxa"/>
          <w:right w:w="70" w:type="dxa"/>
        </w:tblCellMar>
        <w:tblLook w:val="04A0"/>
      </w:tblPr>
      <w:tblGrid>
        <w:gridCol w:w="9426"/>
      </w:tblGrid>
      <w:tr w:rsidR="00C24CE9" w:rsidRPr="00C24CE9" w:rsidTr="00C24CE9">
        <w:tc>
          <w:tcPr>
            <w:tcW w:w="9426" w:type="dxa"/>
          </w:tcPr>
          <w:p w:rsidR="00C24CE9" w:rsidRPr="00C24CE9" w:rsidRDefault="00C24CE9" w:rsidP="00C24CE9">
            <w:pPr>
              <w:rPr>
                <w:b/>
                <w:sz w:val="24"/>
                <w:szCs w:val="24"/>
                <w:lang w:eastAsia="ar-SA"/>
              </w:rPr>
            </w:pPr>
            <w:r w:rsidRPr="00C24CE9">
              <w:rPr>
                <w:b/>
                <w:sz w:val="24"/>
                <w:szCs w:val="24"/>
              </w:rPr>
              <w:t xml:space="preserve">                                                              </w:t>
            </w:r>
            <w:r w:rsidRPr="00C24CE9">
              <w:rPr>
                <w:b/>
                <w:sz w:val="24"/>
                <w:szCs w:val="24"/>
              </w:rPr>
              <w:t xml:space="preserve">    </w:t>
            </w:r>
            <w:r w:rsidRPr="00C24CE9">
              <w:rPr>
                <w:b/>
                <w:sz w:val="24"/>
                <w:szCs w:val="24"/>
              </w:rPr>
              <w:t>АДМИНИСТРАЦИЯ</w:t>
            </w:r>
          </w:p>
          <w:p w:rsidR="00C24CE9" w:rsidRPr="00C24CE9" w:rsidRDefault="00C24CE9" w:rsidP="00C24CE9">
            <w:pPr>
              <w:rPr>
                <w:b/>
                <w:sz w:val="24"/>
                <w:szCs w:val="24"/>
              </w:rPr>
            </w:pPr>
            <w:r w:rsidRPr="00C24CE9">
              <w:rPr>
                <w:b/>
                <w:sz w:val="24"/>
                <w:szCs w:val="24"/>
              </w:rPr>
              <w:t xml:space="preserve">                         МОРДОВСКО-ПОЛЯНСКОГО  СЕЛЬСКОГО ПОСЕЛЕНИЯ </w:t>
            </w:r>
          </w:p>
          <w:p w:rsidR="00C24CE9" w:rsidRPr="00C24CE9" w:rsidRDefault="00C24CE9" w:rsidP="00C24CE9">
            <w:pPr>
              <w:jc w:val="center"/>
              <w:rPr>
                <w:b/>
                <w:sz w:val="24"/>
                <w:szCs w:val="24"/>
              </w:rPr>
            </w:pPr>
            <w:r w:rsidRPr="00C24CE9">
              <w:rPr>
                <w:b/>
                <w:sz w:val="24"/>
                <w:szCs w:val="24"/>
              </w:rPr>
              <w:t>ЗУБОВО-ПОЛЯНСКОГО МУНИЦИПАЛЬНОГО РАЙОНА</w:t>
            </w:r>
          </w:p>
          <w:p w:rsidR="00C24CE9" w:rsidRPr="00C24CE9" w:rsidRDefault="00C24CE9" w:rsidP="00C24CE9">
            <w:pPr>
              <w:jc w:val="center"/>
              <w:rPr>
                <w:b/>
                <w:sz w:val="24"/>
                <w:szCs w:val="24"/>
              </w:rPr>
            </w:pPr>
            <w:r w:rsidRPr="00C24CE9">
              <w:rPr>
                <w:b/>
                <w:sz w:val="24"/>
                <w:szCs w:val="24"/>
              </w:rPr>
              <w:t>РЕСПУБЛИКИ МОРДОВИЯ</w:t>
            </w:r>
          </w:p>
          <w:p w:rsidR="00C24CE9" w:rsidRPr="00C24CE9" w:rsidRDefault="00C24CE9" w:rsidP="00C24CE9">
            <w:pPr>
              <w:rPr>
                <w:sz w:val="24"/>
                <w:szCs w:val="24"/>
              </w:rPr>
            </w:pPr>
          </w:p>
          <w:p w:rsidR="00C24CE9" w:rsidRPr="00C24CE9" w:rsidRDefault="00C24CE9" w:rsidP="00C24CE9">
            <w:pPr>
              <w:rPr>
                <w:b/>
                <w:color w:val="000000"/>
                <w:sz w:val="24"/>
                <w:szCs w:val="24"/>
              </w:rPr>
            </w:pPr>
            <w:r w:rsidRPr="00C24CE9">
              <w:rPr>
                <w:sz w:val="24"/>
                <w:szCs w:val="24"/>
              </w:rPr>
              <w:t xml:space="preserve">                                                                   </w:t>
            </w:r>
            <w:r w:rsidRPr="00C24CE9">
              <w:rPr>
                <w:b/>
                <w:color w:val="000000"/>
                <w:sz w:val="24"/>
                <w:szCs w:val="24"/>
              </w:rPr>
              <w:t>ПОСТАНОВЛЕНИЕ</w:t>
            </w:r>
          </w:p>
          <w:p w:rsidR="00C24CE9" w:rsidRPr="00C24CE9" w:rsidRDefault="00C24CE9" w:rsidP="00C24CE9">
            <w:pPr>
              <w:jc w:val="center"/>
              <w:rPr>
                <w:b/>
                <w:sz w:val="24"/>
                <w:szCs w:val="24"/>
              </w:rPr>
            </w:pPr>
          </w:p>
          <w:p w:rsidR="00C24CE9" w:rsidRPr="00C24CE9" w:rsidRDefault="00C24CE9" w:rsidP="00C24CE9">
            <w:pPr>
              <w:rPr>
                <w:b/>
                <w:sz w:val="24"/>
                <w:szCs w:val="24"/>
              </w:rPr>
            </w:pPr>
            <w:r w:rsidRPr="00C24CE9">
              <w:rPr>
                <w:b/>
                <w:sz w:val="24"/>
                <w:szCs w:val="24"/>
              </w:rPr>
              <w:t xml:space="preserve"> 20 марта  2025 г.                                                                                             </w:t>
            </w:r>
            <w:r w:rsidRPr="00C24CE9">
              <w:rPr>
                <w:b/>
                <w:sz w:val="24"/>
                <w:szCs w:val="24"/>
              </w:rPr>
              <w:t xml:space="preserve">   </w:t>
            </w:r>
            <w:r>
              <w:rPr>
                <w:b/>
                <w:sz w:val="24"/>
                <w:szCs w:val="24"/>
              </w:rPr>
              <w:t xml:space="preserve">                     </w:t>
            </w:r>
            <w:r w:rsidRPr="00C24CE9">
              <w:rPr>
                <w:b/>
                <w:sz w:val="24"/>
                <w:szCs w:val="24"/>
              </w:rPr>
              <w:t>№ 4</w:t>
            </w:r>
          </w:p>
          <w:p w:rsidR="00C24CE9" w:rsidRPr="00C24CE9" w:rsidRDefault="00C24CE9" w:rsidP="00C24CE9">
            <w:pPr>
              <w:rPr>
                <w:b/>
                <w:sz w:val="24"/>
                <w:szCs w:val="24"/>
              </w:rPr>
            </w:pPr>
          </w:p>
          <w:p w:rsidR="00C24CE9" w:rsidRPr="00C24CE9" w:rsidRDefault="00C24CE9" w:rsidP="00C24CE9">
            <w:pPr>
              <w:suppressAutoHyphens/>
              <w:overflowPunct w:val="0"/>
              <w:autoSpaceDE w:val="0"/>
              <w:jc w:val="center"/>
              <w:rPr>
                <w:b/>
                <w:bCs/>
                <w:sz w:val="24"/>
                <w:szCs w:val="24"/>
              </w:rPr>
            </w:pPr>
            <w:r w:rsidRPr="00C24CE9">
              <w:rPr>
                <w:b/>
                <w:sz w:val="24"/>
                <w:szCs w:val="24"/>
              </w:rPr>
              <w:t>Об утверждении Положения о порядке</w:t>
            </w:r>
            <w:r w:rsidRPr="00C24CE9">
              <w:rPr>
                <w:b/>
                <w:bCs/>
                <w:sz w:val="24"/>
                <w:szCs w:val="24"/>
              </w:rPr>
              <w:t xml:space="preserve"> поступления на муниципальную службу,</w:t>
            </w:r>
          </w:p>
          <w:p w:rsidR="00C24CE9" w:rsidRPr="00C24CE9" w:rsidRDefault="00C24CE9" w:rsidP="00C24CE9">
            <w:pPr>
              <w:suppressAutoHyphens/>
              <w:overflowPunct w:val="0"/>
              <w:autoSpaceDE w:val="0"/>
              <w:jc w:val="center"/>
              <w:rPr>
                <w:b/>
                <w:bCs/>
                <w:sz w:val="24"/>
                <w:szCs w:val="24"/>
              </w:rPr>
            </w:pPr>
            <w:r w:rsidRPr="00C24CE9">
              <w:rPr>
                <w:b/>
                <w:bCs/>
                <w:sz w:val="24"/>
                <w:szCs w:val="24"/>
              </w:rPr>
              <w:t xml:space="preserve">ее прохождения и прекращения в муниципальном образовании </w:t>
            </w:r>
          </w:p>
          <w:p w:rsidR="00C24CE9" w:rsidRPr="00C24CE9" w:rsidRDefault="00C24CE9" w:rsidP="00C24CE9">
            <w:pPr>
              <w:suppressAutoHyphens/>
              <w:overflowPunct w:val="0"/>
              <w:autoSpaceDE w:val="0"/>
              <w:jc w:val="center"/>
              <w:rPr>
                <w:sz w:val="24"/>
                <w:szCs w:val="24"/>
                <w:lang w:eastAsia="ar-SA"/>
              </w:rPr>
            </w:pPr>
            <w:r w:rsidRPr="00C24CE9">
              <w:rPr>
                <w:b/>
                <w:bCs/>
                <w:sz w:val="24"/>
                <w:szCs w:val="24"/>
              </w:rPr>
              <w:t>«Мордовско-Полянское</w:t>
            </w:r>
            <w:r w:rsidRPr="00C24CE9">
              <w:rPr>
                <w:b/>
                <w:bCs/>
                <w:sz w:val="24"/>
                <w:szCs w:val="24"/>
              </w:rPr>
              <w:t xml:space="preserve"> сельское поселение»</w:t>
            </w:r>
          </w:p>
        </w:tc>
      </w:tr>
    </w:tbl>
    <w:p w:rsidR="004A5C13" w:rsidRPr="00C24CE9" w:rsidRDefault="004A5C13" w:rsidP="004A5C13">
      <w:pPr>
        <w:ind w:firstLine="540"/>
        <w:rPr>
          <w:b/>
          <w:sz w:val="24"/>
          <w:szCs w:val="24"/>
        </w:rPr>
      </w:pPr>
      <w:r w:rsidRPr="00C24CE9">
        <w:rPr>
          <w:b/>
          <w:sz w:val="24"/>
          <w:szCs w:val="24"/>
        </w:rPr>
        <w:t xml:space="preserve">             </w:t>
      </w:r>
      <w:r w:rsidR="00C24CE9" w:rsidRPr="00C24CE9">
        <w:rPr>
          <w:b/>
          <w:sz w:val="24"/>
          <w:szCs w:val="24"/>
        </w:rPr>
        <w:t xml:space="preserve">     </w:t>
      </w:r>
    </w:p>
    <w:p w:rsidR="00C24CE9" w:rsidRPr="00C24CE9" w:rsidRDefault="00C24CE9" w:rsidP="00C24CE9">
      <w:pPr>
        <w:autoSpaceDN w:val="0"/>
        <w:adjustRightInd w:val="0"/>
        <w:jc w:val="center"/>
        <w:rPr>
          <w:b/>
          <w:caps/>
          <w:sz w:val="24"/>
          <w:szCs w:val="24"/>
        </w:rPr>
      </w:pPr>
    </w:p>
    <w:p w:rsidR="00C24CE9" w:rsidRPr="00C24CE9" w:rsidRDefault="00C24CE9" w:rsidP="00C24CE9">
      <w:pPr>
        <w:widowControl w:val="0"/>
        <w:autoSpaceDN w:val="0"/>
        <w:adjustRightInd w:val="0"/>
        <w:spacing w:before="108" w:after="108"/>
        <w:ind w:firstLine="708"/>
        <w:jc w:val="both"/>
        <w:outlineLvl w:val="0"/>
        <w:rPr>
          <w:bCs/>
          <w:color w:val="26282F"/>
          <w:sz w:val="24"/>
          <w:szCs w:val="24"/>
        </w:rPr>
      </w:pPr>
      <w:r w:rsidRPr="00C24CE9">
        <w:rPr>
          <w:bCs/>
          <w:color w:val="26282F"/>
          <w:sz w:val="24"/>
          <w:szCs w:val="24"/>
        </w:rPr>
        <w:t xml:space="preserve">В соответствии с Федеральным законом </w:t>
      </w:r>
      <w:r w:rsidRPr="00C24CE9">
        <w:rPr>
          <w:sz w:val="24"/>
          <w:szCs w:val="24"/>
        </w:rPr>
        <w:t xml:space="preserve">"О муниципальной службе в Российской Федерации" от 02.03.2007 N 25-ФЗ, </w:t>
      </w:r>
      <w:hyperlink r:id="rId7" w:history="1">
        <w:r w:rsidRPr="00C24CE9">
          <w:rPr>
            <w:rStyle w:val="a9"/>
            <w:sz w:val="24"/>
            <w:szCs w:val="24"/>
          </w:rPr>
          <w:t>Законом</w:t>
        </w:r>
      </w:hyperlink>
      <w:r w:rsidRPr="00C24CE9">
        <w:rPr>
          <w:sz w:val="24"/>
          <w:szCs w:val="24"/>
        </w:rPr>
        <w:t xml:space="preserve"> Республики Мордовия "О муниципальной службе в Республике Мордовия" от 08.06.1999 N 30-З</w:t>
      </w:r>
      <w:r w:rsidRPr="00C24CE9">
        <w:rPr>
          <w:bCs/>
          <w:color w:val="26282F"/>
          <w:sz w:val="24"/>
          <w:szCs w:val="24"/>
        </w:rPr>
        <w:t>, Уставом</w:t>
      </w:r>
      <w:r w:rsidRPr="00C24CE9">
        <w:rPr>
          <w:b/>
          <w:bCs/>
          <w:sz w:val="24"/>
          <w:szCs w:val="24"/>
        </w:rPr>
        <w:t xml:space="preserve"> </w:t>
      </w:r>
      <w:r w:rsidRPr="00C24CE9">
        <w:rPr>
          <w:bCs/>
          <w:sz w:val="24"/>
          <w:szCs w:val="24"/>
        </w:rPr>
        <w:t>Мордовско-Полянского</w:t>
      </w:r>
      <w:r w:rsidRPr="00C24CE9">
        <w:rPr>
          <w:bCs/>
          <w:color w:val="26282F"/>
          <w:sz w:val="24"/>
          <w:szCs w:val="24"/>
        </w:rPr>
        <w:t xml:space="preserve"> сельского поселения Зубово – Полянского муниципального района Республики Мордовия, администрация</w:t>
      </w:r>
      <w:r w:rsidRPr="00C24CE9">
        <w:rPr>
          <w:bCs/>
          <w:sz w:val="24"/>
          <w:szCs w:val="24"/>
        </w:rPr>
        <w:t xml:space="preserve"> Мордовско-Полянского</w:t>
      </w:r>
      <w:r w:rsidRPr="00C24CE9">
        <w:rPr>
          <w:bCs/>
          <w:color w:val="26282F"/>
          <w:sz w:val="24"/>
          <w:szCs w:val="24"/>
        </w:rPr>
        <w:t xml:space="preserve"> сельского поселения Зубово-Полянского муниципального района Республики Мордовия  </w:t>
      </w:r>
      <w:r w:rsidRPr="00C24CE9">
        <w:rPr>
          <w:b/>
          <w:bCs/>
          <w:color w:val="26282F"/>
          <w:sz w:val="24"/>
          <w:szCs w:val="24"/>
        </w:rPr>
        <w:t>п о с т а н о в л я е т :</w:t>
      </w:r>
    </w:p>
    <w:p w:rsidR="00C24CE9" w:rsidRPr="00C24CE9" w:rsidRDefault="00C24CE9" w:rsidP="00C24CE9">
      <w:pPr>
        <w:numPr>
          <w:ilvl w:val="0"/>
          <w:numId w:val="5"/>
        </w:numPr>
        <w:autoSpaceDN w:val="0"/>
        <w:ind w:left="0" w:firstLine="709"/>
        <w:contextualSpacing/>
        <w:jc w:val="both"/>
        <w:rPr>
          <w:spacing w:val="5"/>
          <w:sz w:val="24"/>
          <w:szCs w:val="24"/>
        </w:rPr>
      </w:pPr>
      <w:r w:rsidRPr="00C24CE9">
        <w:rPr>
          <w:sz w:val="24"/>
          <w:szCs w:val="24"/>
        </w:rPr>
        <w:t xml:space="preserve">Утвердить прилагаемый порядок поступления на муниципальную службу, ее прохождения и прекращения в муниципальном образовании </w:t>
      </w:r>
      <w:r w:rsidRPr="00C24CE9">
        <w:rPr>
          <w:bCs/>
          <w:sz w:val="24"/>
          <w:szCs w:val="24"/>
        </w:rPr>
        <w:t>«Мордовско-Полянское сельское поселение</w:t>
      </w:r>
      <w:r w:rsidRPr="00C24CE9">
        <w:rPr>
          <w:sz w:val="24"/>
          <w:szCs w:val="24"/>
        </w:rPr>
        <w:t>»</w:t>
      </w:r>
    </w:p>
    <w:p w:rsidR="00C24CE9" w:rsidRPr="00C24CE9" w:rsidRDefault="00C24CE9" w:rsidP="00C24CE9">
      <w:pPr>
        <w:ind w:firstLine="709"/>
        <w:jc w:val="both"/>
        <w:rPr>
          <w:color w:val="FF0000"/>
          <w:spacing w:val="5"/>
          <w:sz w:val="24"/>
          <w:szCs w:val="24"/>
        </w:rPr>
      </w:pPr>
      <w:r w:rsidRPr="00C24CE9">
        <w:rPr>
          <w:spacing w:val="5"/>
          <w:sz w:val="24"/>
          <w:szCs w:val="24"/>
        </w:rPr>
        <w:t xml:space="preserve">2. Контроль за исполнением настоящего Постановления возложить на заместителя Главы </w:t>
      </w:r>
      <w:r w:rsidRPr="00C24CE9">
        <w:rPr>
          <w:bCs/>
          <w:sz w:val="24"/>
          <w:szCs w:val="24"/>
        </w:rPr>
        <w:t>Мордовско-Полянского</w:t>
      </w:r>
      <w:r w:rsidRPr="00C24CE9">
        <w:rPr>
          <w:b/>
          <w:color w:val="FF0000"/>
          <w:sz w:val="24"/>
          <w:szCs w:val="24"/>
        </w:rPr>
        <w:t xml:space="preserve"> </w:t>
      </w:r>
      <w:r w:rsidRPr="00C24CE9">
        <w:rPr>
          <w:bCs/>
          <w:color w:val="26282F"/>
          <w:sz w:val="24"/>
          <w:szCs w:val="24"/>
        </w:rPr>
        <w:t xml:space="preserve">сельского поселения </w:t>
      </w:r>
      <w:r w:rsidRPr="00C24CE9">
        <w:rPr>
          <w:spacing w:val="5"/>
          <w:sz w:val="24"/>
          <w:szCs w:val="24"/>
        </w:rPr>
        <w:t>Зубово-Полянского муниципального района Республики Мордовия</w:t>
      </w:r>
      <w:r w:rsidRPr="00C24CE9">
        <w:rPr>
          <w:sz w:val="24"/>
          <w:szCs w:val="24"/>
        </w:rPr>
        <w:t xml:space="preserve"> Елисееву М.Н.</w:t>
      </w:r>
    </w:p>
    <w:p w:rsidR="00C24CE9" w:rsidRPr="00C24CE9" w:rsidRDefault="00C24CE9" w:rsidP="00C24CE9">
      <w:pPr>
        <w:ind w:firstLine="709"/>
        <w:jc w:val="both"/>
        <w:rPr>
          <w:sz w:val="24"/>
          <w:szCs w:val="24"/>
        </w:rPr>
      </w:pPr>
      <w:r w:rsidRPr="00C24CE9">
        <w:rPr>
          <w:sz w:val="24"/>
          <w:szCs w:val="24"/>
        </w:rPr>
        <w:t>3. Настоящее постановление  вступает в силу со дня его опубликования</w:t>
      </w:r>
    </w:p>
    <w:p w:rsidR="00C24CE9" w:rsidRPr="00C24CE9" w:rsidRDefault="00C24CE9" w:rsidP="00C24CE9">
      <w:pPr>
        <w:jc w:val="both"/>
        <w:rPr>
          <w:sz w:val="24"/>
          <w:szCs w:val="24"/>
        </w:rPr>
      </w:pPr>
      <w:r w:rsidRPr="00C24CE9">
        <w:rPr>
          <w:sz w:val="24"/>
          <w:szCs w:val="24"/>
        </w:rPr>
        <w:t xml:space="preserve">в информационном бюллетени </w:t>
      </w:r>
      <w:r w:rsidRPr="00C24CE9">
        <w:rPr>
          <w:bCs/>
          <w:sz w:val="24"/>
          <w:szCs w:val="24"/>
        </w:rPr>
        <w:t>Мордовско-Полянского</w:t>
      </w:r>
      <w:r w:rsidRPr="00C24CE9">
        <w:rPr>
          <w:bCs/>
          <w:color w:val="26282F"/>
          <w:sz w:val="24"/>
          <w:szCs w:val="24"/>
        </w:rPr>
        <w:t xml:space="preserve"> сельского поселения «Вести села».</w:t>
      </w:r>
    </w:p>
    <w:p w:rsidR="00C24CE9" w:rsidRPr="00C24CE9" w:rsidRDefault="00C24CE9" w:rsidP="00C24CE9">
      <w:pPr>
        <w:jc w:val="both"/>
        <w:rPr>
          <w:sz w:val="24"/>
          <w:szCs w:val="24"/>
        </w:rPr>
      </w:pPr>
    </w:p>
    <w:p w:rsidR="00C24CE9" w:rsidRPr="00C24CE9" w:rsidRDefault="00C24CE9" w:rsidP="00C24CE9">
      <w:pPr>
        <w:jc w:val="both"/>
        <w:rPr>
          <w:sz w:val="24"/>
          <w:szCs w:val="24"/>
        </w:rPr>
      </w:pPr>
    </w:p>
    <w:p w:rsidR="00C24CE9" w:rsidRPr="00C24CE9" w:rsidRDefault="00C24CE9" w:rsidP="00C24CE9">
      <w:pPr>
        <w:jc w:val="both"/>
        <w:rPr>
          <w:sz w:val="24"/>
          <w:szCs w:val="24"/>
        </w:rPr>
      </w:pPr>
    </w:p>
    <w:p w:rsidR="00C24CE9" w:rsidRPr="00C24CE9" w:rsidRDefault="00C24CE9" w:rsidP="00C24CE9">
      <w:pPr>
        <w:ind w:left="-709"/>
        <w:rPr>
          <w:b/>
          <w:sz w:val="24"/>
          <w:szCs w:val="24"/>
        </w:rPr>
      </w:pPr>
      <w:r w:rsidRPr="00C24CE9">
        <w:rPr>
          <w:b/>
          <w:sz w:val="24"/>
          <w:szCs w:val="24"/>
        </w:rPr>
        <w:t xml:space="preserve">            Глава Мордовско-Полянского </w:t>
      </w:r>
    </w:p>
    <w:p w:rsidR="00C24CE9" w:rsidRPr="00C24CE9" w:rsidRDefault="00C24CE9" w:rsidP="00C24CE9">
      <w:pPr>
        <w:ind w:left="-709"/>
        <w:rPr>
          <w:b/>
          <w:sz w:val="24"/>
          <w:szCs w:val="24"/>
        </w:rPr>
      </w:pPr>
      <w:r w:rsidRPr="00C24CE9">
        <w:rPr>
          <w:b/>
          <w:sz w:val="24"/>
          <w:szCs w:val="24"/>
        </w:rPr>
        <w:t xml:space="preserve">            сельского поселения                                                                 М.И.Разгадов                                                    </w:t>
      </w:r>
    </w:p>
    <w:p w:rsidR="00C24CE9" w:rsidRPr="00C24CE9" w:rsidRDefault="00C24CE9" w:rsidP="00C24CE9">
      <w:pPr>
        <w:spacing w:line="360" w:lineRule="exact"/>
        <w:rPr>
          <w:rFonts w:eastAsia="TimesNewRomanPSMT"/>
          <w:i/>
          <w:sz w:val="22"/>
          <w:szCs w:val="22"/>
        </w:rPr>
      </w:pPr>
    </w:p>
    <w:p w:rsidR="00C24CE9" w:rsidRPr="00C24CE9" w:rsidRDefault="00C24CE9" w:rsidP="00C24CE9">
      <w:pPr>
        <w:ind w:left="720"/>
        <w:rPr>
          <w:b/>
          <w:sz w:val="22"/>
          <w:szCs w:val="22"/>
        </w:rPr>
      </w:pPr>
    </w:p>
    <w:p w:rsidR="00C24CE9" w:rsidRPr="00C24CE9" w:rsidRDefault="00C24CE9" w:rsidP="00C24CE9">
      <w:pPr>
        <w:ind w:left="720"/>
        <w:rPr>
          <w:b/>
          <w:sz w:val="22"/>
          <w:szCs w:val="22"/>
        </w:rPr>
      </w:pPr>
    </w:p>
    <w:p w:rsidR="00C24CE9" w:rsidRPr="00C24CE9" w:rsidRDefault="00C24CE9" w:rsidP="00C24CE9">
      <w:pPr>
        <w:ind w:left="720"/>
        <w:rPr>
          <w:b/>
          <w:sz w:val="22"/>
          <w:szCs w:val="22"/>
        </w:rPr>
      </w:pPr>
    </w:p>
    <w:p w:rsidR="00C24CE9" w:rsidRPr="00C24CE9" w:rsidRDefault="00C24CE9" w:rsidP="00C24CE9">
      <w:pPr>
        <w:ind w:left="720"/>
        <w:rPr>
          <w:b/>
          <w:sz w:val="22"/>
          <w:szCs w:val="22"/>
        </w:rPr>
      </w:pPr>
    </w:p>
    <w:p w:rsidR="00C24CE9" w:rsidRPr="00C24CE9" w:rsidRDefault="00C24CE9" w:rsidP="00C24CE9">
      <w:pPr>
        <w:ind w:left="720"/>
        <w:rPr>
          <w:b/>
          <w:sz w:val="22"/>
          <w:szCs w:val="22"/>
        </w:rPr>
      </w:pPr>
    </w:p>
    <w:p w:rsidR="00C24CE9" w:rsidRPr="00C24CE9" w:rsidRDefault="00C24CE9" w:rsidP="00C24CE9">
      <w:pPr>
        <w:ind w:left="720"/>
        <w:rPr>
          <w:b/>
          <w:sz w:val="22"/>
          <w:szCs w:val="22"/>
        </w:rPr>
      </w:pPr>
    </w:p>
    <w:p w:rsidR="00C24CE9" w:rsidRDefault="00C24CE9" w:rsidP="00C24CE9">
      <w:pPr>
        <w:jc w:val="right"/>
        <w:rPr>
          <w:sz w:val="22"/>
          <w:szCs w:val="22"/>
        </w:rPr>
      </w:pPr>
    </w:p>
    <w:p w:rsidR="00C24CE9" w:rsidRDefault="00C24CE9" w:rsidP="00C24CE9">
      <w:pPr>
        <w:jc w:val="right"/>
        <w:rPr>
          <w:sz w:val="22"/>
          <w:szCs w:val="22"/>
        </w:rPr>
      </w:pPr>
    </w:p>
    <w:p w:rsidR="00C24CE9" w:rsidRPr="00C24CE9" w:rsidRDefault="00C24CE9" w:rsidP="00C24CE9">
      <w:pPr>
        <w:jc w:val="right"/>
        <w:rPr>
          <w:sz w:val="22"/>
          <w:szCs w:val="22"/>
        </w:rPr>
      </w:pPr>
    </w:p>
    <w:p w:rsidR="00C24CE9" w:rsidRPr="00C24CE9" w:rsidRDefault="00C24CE9" w:rsidP="00C24CE9">
      <w:pPr>
        <w:jc w:val="right"/>
        <w:rPr>
          <w:b/>
          <w:sz w:val="22"/>
          <w:szCs w:val="22"/>
        </w:rPr>
      </w:pPr>
      <w:r w:rsidRPr="00C24CE9">
        <w:rPr>
          <w:b/>
          <w:sz w:val="22"/>
          <w:szCs w:val="22"/>
        </w:rPr>
        <w:t>УТВЕРЖДЕНО</w:t>
      </w:r>
    </w:p>
    <w:p w:rsidR="00C24CE9" w:rsidRPr="00C24CE9" w:rsidRDefault="00C24CE9" w:rsidP="00C24CE9">
      <w:pPr>
        <w:ind w:left="4678"/>
        <w:jc w:val="right"/>
        <w:rPr>
          <w:b/>
          <w:spacing w:val="-10"/>
          <w:sz w:val="22"/>
          <w:szCs w:val="22"/>
        </w:rPr>
      </w:pPr>
      <w:r w:rsidRPr="00C24CE9">
        <w:rPr>
          <w:b/>
          <w:spacing w:val="-10"/>
          <w:sz w:val="22"/>
          <w:szCs w:val="22"/>
        </w:rPr>
        <w:t xml:space="preserve">Постановлением администрации </w:t>
      </w:r>
    </w:p>
    <w:p w:rsidR="00C24CE9" w:rsidRPr="00C24CE9" w:rsidRDefault="00C24CE9" w:rsidP="00C24CE9">
      <w:pPr>
        <w:ind w:left="4678"/>
        <w:jc w:val="right"/>
        <w:rPr>
          <w:b/>
          <w:sz w:val="22"/>
          <w:szCs w:val="22"/>
        </w:rPr>
      </w:pPr>
      <w:r w:rsidRPr="00C24CE9">
        <w:rPr>
          <w:b/>
          <w:sz w:val="22"/>
          <w:szCs w:val="22"/>
        </w:rPr>
        <w:t xml:space="preserve">Мордовско-Полянского </w:t>
      </w:r>
      <w:r w:rsidRPr="00C24CE9">
        <w:rPr>
          <w:b/>
          <w:spacing w:val="-10"/>
          <w:sz w:val="22"/>
          <w:szCs w:val="22"/>
        </w:rPr>
        <w:t>сельского поселения</w:t>
      </w:r>
    </w:p>
    <w:p w:rsidR="00C24CE9" w:rsidRPr="00C24CE9" w:rsidRDefault="00C24CE9" w:rsidP="00C24CE9">
      <w:pPr>
        <w:ind w:left="4678"/>
        <w:jc w:val="right"/>
        <w:rPr>
          <w:b/>
          <w:sz w:val="22"/>
          <w:szCs w:val="22"/>
        </w:rPr>
      </w:pPr>
      <w:r w:rsidRPr="00C24CE9">
        <w:rPr>
          <w:b/>
          <w:sz w:val="22"/>
          <w:szCs w:val="22"/>
        </w:rPr>
        <w:t xml:space="preserve"> от 20 марта 2025 г. №4</w:t>
      </w:r>
    </w:p>
    <w:p w:rsidR="00C24CE9" w:rsidRPr="00C24CE9" w:rsidRDefault="00C24CE9" w:rsidP="00C24CE9">
      <w:pPr>
        <w:ind w:left="720"/>
        <w:rPr>
          <w:b/>
          <w:sz w:val="22"/>
          <w:szCs w:val="22"/>
        </w:rPr>
      </w:pPr>
    </w:p>
    <w:p w:rsidR="00C24CE9" w:rsidRPr="00C24CE9" w:rsidRDefault="00C24CE9" w:rsidP="00C24CE9">
      <w:pPr>
        <w:widowControl w:val="0"/>
        <w:autoSpaceDN w:val="0"/>
        <w:adjustRightInd w:val="0"/>
        <w:jc w:val="center"/>
        <w:rPr>
          <w:b/>
          <w:bCs/>
          <w:sz w:val="22"/>
          <w:szCs w:val="22"/>
        </w:rPr>
      </w:pPr>
      <w:r w:rsidRPr="00C24CE9">
        <w:rPr>
          <w:b/>
          <w:bCs/>
          <w:sz w:val="22"/>
          <w:szCs w:val="22"/>
        </w:rPr>
        <w:t>ПОЛОЖЕНИЕ</w:t>
      </w:r>
    </w:p>
    <w:p w:rsidR="00C24CE9" w:rsidRPr="00C24CE9" w:rsidRDefault="00C24CE9" w:rsidP="00C24CE9">
      <w:pPr>
        <w:widowControl w:val="0"/>
        <w:autoSpaceDN w:val="0"/>
        <w:adjustRightInd w:val="0"/>
        <w:jc w:val="center"/>
        <w:rPr>
          <w:b/>
          <w:bCs/>
          <w:sz w:val="22"/>
          <w:szCs w:val="22"/>
        </w:rPr>
      </w:pPr>
      <w:r w:rsidRPr="00C24CE9">
        <w:rPr>
          <w:b/>
          <w:bCs/>
          <w:sz w:val="22"/>
          <w:szCs w:val="22"/>
        </w:rPr>
        <w:t>о порядке поступления на муниципальную службу, ее прохождения</w:t>
      </w:r>
    </w:p>
    <w:p w:rsidR="00C24CE9" w:rsidRPr="00C24CE9" w:rsidRDefault="00C24CE9" w:rsidP="00C24CE9">
      <w:pPr>
        <w:widowControl w:val="0"/>
        <w:autoSpaceDN w:val="0"/>
        <w:adjustRightInd w:val="0"/>
        <w:jc w:val="center"/>
        <w:rPr>
          <w:b/>
          <w:bCs/>
          <w:sz w:val="22"/>
          <w:szCs w:val="22"/>
        </w:rPr>
      </w:pPr>
      <w:r w:rsidRPr="00C24CE9">
        <w:rPr>
          <w:b/>
          <w:bCs/>
          <w:sz w:val="22"/>
          <w:szCs w:val="22"/>
        </w:rPr>
        <w:t xml:space="preserve"> и прекращения в муниципальном образовании</w:t>
      </w:r>
    </w:p>
    <w:p w:rsidR="00C24CE9" w:rsidRPr="00C24CE9" w:rsidRDefault="00C24CE9" w:rsidP="00C24CE9">
      <w:pPr>
        <w:widowControl w:val="0"/>
        <w:autoSpaceDN w:val="0"/>
        <w:adjustRightInd w:val="0"/>
        <w:jc w:val="center"/>
        <w:rPr>
          <w:b/>
          <w:bCs/>
          <w:sz w:val="22"/>
          <w:szCs w:val="22"/>
        </w:rPr>
      </w:pPr>
      <w:r w:rsidRPr="00C24CE9">
        <w:rPr>
          <w:b/>
          <w:bCs/>
          <w:sz w:val="22"/>
          <w:szCs w:val="22"/>
        </w:rPr>
        <w:t xml:space="preserve"> «Мордовско-Полянское сельское поселение</w:t>
      </w:r>
      <w:r w:rsidRPr="00C24CE9">
        <w:rPr>
          <w:b/>
          <w:sz w:val="22"/>
          <w:szCs w:val="22"/>
        </w:rPr>
        <w:t>»</w:t>
      </w:r>
    </w:p>
    <w:p w:rsidR="00C24CE9" w:rsidRPr="00C24CE9" w:rsidRDefault="00C24CE9" w:rsidP="00C24CE9">
      <w:pPr>
        <w:widowControl w:val="0"/>
        <w:autoSpaceDN w:val="0"/>
        <w:adjustRightInd w:val="0"/>
        <w:rPr>
          <w:sz w:val="22"/>
          <w:szCs w:val="22"/>
        </w:rPr>
      </w:pP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Настоящее Положение разработано в соответствии с Федеральным </w:t>
      </w:r>
      <w:hyperlink r:id="rId8" w:history="1">
        <w:r w:rsidRPr="00C24CE9">
          <w:rPr>
            <w:rStyle w:val="a9"/>
            <w:sz w:val="22"/>
            <w:szCs w:val="22"/>
          </w:rPr>
          <w:t>законом</w:t>
        </w:r>
      </w:hyperlink>
      <w:r w:rsidRPr="00C24CE9">
        <w:rPr>
          <w:sz w:val="22"/>
          <w:szCs w:val="22"/>
        </w:rPr>
        <w:t xml:space="preserve"> "О муниципальной службе в Российской Федерации" от 02.03.2007 N 25-ФЗ, </w:t>
      </w:r>
      <w:hyperlink r:id="rId9" w:history="1">
        <w:r w:rsidRPr="00C24CE9">
          <w:rPr>
            <w:rStyle w:val="a9"/>
            <w:sz w:val="22"/>
            <w:szCs w:val="22"/>
          </w:rPr>
          <w:t>Законом</w:t>
        </w:r>
      </w:hyperlink>
      <w:r w:rsidRPr="00C24CE9">
        <w:rPr>
          <w:sz w:val="22"/>
          <w:szCs w:val="22"/>
        </w:rPr>
        <w:t xml:space="preserve"> Республики Мордовия "О муниципальной службе в Республике Мордовия" от 08.06.1999 N 30-З, и регулирует отношения, связанные с поступлением на муниципальную службу в</w:t>
      </w:r>
      <w:r w:rsidRPr="00C24CE9">
        <w:rPr>
          <w:bCs/>
          <w:sz w:val="22"/>
          <w:szCs w:val="22"/>
        </w:rPr>
        <w:t xml:space="preserve"> Мордовско-Полянском </w:t>
      </w:r>
      <w:r w:rsidRPr="00C24CE9">
        <w:rPr>
          <w:sz w:val="22"/>
          <w:szCs w:val="22"/>
        </w:rPr>
        <w:t>сельском поселении (далее – сельское поселение) граждан Российской Федерации, граждан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(далее - граждане), прохождением и прекращением муниципальной службы,</w:t>
      </w:r>
    </w:p>
    <w:p w:rsidR="00C24CE9" w:rsidRPr="00C24CE9" w:rsidRDefault="00C24CE9" w:rsidP="00C24CE9">
      <w:pPr>
        <w:widowControl w:val="0"/>
        <w:autoSpaceDN w:val="0"/>
        <w:adjustRightInd w:val="0"/>
        <w:ind w:firstLine="540"/>
        <w:jc w:val="both"/>
        <w:rPr>
          <w:sz w:val="22"/>
          <w:szCs w:val="22"/>
        </w:rPr>
      </w:pPr>
    </w:p>
    <w:p w:rsidR="00C24CE9" w:rsidRPr="00C24CE9" w:rsidRDefault="00C24CE9" w:rsidP="00C24CE9">
      <w:pPr>
        <w:widowControl w:val="0"/>
        <w:autoSpaceDN w:val="0"/>
        <w:adjustRightInd w:val="0"/>
        <w:ind w:firstLine="540"/>
        <w:jc w:val="both"/>
        <w:outlineLvl w:val="0"/>
        <w:rPr>
          <w:b/>
          <w:bCs/>
          <w:sz w:val="22"/>
          <w:szCs w:val="22"/>
        </w:rPr>
      </w:pPr>
      <w:r w:rsidRPr="00C24CE9">
        <w:rPr>
          <w:b/>
          <w:bCs/>
          <w:sz w:val="22"/>
          <w:szCs w:val="22"/>
        </w:rPr>
        <w:t>Статья 1. Поступление на муниципальную службу</w:t>
      </w:r>
    </w:p>
    <w:p w:rsidR="00C24CE9" w:rsidRPr="00C24CE9" w:rsidRDefault="00C24CE9" w:rsidP="00C24CE9">
      <w:pPr>
        <w:widowControl w:val="0"/>
        <w:autoSpaceDN w:val="0"/>
        <w:adjustRightInd w:val="0"/>
        <w:ind w:firstLine="540"/>
        <w:jc w:val="both"/>
        <w:rPr>
          <w:sz w:val="22"/>
          <w:szCs w:val="22"/>
        </w:rPr>
      </w:pP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1. На муниципальную службу в </w:t>
      </w:r>
      <w:r w:rsidRPr="00C24CE9">
        <w:rPr>
          <w:b/>
          <w:bCs/>
          <w:color w:val="FF0000"/>
          <w:sz w:val="22"/>
          <w:szCs w:val="22"/>
        </w:rPr>
        <w:t xml:space="preserve"> </w:t>
      </w:r>
      <w:r w:rsidRPr="00C24CE9">
        <w:rPr>
          <w:bCs/>
          <w:sz w:val="22"/>
          <w:szCs w:val="22"/>
        </w:rPr>
        <w:t xml:space="preserve">Мордовско-Полянское </w:t>
      </w:r>
      <w:r w:rsidRPr="00C24CE9">
        <w:rPr>
          <w:sz w:val="22"/>
          <w:szCs w:val="22"/>
        </w:rPr>
        <w:t xml:space="preserve">сельское поселение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w:t>
      </w:r>
      <w:hyperlink r:id="rId10" w:history="1">
        <w:r w:rsidRPr="00C24CE9">
          <w:rPr>
            <w:rStyle w:val="a9"/>
            <w:sz w:val="22"/>
            <w:szCs w:val="22"/>
          </w:rPr>
          <w:t>законом</w:t>
        </w:r>
      </w:hyperlink>
      <w:r w:rsidRPr="00C24CE9">
        <w:rPr>
          <w:sz w:val="22"/>
          <w:szCs w:val="22"/>
        </w:rPr>
        <w:t xml:space="preserve"> "О муниципальной службе в Российской Федерации" для замещения должностей муниципальной службы, при отсутствии обстоятельств, указанных в пунктах 2-5 настоящей статьи, в качестве ограничений, связанных с муниципальной службой.</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2. Гражданин не может быть принят на муниципальную службу в </w:t>
      </w:r>
      <w:r w:rsidRPr="00C24CE9">
        <w:rPr>
          <w:b/>
          <w:bCs/>
          <w:color w:val="FF0000"/>
          <w:sz w:val="22"/>
          <w:szCs w:val="22"/>
        </w:rPr>
        <w:t xml:space="preserve"> </w:t>
      </w:r>
      <w:r w:rsidRPr="00C24CE9">
        <w:rPr>
          <w:bCs/>
          <w:sz w:val="22"/>
          <w:szCs w:val="22"/>
        </w:rPr>
        <w:t xml:space="preserve">Мордовско-Полянское </w:t>
      </w:r>
      <w:r w:rsidRPr="00C24CE9">
        <w:rPr>
          <w:sz w:val="22"/>
          <w:szCs w:val="22"/>
        </w:rPr>
        <w:t>сельское поселение, а муниципальный служащий не может находиться на муниципальной службе в случае:</w:t>
      </w:r>
    </w:p>
    <w:p w:rsidR="00C24CE9" w:rsidRPr="00C24CE9" w:rsidRDefault="00C24CE9" w:rsidP="00C24CE9">
      <w:pPr>
        <w:widowControl w:val="0"/>
        <w:autoSpaceDN w:val="0"/>
        <w:adjustRightInd w:val="0"/>
        <w:ind w:firstLine="540"/>
        <w:jc w:val="both"/>
        <w:rPr>
          <w:sz w:val="22"/>
          <w:szCs w:val="22"/>
        </w:rPr>
      </w:pPr>
      <w:r w:rsidRPr="00C24CE9">
        <w:rPr>
          <w:sz w:val="22"/>
          <w:szCs w:val="22"/>
        </w:rPr>
        <w:t>1) признания его недееспособным или ограниченно дееспособным решением суда, вступившим в законную силу;</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 </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 </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 </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 </w:t>
      </w:r>
    </w:p>
    <w:p w:rsidR="00C24CE9" w:rsidRPr="00C24CE9" w:rsidRDefault="00C24CE9" w:rsidP="00C24CE9">
      <w:pPr>
        <w:widowControl w:val="0"/>
        <w:autoSpaceDN w:val="0"/>
        <w:adjustRightInd w:val="0"/>
        <w:ind w:firstLine="540"/>
        <w:jc w:val="both"/>
        <w:rPr>
          <w:sz w:val="22"/>
          <w:szCs w:val="22"/>
        </w:rPr>
      </w:pPr>
      <w:r w:rsidRPr="00C24CE9">
        <w:rPr>
          <w:sz w:val="22"/>
          <w:szCs w:val="22"/>
        </w:rPr>
        <w:lastRenderedPageBreak/>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 </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 </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9) непредставления предусмотренных настоящим Федеральным законом, Федеральным законом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 </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9.1) непредставления сведений, предусмотренных статьей 15.1 Федерального закона "О муниципальной службе в Российской Федерации" от 02.03.2007 N 25-ФЗ; </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 </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11) приобретения им статуса иностранного агента. </w:t>
      </w:r>
    </w:p>
    <w:p w:rsidR="00C24CE9" w:rsidRPr="00C24CE9" w:rsidRDefault="00C24CE9" w:rsidP="00C24CE9">
      <w:pPr>
        <w:widowControl w:val="0"/>
        <w:autoSpaceDN w:val="0"/>
        <w:adjustRightInd w:val="0"/>
        <w:ind w:firstLine="540"/>
        <w:jc w:val="both"/>
        <w:rPr>
          <w:sz w:val="22"/>
          <w:szCs w:val="22"/>
        </w:rPr>
      </w:pPr>
      <w:r w:rsidRPr="00C24CE9">
        <w:rPr>
          <w:sz w:val="22"/>
          <w:szCs w:val="22"/>
        </w:rPr>
        <w:t>3. Гражданин не может быть назначен на должность главы администрации сельского поселения, а муниципальный служащий не может замещать должность главы администрации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главой сельского поселения.</w:t>
      </w:r>
    </w:p>
    <w:p w:rsidR="00C24CE9" w:rsidRPr="00C24CE9" w:rsidRDefault="00C24CE9" w:rsidP="00C24CE9">
      <w:pPr>
        <w:widowControl w:val="0"/>
        <w:autoSpaceDN w:val="0"/>
        <w:adjustRightInd w:val="0"/>
        <w:ind w:firstLine="540"/>
        <w:jc w:val="both"/>
        <w:rPr>
          <w:sz w:val="22"/>
          <w:szCs w:val="22"/>
        </w:rPr>
      </w:pPr>
      <w:r w:rsidRPr="00C24CE9">
        <w:rPr>
          <w:sz w:val="22"/>
          <w:szCs w:val="22"/>
        </w:rPr>
        <w:t>4. Гражданин не может быть назначен на должности председателя, заместителя председателя и аудитора контрольно-счетного органа сельского поселения, а муниципальный служащий не может замещать должности председателя, заместителя председателя и аудитора контрольно-счетного органа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сельского поселения, главой администрации сельского поселения, руководителями судебных и правоохранительных органов, расположенных на территории сельского поселения.</w:t>
      </w:r>
    </w:p>
    <w:p w:rsidR="00C24CE9" w:rsidRPr="00C24CE9" w:rsidRDefault="00C24CE9" w:rsidP="00C24CE9">
      <w:pPr>
        <w:widowControl w:val="0"/>
        <w:autoSpaceDN w:val="0"/>
        <w:adjustRightInd w:val="0"/>
        <w:ind w:firstLine="540"/>
        <w:jc w:val="both"/>
        <w:rPr>
          <w:sz w:val="22"/>
          <w:szCs w:val="22"/>
        </w:rPr>
      </w:pPr>
      <w:r w:rsidRPr="00C24CE9">
        <w:rPr>
          <w:sz w:val="22"/>
          <w:szCs w:val="22"/>
        </w:rPr>
        <w:t>5.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C24CE9" w:rsidRPr="00C24CE9" w:rsidRDefault="00C24CE9" w:rsidP="00C24CE9">
      <w:pPr>
        <w:widowControl w:val="0"/>
        <w:autoSpaceDN w:val="0"/>
        <w:adjustRightInd w:val="0"/>
        <w:ind w:firstLine="540"/>
        <w:jc w:val="both"/>
        <w:rPr>
          <w:sz w:val="22"/>
          <w:szCs w:val="22"/>
        </w:rPr>
      </w:pPr>
      <w:r w:rsidRPr="00C24CE9">
        <w:rPr>
          <w:sz w:val="22"/>
          <w:szCs w:val="22"/>
        </w:rPr>
        <w:t>6.Муниципальный служащий, являющийся руководителем органа местного самоуправления, заместитель руководителя органа местного самоуправления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в период замещения ими соответствующей должности.</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7. При поступлении на муниципальную службу в сельское поселение,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w:t>
      </w:r>
      <w:r w:rsidRPr="00C24CE9">
        <w:rPr>
          <w:sz w:val="22"/>
          <w:szCs w:val="22"/>
        </w:rPr>
        <w:lastRenderedPageBreak/>
        <w:t>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C24CE9" w:rsidRPr="00C24CE9" w:rsidRDefault="00C24CE9" w:rsidP="00C24CE9">
      <w:pPr>
        <w:widowControl w:val="0"/>
        <w:autoSpaceDN w:val="0"/>
        <w:adjustRightInd w:val="0"/>
        <w:ind w:firstLine="540"/>
        <w:jc w:val="both"/>
        <w:rPr>
          <w:sz w:val="22"/>
          <w:szCs w:val="22"/>
        </w:rPr>
      </w:pPr>
      <w:r w:rsidRPr="00C24CE9">
        <w:rPr>
          <w:sz w:val="22"/>
          <w:szCs w:val="22"/>
        </w:rPr>
        <w:t>8. При поступлении на муниципальную службу гражданин представляет:</w:t>
      </w:r>
    </w:p>
    <w:p w:rsidR="00C24CE9" w:rsidRPr="00C24CE9" w:rsidRDefault="00C24CE9" w:rsidP="00C24CE9">
      <w:pPr>
        <w:widowControl w:val="0"/>
        <w:autoSpaceDN w:val="0"/>
        <w:adjustRightInd w:val="0"/>
        <w:ind w:firstLine="540"/>
        <w:jc w:val="both"/>
        <w:rPr>
          <w:sz w:val="22"/>
          <w:szCs w:val="22"/>
        </w:rPr>
      </w:pPr>
      <w:bookmarkStart w:id="0" w:name="Par23"/>
      <w:bookmarkEnd w:id="0"/>
      <w:r w:rsidRPr="00C24CE9">
        <w:rPr>
          <w:sz w:val="22"/>
          <w:szCs w:val="22"/>
        </w:rPr>
        <w:t>1) заявление с просьбой о поступлении на муниципальную службу и замещении должности муниципальной службы;</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2) анкету, предусмотренную статьей 15.2 Федерального закона "О муниципальной службе в Российской Федерации" от 02.03.2007 N 25-ФЗ; </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3) паспорт; </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 </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5) документ об образовании и о квалификации; </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 </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7) свидетельство о постановке физического лица на учет в налоговом органе по месту жительства на территории Российской Федерации; </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8) документы воинского учета - для граждан, пребывающих в запасе, и лиц, подлежащих призыву на военную службу; </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9) заключение медицинской организации об отсутствии заболевания, препятствующего поступлению на муниципальную службу; </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10) сведения о доходах за год, предшествующий году поступления на муниципальную службу, об имуществе и обязательствах имущественного характера; </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10.1) сведения, предусмотренные статьей 15.1 Федерального закона "О муниципальной службе в Российской Федерации" от 02.03.2007 N 25-ФЗ; </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 </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 9. Сведения, (за исключением сведений, содержащихся в анкете), представленные в соответствии с настоящим Федеральным законом гражданином при поступлении на муниципальную службу, могут подвергаться проверке в установленном федеральными </w:t>
      </w:r>
      <w:hyperlink r:id="rId11" w:history="1">
        <w:r w:rsidRPr="00C24CE9">
          <w:rPr>
            <w:rStyle w:val="a9"/>
            <w:sz w:val="22"/>
            <w:szCs w:val="22"/>
          </w:rPr>
          <w:t>законами</w:t>
        </w:r>
      </w:hyperlink>
      <w:r w:rsidRPr="00C24CE9">
        <w:rPr>
          <w:sz w:val="22"/>
          <w:szCs w:val="22"/>
        </w:rPr>
        <w:t xml:space="preserve"> порядке. </w:t>
      </w:r>
    </w:p>
    <w:p w:rsidR="00C24CE9" w:rsidRPr="00C24CE9" w:rsidRDefault="00C24CE9" w:rsidP="00C24CE9">
      <w:pPr>
        <w:widowControl w:val="0"/>
        <w:autoSpaceDN w:val="0"/>
        <w:adjustRightInd w:val="0"/>
        <w:ind w:firstLine="540"/>
        <w:jc w:val="both"/>
        <w:rPr>
          <w:sz w:val="22"/>
          <w:szCs w:val="22"/>
        </w:rPr>
      </w:pPr>
      <w:r w:rsidRPr="00C24CE9">
        <w:rPr>
          <w:sz w:val="22"/>
          <w:szCs w:val="22"/>
        </w:rPr>
        <w:t>10. В случае установления в процессе проверки, предусмотренной пунктом 8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11. Поступление гражданина на муниципальную службу осуществляется в результате назначения на должность муниципальной службы сельского поселения на условиях трудового договора в соответствии с трудовым </w:t>
      </w:r>
      <w:hyperlink r:id="rId12" w:history="1">
        <w:r w:rsidRPr="00C24CE9">
          <w:rPr>
            <w:rStyle w:val="a9"/>
            <w:sz w:val="22"/>
            <w:szCs w:val="22"/>
          </w:rPr>
          <w:t>законодательством</w:t>
        </w:r>
      </w:hyperlink>
      <w:r w:rsidRPr="00C24CE9">
        <w:rPr>
          <w:sz w:val="22"/>
          <w:szCs w:val="22"/>
        </w:rPr>
        <w:t xml:space="preserve"> с учетом особенностей, предусмотренных Федеральным </w:t>
      </w:r>
      <w:hyperlink r:id="rId13" w:history="1">
        <w:r w:rsidRPr="00C24CE9">
          <w:rPr>
            <w:rStyle w:val="a9"/>
            <w:sz w:val="22"/>
            <w:szCs w:val="22"/>
          </w:rPr>
          <w:t>законом</w:t>
        </w:r>
      </w:hyperlink>
      <w:r w:rsidRPr="00C24CE9">
        <w:rPr>
          <w:sz w:val="22"/>
          <w:szCs w:val="22"/>
        </w:rPr>
        <w:t xml:space="preserve"> "О муниципальной службе в Российской Федерации".</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12. Гражданин, поступающий на должность главы администрации сельского поселения по результатам конкурса на замещение указанной должности, заключает контракт. Порядок замещения должности главы администрации сельского поселения по контракту и порядок заключения и расторжения контракта с лицом, назначаемым на указанную должность по контракту, определяются Федеральным </w:t>
      </w:r>
      <w:hyperlink r:id="rId14" w:history="1">
        <w:r w:rsidRPr="00C24CE9">
          <w:rPr>
            <w:rStyle w:val="a9"/>
            <w:sz w:val="22"/>
            <w:szCs w:val="22"/>
          </w:rPr>
          <w:t>законом</w:t>
        </w:r>
      </w:hyperlink>
      <w:r w:rsidRPr="00C24CE9">
        <w:rPr>
          <w:sz w:val="22"/>
          <w:szCs w:val="22"/>
        </w:rPr>
        <w:t xml:space="preserve"> от 6 октября 2003 года N 131-ФЗ "Об общих принципах организации местного самоуправления в Российской Федерации". Типовая форма контракта с лицом, назначаемым на должность главы местной администрации по контракту, утверждается законодательством Республики Мордовия.</w:t>
      </w:r>
    </w:p>
    <w:p w:rsidR="00C24CE9" w:rsidRPr="00C24CE9" w:rsidRDefault="00C24CE9" w:rsidP="00C24CE9">
      <w:pPr>
        <w:widowControl w:val="0"/>
        <w:autoSpaceDN w:val="0"/>
        <w:adjustRightInd w:val="0"/>
        <w:ind w:firstLine="540"/>
        <w:jc w:val="both"/>
        <w:rPr>
          <w:sz w:val="22"/>
          <w:szCs w:val="22"/>
        </w:rPr>
      </w:pPr>
      <w:r w:rsidRPr="00C24CE9">
        <w:rPr>
          <w:sz w:val="22"/>
          <w:szCs w:val="22"/>
        </w:rPr>
        <w:t>13. Поступление гражданина на муниципальную службу в сельское поселение оформляется актом представителя нанимателя (работодателя) о назначении на должность муниципальной службы.</w:t>
      </w:r>
    </w:p>
    <w:p w:rsidR="00C24CE9" w:rsidRPr="00C24CE9" w:rsidRDefault="00C24CE9" w:rsidP="00C24CE9">
      <w:pPr>
        <w:widowControl w:val="0"/>
        <w:autoSpaceDN w:val="0"/>
        <w:adjustRightInd w:val="0"/>
        <w:ind w:firstLine="540"/>
        <w:jc w:val="both"/>
        <w:rPr>
          <w:sz w:val="22"/>
          <w:szCs w:val="22"/>
        </w:rPr>
      </w:pPr>
      <w:r w:rsidRPr="00C24CE9">
        <w:rPr>
          <w:sz w:val="22"/>
          <w:szCs w:val="22"/>
        </w:rPr>
        <w:t>14.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C24CE9" w:rsidRPr="00C24CE9" w:rsidRDefault="00C24CE9" w:rsidP="00C24CE9">
      <w:pPr>
        <w:widowControl w:val="0"/>
        <w:autoSpaceDN w:val="0"/>
        <w:adjustRightInd w:val="0"/>
        <w:ind w:firstLine="540"/>
        <w:jc w:val="both"/>
        <w:rPr>
          <w:sz w:val="22"/>
          <w:szCs w:val="22"/>
        </w:rPr>
      </w:pPr>
    </w:p>
    <w:p w:rsidR="00C24CE9" w:rsidRPr="00C24CE9" w:rsidRDefault="00C24CE9" w:rsidP="00C24CE9">
      <w:pPr>
        <w:widowControl w:val="0"/>
        <w:autoSpaceDN w:val="0"/>
        <w:adjustRightInd w:val="0"/>
        <w:ind w:firstLine="540"/>
        <w:jc w:val="both"/>
        <w:outlineLvl w:val="0"/>
        <w:rPr>
          <w:b/>
          <w:bCs/>
          <w:sz w:val="22"/>
          <w:szCs w:val="22"/>
        </w:rPr>
      </w:pPr>
      <w:r w:rsidRPr="00C24CE9">
        <w:rPr>
          <w:b/>
          <w:bCs/>
          <w:sz w:val="22"/>
          <w:szCs w:val="22"/>
        </w:rPr>
        <w:t>Статья 2. Конкурс на замещение должности муниципальной службы</w:t>
      </w:r>
    </w:p>
    <w:p w:rsidR="00C24CE9" w:rsidRPr="00C24CE9" w:rsidRDefault="00C24CE9" w:rsidP="00C24CE9">
      <w:pPr>
        <w:widowControl w:val="0"/>
        <w:autoSpaceDN w:val="0"/>
        <w:adjustRightInd w:val="0"/>
        <w:ind w:firstLine="540"/>
        <w:jc w:val="both"/>
        <w:rPr>
          <w:sz w:val="22"/>
          <w:szCs w:val="22"/>
        </w:rPr>
      </w:pPr>
    </w:p>
    <w:p w:rsidR="00C24CE9" w:rsidRPr="00C24CE9" w:rsidRDefault="00C24CE9" w:rsidP="00C24CE9">
      <w:pPr>
        <w:widowControl w:val="0"/>
        <w:autoSpaceDN w:val="0"/>
        <w:adjustRightInd w:val="0"/>
        <w:ind w:firstLine="540"/>
        <w:jc w:val="both"/>
        <w:rPr>
          <w:sz w:val="22"/>
          <w:szCs w:val="22"/>
        </w:rPr>
      </w:pPr>
      <w:r w:rsidRPr="00C24CE9">
        <w:rPr>
          <w:sz w:val="22"/>
          <w:szCs w:val="22"/>
        </w:rPr>
        <w:t>1. При замещении должности муниципальной службы в сельском поселении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C24CE9" w:rsidRPr="00C24CE9" w:rsidRDefault="00C24CE9" w:rsidP="00C24CE9">
      <w:pPr>
        <w:spacing w:line="288" w:lineRule="atLeast"/>
        <w:ind w:firstLine="540"/>
        <w:jc w:val="both"/>
        <w:rPr>
          <w:sz w:val="22"/>
          <w:szCs w:val="22"/>
        </w:rPr>
      </w:pPr>
      <w:r w:rsidRPr="00C24CE9">
        <w:rPr>
          <w:sz w:val="22"/>
          <w:szCs w:val="22"/>
        </w:rPr>
        <w:t>2. Порядок проведения конкурса на замещение должности муниципальной службы устанавливается муниципальным правовым актом, принимаемым Сельской Думой сельского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сельском поселении и порядок ее формирования устанавливаются представительным органом сельского поселения. 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муниципальном округе, городском округе или на межселенной территории, 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пунктов.</w:t>
      </w:r>
    </w:p>
    <w:p w:rsidR="00C24CE9" w:rsidRPr="00C24CE9" w:rsidRDefault="00C24CE9" w:rsidP="00C24CE9">
      <w:pPr>
        <w:widowControl w:val="0"/>
        <w:autoSpaceDN w:val="0"/>
        <w:adjustRightInd w:val="0"/>
        <w:ind w:firstLine="540"/>
        <w:jc w:val="both"/>
        <w:rPr>
          <w:sz w:val="22"/>
          <w:szCs w:val="22"/>
        </w:rPr>
      </w:pPr>
      <w:r w:rsidRPr="00C24CE9">
        <w:rPr>
          <w:sz w:val="22"/>
          <w:szCs w:val="22"/>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C24CE9" w:rsidRPr="00C24CE9" w:rsidRDefault="00C24CE9" w:rsidP="00C24CE9">
      <w:pPr>
        <w:widowControl w:val="0"/>
        <w:autoSpaceDN w:val="0"/>
        <w:adjustRightInd w:val="0"/>
        <w:ind w:firstLine="540"/>
        <w:jc w:val="both"/>
        <w:rPr>
          <w:sz w:val="22"/>
          <w:szCs w:val="22"/>
        </w:rPr>
      </w:pPr>
    </w:p>
    <w:p w:rsidR="00C24CE9" w:rsidRPr="00C24CE9" w:rsidRDefault="00C24CE9" w:rsidP="00C24CE9">
      <w:pPr>
        <w:widowControl w:val="0"/>
        <w:autoSpaceDN w:val="0"/>
        <w:adjustRightInd w:val="0"/>
        <w:ind w:firstLine="540"/>
        <w:jc w:val="both"/>
        <w:outlineLvl w:val="0"/>
        <w:rPr>
          <w:b/>
          <w:bCs/>
          <w:sz w:val="22"/>
          <w:szCs w:val="22"/>
        </w:rPr>
      </w:pPr>
      <w:r w:rsidRPr="00C24CE9">
        <w:rPr>
          <w:b/>
          <w:bCs/>
          <w:sz w:val="22"/>
          <w:szCs w:val="22"/>
        </w:rPr>
        <w:t>Статья 3. Аттестация муниципальных служащих</w:t>
      </w:r>
    </w:p>
    <w:p w:rsidR="00C24CE9" w:rsidRPr="00C24CE9" w:rsidRDefault="00C24CE9" w:rsidP="00C24CE9">
      <w:pPr>
        <w:widowControl w:val="0"/>
        <w:autoSpaceDN w:val="0"/>
        <w:adjustRightInd w:val="0"/>
        <w:ind w:firstLine="540"/>
        <w:jc w:val="both"/>
        <w:rPr>
          <w:sz w:val="22"/>
          <w:szCs w:val="22"/>
        </w:rPr>
      </w:pPr>
    </w:p>
    <w:p w:rsidR="00C24CE9" w:rsidRPr="00C24CE9" w:rsidRDefault="00C24CE9" w:rsidP="00C24CE9">
      <w:pPr>
        <w:widowControl w:val="0"/>
        <w:autoSpaceDN w:val="0"/>
        <w:adjustRightInd w:val="0"/>
        <w:ind w:firstLine="540"/>
        <w:jc w:val="both"/>
        <w:rPr>
          <w:sz w:val="22"/>
          <w:szCs w:val="22"/>
        </w:rPr>
      </w:pPr>
      <w:r w:rsidRPr="00C24CE9">
        <w:rPr>
          <w:sz w:val="22"/>
          <w:szCs w:val="22"/>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C24CE9" w:rsidRPr="00C24CE9" w:rsidRDefault="00C24CE9" w:rsidP="00C24CE9">
      <w:pPr>
        <w:widowControl w:val="0"/>
        <w:autoSpaceDN w:val="0"/>
        <w:adjustRightInd w:val="0"/>
        <w:ind w:firstLine="540"/>
        <w:jc w:val="both"/>
        <w:rPr>
          <w:sz w:val="22"/>
          <w:szCs w:val="22"/>
        </w:rPr>
      </w:pPr>
      <w:r w:rsidRPr="00C24CE9">
        <w:rPr>
          <w:sz w:val="22"/>
          <w:szCs w:val="22"/>
        </w:rPr>
        <w:t>2. Аттестации не подлежат следующие муниципальные служащие:</w:t>
      </w:r>
    </w:p>
    <w:p w:rsidR="00C24CE9" w:rsidRPr="00C24CE9" w:rsidRDefault="00C24CE9" w:rsidP="00C24CE9">
      <w:pPr>
        <w:widowControl w:val="0"/>
        <w:autoSpaceDN w:val="0"/>
        <w:adjustRightInd w:val="0"/>
        <w:ind w:firstLine="540"/>
        <w:jc w:val="both"/>
        <w:rPr>
          <w:sz w:val="22"/>
          <w:szCs w:val="22"/>
        </w:rPr>
      </w:pPr>
      <w:r w:rsidRPr="00C24CE9">
        <w:rPr>
          <w:sz w:val="22"/>
          <w:szCs w:val="22"/>
        </w:rPr>
        <w:t>1) замещающие должности муниципальной службы менее одного года;</w:t>
      </w:r>
    </w:p>
    <w:p w:rsidR="00C24CE9" w:rsidRPr="00C24CE9" w:rsidRDefault="00C24CE9" w:rsidP="00C24CE9">
      <w:pPr>
        <w:widowControl w:val="0"/>
        <w:autoSpaceDN w:val="0"/>
        <w:adjustRightInd w:val="0"/>
        <w:ind w:firstLine="540"/>
        <w:jc w:val="both"/>
        <w:rPr>
          <w:sz w:val="22"/>
          <w:szCs w:val="22"/>
        </w:rPr>
      </w:pPr>
      <w:r w:rsidRPr="00C24CE9">
        <w:rPr>
          <w:sz w:val="22"/>
          <w:szCs w:val="22"/>
        </w:rPr>
        <w:t>2) достигшие возраста 60 лет;</w:t>
      </w:r>
    </w:p>
    <w:p w:rsidR="00C24CE9" w:rsidRPr="00C24CE9" w:rsidRDefault="00C24CE9" w:rsidP="00C24CE9">
      <w:pPr>
        <w:widowControl w:val="0"/>
        <w:autoSpaceDN w:val="0"/>
        <w:adjustRightInd w:val="0"/>
        <w:ind w:firstLine="540"/>
        <w:jc w:val="both"/>
        <w:rPr>
          <w:sz w:val="22"/>
          <w:szCs w:val="22"/>
        </w:rPr>
      </w:pPr>
      <w:r w:rsidRPr="00C24CE9">
        <w:rPr>
          <w:sz w:val="22"/>
          <w:szCs w:val="22"/>
        </w:rPr>
        <w:t>3) беременные женщины;</w:t>
      </w:r>
    </w:p>
    <w:p w:rsidR="00C24CE9" w:rsidRPr="00C24CE9" w:rsidRDefault="00C24CE9" w:rsidP="00C24CE9">
      <w:pPr>
        <w:widowControl w:val="0"/>
        <w:autoSpaceDN w:val="0"/>
        <w:adjustRightInd w:val="0"/>
        <w:ind w:firstLine="540"/>
        <w:jc w:val="both"/>
        <w:rPr>
          <w:sz w:val="22"/>
          <w:szCs w:val="22"/>
        </w:rPr>
      </w:pPr>
      <w:r w:rsidRPr="00C24CE9">
        <w:rPr>
          <w:sz w:val="22"/>
          <w:szCs w:val="22"/>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C24CE9" w:rsidRPr="00C24CE9" w:rsidRDefault="00C24CE9" w:rsidP="00C24CE9">
      <w:pPr>
        <w:widowControl w:val="0"/>
        <w:autoSpaceDN w:val="0"/>
        <w:adjustRightInd w:val="0"/>
        <w:ind w:firstLine="540"/>
        <w:jc w:val="both"/>
        <w:rPr>
          <w:sz w:val="22"/>
          <w:szCs w:val="22"/>
        </w:rPr>
      </w:pPr>
      <w:r w:rsidRPr="00C24CE9">
        <w:rPr>
          <w:sz w:val="22"/>
          <w:szCs w:val="22"/>
        </w:rPr>
        <w:t>5) замещающие должности муниципальной службы на основании срочного трудового договора (контракта).</w:t>
      </w:r>
    </w:p>
    <w:p w:rsidR="00C24CE9" w:rsidRPr="00C24CE9" w:rsidRDefault="00C24CE9" w:rsidP="00C24CE9">
      <w:pPr>
        <w:widowControl w:val="0"/>
        <w:autoSpaceDN w:val="0"/>
        <w:adjustRightInd w:val="0"/>
        <w:ind w:firstLine="540"/>
        <w:jc w:val="both"/>
        <w:rPr>
          <w:sz w:val="22"/>
          <w:szCs w:val="22"/>
        </w:rPr>
      </w:pPr>
      <w:r w:rsidRPr="00C24CE9">
        <w:rPr>
          <w:sz w:val="22"/>
          <w:szCs w:val="22"/>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rsidR="00C24CE9" w:rsidRPr="00C24CE9" w:rsidRDefault="00C24CE9" w:rsidP="00C24CE9">
      <w:pPr>
        <w:widowControl w:val="0"/>
        <w:autoSpaceDN w:val="0"/>
        <w:adjustRightInd w:val="0"/>
        <w:ind w:firstLine="540"/>
        <w:jc w:val="both"/>
        <w:rPr>
          <w:sz w:val="22"/>
          <w:szCs w:val="22"/>
        </w:rPr>
      </w:pPr>
      <w:r w:rsidRPr="00C24CE9">
        <w:rPr>
          <w:sz w:val="22"/>
          <w:szCs w:val="22"/>
        </w:rPr>
        <w:t>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w:t>
      </w:r>
      <w:r w:rsidRPr="00C24CE9">
        <w:rPr>
          <w:sz w:val="22"/>
          <w:szCs w:val="22"/>
        </w:rPr>
        <w:lastRenderedPageBreak/>
        <w:t>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C24CE9" w:rsidRPr="00C24CE9" w:rsidRDefault="00C24CE9" w:rsidP="00C24CE9">
      <w:pPr>
        <w:widowControl w:val="0"/>
        <w:autoSpaceDN w:val="0"/>
        <w:adjustRightInd w:val="0"/>
        <w:ind w:firstLine="540"/>
        <w:jc w:val="both"/>
        <w:rPr>
          <w:sz w:val="22"/>
          <w:szCs w:val="22"/>
        </w:rPr>
      </w:pPr>
      <w:r w:rsidRPr="00C24CE9">
        <w:rPr>
          <w:sz w:val="22"/>
          <w:szCs w:val="22"/>
        </w:rPr>
        <w:t>6. Муниципальный служащий вправе обжаловать результаты аттестации в судебном порядке.</w:t>
      </w:r>
    </w:p>
    <w:p w:rsidR="00C24CE9" w:rsidRPr="00C24CE9" w:rsidRDefault="00C24CE9" w:rsidP="00C24CE9">
      <w:pPr>
        <w:widowControl w:val="0"/>
        <w:autoSpaceDN w:val="0"/>
        <w:adjustRightInd w:val="0"/>
        <w:ind w:firstLine="540"/>
        <w:jc w:val="both"/>
        <w:rPr>
          <w:sz w:val="22"/>
          <w:szCs w:val="22"/>
        </w:rPr>
      </w:pPr>
      <w:r w:rsidRPr="00C24CE9">
        <w:rPr>
          <w:sz w:val="22"/>
          <w:szCs w:val="22"/>
        </w:rPr>
        <w:t>7. Положение о проведении аттестации муниципальных служащих утверждается муниципальным правовым актом, принимаемым представительным органом власти сельского поселения, в соответствии с типовым положением о проведении аттестации муниципальных служащих, утверждаемым законодательством Республики Мордовия.</w:t>
      </w:r>
    </w:p>
    <w:p w:rsidR="00C24CE9" w:rsidRPr="00C24CE9" w:rsidRDefault="00C24CE9" w:rsidP="00C24CE9">
      <w:pPr>
        <w:widowControl w:val="0"/>
        <w:autoSpaceDN w:val="0"/>
        <w:adjustRightInd w:val="0"/>
        <w:ind w:firstLine="540"/>
        <w:jc w:val="both"/>
        <w:rPr>
          <w:sz w:val="22"/>
          <w:szCs w:val="22"/>
        </w:rPr>
      </w:pPr>
    </w:p>
    <w:p w:rsidR="00C24CE9" w:rsidRPr="00C24CE9" w:rsidRDefault="00C24CE9" w:rsidP="00C24CE9">
      <w:pPr>
        <w:widowControl w:val="0"/>
        <w:autoSpaceDN w:val="0"/>
        <w:adjustRightInd w:val="0"/>
        <w:ind w:firstLine="540"/>
        <w:jc w:val="both"/>
        <w:outlineLvl w:val="0"/>
        <w:rPr>
          <w:b/>
          <w:bCs/>
          <w:sz w:val="22"/>
          <w:szCs w:val="22"/>
        </w:rPr>
      </w:pPr>
      <w:r w:rsidRPr="00C24CE9">
        <w:rPr>
          <w:b/>
          <w:bCs/>
          <w:sz w:val="22"/>
          <w:szCs w:val="22"/>
        </w:rPr>
        <w:t>Статья 4. Основания для расторжения трудового договора с муниципальным служащим</w:t>
      </w:r>
    </w:p>
    <w:p w:rsidR="00C24CE9" w:rsidRPr="00C24CE9" w:rsidRDefault="00C24CE9" w:rsidP="00C24CE9">
      <w:pPr>
        <w:widowControl w:val="0"/>
        <w:autoSpaceDN w:val="0"/>
        <w:adjustRightInd w:val="0"/>
        <w:ind w:firstLine="540"/>
        <w:jc w:val="both"/>
        <w:rPr>
          <w:sz w:val="22"/>
          <w:szCs w:val="22"/>
        </w:rPr>
      </w:pP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1. Помимо оснований для расторжения трудового договора, предусмотренных Трудовым </w:t>
      </w:r>
      <w:hyperlink r:id="rId15" w:history="1">
        <w:r w:rsidRPr="00C24CE9">
          <w:rPr>
            <w:rStyle w:val="a9"/>
            <w:sz w:val="22"/>
            <w:szCs w:val="22"/>
          </w:rPr>
          <w:t>кодексом</w:t>
        </w:r>
      </w:hyperlink>
      <w:r w:rsidRPr="00C24CE9">
        <w:rPr>
          <w:sz w:val="22"/>
          <w:szCs w:val="22"/>
        </w:rPr>
        <w:t xml:space="preserve"> Российской Федерации, трудовой договор с муниципальным служащим может быть также расторгнут по инициативе представителя нанимателя (работодателя) в случае:</w:t>
      </w:r>
    </w:p>
    <w:p w:rsidR="00C24CE9" w:rsidRPr="00C24CE9" w:rsidRDefault="00C24CE9" w:rsidP="00C24CE9">
      <w:pPr>
        <w:widowControl w:val="0"/>
        <w:autoSpaceDN w:val="0"/>
        <w:adjustRightInd w:val="0"/>
        <w:ind w:firstLine="540"/>
        <w:jc w:val="both"/>
        <w:rPr>
          <w:sz w:val="22"/>
          <w:szCs w:val="22"/>
        </w:rPr>
      </w:pPr>
      <w:r w:rsidRPr="00C24CE9">
        <w:rPr>
          <w:sz w:val="22"/>
          <w:szCs w:val="22"/>
        </w:rPr>
        <w:t>1) достижения предельного возраста, установленного для замещения должности муниципальной службы;</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2) несоблюдения ограничений и запретов, связанных с муниципальной службой и установленных </w:t>
      </w:r>
      <w:hyperlink r:id="rId16" w:history="1">
        <w:r w:rsidRPr="00C24CE9">
          <w:rPr>
            <w:rStyle w:val="a9"/>
            <w:sz w:val="22"/>
            <w:szCs w:val="22"/>
          </w:rPr>
          <w:t>статьями 13</w:t>
        </w:r>
      </w:hyperlink>
      <w:r w:rsidRPr="00C24CE9">
        <w:rPr>
          <w:sz w:val="22"/>
          <w:szCs w:val="22"/>
        </w:rPr>
        <w:t xml:space="preserve">, </w:t>
      </w:r>
      <w:hyperlink r:id="rId17" w:history="1">
        <w:r w:rsidRPr="00C24CE9">
          <w:rPr>
            <w:rStyle w:val="a9"/>
            <w:sz w:val="22"/>
            <w:szCs w:val="22"/>
          </w:rPr>
          <w:t>14</w:t>
        </w:r>
      </w:hyperlink>
      <w:r w:rsidRPr="00C24CE9">
        <w:rPr>
          <w:sz w:val="22"/>
          <w:szCs w:val="22"/>
        </w:rPr>
        <w:t xml:space="preserve">, </w:t>
      </w:r>
      <w:hyperlink r:id="rId18" w:history="1">
        <w:r w:rsidRPr="00C24CE9">
          <w:rPr>
            <w:rStyle w:val="a9"/>
            <w:sz w:val="22"/>
            <w:szCs w:val="22"/>
          </w:rPr>
          <w:t>14.1</w:t>
        </w:r>
      </w:hyperlink>
      <w:r w:rsidRPr="00C24CE9">
        <w:rPr>
          <w:sz w:val="22"/>
          <w:szCs w:val="22"/>
        </w:rPr>
        <w:t xml:space="preserve"> и </w:t>
      </w:r>
      <w:hyperlink r:id="rId19" w:history="1">
        <w:r w:rsidRPr="00C24CE9">
          <w:rPr>
            <w:rStyle w:val="a9"/>
            <w:sz w:val="22"/>
            <w:szCs w:val="22"/>
          </w:rPr>
          <w:t>15</w:t>
        </w:r>
      </w:hyperlink>
      <w:r w:rsidRPr="00C24CE9">
        <w:rPr>
          <w:sz w:val="22"/>
          <w:szCs w:val="22"/>
        </w:rPr>
        <w:t xml:space="preserve"> Федерального </w:t>
      </w:r>
      <w:hyperlink r:id="rId20" w:history="1">
        <w:r w:rsidRPr="00C24CE9">
          <w:rPr>
            <w:rStyle w:val="a9"/>
            <w:sz w:val="22"/>
            <w:szCs w:val="22"/>
          </w:rPr>
          <w:t>закона</w:t>
        </w:r>
      </w:hyperlink>
      <w:r w:rsidRPr="00C24CE9">
        <w:rPr>
          <w:sz w:val="22"/>
          <w:szCs w:val="22"/>
        </w:rPr>
        <w:t xml:space="preserve"> "О муниципальной службе в Российской Федерации";</w:t>
      </w:r>
    </w:p>
    <w:p w:rsidR="00C24CE9" w:rsidRPr="00C24CE9" w:rsidRDefault="00C24CE9" w:rsidP="00C24CE9">
      <w:pPr>
        <w:widowControl w:val="0"/>
        <w:autoSpaceDN w:val="0"/>
        <w:adjustRightInd w:val="0"/>
        <w:ind w:firstLine="540"/>
        <w:jc w:val="both"/>
        <w:rPr>
          <w:sz w:val="22"/>
          <w:szCs w:val="22"/>
        </w:rPr>
      </w:pPr>
      <w:r w:rsidRPr="00C24CE9">
        <w:rPr>
          <w:sz w:val="22"/>
          <w:szCs w:val="22"/>
        </w:rPr>
        <w:t xml:space="preserve">3) применения административного наказания в виде </w:t>
      </w:r>
      <w:hyperlink r:id="rId21" w:history="1">
        <w:r w:rsidRPr="00C24CE9">
          <w:rPr>
            <w:rStyle w:val="a9"/>
            <w:sz w:val="22"/>
            <w:szCs w:val="22"/>
          </w:rPr>
          <w:t>дисквалификации</w:t>
        </w:r>
      </w:hyperlink>
      <w:r w:rsidRPr="00C24CE9">
        <w:rPr>
          <w:sz w:val="22"/>
          <w:szCs w:val="22"/>
        </w:rPr>
        <w:t>;</w:t>
      </w:r>
    </w:p>
    <w:p w:rsidR="00C24CE9" w:rsidRPr="00C24CE9" w:rsidRDefault="00C24CE9" w:rsidP="00C24CE9">
      <w:pPr>
        <w:widowControl w:val="0"/>
        <w:autoSpaceDN w:val="0"/>
        <w:adjustRightInd w:val="0"/>
        <w:ind w:firstLine="540"/>
        <w:jc w:val="both"/>
        <w:rPr>
          <w:sz w:val="22"/>
          <w:szCs w:val="22"/>
        </w:rPr>
      </w:pPr>
      <w:r w:rsidRPr="00C24CE9">
        <w:rPr>
          <w:sz w:val="22"/>
          <w:szCs w:val="22"/>
        </w:rPr>
        <w:t>4)  приобретения муниципальным служащим статуса иностранного агента.</w:t>
      </w:r>
    </w:p>
    <w:p w:rsidR="00C24CE9" w:rsidRPr="00C24CE9" w:rsidRDefault="00C24CE9" w:rsidP="00C24CE9">
      <w:pPr>
        <w:widowControl w:val="0"/>
        <w:autoSpaceDN w:val="0"/>
        <w:adjustRightInd w:val="0"/>
        <w:ind w:firstLine="540"/>
        <w:jc w:val="both"/>
        <w:rPr>
          <w:sz w:val="22"/>
          <w:szCs w:val="22"/>
        </w:rPr>
      </w:pPr>
      <w:r w:rsidRPr="00C24CE9">
        <w:rPr>
          <w:sz w:val="22"/>
          <w:szCs w:val="22"/>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D00509" w:rsidRDefault="00D00509" w:rsidP="00D00509">
      <w:pPr>
        <w:pStyle w:val="a4"/>
        <w:jc w:val="both"/>
        <w:rPr>
          <w:rFonts w:ascii="Times New Roman" w:hAnsi="Times New Roman" w:cs="Times New Roman"/>
          <w:b/>
          <w:sz w:val="20"/>
          <w:szCs w:val="20"/>
        </w:rPr>
      </w:pPr>
    </w:p>
    <w:p w:rsidR="00D00509" w:rsidRDefault="00D00509" w:rsidP="00D00509">
      <w:pPr>
        <w:pStyle w:val="a4"/>
        <w:jc w:val="both"/>
        <w:rPr>
          <w:rFonts w:ascii="Times New Roman" w:hAnsi="Times New Roman" w:cs="Times New Roman"/>
          <w:b/>
          <w:sz w:val="20"/>
          <w:szCs w:val="20"/>
        </w:rPr>
      </w:pPr>
    </w:p>
    <w:p w:rsidR="004A5C13" w:rsidRDefault="004A5C13" w:rsidP="00D00509">
      <w:pPr>
        <w:pStyle w:val="a4"/>
        <w:jc w:val="both"/>
        <w:rPr>
          <w:rFonts w:ascii="Times New Roman" w:hAnsi="Times New Roman" w:cs="Times New Roman"/>
          <w:b/>
          <w:sz w:val="20"/>
          <w:szCs w:val="20"/>
        </w:rPr>
      </w:pPr>
    </w:p>
    <w:p w:rsidR="004A5C13" w:rsidRDefault="004A5C13" w:rsidP="00D00509">
      <w:pPr>
        <w:pStyle w:val="a4"/>
        <w:jc w:val="both"/>
        <w:rPr>
          <w:rFonts w:ascii="Times New Roman" w:hAnsi="Times New Roman" w:cs="Times New Roman"/>
          <w:b/>
          <w:sz w:val="20"/>
          <w:szCs w:val="20"/>
        </w:rPr>
      </w:pPr>
    </w:p>
    <w:p w:rsidR="004A5C13" w:rsidRDefault="004A5C13" w:rsidP="00D00509">
      <w:pPr>
        <w:pStyle w:val="a4"/>
        <w:jc w:val="both"/>
        <w:rPr>
          <w:rFonts w:ascii="Times New Roman" w:hAnsi="Times New Roman" w:cs="Times New Roman"/>
          <w:b/>
          <w:sz w:val="20"/>
          <w:szCs w:val="20"/>
        </w:rPr>
      </w:pPr>
    </w:p>
    <w:p w:rsidR="004A5C13" w:rsidRDefault="004A5C13" w:rsidP="00D00509">
      <w:pPr>
        <w:pStyle w:val="a4"/>
        <w:jc w:val="both"/>
        <w:rPr>
          <w:rFonts w:ascii="Times New Roman" w:hAnsi="Times New Roman" w:cs="Times New Roman"/>
          <w:b/>
          <w:sz w:val="20"/>
          <w:szCs w:val="20"/>
        </w:rPr>
      </w:pPr>
    </w:p>
    <w:p w:rsidR="004A5C13" w:rsidRPr="00D00509" w:rsidRDefault="004A5C13" w:rsidP="00D00509">
      <w:pPr>
        <w:pStyle w:val="a4"/>
        <w:jc w:val="both"/>
        <w:rPr>
          <w:rFonts w:ascii="Times New Roman" w:hAnsi="Times New Roman" w:cs="Times New Roman"/>
          <w:b/>
          <w:sz w:val="20"/>
          <w:szCs w:val="20"/>
        </w:rPr>
      </w:pPr>
    </w:p>
    <w:p w:rsidR="00D00509" w:rsidRPr="00D00509" w:rsidRDefault="00D00509">
      <w:pPr>
        <w:rPr>
          <w:sz w:val="16"/>
          <w:szCs w:val="16"/>
        </w:rPr>
      </w:pPr>
    </w:p>
    <w:p w:rsidR="00884DED" w:rsidRPr="00D00509" w:rsidRDefault="00884DED" w:rsidP="00884DED">
      <w:pPr>
        <w:rPr>
          <w:b/>
          <w:sz w:val="16"/>
          <w:szCs w:val="16"/>
        </w:rPr>
      </w:pPr>
      <w:r w:rsidRPr="00D00509">
        <w:rPr>
          <w:b/>
          <w:sz w:val="16"/>
          <w:szCs w:val="16"/>
          <w:highlight w:val="lightGray"/>
        </w:rPr>
        <w:t>----------------------------------------------------------------------------------------------------------------------------------------------------------</w:t>
      </w:r>
      <w:r w:rsidR="00D00509">
        <w:rPr>
          <w:b/>
          <w:sz w:val="16"/>
          <w:szCs w:val="16"/>
          <w:highlight w:val="lightGray"/>
        </w:rPr>
        <w:t>-------------------</w:t>
      </w:r>
      <w:r w:rsidRPr="00D00509">
        <w:rPr>
          <w:b/>
          <w:sz w:val="16"/>
          <w:szCs w:val="16"/>
          <w:highlight w:val="lightGray"/>
        </w:rPr>
        <w:t>--</w:t>
      </w:r>
      <w:r w:rsidRPr="00D00509">
        <w:rPr>
          <w:b/>
          <w:sz w:val="16"/>
          <w:szCs w:val="16"/>
        </w:rPr>
        <w:t xml:space="preserve">   </w:t>
      </w:r>
    </w:p>
    <w:p w:rsidR="00884DED" w:rsidRPr="007C0B97" w:rsidRDefault="00884DED" w:rsidP="00884DED">
      <w:pPr>
        <w:shd w:val="clear" w:color="auto" w:fill="FFFFFF"/>
        <w:spacing w:before="10" w:line="197" w:lineRule="exact"/>
        <w:ind w:left="10" w:right="14" w:firstLine="202"/>
        <w:rPr>
          <w:b/>
        </w:rPr>
      </w:pPr>
    </w:p>
    <w:p w:rsidR="00884DED" w:rsidRPr="00D00509" w:rsidRDefault="00884DED" w:rsidP="00884DED">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Зубово-Полянский район,</w:t>
      </w:r>
      <w:r w:rsidRPr="00D00509">
        <w:rPr>
          <w:b/>
          <w:bCs/>
          <w:sz w:val="18"/>
          <w:szCs w:val="18"/>
        </w:rPr>
        <w:br/>
        <w:t xml:space="preserve">                                          с.Мордовская Поляна, ул. Международная , д. 111Б</w:t>
      </w:r>
    </w:p>
    <w:p w:rsidR="00884DED" w:rsidRPr="00D00509" w:rsidRDefault="00884DED" w:rsidP="00884DED">
      <w:pPr>
        <w:rPr>
          <w:b/>
          <w:bCs/>
          <w:sz w:val="18"/>
          <w:szCs w:val="18"/>
        </w:rPr>
      </w:pPr>
    </w:p>
    <w:p w:rsidR="00884DED" w:rsidRPr="00D00509"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УЧРЕДИТЕЛЬ ГАЗЕТЫ:   Орган местного самоуправления</w:t>
      </w:r>
    </w:p>
    <w:p w:rsidR="00884DED" w:rsidRPr="00D00509"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  Мордовско-Полянского  сельского поселения  </w:t>
      </w:r>
    </w:p>
    <w:p w:rsidR="00884DED" w:rsidRPr="00D00509" w:rsidRDefault="00884DED" w:rsidP="00884DED">
      <w:pPr>
        <w:rPr>
          <w:b/>
          <w:sz w:val="18"/>
          <w:szCs w:val="18"/>
        </w:rPr>
        <w:sectPr w:rsidR="00884DED" w:rsidRPr="00D00509" w:rsidSect="00D00509">
          <w:footerReference w:type="default" r:id="rId22"/>
          <w:pgSz w:w="11909" w:h="16834"/>
          <w:pgMar w:top="1134" w:right="850" w:bottom="1134" w:left="1701" w:header="720" w:footer="720" w:gutter="0"/>
          <w:cols w:space="60"/>
          <w:noEndnote/>
          <w:docGrid w:linePitch="381"/>
        </w:sectPr>
      </w:pPr>
      <w:r w:rsidRPr="00D00509">
        <w:rPr>
          <w:b/>
          <w:sz w:val="18"/>
          <w:szCs w:val="18"/>
        </w:rPr>
        <w:t xml:space="preserve"> </w:t>
      </w:r>
      <w:r w:rsidRPr="00D00509">
        <w:rPr>
          <w:b/>
          <w:bCs/>
          <w:sz w:val="18"/>
          <w:szCs w:val="18"/>
        </w:rPr>
        <w:t xml:space="preserve">РЕДАКТОР:М.И.Разгадов                                                                                                        </w:t>
      </w:r>
      <w:r w:rsidR="00D00509" w:rsidRPr="00D00509">
        <w:rPr>
          <w:b/>
          <w:bCs/>
          <w:sz w:val="18"/>
          <w:szCs w:val="18"/>
        </w:rPr>
        <w:t>ТИРАЖ 5</w:t>
      </w:r>
      <w:r w:rsidRPr="00D00509">
        <w:rPr>
          <w:b/>
          <w:bCs/>
          <w:sz w:val="18"/>
          <w:szCs w:val="18"/>
        </w:rPr>
        <w:t>0 экз.</w:t>
      </w:r>
    </w:p>
    <w:p w:rsidR="00884DED" w:rsidRDefault="00884DED"/>
    <w:sectPr w:rsidR="00884DED" w:rsidSect="00C67C0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40C7" w:rsidRDefault="001540C7" w:rsidP="00C24CE9">
      <w:r>
        <w:separator/>
      </w:r>
    </w:p>
  </w:endnote>
  <w:endnote w:type="continuationSeparator" w:id="1">
    <w:p w:rsidR="001540C7" w:rsidRDefault="001540C7" w:rsidP="00C24C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830287"/>
      <w:docPartObj>
        <w:docPartGallery w:val="Page Numbers (Bottom of Page)"/>
        <w:docPartUnique/>
      </w:docPartObj>
    </w:sdtPr>
    <w:sdtContent>
      <w:p w:rsidR="00C24CE9" w:rsidRDefault="00C24CE9">
        <w:pPr>
          <w:pStyle w:val="aa"/>
          <w:jc w:val="center"/>
        </w:pPr>
        <w:fldSimple w:instr=" PAGE   \* MERGEFORMAT ">
          <w:r>
            <w:rPr>
              <w:noProof/>
            </w:rPr>
            <w:t>3</w:t>
          </w:r>
        </w:fldSimple>
      </w:p>
    </w:sdtContent>
  </w:sdt>
  <w:p w:rsidR="00C24CE9" w:rsidRDefault="00C24CE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40C7" w:rsidRDefault="001540C7" w:rsidP="00C24CE9">
      <w:r>
        <w:separator/>
      </w:r>
    </w:p>
  </w:footnote>
  <w:footnote w:type="continuationSeparator" w:id="1">
    <w:p w:rsidR="001540C7" w:rsidRDefault="001540C7" w:rsidP="00C24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F6574B"/>
    <w:multiLevelType w:val="hybridMultilevel"/>
    <w:tmpl w:val="14E8883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8C64C5C"/>
    <w:multiLevelType w:val="hybridMultilevel"/>
    <w:tmpl w:val="F1BA165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40506BA6"/>
    <w:multiLevelType w:val="hybridMultilevel"/>
    <w:tmpl w:val="38DCE0CA"/>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3290F72"/>
    <w:multiLevelType w:val="hybridMultilevel"/>
    <w:tmpl w:val="CC987138"/>
    <w:lvl w:ilvl="0" w:tplc="28EE81C4">
      <w:start w:val="1"/>
      <w:numFmt w:val="decimal"/>
      <w:lvlText w:val="%1."/>
      <w:lvlJc w:val="left"/>
      <w:pPr>
        <w:ind w:left="999" w:hanging="43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5A792196"/>
    <w:multiLevelType w:val="hybridMultilevel"/>
    <w:tmpl w:val="09380132"/>
    <w:lvl w:ilvl="0" w:tplc="338C0A6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84DED"/>
    <w:rsid w:val="00026FC5"/>
    <w:rsid w:val="00085149"/>
    <w:rsid w:val="000A6A5A"/>
    <w:rsid w:val="000A7407"/>
    <w:rsid w:val="000C3EBC"/>
    <w:rsid w:val="001343A4"/>
    <w:rsid w:val="001540C7"/>
    <w:rsid w:val="0017064C"/>
    <w:rsid w:val="001C2F82"/>
    <w:rsid w:val="001D04F2"/>
    <w:rsid w:val="001D5F79"/>
    <w:rsid w:val="00214882"/>
    <w:rsid w:val="00264780"/>
    <w:rsid w:val="003479EF"/>
    <w:rsid w:val="003A054C"/>
    <w:rsid w:val="003A4BDC"/>
    <w:rsid w:val="003B16B4"/>
    <w:rsid w:val="003D1F9B"/>
    <w:rsid w:val="003E0910"/>
    <w:rsid w:val="00472756"/>
    <w:rsid w:val="00477E24"/>
    <w:rsid w:val="004A5C13"/>
    <w:rsid w:val="004A614E"/>
    <w:rsid w:val="004F4AE9"/>
    <w:rsid w:val="0052659C"/>
    <w:rsid w:val="00537C5D"/>
    <w:rsid w:val="00552411"/>
    <w:rsid w:val="005A1320"/>
    <w:rsid w:val="00627E13"/>
    <w:rsid w:val="006A280A"/>
    <w:rsid w:val="006E7152"/>
    <w:rsid w:val="007528F1"/>
    <w:rsid w:val="007C0B97"/>
    <w:rsid w:val="007C2E83"/>
    <w:rsid w:val="007F516A"/>
    <w:rsid w:val="00884DED"/>
    <w:rsid w:val="008A5C86"/>
    <w:rsid w:val="008F6510"/>
    <w:rsid w:val="009550A1"/>
    <w:rsid w:val="009B38A5"/>
    <w:rsid w:val="00A27DC4"/>
    <w:rsid w:val="00A449D1"/>
    <w:rsid w:val="00A46B3B"/>
    <w:rsid w:val="00AA4959"/>
    <w:rsid w:val="00AA6926"/>
    <w:rsid w:val="00C24CE9"/>
    <w:rsid w:val="00C67C0F"/>
    <w:rsid w:val="00C75C69"/>
    <w:rsid w:val="00CF0040"/>
    <w:rsid w:val="00D00509"/>
    <w:rsid w:val="00D52010"/>
    <w:rsid w:val="00D6134E"/>
    <w:rsid w:val="00D72C70"/>
    <w:rsid w:val="00D73CEB"/>
    <w:rsid w:val="00D74CE1"/>
    <w:rsid w:val="00DA4933"/>
    <w:rsid w:val="00DB4CF0"/>
    <w:rsid w:val="00DF4FCD"/>
    <w:rsid w:val="00E5164C"/>
    <w:rsid w:val="00E70541"/>
    <w:rsid w:val="00E769B3"/>
    <w:rsid w:val="00E779DF"/>
    <w:rsid w:val="00E92152"/>
    <w:rsid w:val="00EB1F42"/>
    <w:rsid w:val="00F147B4"/>
    <w:rsid w:val="00F166DB"/>
    <w:rsid w:val="00F35D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34"/>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uiPriority w:val="99"/>
    <w:rsid w:val="008A5C86"/>
    <w:pPr>
      <w:widowControl w:val="0"/>
      <w:autoSpaceDE w:val="0"/>
      <w:autoSpaceDN w:val="0"/>
      <w:adjustRightInd w:val="0"/>
    </w:pPr>
    <w:rPr>
      <w:rFonts w:ascii="Arial" w:hAnsi="Arial"/>
      <w:sz w:val="24"/>
      <w:szCs w:val="24"/>
    </w:rPr>
  </w:style>
  <w:style w:type="character" w:styleId="a9">
    <w:name w:val="Hyperlink"/>
    <w:rsid w:val="008A5C86"/>
    <w:rPr>
      <w:color w:val="0000FF"/>
      <w:u w:val="single"/>
    </w:rPr>
  </w:style>
  <w:style w:type="character" w:customStyle="1" w:styleId="blk">
    <w:name w:val="blk"/>
    <w:rsid w:val="008A5C86"/>
  </w:style>
  <w:style w:type="paragraph" w:customStyle="1" w:styleId="s1">
    <w:name w:val="s_1"/>
    <w:basedOn w:val="a"/>
    <w:uiPriority w:val="99"/>
    <w:rsid w:val="008A5C86"/>
    <w:pPr>
      <w:spacing w:before="100" w:beforeAutospacing="1" w:after="100" w:afterAutospacing="1"/>
    </w:pPr>
    <w:rPr>
      <w:rFonts w:eastAsia="Calibri"/>
      <w:sz w:val="24"/>
      <w:szCs w:val="24"/>
    </w:rPr>
  </w:style>
  <w:style w:type="paragraph" w:styleId="aa">
    <w:name w:val="footer"/>
    <w:basedOn w:val="a"/>
    <w:link w:val="ab"/>
    <w:uiPriority w:val="99"/>
    <w:unhideWhenUsed/>
    <w:rsid w:val="00C24CE9"/>
    <w:pPr>
      <w:tabs>
        <w:tab w:val="center" w:pos="4320"/>
        <w:tab w:val="right" w:pos="8640"/>
      </w:tabs>
      <w:spacing w:after="200" w:line="276" w:lineRule="auto"/>
    </w:pPr>
    <w:rPr>
      <w:rFonts w:asciiTheme="minorHAnsi" w:eastAsiaTheme="minorEastAsia" w:hAnsiTheme="minorHAnsi" w:cstheme="minorBidi"/>
      <w:sz w:val="22"/>
      <w:szCs w:val="22"/>
      <w:lang w:eastAsia="en-US"/>
    </w:rPr>
  </w:style>
  <w:style w:type="character" w:customStyle="1" w:styleId="ab">
    <w:name w:val="Нижний колонтитул Знак"/>
    <w:basedOn w:val="a0"/>
    <w:link w:val="aa"/>
    <w:uiPriority w:val="99"/>
    <w:rsid w:val="00C24CE9"/>
    <w:rPr>
      <w:rFonts w:eastAsiaTheme="minorEastAsia"/>
    </w:rPr>
  </w:style>
  <w:style w:type="paragraph" w:styleId="ac">
    <w:name w:val="header"/>
    <w:basedOn w:val="a"/>
    <w:link w:val="ad"/>
    <w:uiPriority w:val="99"/>
    <w:semiHidden/>
    <w:unhideWhenUsed/>
    <w:rsid w:val="00C24CE9"/>
    <w:pPr>
      <w:tabs>
        <w:tab w:val="center" w:pos="4677"/>
        <w:tab w:val="right" w:pos="9355"/>
      </w:tabs>
    </w:pPr>
  </w:style>
  <w:style w:type="character" w:customStyle="1" w:styleId="ad">
    <w:name w:val="Верхний колонтитул Знак"/>
    <w:basedOn w:val="a0"/>
    <w:link w:val="ac"/>
    <w:uiPriority w:val="99"/>
    <w:semiHidden/>
    <w:rsid w:val="00C24CE9"/>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divs>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481072764">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358810&amp;date=27.08.2020" TargetMode="External"/><Relationship Id="rId13" Type="http://schemas.openxmlformats.org/officeDocument/2006/relationships/hyperlink" Target="https://login.consultant.ru/link/?req=doc&amp;base=RZR&amp;n=358810&amp;date=27.08.2020" TargetMode="External"/><Relationship Id="rId18" Type="http://schemas.openxmlformats.org/officeDocument/2006/relationships/hyperlink" Target="https://login.consultant.ru/link/?req=doc&amp;base=RZR&amp;n=358810&amp;date=27.08.2020&amp;dst=100289&amp;fld=134" TargetMode="External"/><Relationship Id="rId3" Type="http://schemas.openxmlformats.org/officeDocument/2006/relationships/settings" Target="settings.xml"/><Relationship Id="rId21" Type="http://schemas.openxmlformats.org/officeDocument/2006/relationships/hyperlink" Target="https://login.consultant.ru/link/?req=doc&amp;base=RZR&amp;n=359000&amp;date=27.08.2020&amp;dst=100128&amp;fld=134" TargetMode="External"/><Relationship Id="rId7" Type="http://schemas.openxmlformats.org/officeDocument/2006/relationships/hyperlink" Target="https://login.consultant.ru/link/?req=doc&amp;base=RLAW037&amp;n=125701&amp;date=27.08.2020" TargetMode="External"/><Relationship Id="rId12" Type="http://schemas.openxmlformats.org/officeDocument/2006/relationships/hyperlink" Target="https://login.consultant.ru/link/?req=doc&amp;base=RZR&amp;n=357134&amp;date=27.08.2020&amp;dst=100401&amp;fld=134" TargetMode="External"/><Relationship Id="rId17" Type="http://schemas.openxmlformats.org/officeDocument/2006/relationships/hyperlink" Target="https://login.consultant.ru/link/?req=doc&amp;base=RZR&amp;n=358810&amp;date=27.08.2020&amp;dst=100104&amp;fld=134" TargetMode="External"/><Relationship Id="rId2" Type="http://schemas.openxmlformats.org/officeDocument/2006/relationships/styles" Target="styles.xml"/><Relationship Id="rId16" Type="http://schemas.openxmlformats.org/officeDocument/2006/relationships/hyperlink" Target="https://login.consultant.ru/link/?req=doc&amp;base=RZR&amp;n=358810&amp;date=27.08.2020&amp;dst=100092&amp;fld=134" TargetMode="External"/><Relationship Id="rId20" Type="http://schemas.openxmlformats.org/officeDocument/2006/relationships/hyperlink" Target="https://login.consultant.ru/link/?req=doc&amp;base=RZR&amp;n=358810&amp;date=27.08.20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RZR&amp;n=351246&amp;date=27.08.2020&amp;dst=100123&amp;fld=134"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login.consultant.ru/link/?req=doc&amp;base=RZR&amp;n=357134&amp;date=27.08.2020&amp;dst=100556&amp;fld=134" TargetMode="External"/><Relationship Id="rId23" Type="http://schemas.openxmlformats.org/officeDocument/2006/relationships/fontTable" Target="fontTable.xml"/><Relationship Id="rId10" Type="http://schemas.openxmlformats.org/officeDocument/2006/relationships/hyperlink" Target="https://login.consultant.ru/link/?req=doc&amp;base=RZR&amp;n=358810&amp;date=27.08.2020" TargetMode="External"/><Relationship Id="rId19" Type="http://schemas.openxmlformats.org/officeDocument/2006/relationships/hyperlink" Target="https://login.consultant.ru/link/?req=doc&amp;base=RZR&amp;n=358810&amp;date=27.08.2020&amp;dst=100127&amp;fld=134" TargetMode="External"/><Relationship Id="rId4" Type="http://schemas.openxmlformats.org/officeDocument/2006/relationships/webSettings" Target="webSettings.xml"/><Relationship Id="rId9" Type="http://schemas.openxmlformats.org/officeDocument/2006/relationships/hyperlink" Target="https://login.consultant.ru/link/?req=doc&amp;base=RLAW037&amp;n=125701&amp;date=27.08.2020" TargetMode="External"/><Relationship Id="rId14" Type="http://schemas.openxmlformats.org/officeDocument/2006/relationships/hyperlink" Target="https://login.consultant.ru/link/?req=doc&amp;base=RZR&amp;n=357928&amp;date=27.08.2020&amp;dst=100469&amp;fld=134"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3130</Words>
  <Characters>17844</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20933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2025-01-13T07:43:00Z</cp:lastPrinted>
  <dcterms:created xsi:type="dcterms:W3CDTF">2025-01-13T07:35:00Z</dcterms:created>
  <dcterms:modified xsi:type="dcterms:W3CDTF">2025-03-21T08:27:00Z</dcterms:modified>
</cp:coreProperties>
</file>