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1FA" w:rsidRPr="00D4479C" w:rsidRDefault="000421FA" w:rsidP="000421F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4479C">
        <w:rPr>
          <w:rFonts w:ascii="Times New Roman" w:hAnsi="Times New Roman"/>
          <w:b/>
          <w:sz w:val="28"/>
          <w:szCs w:val="28"/>
        </w:rPr>
        <w:t>АДМИНИСТРАЦИЯ</w:t>
      </w:r>
    </w:p>
    <w:p w:rsidR="000421FA" w:rsidRPr="00D4479C" w:rsidRDefault="000421FA" w:rsidP="000421F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УГОЛКОВСКОГО</w:t>
      </w:r>
      <w:r w:rsidRPr="00D4479C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0421FA" w:rsidRPr="00D4479C" w:rsidRDefault="000421FA" w:rsidP="000421F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4479C">
        <w:rPr>
          <w:rFonts w:ascii="Times New Roman" w:hAnsi="Times New Roman"/>
          <w:b/>
          <w:sz w:val="28"/>
          <w:szCs w:val="28"/>
        </w:rPr>
        <w:t>ЗУБОВО-ПОЛЯНСКОГО  МУНИЦИПАЛЬНОГО РАЙОНА</w:t>
      </w:r>
    </w:p>
    <w:p w:rsidR="000421FA" w:rsidRPr="00D4479C" w:rsidRDefault="000421FA" w:rsidP="000421F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4479C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0421FA" w:rsidRPr="00D4479C" w:rsidRDefault="000421FA" w:rsidP="000421F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D4479C">
        <w:rPr>
          <w:rFonts w:ascii="Times New Roman" w:hAnsi="Times New Roman"/>
          <w:b/>
          <w:sz w:val="28"/>
          <w:szCs w:val="28"/>
        </w:rPr>
        <w:t xml:space="preserve"> </w:t>
      </w:r>
    </w:p>
    <w:p w:rsidR="000421FA" w:rsidRPr="00D4479C" w:rsidRDefault="000421FA" w:rsidP="000421FA">
      <w:pPr>
        <w:tabs>
          <w:tab w:val="left" w:pos="40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21FA" w:rsidRDefault="000421FA" w:rsidP="000421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479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421FA" w:rsidRPr="00D4479C" w:rsidRDefault="001E26CB" w:rsidP="000421F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3</w:t>
      </w:r>
      <w:r w:rsidR="000421FA">
        <w:rPr>
          <w:rFonts w:ascii="Times New Roman" w:hAnsi="Times New Roman" w:cs="Times New Roman"/>
          <w:b/>
          <w:sz w:val="28"/>
          <w:szCs w:val="28"/>
        </w:rPr>
        <w:t>1.0</w:t>
      </w:r>
      <w:r>
        <w:rPr>
          <w:rFonts w:ascii="Times New Roman" w:hAnsi="Times New Roman" w:cs="Times New Roman"/>
          <w:b/>
          <w:sz w:val="28"/>
          <w:szCs w:val="28"/>
        </w:rPr>
        <w:t>1.2025</w:t>
      </w:r>
      <w:r w:rsidR="000421FA">
        <w:rPr>
          <w:rFonts w:ascii="Times New Roman" w:hAnsi="Times New Roman" w:cs="Times New Roman"/>
          <w:b/>
          <w:sz w:val="28"/>
          <w:szCs w:val="28"/>
        </w:rPr>
        <w:t xml:space="preserve"> г.                                                                    </w:t>
      </w:r>
      <w:r w:rsidR="00E31B12">
        <w:rPr>
          <w:rFonts w:ascii="Times New Roman" w:hAnsi="Times New Roman" w:cs="Times New Roman"/>
          <w:b/>
          <w:sz w:val="28"/>
          <w:szCs w:val="28"/>
        </w:rPr>
        <w:t xml:space="preserve">                            № 42</w:t>
      </w:r>
    </w:p>
    <w:p w:rsidR="000421FA" w:rsidRPr="00D4479C" w:rsidRDefault="000421FA" w:rsidP="000421F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21FA" w:rsidRDefault="000421FA" w:rsidP="000421FA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утверждении плана</w:t>
      </w:r>
      <w:r w:rsidRPr="00D4479C">
        <w:rPr>
          <w:rFonts w:ascii="Times New Roman" w:hAnsi="Times New Roman"/>
          <w:b/>
          <w:sz w:val="28"/>
          <w:szCs w:val="28"/>
        </w:rPr>
        <w:t>-графика закуп</w:t>
      </w:r>
      <w:r w:rsidR="00E31B12">
        <w:rPr>
          <w:rFonts w:ascii="Times New Roman" w:hAnsi="Times New Roman"/>
          <w:b/>
          <w:sz w:val="28"/>
          <w:szCs w:val="28"/>
        </w:rPr>
        <w:t>ок товаров, работ, услуг на 2025</w:t>
      </w:r>
      <w:r w:rsidRPr="00D4479C">
        <w:rPr>
          <w:rFonts w:ascii="Times New Roman" w:hAnsi="Times New Roman"/>
          <w:b/>
          <w:sz w:val="28"/>
          <w:szCs w:val="28"/>
        </w:rPr>
        <w:t xml:space="preserve"> финансовый год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E31B12">
        <w:rPr>
          <w:rFonts w:ascii="Times New Roman" w:hAnsi="Times New Roman"/>
          <w:b/>
          <w:sz w:val="28"/>
          <w:szCs w:val="28"/>
        </w:rPr>
        <w:t>и на плановый период 2026-2027</w:t>
      </w:r>
      <w:r w:rsidRPr="00D4479C">
        <w:rPr>
          <w:rFonts w:ascii="Times New Roman" w:hAnsi="Times New Roman"/>
          <w:b/>
          <w:sz w:val="28"/>
          <w:szCs w:val="28"/>
        </w:rPr>
        <w:t xml:space="preserve"> годов для обеспечения муниципальных нужд </w:t>
      </w:r>
      <w:r>
        <w:rPr>
          <w:rFonts w:ascii="Times New Roman" w:hAnsi="Times New Roman"/>
          <w:b/>
          <w:sz w:val="28"/>
          <w:szCs w:val="28"/>
        </w:rPr>
        <w:t xml:space="preserve"> администрации Уголковского</w:t>
      </w:r>
      <w:r w:rsidRPr="00D4479C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  <w:r w:rsidRPr="00D4479C">
        <w:rPr>
          <w:rFonts w:ascii="Times New Roman" w:hAnsi="Times New Roman"/>
          <w:sz w:val="28"/>
          <w:szCs w:val="28"/>
        </w:rPr>
        <w:t xml:space="preserve"> </w:t>
      </w:r>
      <w:r w:rsidRPr="00D4479C">
        <w:rPr>
          <w:rFonts w:ascii="Times New Roman" w:hAnsi="Times New Roman"/>
          <w:b/>
          <w:sz w:val="28"/>
          <w:szCs w:val="28"/>
        </w:rPr>
        <w:t>Зубово-Полянского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4479C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0421FA" w:rsidRPr="00D4479C" w:rsidRDefault="000421FA" w:rsidP="000421FA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D4479C">
        <w:rPr>
          <w:rFonts w:ascii="Times New Roman" w:hAnsi="Times New Roman"/>
          <w:b/>
          <w:sz w:val="28"/>
          <w:szCs w:val="28"/>
        </w:rPr>
        <w:t xml:space="preserve"> Республики Мордовия</w:t>
      </w:r>
    </w:p>
    <w:p w:rsidR="000421FA" w:rsidRPr="00D4479C" w:rsidRDefault="000421FA" w:rsidP="000421F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0421FA" w:rsidRPr="00D4479C" w:rsidRDefault="000421FA" w:rsidP="000421F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4479C">
        <w:rPr>
          <w:rFonts w:ascii="Times New Roman" w:hAnsi="Times New Roman"/>
          <w:sz w:val="28"/>
          <w:szCs w:val="28"/>
        </w:rPr>
        <w:t xml:space="preserve">       </w:t>
      </w:r>
    </w:p>
    <w:p w:rsidR="000421FA" w:rsidRPr="005F2182" w:rsidRDefault="000421FA" w:rsidP="000421FA">
      <w:pPr>
        <w:pStyle w:val="a3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D4479C">
        <w:rPr>
          <w:rFonts w:ascii="Times New Roman" w:hAnsi="Times New Roman"/>
          <w:sz w:val="28"/>
          <w:szCs w:val="28"/>
        </w:rPr>
        <w:t xml:space="preserve">         </w:t>
      </w:r>
      <w:proofErr w:type="gramStart"/>
      <w:r w:rsidRPr="00D4479C">
        <w:rPr>
          <w:rFonts w:ascii="Times New Roman" w:hAnsi="Times New Roman"/>
          <w:sz w:val="28"/>
          <w:szCs w:val="28"/>
        </w:rPr>
        <w:t>Руководствуясь Федеральным законом от 05.04.2013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4479C">
        <w:rPr>
          <w:rFonts w:ascii="Times New Roman" w:hAnsi="Times New Roman"/>
          <w:sz w:val="28"/>
          <w:szCs w:val="28"/>
        </w:rPr>
        <w:t xml:space="preserve">г. № 44-ФЗ </w:t>
      </w:r>
      <w:r>
        <w:rPr>
          <w:rFonts w:ascii="Times New Roman" w:hAnsi="Times New Roman"/>
          <w:sz w:val="28"/>
          <w:szCs w:val="28"/>
        </w:rPr>
        <w:t xml:space="preserve">                </w:t>
      </w:r>
      <w:r w:rsidRPr="00D4479C">
        <w:rPr>
          <w:rFonts w:ascii="Times New Roman" w:hAnsi="Times New Roman"/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нужд»,</w:t>
      </w:r>
      <w:r>
        <w:rPr>
          <w:rFonts w:ascii="Times New Roman" w:hAnsi="Times New Roman"/>
          <w:sz w:val="28"/>
          <w:szCs w:val="28"/>
        </w:rPr>
        <w:t xml:space="preserve">  </w:t>
      </w:r>
      <w:hyperlink r:id="rId4" w:history="1">
        <w:r w:rsidRPr="00696321">
          <w:rPr>
            <w:rStyle w:val="a4"/>
            <w:rFonts w:ascii="Times New Roman" w:hAnsi="Times New Roman"/>
            <w:bCs/>
            <w:color w:val="auto"/>
            <w:sz w:val="28"/>
            <w:szCs w:val="28"/>
            <w:u w:val="none"/>
          </w:rPr>
          <w:t>Постановление</w:t>
        </w:r>
        <w:r>
          <w:rPr>
            <w:rStyle w:val="a4"/>
            <w:rFonts w:ascii="Times New Roman" w:hAnsi="Times New Roman"/>
            <w:bCs/>
            <w:color w:val="auto"/>
            <w:sz w:val="28"/>
            <w:szCs w:val="28"/>
            <w:u w:val="none"/>
          </w:rPr>
          <w:t>м</w:t>
        </w:r>
        <w:r w:rsidRPr="00696321">
          <w:rPr>
            <w:rStyle w:val="a4"/>
            <w:rFonts w:ascii="Times New Roman" w:hAnsi="Times New Roman"/>
            <w:bCs/>
            <w:color w:val="auto"/>
            <w:sz w:val="28"/>
            <w:szCs w:val="28"/>
            <w:u w:val="none"/>
          </w:rPr>
          <w:t xml:space="preserve"> Правительства РФ</w:t>
        </w:r>
        <w:r>
          <w:rPr>
            <w:rStyle w:val="a4"/>
            <w:rFonts w:ascii="Times New Roman" w:hAnsi="Times New Roman"/>
            <w:bCs/>
            <w:color w:val="auto"/>
            <w:sz w:val="28"/>
            <w:szCs w:val="28"/>
            <w:u w:val="none"/>
          </w:rPr>
          <w:t xml:space="preserve"> от 30 сентября 2019 г. № 1279 «</w:t>
        </w:r>
        <w:r w:rsidRPr="00696321">
          <w:rPr>
            <w:rStyle w:val="a4"/>
            <w:rFonts w:ascii="Times New Roman" w:hAnsi="Times New Roman"/>
            <w:bCs/>
            <w:color w:val="auto"/>
            <w:sz w:val="28"/>
            <w:szCs w:val="28"/>
            <w:u w:val="none"/>
          </w:rPr>
          <w:t>О планах-графиках закупок и о признании утратившими силу отдельных решений Пра</w:t>
        </w:r>
        <w:r>
          <w:rPr>
            <w:rStyle w:val="a4"/>
            <w:rFonts w:ascii="Times New Roman" w:hAnsi="Times New Roman"/>
            <w:bCs/>
            <w:color w:val="auto"/>
            <w:sz w:val="28"/>
            <w:szCs w:val="28"/>
            <w:u w:val="none"/>
          </w:rPr>
          <w:t xml:space="preserve">вительства Российской Федерации» и Уставом Уголковского сельского поселения,  </w:t>
        </w:r>
        <w:r w:rsidRPr="00696321">
          <w:rPr>
            <w:rStyle w:val="a4"/>
            <w:rFonts w:ascii="Times New Roman" w:hAnsi="Times New Roman"/>
            <w:bCs/>
            <w:color w:val="auto"/>
            <w:sz w:val="28"/>
            <w:szCs w:val="28"/>
            <w:u w:val="none"/>
          </w:rPr>
          <w:t xml:space="preserve"> </w:t>
        </w:r>
      </w:hyperlink>
      <w:r w:rsidRPr="00D4479C">
        <w:rPr>
          <w:rFonts w:ascii="Times New Roman" w:hAnsi="Times New Roman"/>
          <w:sz w:val="28"/>
          <w:szCs w:val="28"/>
        </w:rPr>
        <w:t xml:space="preserve">администрация </w:t>
      </w:r>
      <w:r>
        <w:rPr>
          <w:rFonts w:ascii="Times New Roman" w:hAnsi="Times New Roman"/>
          <w:sz w:val="28"/>
          <w:szCs w:val="28"/>
        </w:rPr>
        <w:t>Уголковского</w:t>
      </w:r>
      <w:r w:rsidRPr="00D4479C">
        <w:rPr>
          <w:rFonts w:ascii="Times New Roman" w:hAnsi="Times New Roman"/>
          <w:sz w:val="28"/>
          <w:szCs w:val="28"/>
        </w:rPr>
        <w:t xml:space="preserve"> сельского поселения  </w:t>
      </w:r>
      <w:r w:rsidRPr="005F2182">
        <w:rPr>
          <w:rFonts w:ascii="Times New Roman" w:hAnsi="Times New Roman"/>
          <w:b/>
          <w:sz w:val="28"/>
          <w:szCs w:val="28"/>
        </w:rPr>
        <w:t xml:space="preserve">постановляет: </w:t>
      </w:r>
      <w:proofErr w:type="gramEnd"/>
    </w:p>
    <w:p w:rsidR="000421FA" w:rsidRPr="00D4479C" w:rsidRDefault="000421FA" w:rsidP="000421F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4479C">
        <w:rPr>
          <w:rFonts w:ascii="Times New Roman" w:hAnsi="Times New Roman"/>
          <w:sz w:val="28"/>
          <w:szCs w:val="28"/>
        </w:rPr>
        <w:t xml:space="preserve">  </w:t>
      </w:r>
    </w:p>
    <w:p w:rsidR="000421FA" w:rsidRPr="00D4479C" w:rsidRDefault="000421FA" w:rsidP="000421FA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>1. </w:t>
      </w:r>
      <w:r w:rsidRPr="00D4479C">
        <w:rPr>
          <w:rFonts w:ascii="Times New Roman" w:hAnsi="Times New Roman"/>
          <w:sz w:val="28"/>
          <w:szCs w:val="28"/>
        </w:rPr>
        <w:t xml:space="preserve">Утвердить </w:t>
      </w:r>
      <w:r>
        <w:rPr>
          <w:rFonts w:ascii="Times New Roman" w:hAnsi="Times New Roman"/>
          <w:sz w:val="28"/>
          <w:szCs w:val="28"/>
        </w:rPr>
        <w:t>план</w:t>
      </w:r>
      <w:r w:rsidRPr="00D4479C">
        <w:rPr>
          <w:rFonts w:ascii="Times New Roman" w:hAnsi="Times New Roman"/>
          <w:sz w:val="28"/>
          <w:szCs w:val="28"/>
        </w:rPr>
        <w:t>–график закуп</w:t>
      </w:r>
      <w:r w:rsidR="005151F2">
        <w:rPr>
          <w:rFonts w:ascii="Times New Roman" w:hAnsi="Times New Roman"/>
          <w:sz w:val="28"/>
          <w:szCs w:val="28"/>
        </w:rPr>
        <w:t>ок товаров, работ, услуг на 2025</w:t>
      </w:r>
      <w:r w:rsidRPr="00D4479C">
        <w:rPr>
          <w:rFonts w:ascii="Times New Roman" w:hAnsi="Times New Roman"/>
          <w:sz w:val="28"/>
          <w:szCs w:val="28"/>
        </w:rPr>
        <w:t xml:space="preserve"> финансов</w:t>
      </w:r>
      <w:r w:rsidR="005151F2">
        <w:rPr>
          <w:rFonts w:ascii="Times New Roman" w:hAnsi="Times New Roman"/>
          <w:sz w:val="28"/>
          <w:szCs w:val="28"/>
        </w:rPr>
        <w:t>ый год и на плановый период 2026-2027</w:t>
      </w:r>
      <w:r w:rsidRPr="00D4479C">
        <w:rPr>
          <w:rFonts w:ascii="Times New Roman" w:hAnsi="Times New Roman"/>
          <w:sz w:val="28"/>
          <w:szCs w:val="28"/>
        </w:rPr>
        <w:t xml:space="preserve"> годов для обеспечения муници</w:t>
      </w:r>
      <w:r>
        <w:rPr>
          <w:rFonts w:ascii="Times New Roman" w:hAnsi="Times New Roman"/>
          <w:sz w:val="28"/>
          <w:szCs w:val="28"/>
        </w:rPr>
        <w:t>пальных нужд  администрации Уголковского</w:t>
      </w:r>
      <w:r w:rsidRPr="00D4479C">
        <w:rPr>
          <w:rFonts w:ascii="Times New Roman" w:hAnsi="Times New Roman"/>
          <w:sz w:val="28"/>
          <w:szCs w:val="28"/>
        </w:rPr>
        <w:t xml:space="preserve"> сельского поселения Зубово-Полянского муниципаль</w:t>
      </w:r>
      <w:r>
        <w:rPr>
          <w:rFonts w:ascii="Times New Roman" w:hAnsi="Times New Roman"/>
          <w:sz w:val="28"/>
          <w:szCs w:val="28"/>
        </w:rPr>
        <w:t xml:space="preserve">ного района Республики Мордовия согласно приложению. </w:t>
      </w:r>
    </w:p>
    <w:p w:rsidR="000421FA" w:rsidRDefault="000421FA" w:rsidP="000421FA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proofErr w:type="gramStart"/>
      <w:r w:rsidRPr="00D4479C">
        <w:rPr>
          <w:rFonts w:ascii="Times New Roman" w:hAnsi="Times New Roman"/>
          <w:sz w:val="28"/>
          <w:szCs w:val="28"/>
        </w:rPr>
        <w:t xml:space="preserve">Разместить план-график закупок товаров, работ, услуг на </w:t>
      </w:r>
      <w:r>
        <w:rPr>
          <w:rFonts w:ascii="Times New Roman" w:hAnsi="Times New Roman"/>
          <w:sz w:val="28"/>
          <w:szCs w:val="28"/>
        </w:rPr>
        <w:t xml:space="preserve">                 </w:t>
      </w:r>
      <w:r w:rsidR="005151F2">
        <w:rPr>
          <w:rFonts w:ascii="Times New Roman" w:hAnsi="Times New Roman"/>
          <w:sz w:val="28"/>
          <w:szCs w:val="28"/>
        </w:rPr>
        <w:t>2025</w:t>
      </w:r>
      <w:r w:rsidRPr="00D4479C">
        <w:rPr>
          <w:rFonts w:ascii="Times New Roman" w:hAnsi="Times New Roman"/>
          <w:sz w:val="28"/>
          <w:szCs w:val="28"/>
        </w:rPr>
        <w:t xml:space="preserve"> финансов</w:t>
      </w:r>
      <w:r w:rsidR="005151F2">
        <w:rPr>
          <w:rFonts w:ascii="Times New Roman" w:hAnsi="Times New Roman"/>
          <w:sz w:val="28"/>
          <w:szCs w:val="28"/>
        </w:rPr>
        <w:t>ый год и на плановый период 2026-2027</w:t>
      </w:r>
      <w:r w:rsidRPr="00D4479C">
        <w:rPr>
          <w:rFonts w:ascii="Times New Roman" w:hAnsi="Times New Roman"/>
          <w:sz w:val="28"/>
          <w:szCs w:val="28"/>
        </w:rPr>
        <w:t xml:space="preserve"> годов для обеспечения муниципальных н</w:t>
      </w:r>
      <w:r>
        <w:rPr>
          <w:rFonts w:ascii="Times New Roman" w:hAnsi="Times New Roman"/>
          <w:sz w:val="28"/>
          <w:szCs w:val="28"/>
        </w:rPr>
        <w:t>ужд  администрации Уголковского</w:t>
      </w:r>
      <w:r w:rsidRPr="00D4479C">
        <w:rPr>
          <w:rFonts w:ascii="Times New Roman" w:hAnsi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на официальном сайте Российской Федерации в сети «Интернет» </w:t>
      </w:r>
      <w:hyperlink r:id="rId5" w:history="1">
        <w:r w:rsidRPr="00D4479C">
          <w:rPr>
            <w:rStyle w:val="a4"/>
            <w:rFonts w:ascii="Times New Roman" w:hAnsi="Times New Roman"/>
            <w:sz w:val="28"/>
            <w:szCs w:val="28"/>
          </w:rPr>
          <w:t>www.zakupki.gov.ru</w:t>
        </w:r>
      </w:hyperlink>
      <w:r w:rsidRPr="00D4479C">
        <w:rPr>
          <w:rFonts w:ascii="Times New Roman" w:hAnsi="Times New Roman"/>
          <w:sz w:val="28"/>
          <w:szCs w:val="28"/>
        </w:rPr>
        <w:t xml:space="preserve">, на официальном </w:t>
      </w:r>
      <w:r w:rsidRPr="00D4479C">
        <w:rPr>
          <w:rFonts w:ascii="Times New Roman" w:hAnsi="Times New Roman"/>
          <w:sz w:val="28"/>
          <w:szCs w:val="28"/>
        </w:rPr>
        <w:lastRenderedPageBreak/>
        <w:t xml:space="preserve">сайте администрации поселения и </w:t>
      </w:r>
      <w:r w:rsidRPr="00D4479C">
        <w:rPr>
          <w:rFonts w:ascii="Times New Roman" w:hAnsi="Times New Roman"/>
          <w:bCs/>
          <w:sz w:val="28"/>
          <w:szCs w:val="28"/>
        </w:rPr>
        <w:t xml:space="preserve"> опубликовать в информационном бюллетене</w:t>
      </w:r>
      <w:r>
        <w:rPr>
          <w:rFonts w:ascii="Times New Roman" w:hAnsi="Times New Roman"/>
          <w:bCs/>
          <w:sz w:val="28"/>
          <w:szCs w:val="28"/>
        </w:rPr>
        <w:t xml:space="preserve"> «Наше право</w:t>
      </w:r>
      <w:r w:rsidRPr="00D4479C">
        <w:rPr>
          <w:rFonts w:ascii="Times New Roman" w:hAnsi="Times New Roman"/>
          <w:bCs/>
          <w:sz w:val="28"/>
          <w:szCs w:val="28"/>
        </w:rPr>
        <w:t>».</w:t>
      </w:r>
      <w:proofErr w:type="gramEnd"/>
    </w:p>
    <w:p w:rsidR="000421FA" w:rsidRPr="00D4479C" w:rsidRDefault="000421FA" w:rsidP="000421FA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4479C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D4479C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D4479C">
        <w:rPr>
          <w:rFonts w:ascii="Times New Roman" w:hAnsi="Times New Roman"/>
          <w:sz w:val="28"/>
          <w:szCs w:val="28"/>
        </w:rPr>
        <w:t xml:space="preserve"> исполнением </w:t>
      </w:r>
      <w:r>
        <w:rPr>
          <w:rFonts w:ascii="Times New Roman" w:hAnsi="Times New Roman"/>
          <w:sz w:val="28"/>
          <w:szCs w:val="28"/>
        </w:rPr>
        <w:t xml:space="preserve">настоящего </w:t>
      </w:r>
      <w:r w:rsidRPr="00D4479C">
        <w:rPr>
          <w:rFonts w:ascii="Times New Roman" w:hAnsi="Times New Roman"/>
          <w:sz w:val="28"/>
          <w:szCs w:val="28"/>
        </w:rPr>
        <w:t xml:space="preserve">постановления оставляю за собой. </w:t>
      </w:r>
    </w:p>
    <w:p w:rsidR="000421FA" w:rsidRPr="00D4479C" w:rsidRDefault="000421FA" w:rsidP="000421F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4. Настоящее п</w:t>
      </w:r>
      <w:r w:rsidRPr="00D4479C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остановление вступает в силу со дня  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его </w:t>
      </w:r>
      <w:r w:rsidRPr="00D4479C">
        <w:rPr>
          <w:rFonts w:ascii="Times New Roman" w:eastAsia="Times New Roman" w:hAnsi="Times New Roman" w:cs="Times New Roman"/>
          <w:spacing w:val="2"/>
          <w:sz w:val="28"/>
          <w:szCs w:val="28"/>
        </w:rPr>
        <w:t>официального опубликования.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Уголковского сельского поселения</w:t>
      </w: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  А.Г. Долгов</w:t>
      </w: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rPr>
          <w:rFonts w:ascii="Times New Roman" w:hAnsi="Times New Roman" w:cs="Times New Roman"/>
          <w:sz w:val="28"/>
          <w:szCs w:val="28"/>
        </w:rPr>
      </w:pPr>
    </w:p>
    <w:p w:rsidR="005165B8" w:rsidRDefault="005165B8" w:rsidP="000E7654">
      <w:pPr>
        <w:widowControl w:val="0"/>
        <w:spacing w:after="0"/>
      </w:pPr>
    </w:p>
    <w:sectPr w:rsidR="005165B8" w:rsidSect="00D67738">
      <w:pgSz w:w="11906" w:h="16838"/>
      <w:pgMar w:top="1134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421FA"/>
    <w:rsid w:val="0000123A"/>
    <w:rsid w:val="000367FE"/>
    <w:rsid w:val="000421FA"/>
    <w:rsid w:val="000E7654"/>
    <w:rsid w:val="001E26CB"/>
    <w:rsid w:val="00336DEB"/>
    <w:rsid w:val="005151F2"/>
    <w:rsid w:val="005165B8"/>
    <w:rsid w:val="00571E2B"/>
    <w:rsid w:val="008E5B78"/>
    <w:rsid w:val="00C1020D"/>
    <w:rsid w:val="00D67738"/>
    <w:rsid w:val="00E31B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B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21FA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styleId="a4">
    <w:name w:val="Hyperlink"/>
    <w:basedOn w:val="a0"/>
    <w:rsid w:val="000421F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80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2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5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4" Type="http://schemas.openxmlformats.org/officeDocument/2006/relationships/hyperlink" Target="https://base.garant.ru/728262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9</cp:revision>
  <dcterms:created xsi:type="dcterms:W3CDTF">2025-01-31T11:29:00Z</dcterms:created>
  <dcterms:modified xsi:type="dcterms:W3CDTF">2025-02-26T09:11:00Z</dcterms:modified>
</cp:coreProperties>
</file>